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0F0D50">
        <w:rPr>
          <w:b/>
          <w:bCs/>
          <w:caps/>
          <w:sz w:val="24"/>
          <w:szCs w:val="24"/>
        </w:rPr>
        <w:t xml:space="preserve">Договор аренды земельного участка, </w:t>
      </w:r>
    </w:p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0F0D50">
        <w:rPr>
          <w:b/>
          <w:bCs/>
          <w:caps/>
          <w:sz w:val="24"/>
          <w:szCs w:val="24"/>
        </w:rPr>
        <w:t xml:space="preserve">государственная </w:t>
      </w:r>
      <w:proofErr w:type="gramStart"/>
      <w:r w:rsidRPr="000F0D50">
        <w:rPr>
          <w:b/>
          <w:bCs/>
          <w:caps/>
          <w:sz w:val="24"/>
          <w:szCs w:val="24"/>
        </w:rPr>
        <w:t>собственность</w:t>
      </w:r>
      <w:proofErr w:type="gramEnd"/>
      <w:r w:rsidRPr="000F0D50">
        <w:rPr>
          <w:b/>
          <w:bCs/>
          <w:caps/>
          <w:sz w:val="24"/>
          <w:szCs w:val="24"/>
        </w:rPr>
        <w:t xml:space="preserve"> на который не разграничена </w:t>
      </w:r>
    </w:p>
    <w:p w:rsidR="00727FC7" w:rsidRPr="00C36233" w:rsidRDefault="00727FC7" w:rsidP="00727FC7">
      <w:pPr>
        <w:jc w:val="center"/>
        <w:rPr>
          <w:b/>
          <w:sz w:val="24"/>
          <w:szCs w:val="24"/>
        </w:rPr>
      </w:pPr>
      <w:r w:rsidRPr="00C36233">
        <w:rPr>
          <w:b/>
          <w:sz w:val="24"/>
          <w:szCs w:val="24"/>
        </w:rPr>
        <w:t>№</w:t>
      </w:r>
      <w:r w:rsidR="00D203C9">
        <w:rPr>
          <w:b/>
          <w:sz w:val="24"/>
          <w:szCs w:val="24"/>
        </w:rPr>
        <w:t>___</w:t>
      </w:r>
      <w:r w:rsidRPr="00C36233">
        <w:rPr>
          <w:b/>
          <w:sz w:val="24"/>
          <w:szCs w:val="24"/>
        </w:rPr>
        <w:t>/202</w:t>
      </w:r>
      <w:r w:rsidR="004D6698">
        <w:rPr>
          <w:b/>
          <w:sz w:val="24"/>
          <w:szCs w:val="24"/>
        </w:rPr>
        <w:t>1</w:t>
      </w:r>
    </w:p>
    <w:p w:rsidR="00727FC7" w:rsidRPr="000F0D50" w:rsidRDefault="00727FC7" w:rsidP="00727FC7">
      <w:pPr>
        <w:jc w:val="center"/>
        <w:rPr>
          <w:sz w:val="24"/>
          <w:szCs w:val="24"/>
        </w:rPr>
      </w:pPr>
    </w:p>
    <w:p w:rsidR="00727FC7" w:rsidRPr="000F0D50" w:rsidRDefault="00727FC7" w:rsidP="00D203C9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город Вышний Волочек</w:t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>
        <w:rPr>
          <w:sz w:val="24"/>
          <w:szCs w:val="24"/>
        </w:rPr>
        <w:t>«</w:t>
      </w:r>
      <w:r w:rsidR="00D203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D203C9">
        <w:rPr>
          <w:sz w:val="24"/>
          <w:szCs w:val="24"/>
        </w:rPr>
        <w:t>_________</w:t>
      </w:r>
      <w:r>
        <w:rPr>
          <w:sz w:val="24"/>
          <w:szCs w:val="24"/>
        </w:rPr>
        <w:t>202</w:t>
      </w:r>
      <w:r w:rsidR="004D6698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727FC7" w:rsidRPr="000F0D50" w:rsidRDefault="00727FC7" w:rsidP="00727FC7">
      <w:pPr>
        <w:ind w:right="1270"/>
        <w:jc w:val="both"/>
        <w:rPr>
          <w:sz w:val="24"/>
          <w:szCs w:val="24"/>
        </w:rPr>
      </w:pPr>
    </w:p>
    <w:p w:rsidR="007916CE" w:rsidRPr="007916CE" w:rsidRDefault="00727FC7" w:rsidP="007916C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F0D50">
        <w:rPr>
          <w:b/>
          <w:sz w:val="24"/>
          <w:szCs w:val="24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Pr="000F0D50">
        <w:rPr>
          <w:sz w:val="24"/>
          <w:szCs w:val="24"/>
        </w:rPr>
        <w:t xml:space="preserve">, в лице руководителя – </w:t>
      </w:r>
      <w:r w:rsidRPr="004D6698">
        <w:rPr>
          <w:sz w:val="24"/>
          <w:szCs w:val="24"/>
        </w:rPr>
        <w:t>Спиридоновой Веры Анатольевны</w:t>
      </w:r>
      <w:r w:rsidRPr="000F0D50">
        <w:rPr>
          <w:sz w:val="24"/>
          <w:szCs w:val="24"/>
        </w:rPr>
        <w:t xml:space="preserve">, действующей на основании Положения об </w:t>
      </w:r>
      <w:r w:rsidRPr="004D6698">
        <w:rPr>
          <w:sz w:val="24"/>
          <w:szCs w:val="24"/>
        </w:rPr>
        <w:t>Управлении земельно-имущественных отношений и жилищной политики администрации Вышневолоцкого городского округа</w:t>
      </w:r>
      <w:r w:rsidRPr="000F0D50">
        <w:rPr>
          <w:sz w:val="24"/>
          <w:szCs w:val="24"/>
        </w:rPr>
        <w:t>, утвержден</w:t>
      </w:r>
      <w:r w:rsidR="00E87878">
        <w:rPr>
          <w:sz w:val="24"/>
          <w:szCs w:val="24"/>
        </w:rPr>
        <w:t xml:space="preserve">ного решением Думы </w:t>
      </w:r>
      <w:r w:rsidR="00E87878" w:rsidRPr="00D203C9">
        <w:rPr>
          <w:sz w:val="24"/>
          <w:szCs w:val="24"/>
        </w:rPr>
        <w:t>Вышневолоцкого</w:t>
      </w:r>
      <w:r w:rsidRPr="000F0D50">
        <w:rPr>
          <w:sz w:val="24"/>
          <w:szCs w:val="24"/>
        </w:rPr>
        <w:t xml:space="preserve"> городского округа  от 16.12.2019 года № 77, именуемое в дальнейшем «Арендодатель» и</w:t>
      </w:r>
      <w:r w:rsidRPr="000F0D50">
        <w:rPr>
          <w:sz w:val="24"/>
          <w:szCs w:val="24"/>
          <w:lang w:val="en-US"/>
        </w:rPr>
        <w:t> </w:t>
      </w:r>
      <w:r w:rsidR="00D203C9">
        <w:rPr>
          <w:b/>
          <w:sz w:val="24"/>
          <w:szCs w:val="24"/>
        </w:rPr>
        <w:t>_______________________________________</w:t>
      </w:r>
      <w:r w:rsidR="00D203C9">
        <w:rPr>
          <w:sz w:val="24"/>
          <w:szCs w:val="24"/>
        </w:rPr>
        <w:t>_________________________________________</w:t>
      </w:r>
      <w:r w:rsidRPr="00C3623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именуемый </w:t>
      </w:r>
      <w:r w:rsidRPr="000F0D50">
        <w:rPr>
          <w:sz w:val="24"/>
          <w:szCs w:val="24"/>
          <w:lang w:val="en-US"/>
        </w:rPr>
        <w:t> </w:t>
      </w:r>
      <w:r w:rsidRPr="000F0D50">
        <w:rPr>
          <w:sz w:val="24"/>
          <w:szCs w:val="24"/>
        </w:rPr>
        <w:t>в дальнейшем «</w:t>
      </w:r>
      <w:r>
        <w:rPr>
          <w:sz w:val="24"/>
          <w:szCs w:val="24"/>
        </w:rPr>
        <w:t>Арендатор</w:t>
      </w:r>
      <w:r w:rsidRPr="000F0D50">
        <w:rPr>
          <w:sz w:val="24"/>
          <w:szCs w:val="24"/>
        </w:rPr>
        <w:t xml:space="preserve">», и именуемые в дальнейшем «Стороны»,  </w:t>
      </w:r>
      <w:r w:rsidR="007916CE" w:rsidRPr="007916CE">
        <w:rPr>
          <w:sz w:val="24"/>
          <w:szCs w:val="24"/>
        </w:rPr>
        <w:t xml:space="preserve">в соответствии с протоколом </w:t>
      </w:r>
      <w:r w:rsidR="007916CE">
        <w:rPr>
          <w:sz w:val="24"/>
          <w:szCs w:val="24"/>
        </w:rPr>
        <w:t>________________________________________</w:t>
      </w:r>
      <w:r w:rsidR="007916CE" w:rsidRPr="007916CE">
        <w:rPr>
          <w:sz w:val="24"/>
          <w:szCs w:val="24"/>
        </w:rPr>
        <w:t xml:space="preserve"> от</w:t>
      </w:r>
      <w:proofErr w:type="gramEnd"/>
      <w:r w:rsidR="007916CE" w:rsidRPr="007916CE">
        <w:rPr>
          <w:sz w:val="24"/>
          <w:szCs w:val="24"/>
        </w:rPr>
        <w:t xml:space="preserve"> «__»_______20__, </w:t>
      </w:r>
    </w:p>
    <w:p w:rsidR="00727FC7" w:rsidRDefault="00727FC7" w:rsidP="007916CE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заключили настоящий договор (далее – Договор) о нижеследующем:</w:t>
      </w:r>
    </w:p>
    <w:p w:rsidR="00727FC7" w:rsidRPr="000F0D50" w:rsidRDefault="00727FC7" w:rsidP="00727FC7">
      <w:pPr>
        <w:ind w:firstLine="567"/>
        <w:jc w:val="both"/>
        <w:rPr>
          <w:sz w:val="24"/>
          <w:szCs w:val="24"/>
        </w:rPr>
      </w:pPr>
    </w:p>
    <w:p w:rsidR="00727FC7" w:rsidRPr="000F0D50" w:rsidRDefault="00727FC7" w:rsidP="00727FC7">
      <w:pPr>
        <w:jc w:val="both"/>
        <w:rPr>
          <w:sz w:val="24"/>
          <w:szCs w:val="24"/>
        </w:rPr>
      </w:pPr>
    </w:p>
    <w:p w:rsidR="00727FC7" w:rsidRPr="000F0D50" w:rsidRDefault="00727FC7" w:rsidP="00727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D5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27FC7" w:rsidRPr="000F0D50" w:rsidRDefault="004F6912" w:rsidP="00727FC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7916CE">
        <w:rPr>
          <w:sz w:val="24"/>
          <w:szCs w:val="24"/>
        </w:rPr>
        <w:t xml:space="preserve">Арендодатель </w:t>
      </w:r>
      <w:r w:rsidR="00727FC7" w:rsidRPr="007916CE">
        <w:rPr>
          <w:sz w:val="24"/>
          <w:szCs w:val="24"/>
        </w:rPr>
        <w:t>п</w:t>
      </w:r>
      <w:r w:rsidRPr="007916CE">
        <w:rPr>
          <w:sz w:val="24"/>
          <w:szCs w:val="24"/>
        </w:rPr>
        <w:t>ередает</w:t>
      </w:r>
      <w:r w:rsidRPr="00D203C9">
        <w:rPr>
          <w:sz w:val="24"/>
          <w:szCs w:val="24"/>
        </w:rPr>
        <w:t>,</w:t>
      </w:r>
      <w:r w:rsidR="004D6698">
        <w:rPr>
          <w:sz w:val="24"/>
          <w:szCs w:val="24"/>
        </w:rPr>
        <w:t xml:space="preserve"> а </w:t>
      </w:r>
      <w:r w:rsidR="00727FC7">
        <w:rPr>
          <w:sz w:val="24"/>
          <w:szCs w:val="24"/>
        </w:rPr>
        <w:t>Арендатор</w:t>
      </w:r>
      <w:r w:rsidR="00727FC7" w:rsidRPr="000F0D50">
        <w:rPr>
          <w:sz w:val="24"/>
          <w:szCs w:val="24"/>
        </w:rPr>
        <w:t xml:space="preserve">  </w:t>
      </w:r>
      <w:r w:rsidR="00727FC7">
        <w:rPr>
          <w:sz w:val="24"/>
          <w:szCs w:val="24"/>
        </w:rPr>
        <w:t>принимает</w:t>
      </w:r>
      <w:r w:rsidR="00727FC7" w:rsidRPr="000F0D50">
        <w:rPr>
          <w:sz w:val="24"/>
          <w:szCs w:val="24"/>
        </w:rPr>
        <w:t xml:space="preserve"> в аренду </w:t>
      </w:r>
      <w:r w:rsidR="00727FC7">
        <w:rPr>
          <w:sz w:val="24"/>
          <w:szCs w:val="24"/>
        </w:rPr>
        <w:t xml:space="preserve"> земельный участок из земель населенных пунктов с кадастровым номером </w:t>
      </w:r>
      <w:r w:rsidR="00611E15">
        <w:rPr>
          <w:sz w:val="24"/>
          <w:szCs w:val="24"/>
        </w:rPr>
        <w:t>_________________</w:t>
      </w:r>
      <w:proofErr w:type="gramStart"/>
      <w:r w:rsidR="00727FC7">
        <w:rPr>
          <w:sz w:val="24"/>
          <w:szCs w:val="24"/>
        </w:rPr>
        <w:t xml:space="preserve"> ,</w:t>
      </w:r>
      <w:proofErr w:type="gramEnd"/>
      <w:r w:rsidR="00727FC7">
        <w:rPr>
          <w:sz w:val="24"/>
          <w:szCs w:val="24"/>
        </w:rPr>
        <w:t xml:space="preserve"> находящийся по адресу: </w:t>
      </w:r>
      <w:r w:rsidR="00611E15">
        <w:rPr>
          <w:sz w:val="24"/>
          <w:szCs w:val="24"/>
        </w:rPr>
        <w:t>____________________________________________</w:t>
      </w:r>
      <w:r w:rsidR="00727FC7">
        <w:rPr>
          <w:sz w:val="24"/>
          <w:szCs w:val="24"/>
        </w:rPr>
        <w:t xml:space="preserve">, (далее – Участок), </w:t>
      </w:r>
      <w:r w:rsidR="0097617F">
        <w:rPr>
          <w:sz w:val="24"/>
          <w:szCs w:val="24"/>
        </w:rPr>
        <w:t>вид разрешенного</w:t>
      </w:r>
      <w:r w:rsidR="00727FC7">
        <w:rPr>
          <w:sz w:val="24"/>
          <w:szCs w:val="24"/>
        </w:rPr>
        <w:t xml:space="preserve"> использования </w:t>
      </w:r>
      <w:r w:rsidR="00356F40">
        <w:rPr>
          <w:sz w:val="24"/>
          <w:szCs w:val="24"/>
        </w:rPr>
        <w:t>____________________________</w:t>
      </w:r>
      <w:r w:rsidR="00727FC7">
        <w:rPr>
          <w:sz w:val="24"/>
          <w:szCs w:val="24"/>
        </w:rPr>
        <w:t xml:space="preserve">, общей площадью </w:t>
      </w:r>
      <w:proofErr w:type="spellStart"/>
      <w:r w:rsidR="00356F40">
        <w:rPr>
          <w:sz w:val="24"/>
          <w:szCs w:val="24"/>
        </w:rPr>
        <w:t>__________</w:t>
      </w:r>
      <w:r w:rsidR="00727FC7">
        <w:rPr>
          <w:sz w:val="24"/>
          <w:szCs w:val="24"/>
        </w:rPr>
        <w:t>кв.м</w:t>
      </w:r>
      <w:proofErr w:type="spellEnd"/>
      <w:r w:rsidR="00727FC7">
        <w:rPr>
          <w:sz w:val="24"/>
          <w:szCs w:val="24"/>
        </w:rPr>
        <w:t>.</w:t>
      </w:r>
      <w:r w:rsidR="00727FC7" w:rsidRPr="000F0D50">
        <w:rPr>
          <w:sz w:val="24"/>
          <w:szCs w:val="24"/>
        </w:rPr>
        <w:t xml:space="preserve"> 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(Приложение № 1).</w:t>
      </w:r>
    </w:p>
    <w:p w:rsidR="00727FC7" w:rsidRPr="000F0D50" w:rsidRDefault="00727FC7" w:rsidP="00D554B2">
      <w:pPr>
        <w:pStyle w:val="aa"/>
        <w:spacing w:before="0" w:beforeAutospacing="0" w:after="0" w:afterAutospacing="0" w:line="216" w:lineRule="auto"/>
        <w:jc w:val="both"/>
        <w:rPr>
          <w:u w:val="single"/>
        </w:rPr>
      </w:pPr>
      <w:r w:rsidRPr="000F0D50">
        <w:t>1.2.  На Участке имеетс</w:t>
      </w:r>
      <w:r w:rsidRPr="008B0C69">
        <w:t>я</w:t>
      </w:r>
      <w:r w:rsidR="008B0C69" w:rsidRPr="008B0C69">
        <w:t>:</w:t>
      </w:r>
      <w:r w:rsidR="004D6698">
        <w:t xml:space="preserve"> </w:t>
      </w:r>
      <w:proofErr w:type="gramStart"/>
      <w:r w:rsidR="00C93788" w:rsidRPr="00D554B2">
        <w:t>свободный</w:t>
      </w:r>
      <w:proofErr w:type="gramEnd"/>
      <w:r w:rsidR="00C93788" w:rsidRPr="00D554B2">
        <w:t xml:space="preserve"> от застроек</w:t>
      </w:r>
      <w:r w:rsidR="00D554B2">
        <w:t>.</w:t>
      </w:r>
    </w:p>
    <w:p w:rsidR="00727FC7" w:rsidRPr="000F0D50" w:rsidRDefault="00727FC7" w:rsidP="00727FC7">
      <w:pPr>
        <w:tabs>
          <w:tab w:val="left" w:pos="993"/>
        </w:tabs>
        <w:autoSpaceDN w:val="0"/>
        <w:adjustRightInd w:val="0"/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t>1.3. Ограничения в использовании: нет.</w:t>
      </w:r>
    </w:p>
    <w:p w:rsidR="00727FC7" w:rsidRDefault="00727FC7" w:rsidP="00727FC7">
      <w:pPr>
        <w:tabs>
          <w:tab w:val="left" w:pos="993"/>
        </w:tabs>
        <w:autoSpaceDN w:val="0"/>
        <w:adjustRightInd w:val="0"/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t>1.4. Обременения правами других лиц: нет.</w:t>
      </w:r>
    </w:p>
    <w:p w:rsidR="00727FC7" w:rsidRPr="000F0D50" w:rsidRDefault="00727FC7" w:rsidP="00727FC7">
      <w:pPr>
        <w:tabs>
          <w:tab w:val="left" w:pos="993"/>
        </w:tabs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727FC7" w:rsidRPr="000F0D50" w:rsidRDefault="00727FC7" w:rsidP="00727FC7">
      <w:pPr>
        <w:tabs>
          <w:tab w:val="left" w:pos="567"/>
        </w:tabs>
        <w:jc w:val="both"/>
        <w:rPr>
          <w:sz w:val="24"/>
          <w:szCs w:val="24"/>
          <w:u w:val="single"/>
        </w:rPr>
      </w:pPr>
    </w:p>
    <w:p w:rsidR="00727FC7" w:rsidRPr="000F0D50" w:rsidRDefault="00727FC7" w:rsidP="00727FC7">
      <w:pPr>
        <w:keepNext/>
        <w:numPr>
          <w:ilvl w:val="0"/>
          <w:numId w:val="2"/>
        </w:numPr>
        <w:tabs>
          <w:tab w:val="left" w:pos="360"/>
        </w:tabs>
        <w:ind w:right="1270"/>
        <w:jc w:val="center"/>
        <w:rPr>
          <w:b/>
          <w:sz w:val="24"/>
          <w:szCs w:val="24"/>
        </w:rPr>
      </w:pPr>
      <w:r w:rsidRPr="000F0D50">
        <w:rPr>
          <w:b/>
          <w:sz w:val="24"/>
          <w:szCs w:val="24"/>
        </w:rPr>
        <w:t>Срок Договора.</w:t>
      </w:r>
    </w:p>
    <w:p w:rsidR="00727FC7" w:rsidRPr="00C07C5D" w:rsidRDefault="00727FC7" w:rsidP="00C07C5D">
      <w:pPr>
        <w:pStyle w:val="a7"/>
        <w:numPr>
          <w:ilvl w:val="1"/>
          <w:numId w:val="5"/>
        </w:numPr>
        <w:tabs>
          <w:tab w:val="num" w:pos="2122"/>
          <w:tab w:val="left" w:pos="8647"/>
        </w:tabs>
        <w:jc w:val="both"/>
      </w:pPr>
      <w:r w:rsidRPr="00C07C5D">
        <w:t>Срок аренды Участка устанавливается с «</w:t>
      </w:r>
      <w:r w:rsidR="00356F40" w:rsidRPr="00C07C5D">
        <w:t>___</w:t>
      </w:r>
      <w:r w:rsidRPr="00C07C5D">
        <w:t xml:space="preserve">» </w:t>
      </w:r>
      <w:r w:rsidR="00356F40" w:rsidRPr="00C07C5D">
        <w:t>________</w:t>
      </w:r>
      <w:r w:rsidRPr="00C07C5D">
        <w:t xml:space="preserve"> 202</w:t>
      </w:r>
      <w:r w:rsidR="004D6698">
        <w:t>1</w:t>
      </w:r>
      <w:r w:rsidRPr="00C07C5D">
        <w:t xml:space="preserve"> г. по «</w:t>
      </w:r>
      <w:r w:rsidR="00356F40" w:rsidRPr="00C07C5D">
        <w:t>____</w:t>
      </w:r>
      <w:r w:rsidRPr="00C07C5D">
        <w:t xml:space="preserve">» </w:t>
      </w:r>
      <w:r w:rsidR="00356F40" w:rsidRPr="00C07C5D">
        <w:t>_______</w:t>
      </w:r>
      <w:r w:rsidRPr="00C07C5D">
        <w:t xml:space="preserve"> 20</w:t>
      </w:r>
      <w:r w:rsidR="005B3753">
        <w:t>___</w:t>
      </w:r>
      <w:bookmarkStart w:id="0" w:name="_GoBack"/>
      <w:bookmarkEnd w:id="0"/>
      <w:r w:rsidRPr="00C07C5D">
        <w:t xml:space="preserve"> г.</w:t>
      </w:r>
    </w:p>
    <w:p w:rsidR="00727FC7" w:rsidRPr="000F0D50" w:rsidRDefault="00C07C5D" w:rsidP="00C07C5D">
      <w:pPr>
        <w:tabs>
          <w:tab w:val="num" w:pos="2122"/>
          <w:tab w:val="left" w:pos="864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727FC7" w:rsidRPr="000F0D50">
        <w:rPr>
          <w:sz w:val="24"/>
          <w:szCs w:val="24"/>
        </w:rPr>
        <w:t xml:space="preserve">Договор, заключенный на срок более одного года, вступает в силу </w:t>
      </w:r>
      <w:proofErr w:type="gramStart"/>
      <w:r w:rsidR="00727FC7" w:rsidRPr="000F0D50">
        <w:rPr>
          <w:sz w:val="24"/>
          <w:szCs w:val="24"/>
        </w:rPr>
        <w:t>с даты его</w:t>
      </w:r>
      <w:proofErr w:type="gramEnd"/>
      <w:r w:rsidR="00727FC7" w:rsidRPr="000F0D50">
        <w:rPr>
          <w:sz w:val="24"/>
          <w:szCs w:val="24"/>
        </w:rPr>
        <w:t xml:space="preserve"> государственной регистрации в органах осуществляющих государственную регистрацию прав на недвижимое имущество и сделок с ним. Договор, заключенный на срок менее чем один год, вступает в силу </w:t>
      </w:r>
      <w:proofErr w:type="gramStart"/>
      <w:r w:rsidR="00727FC7" w:rsidRPr="000F0D50">
        <w:rPr>
          <w:sz w:val="24"/>
          <w:szCs w:val="24"/>
        </w:rPr>
        <w:t>с даты</w:t>
      </w:r>
      <w:proofErr w:type="gramEnd"/>
      <w:r w:rsidR="00727FC7" w:rsidRPr="000F0D50">
        <w:rPr>
          <w:sz w:val="24"/>
          <w:szCs w:val="24"/>
        </w:rPr>
        <w:t xml:space="preserve"> его подписания Сторонами.</w:t>
      </w:r>
    </w:p>
    <w:p w:rsidR="00545F0A" w:rsidRDefault="00545F0A" w:rsidP="00545F0A">
      <w:pPr>
        <w:tabs>
          <w:tab w:val="num" w:pos="2122"/>
          <w:tab w:val="left" w:pos="864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727FC7" w:rsidRPr="000F0D50">
        <w:rPr>
          <w:sz w:val="24"/>
          <w:szCs w:val="24"/>
        </w:rPr>
        <w:t xml:space="preserve">Правоотношения по настоящему Договору, как в целом, так и в части, между Арендодателем и Арендатором возникают </w:t>
      </w:r>
      <w:proofErr w:type="gramStart"/>
      <w:r w:rsidR="00727FC7" w:rsidRPr="000F0D50">
        <w:rPr>
          <w:sz w:val="24"/>
          <w:szCs w:val="24"/>
        </w:rPr>
        <w:t>с даты вступления</w:t>
      </w:r>
      <w:proofErr w:type="gramEnd"/>
      <w:r w:rsidR="00727FC7" w:rsidRPr="000F0D50">
        <w:rPr>
          <w:sz w:val="24"/>
          <w:szCs w:val="24"/>
        </w:rPr>
        <w:t xml:space="preserve"> в действие   настоящего   Договора,   если   другое   не  вытекает из соглашения сторон в части исполнения обязательств по Договору и прекращаются их исполнением, если иное не предусмотрено соглашением Сторон.</w:t>
      </w:r>
    </w:p>
    <w:p w:rsidR="00727FC7" w:rsidRPr="000F0D50" w:rsidRDefault="00545F0A" w:rsidP="00545F0A">
      <w:pPr>
        <w:tabs>
          <w:tab w:val="num" w:pos="2122"/>
          <w:tab w:val="left" w:pos="864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727FC7" w:rsidRPr="000F0D50">
        <w:rPr>
          <w:snapToGrid w:val="0"/>
          <w:sz w:val="24"/>
          <w:szCs w:val="24"/>
        </w:rPr>
        <w:t>Действие настоящего Договора прекращается со следующего дня соответствующего месяца, если иное не вытекает из правоотношений Сторон согласно законодательству.</w:t>
      </w:r>
    </w:p>
    <w:p w:rsidR="00727FC7" w:rsidRPr="000F0D50" w:rsidRDefault="00727FC7" w:rsidP="00727FC7">
      <w:pPr>
        <w:autoSpaceDE w:val="0"/>
        <w:autoSpaceDN w:val="0"/>
        <w:adjustRightInd w:val="0"/>
        <w:ind w:left="1494"/>
        <w:outlineLvl w:val="0"/>
        <w:rPr>
          <w:b/>
          <w:bCs/>
          <w:sz w:val="24"/>
          <w:szCs w:val="24"/>
        </w:rPr>
      </w:pPr>
    </w:p>
    <w:p w:rsidR="00727FC7" w:rsidRPr="000F0D50" w:rsidRDefault="00727FC7" w:rsidP="00727FC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Размер и условия внесения арендной платы</w:t>
      </w:r>
    </w:p>
    <w:p w:rsidR="00727FC7" w:rsidRPr="000F0D50" w:rsidRDefault="00727FC7" w:rsidP="00727FC7">
      <w:pPr>
        <w:numPr>
          <w:ilvl w:val="1"/>
          <w:numId w:val="3"/>
        </w:numPr>
        <w:tabs>
          <w:tab w:val="num" w:pos="426"/>
        </w:tabs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Арендная плата вносится </w:t>
      </w:r>
      <w:r>
        <w:rPr>
          <w:sz w:val="24"/>
          <w:szCs w:val="24"/>
        </w:rPr>
        <w:t>Арендатором</w:t>
      </w:r>
      <w:r w:rsidRPr="000F0D50">
        <w:rPr>
          <w:sz w:val="24"/>
          <w:szCs w:val="24"/>
        </w:rPr>
        <w:t xml:space="preserve"> на основании расчета арендной платы на текущий год, предоставляемого Арендодателем:</w:t>
      </w:r>
    </w:p>
    <w:p w:rsidR="00727FC7" w:rsidRPr="000F0D50" w:rsidRDefault="00727FC7" w:rsidP="00727FC7">
      <w:pPr>
        <w:tabs>
          <w:tab w:val="num" w:pos="567"/>
        </w:tabs>
        <w:ind w:firstLine="741"/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- не позднее </w:t>
      </w:r>
      <w:r w:rsidR="0097617F">
        <w:rPr>
          <w:sz w:val="24"/>
          <w:szCs w:val="24"/>
        </w:rPr>
        <w:t>_______________________;</w:t>
      </w:r>
    </w:p>
    <w:p w:rsidR="00575B39" w:rsidRDefault="00727FC7" w:rsidP="00575B39">
      <w:pPr>
        <w:jc w:val="both"/>
        <w:rPr>
          <w:b/>
          <w:sz w:val="24"/>
          <w:szCs w:val="24"/>
        </w:rPr>
      </w:pPr>
      <w:r w:rsidRPr="000F0D50">
        <w:rPr>
          <w:sz w:val="24"/>
          <w:szCs w:val="24"/>
        </w:rPr>
        <w:t>путем перечисления на реквизиты:</w:t>
      </w:r>
      <w:r w:rsidRPr="00C36233">
        <w:rPr>
          <w:sz w:val="24"/>
          <w:szCs w:val="24"/>
        </w:rPr>
        <w:t xml:space="preserve"> </w:t>
      </w:r>
      <w:r w:rsidR="00575B39">
        <w:rPr>
          <w:sz w:val="24"/>
          <w:szCs w:val="24"/>
        </w:rPr>
        <w:t>Р</w:t>
      </w:r>
      <w:r w:rsidR="00575B39" w:rsidRPr="009103FB">
        <w:rPr>
          <w:sz w:val="24"/>
          <w:szCs w:val="24"/>
        </w:rPr>
        <w:t>еквизиты:</w:t>
      </w:r>
      <w:r w:rsidR="004D6698">
        <w:rPr>
          <w:sz w:val="24"/>
          <w:szCs w:val="24"/>
        </w:rPr>
        <w:t xml:space="preserve"> </w:t>
      </w:r>
      <w:r w:rsidR="00575B39" w:rsidRPr="009103FB">
        <w:rPr>
          <w:b/>
          <w:sz w:val="24"/>
          <w:szCs w:val="24"/>
        </w:rPr>
        <w:t xml:space="preserve">УФК по Тверской области (Управление земельно-имущественных отношений и жилищной политики администрации Вышневолоцкого городского округа), Единый казначейский счет 40102810545370000029, в ОТДЕЛЕНИЕ ТВЕРЬ   БАНКА РОССИИ//УФК по Тверской области </w:t>
      </w:r>
      <w:proofErr w:type="gramStart"/>
      <w:r w:rsidR="00575B39" w:rsidRPr="009103FB">
        <w:rPr>
          <w:b/>
          <w:sz w:val="24"/>
          <w:szCs w:val="24"/>
        </w:rPr>
        <w:t>г</w:t>
      </w:r>
      <w:proofErr w:type="gramEnd"/>
      <w:r w:rsidR="00575B39" w:rsidRPr="009103FB">
        <w:rPr>
          <w:b/>
          <w:sz w:val="24"/>
          <w:szCs w:val="24"/>
        </w:rPr>
        <w:t xml:space="preserve">. Тверь, БИК 012809106, код бюджетной классификации 70111105012041000120, код ОКТМО 28714000, </w:t>
      </w:r>
      <w:r w:rsidR="00575B39">
        <w:rPr>
          <w:b/>
          <w:sz w:val="24"/>
          <w:szCs w:val="24"/>
        </w:rPr>
        <w:t xml:space="preserve">расчетный счет  </w:t>
      </w:r>
      <w:r w:rsidR="00575B39" w:rsidRPr="009103FB">
        <w:rPr>
          <w:b/>
          <w:sz w:val="24"/>
          <w:szCs w:val="24"/>
        </w:rPr>
        <w:t>№ 03100643000000013600.</w:t>
      </w:r>
    </w:p>
    <w:p w:rsidR="00217340" w:rsidRPr="000F0D50" w:rsidRDefault="00217340" w:rsidP="00727FC7">
      <w:pPr>
        <w:tabs>
          <w:tab w:val="left" w:pos="8647"/>
        </w:tabs>
        <w:jc w:val="both"/>
        <w:rPr>
          <w:sz w:val="24"/>
          <w:szCs w:val="24"/>
        </w:rPr>
      </w:pPr>
      <w:r w:rsidRPr="00217340">
        <w:rPr>
          <w:bCs/>
          <w:sz w:val="24"/>
          <w:szCs w:val="24"/>
        </w:rPr>
        <w:lastRenderedPageBreak/>
        <w:t>Сумма задатка, внесенного Арендатором на счет организатора торгов, засчитывается в счет оплаты арендной платы по ре</w:t>
      </w:r>
      <w:r>
        <w:rPr>
          <w:bCs/>
          <w:sz w:val="24"/>
          <w:szCs w:val="24"/>
        </w:rPr>
        <w:t>квизитам, указанным в пункте 3.1</w:t>
      </w:r>
      <w:r w:rsidRPr="00217340">
        <w:rPr>
          <w:bCs/>
          <w:sz w:val="24"/>
          <w:szCs w:val="24"/>
        </w:rPr>
        <w:t xml:space="preserve"> настоящего Договора.</w:t>
      </w:r>
    </w:p>
    <w:p w:rsidR="00727FC7" w:rsidRPr="000F0D50" w:rsidRDefault="00727FC7" w:rsidP="00727FC7">
      <w:pPr>
        <w:tabs>
          <w:tab w:val="num" w:pos="567"/>
        </w:tabs>
        <w:jc w:val="both"/>
        <w:rPr>
          <w:sz w:val="24"/>
          <w:szCs w:val="24"/>
        </w:rPr>
      </w:pPr>
      <w:r w:rsidRPr="000F0D50">
        <w:rPr>
          <w:sz w:val="24"/>
          <w:szCs w:val="24"/>
        </w:rPr>
        <w:t>3.2. Расчет арендной платы производится в соответствии с требованиями действующего законодательства.</w:t>
      </w:r>
    </w:p>
    <w:p w:rsidR="00727FC7" w:rsidRPr="000F0D50" w:rsidRDefault="00727FC7" w:rsidP="00727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D50">
        <w:rPr>
          <w:rFonts w:ascii="Times New Roman" w:hAnsi="Times New Roman" w:cs="Times New Roman"/>
          <w:bCs/>
          <w:sz w:val="24"/>
          <w:szCs w:val="24"/>
        </w:rPr>
        <w:t xml:space="preserve">3.3. </w:t>
      </w:r>
      <w:r w:rsidRPr="000F0D50">
        <w:rPr>
          <w:rFonts w:ascii="Times New Roman" w:hAnsi="Times New Roman" w:cs="Times New Roman"/>
          <w:sz w:val="24"/>
          <w:szCs w:val="24"/>
        </w:rPr>
        <w:t xml:space="preserve">В случае изменения вида разрешенного использования Участка, размер арендной платы подлежит изменению Арендодателем в одностороннем порядке на основании уведомления. </w:t>
      </w:r>
    </w:p>
    <w:p w:rsidR="00727FC7" w:rsidRPr="000F0D50" w:rsidRDefault="00727FC7" w:rsidP="00727FC7">
      <w:pPr>
        <w:suppressAutoHyphens/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3.4. Уведомление об изменении арендной платы в соответствии с пунктом 3.3 настоящего Договора может быть направлено Арендодателем Арендатору почтовым отправлением или сделано Арендодателем через средства массовой информации или размещено на официальном сайте Арендодателя в сети Интернет. </w:t>
      </w:r>
    </w:p>
    <w:p w:rsidR="00727FC7" w:rsidRPr="000F0D50" w:rsidRDefault="00727FC7" w:rsidP="00727FC7">
      <w:pPr>
        <w:suppressAutoHyphens/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>3.5. Арендатор обязан ежегодно до внесения первого арендного платежа в текущем году уточнять у Арендодателя реквизиты, на которые перечисляется арендная плата.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3.6. В случае заключения Договора после 15 сентября (в первый год аренды) арендная плата за период до конца года вносится в течение месяца после заключения Договора. В случае продления настоящего Договора Арендатор обязан в течение двух недель с момента продления настоящего Договора получить у Арендодателя расчет арендной платы за период, оставшийся до конца года, в котором продлен Договор.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3.7. Арендная плата начисляется с месяца, следующего за месяцем подписания настоящего Договора, если иное не установлено соглашением сторон. При продлении или изменении условий Договора арендная плата начисляется с месяца, следующего за месяцем, с которого продлен договор или с которого в него внесены изменения.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3.8. В случае заключения Договора на срок свыше года обязанность по уплате арендной платы возникает у арендатора со дня государственной регистрации Договора, при этом исчисление арендной платы начинается с момента подписания сторонами Договора, если иное не установлено соглашением сторон.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3.9. При передаче Арендатором своих прав и обязанностей по договору аренды третьему лицу ответственным по договору аренды земельного участка перед Арендодателем становится новый Арендатор земельного участка. Исчисление арендной платы для прежнего Арендатора прекращается, а для нового Арендатора начинается с месяца, следующего за месяцем, в течение которого осуществлена государственная регистрация перехода прав и обязанностей по договору аренды земельного участка, если законом или соглашением о передаче прав и обязанностей не предусмотрено иное.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3.10. При расторжении Договора исчисление арендной платы прекращается с месяца, следующего за месяцем, в течение которого осуществлено прекращение обязательств по Договору. При прекращении обязательств по Договору по основаниям, указанным в </w:t>
      </w:r>
      <w:hyperlink r:id="rId5" w:history="1">
        <w:r w:rsidRPr="000F0D50">
          <w:rPr>
            <w:bCs/>
            <w:sz w:val="24"/>
            <w:szCs w:val="24"/>
          </w:rPr>
          <w:t>статье 413</w:t>
        </w:r>
      </w:hyperlink>
      <w:r w:rsidRPr="000F0D50">
        <w:rPr>
          <w:bCs/>
          <w:sz w:val="24"/>
          <w:szCs w:val="24"/>
        </w:rPr>
        <w:t xml:space="preserve"> Гражданского кодекса Российской Федерации, в случаях: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а) если государственная регистрация права собственности на Участок  произошла после 15-го числа соответствующего месяца, исчисление арендной платы прекращается с месяца, следующего за месяцем государственной регистрации права собственности на Участок.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б) если государственная регистрация права собственности на Участок  произошла до 15-го числа соответствующего месяца включительно, исчисление арендной платы прекращается с месяца предшествующего государственной регистрации права собственности на Участок.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3.11. Датой оплаты считается дата зачисления средств на расчетный счет Арендодателя по реквизитам, указанным в расчете арендной платы на текущий год. 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3.12. Арендодатель ежегодно производит расчет арендной платы на текущий год и направляет Арендатору почтой в срок до 15 марта текущего года (Арендатору – физическому лицу – в срок до 15 августа текущего года).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При неполучении расчета в указанный выше срок Арендатор обязан получить его непосредственно у Арендодателя в срок до 30 марта текущего года (Арендатор – физическое лицо – в срок до 30 августа текущего года).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При неисполнении данной обязанности считается, что Арендатор извещен о размере арендной платы и реквизитах, на которые необходимо перечислять арендную плату.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3.13. В случае обнаружения ошибки при расчете арендной платы в сторону уменьшения Арендатор обязан обратится к Арендодателю за внесением соответствующих изменений в расчет арендной </w:t>
      </w:r>
      <w:proofErr w:type="gramStart"/>
      <w:r w:rsidRPr="000F0D50">
        <w:rPr>
          <w:bCs/>
          <w:sz w:val="24"/>
          <w:szCs w:val="24"/>
        </w:rPr>
        <w:t>платы</w:t>
      </w:r>
      <w:proofErr w:type="gramEnd"/>
      <w:r w:rsidRPr="000F0D50">
        <w:rPr>
          <w:bCs/>
          <w:sz w:val="24"/>
          <w:szCs w:val="24"/>
        </w:rPr>
        <w:t xml:space="preserve"> и произвести требуемую доплату. 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lastRenderedPageBreak/>
        <w:t>3.14. В случае обнаружения ошибки в расчете арендной платы в сторону завышения платежа Арендатор вправе потребовать внесения соответствующих исправлений в расчет, а в случае, если сумма платы была внесена, - возврата излишне внесенной суммы.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В случае</w:t>
      </w:r>
      <w:proofErr w:type="gramStart"/>
      <w:r w:rsidRPr="000F0D50">
        <w:rPr>
          <w:bCs/>
          <w:sz w:val="24"/>
          <w:szCs w:val="24"/>
        </w:rPr>
        <w:t>,</w:t>
      </w:r>
      <w:proofErr w:type="gramEnd"/>
      <w:r w:rsidRPr="000F0D50">
        <w:rPr>
          <w:bCs/>
          <w:sz w:val="24"/>
          <w:szCs w:val="24"/>
        </w:rPr>
        <w:t xml:space="preserve"> если Арендатор не требует возврата излишне внесенной суммы, она засчитывается в счет будущих платежей по Договору.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3.15. </w:t>
      </w:r>
      <w:r w:rsidRPr="000F0D50">
        <w:rPr>
          <w:sz w:val="24"/>
          <w:szCs w:val="24"/>
        </w:rPr>
        <w:t xml:space="preserve">При передаче Арендатором арендуемого Участка либо его части в установленном порядке в субаренду </w:t>
      </w:r>
      <w:r w:rsidRPr="000F0D50">
        <w:rPr>
          <w:bCs/>
          <w:sz w:val="24"/>
          <w:szCs w:val="24"/>
        </w:rPr>
        <w:t>арендная плата с площади, переданной в субаренду, рассчитывается в соответствии с видом функционального использования земель согласно договору субаренды земельного участка.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Права и обязанности Сторон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4.1. Арендодатель имеет право: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bCs/>
          <w:sz w:val="24"/>
          <w:szCs w:val="24"/>
        </w:rPr>
        <w:t>4.1.1. Р</w:t>
      </w:r>
      <w:r w:rsidRPr="000F0D50">
        <w:rPr>
          <w:color w:val="000000"/>
          <w:sz w:val="24"/>
          <w:szCs w:val="24"/>
        </w:rPr>
        <w:t>асторгнуть Договор досрочно, в установленном законом порядке, в случае нарушения Арендатором условий Договора, в том числе: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- невнесения арендной платы в течение двух периодов оплаты подряд, указанных в пункте 3.2 настоящего Договора;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- осуществления самовольного строительства на Участке;</w:t>
      </w:r>
    </w:p>
    <w:p w:rsidR="00727FC7" w:rsidRPr="000F0D50" w:rsidRDefault="00727FC7" w:rsidP="00727FC7">
      <w:pPr>
        <w:pStyle w:val="a3"/>
        <w:ind w:firstLine="0"/>
        <w:rPr>
          <w:snapToGrid w:val="0"/>
          <w:sz w:val="24"/>
          <w:szCs w:val="24"/>
        </w:rPr>
      </w:pPr>
      <w:r w:rsidRPr="000F0D50">
        <w:rPr>
          <w:sz w:val="24"/>
          <w:szCs w:val="24"/>
        </w:rPr>
        <w:t>- использования Участка не в соответствии с целевым назначением и разрешенным использованием;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 xml:space="preserve">- неисполнения и/или ненадлежащего исполнения условий раздела 7 настоящего Договора;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7FC7" w:rsidRPr="000F0D50" w:rsidRDefault="00727FC7" w:rsidP="00727FC7">
      <w:pPr>
        <w:pStyle w:val="a3"/>
        <w:ind w:firstLine="0"/>
        <w:rPr>
          <w:rFonts w:eastAsia="Courier New"/>
          <w:sz w:val="24"/>
          <w:szCs w:val="24"/>
        </w:rPr>
      </w:pPr>
      <w:r w:rsidRPr="000F0D50">
        <w:rPr>
          <w:sz w:val="24"/>
          <w:szCs w:val="24"/>
        </w:rPr>
        <w:t xml:space="preserve">- </w:t>
      </w:r>
      <w:r w:rsidRPr="000F0D50">
        <w:rPr>
          <w:rFonts w:eastAsia="Courier New"/>
          <w:sz w:val="24"/>
          <w:szCs w:val="24"/>
        </w:rPr>
        <w:t>осуществления без уведомления Арендодателя или без регистрации сделок, предусмотренных настоящим Договором, с правом аренды Участка, размещения на Участке без согласия Арендодателя объектов, не являющихся капитальными;</w:t>
      </w:r>
    </w:p>
    <w:p w:rsidR="00727FC7" w:rsidRPr="000F0D50" w:rsidRDefault="00727FC7" w:rsidP="00727FC7">
      <w:pPr>
        <w:pStyle w:val="a3"/>
        <w:ind w:firstLine="0"/>
        <w:rPr>
          <w:rFonts w:eastAsia="Courier New"/>
          <w:sz w:val="24"/>
          <w:szCs w:val="24"/>
        </w:rPr>
      </w:pPr>
      <w:r w:rsidRPr="000F0D50">
        <w:rPr>
          <w:sz w:val="24"/>
          <w:szCs w:val="24"/>
        </w:rPr>
        <w:t>- н</w:t>
      </w:r>
      <w:r w:rsidRPr="000F0D50">
        <w:rPr>
          <w:bCs/>
          <w:sz w:val="24"/>
          <w:szCs w:val="24"/>
        </w:rPr>
        <w:t>а возмещение убытков, причиненных ухудшением качества земель в результате хозяйственной деятельности Арендатора;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- по иным основаниям, предусмотренным законодательными актами Российской Федерации и Тверской области.</w:t>
      </w:r>
    </w:p>
    <w:p w:rsidR="00727FC7" w:rsidRPr="000F0D50" w:rsidRDefault="00727FC7" w:rsidP="00727FC7">
      <w:pPr>
        <w:jc w:val="both"/>
        <w:rPr>
          <w:rFonts w:eastAsia="Calibri"/>
          <w:sz w:val="24"/>
          <w:szCs w:val="24"/>
          <w:lang w:eastAsia="en-US"/>
        </w:rPr>
      </w:pPr>
      <w:r w:rsidRPr="000F0D50">
        <w:rPr>
          <w:sz w:val="24"/>
          <w:szCs w:val="24"/>
        </w:rPr>
        <w:t xml:space="preserve">4.1.2. </w:t>
      </w:r>
      <w:r w:rsidRPr="000F0D50">
        <w:rPr>
          <w:rFonts w:eastAsia="Calibri"/>
          <w:sz w:val="24"/>
          <w:szCs w:val="24"/>
          <w:lang w:eastAsia="en-US"/>
        </w:rPr>
        <w:t>В судебном порядке обратить взыскание на имущество Арендатора в случае невыполнения им обязательств по настоящему Договору.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4.1.3. Осуществлять </w:t>
      </w:r>
      <w:proofErr w:type="gramStart"/>
      <w:r w:rsidRPr="000F0D50">
        <w:rPr>
          <w:bCs/>
          <w:sz w:val="24"/>
          <w:szCs w:val="24"/>
        </w:rPr>
        <w:t>контроль за</w:t>
      </w:r>
      <w:proofErr w:type="gramEnd"/>
      <w:r w:rsidRPr="000F0D50">
        <w:rPr>
          <w:bCs/>
          <w:sz w:val="24"/>
          <w:szCs w:val="24"/>
        </w:rPr>
        <w:t xml:space="preserve"> использованием и охраной предоставленного в аренду Участка.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4.1.4. Обращаться в суд по вопросам нарушения Арендатором условий настоящего Договора.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4.1.5. На беспрепятственный доступ на территорию Участка с целью его осмотра на предмет соблюдения условий Договора.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4.1.6. На возмещение убытков, причиненных Арендатором, в том числе, досрочным по вине Арендатора расторжением настоящего Договора.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4.1.7. </w:t>
      </w:r>
      <w:r w:rsidRPr="000F0D50">
        <w:rPr>
          <w:sz w:val="24"/>
          <w:szCs w:val="24"/>
        </w:rPr>
        <w:t xml:space="preserve">Иные права, не урегулированные настоящим Договором, применяются и действуют в соответствии с законодательством Российской Федерации и Тверской области. </w:t>
      </w:r>
    </w:p>
    <w:p w:rsidR="00727FC7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B0C69" w:rsidRPr="000F0D50" w:rsidRDefault="008B0C69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4.2. Арендодатель обязан: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4.2.1. Выполнять в полном объеме все условия настоящего Договора.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4.2.2. В десятидневный срок со дня подписания настоящего Договора передать Арендатору Участок по акту приема-передачи </w:t>
      </w:r>
      <w:r w:rsidRPr="000F0D50">
        <w:rPr>
          <w:sz w:val="24"/>
          <w:szCs w:val="24"/>
        </w:rPr>
        <w:t xml:space="preserve">(Приложение № </w:t>
      </w:r>
      <w:r w:rsidR="00824E67">
        <w:rPr>
          <w:sz w:val="24"/>
          <w:szCs w:val="24"/>
        </w:rPr>
        <w:t>2</w:t>
      </w:r>
      <w:r w:rsidRPr="000F0D50">
        <w:rPr>
          <w:sz w:val="24"/>
          <w:szCs w:val="24"/>
        </w:rPr>
        <w:t>)</w:t>
      </w:r>
      <w:r w:rsidRPr="000F0D50">
        <w:rPr>
          <w:bCs/>
          <w:sz w:val="24"/>
          <w:szCs w:val="24"/>
        </w:rPr>
        <w:t>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4.2.3.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4.2.4. В случаях, связанных с необходимостью изъятия у Арендатора Участка для государственных нужд, осуществлять такое изъятие в соответствии с требованиями законодательства.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4.2.5. Своевременно производить расчет арендной платы и направлять его Арендатору, а также уведомлять Арендатора об изменении реквизитов для перечисления арендной платы.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4.2.6. </w:t>
      </w:r>
      <w:r w:rsidRPr="000F0D50">
        <w:rPr>
          <w:sz w:val="24"/>
          <w:szCs w:val="24"/>
        </w:rPr>
        <w:t xml:space="preserve">Опубликовать в средствах массовой информации или на официальном сайте в сети Интернет информацию об изменении своего наименования, места нахождения (почтовый адрес) и места регистрации, платежных и иных реквизитов. 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lastRenderedPageBreak/>
        <w:t>Изменение указанных реквизитов Арендодателя не требует отдельного дополнительного соглашения к Договору.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4.3. Арендатор имеет право: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4.3.1. Использовать Участок в соответствии с его разрешенным использованием.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4.3.2. Производить улучшение земель с учетом экологических требований.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4.3.3. </w:t>
      </w:r>
      <w:proofErr w:type="gramStart"/>
      <w:r w:rsidRPr="000F0D50">
        <w:rPr>
          <w:sz w:val="24"/>
          <w:szCs w:val="24"/>
        </w:rPr>
        <w:t xml:space="preserve">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</w:t>
      </w:r>
      <w:hyperlink r:id="rId6" w:history="1">
        <w:r w:rsidRPr="000F0D50">
          <w:rPr>
            <w:sz w:val="24"/>
            <w:szCs w:val="24"/>
          </w:rPr>
          <w:t>уведомления</w:t>
        </w:r>
      </w:hyperlink>
      <w:r w:rsidRPr="000F0D50">
        <w:rPr>
          <w:sz w:val="24"/>
          <w:szCs w:val="24"/>
        </w:rPr>
        <w:t xml:space="preserve"> в установленном законом порядке.</w:t>
      </w:r>
      <w:proofErr w:type="gramEnd"/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0D50">
        <w:rPr>
          <w:sz w:val="24"/>
          <w:szCs w:val="24"/>
        </w:rPr>
        <w:t>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4.4. Арендатор обязан: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4.4.1. Принять, а также возвратить Участок по окончании срока действия настоящего Договора либо в случае его досрочного расторжения - по акту приема-передачи.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4.4.2. В установленном законом порядке зарегистрировать настоящий Договор, а также изменения и дополнения к нему в органах, осуществляющих государственную регистрацию прав на недвижимое имущество и сделок с ним, а также нести расходы на их государственную регистрацию</w:t>
      </w:r>
      <w:bookmarkStart w:id="1" w:name="Par92"/>
      <w:bookmarkEnd w:id="1"/>
      <w:r w:rsidRPr="000F0D50">
        <w:rPr>
          <w:bCs/>
          <w:sz w:val="24"/>
          <w:szCs w:val="24"/>
        </w:rPr>
        <w:t>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4.4.3. Соблюдать целевое, а также разрешенное использование Участка.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4.4.4. Добросовестно и эффективно использовать Участок в соответствии с разрешенным использованием и условиями настоящего Договора.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4.4.5.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 xml:space="preserve">4.4.6. </w:t>
      </w:r>
      <w:r w:rsidRPr="000F0D50">
        <w:rPr>
          <w:bCs/>
          <w:sz w:val="24"/>
          <w:szCs w:val="24"/>
        </w:rPr>
        <w:t>Возмещать Арендодателю убытки, включая упущенную выгоду, в связи с ухудшением качества земель и экологической обстановки в результате своей хозяйственной деятельности.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4.4.7. О</w:t>
      </w:r>
      <w:r w:rsidRPr="000F0D50">
        <w:rPr>
          <w:color w:val="000000"/>
          <w:sz w:val="24"/>
          <w:szCs w:val="24"/>
        </w:rPr>
        <w:t xml:space="preserve">беспечить полномочным представителям Арендодателя, органов государственного </w:t>
      </w:r>
      <w:proofErr w:type="gramStart"/>
      <w:r w:rsidRPr="000F0D50">
        <w:rPr>
          <w:color w:val="000000"/>
          <w:sz w:val="24"/>
          <w:szCs w:val="24"/>
        </w:rPr>
        <w:t>контроля за</w:t>
      </w:r>
      <w:proofErr w:type="gramEnd"/>
      <w:r w:rsidRPr="000F0D50">
        <w:rPr>
          <w:color w:val="000000"/>
          <w:sz w:val="24"/>
          <w:szCs w:val="24"/>
        </w:rPr>
        <w:t xml:space="preserve"> использованием и охраной земель свободный доступ на Участок. Выполнять в соответствии с требованиями эксплуатационных служб условия эксплуатации подземных и наземных коммуникаций, сооружений, дорог и проездов и т.п., расположенных на Участке.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4.4.8. В течение трех дней с даты регистрации изменения сведений извещать Арендодателя в письменной форме об изменении своего юридического или почтового адреса, иных реквизитов, а также о принятых </w:t>
      </w:r>
      <w:proofErr w:type="gramStart"/>
      <w:r w:rsidRPr="000F0D50">
        <w:rPr>
          <w:bCs/>
          <w:sz w:val="24"/>
          <w:szCs w:val="24"/>
        </w:rPr>
        <w:t>решениях</w:t>
      </w:r>
      <w:proofErr w:type="gramEnd"/>
      <w:r w:rsidRPr="000F0D50">
        <w:rPr>
          <w:bCs/>
          <w:sz w:val="24"/>
          <w:szCs w:val="24"/>
        </w:rPr>
        <w:t xml:space="preserve"> о ликвидации либо реорганизации.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4.4.9. Своевременно получать у Арендодателя расчет арендной платы на текущий год.</w:t>
      </w:r>
    </w:p>
    <w:p w:rsidR="002C4E1F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4.4.10. Своевременно и в полном размере вносить арендную плату за Участок. 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4.4.11. Письменно сообщить Арендодателю не </w:t>
      </w:r>
      <w:proofErr w:type="gramStart"/>
      <w:r w:rsidRPr="000F0D50">
        <w:rPr>
          <w:bCs/>
          <w:sz w:val="24"/>
          <w:szCs w:val="24"/>
        </w:rPr>
        <w:t>позднее</w:t>
      </w:r>
      <w:proofErr w:type="gramEnd"/>
      <w:r w:rsidRPr="000F0D50">
        <w:rPr>
          <w:bCs/>
          <w:sz w:val="24"/>
          <w:szCs w:val="24"/>
        </w:rPr>
        <w:t xml:space="preserve"> чем за один месяц о предстоящем освобождении Участка при досрочном его освобождении.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4.4.12. В установленном порядке в течение трех дней </w:t>
      </w:r>
      <w:proofErr w:type="gramStart"/>
      <w:r w:rsidRPr="000F0D50">
        <w:rPr>
          <w:bCs/>
          <w:sz w:val="24"/>
          <w:szCs w:val="24"/>
        </w:rPr>
        <w:t>с даты подписания</w:t>
      </w:r>
      <w:proofErr w:type="gramEnd"/>
      <w:r w:rsidRPr="000F0D50">
        <w:rPr>
          <w:bCs/>
          <w:sz w:val="24"/>
          <w:szCs w:val="24"/>
        </w:rPr>
        <w:t xml:space="preserve"> соответствующего соглашения уведомлять Арендодателя о совершении сделок с правом аренды земельного участка и/или земельным участком, совершенных на основании законодательства Российской Федерации и Тверской области и с соблюдением правил настоящего Договора.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  <w:r w:rsidRPr="000F0D50">
        <w:rPr>
          <w:sz w:val="24"/>
          <w:szCs w:val="24"/>
        </w:rPr>
        <w:t xml:space="preserve">4.4.13. </w:t>
      </w:r>
      <w:r w:rsidRPr="000F0D50">
        <w:rPr>
          <w:bCs/>
          <w:sz w:val="24"/>
          <w:szCs w:val="24"/>
        </w:rPr>
        <w:t>Не осуществлять на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:rsidR="00727FC7" w:rsidRDefault="00727FC7" w:rsidP="00727FC7">
      <w:pPr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4.4.14. </w:t>
      </w:r>
      <w:r w:rsidRPr="000F0D50">
        <w:rPr>
          <w:sz w:val="24"/>
          <w:szCs w:val="24"/>
        </w:rPr>
        <w:t>Освободить земельный участок после истечения срока действия настоящего Договора.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F0D50">
        <w:rPr>
          <w:b/>
          <w:bCs/>
        </w:rPr>
        <w:t>Санкции</w:t>
      </w:r>
    </w:p>
    <w:p w:rsidR="00727FC7" w:rsidRPr="000F0D50" w:rsidRDefault="00727FC7" w:rsidP="00727FC7">
      <w:pPr>
        <w:pStyle w:val="a7"/>
        <w:autoSpaceDE w:val="0"/>
        <w:autoSpaceDN w:val="0"/>
        <w:adjustRightInd w:val="0"/>
        <w:outlineLvl w:val="0"/>
        <w:rPr>
          <w:b/>
          <w:bCs/>
        </w:rPr>
      </w:pPr>
    </w:p>
    <w:p w:rsidR="00727FC7" w:rsidRPr="000F0D50" w:rsidRDefault="00727FC7" w:rsidP="00727FC7">
      <w:pPr>
        <w:jc w:val="both"/>
        <w:rPr>
          <w:rFonts w:eastAsia="Calibri"/>
          <w:sz w:val="24"/>
          <w:szCs w:val="24"/>
          <w:lang w:eastAsia="en-US"/>
        </w:rPr>
      </w:pPr>
      <w:r w:rsidRPr="000F0D50">
        <w:rPr>
          <w:rFonts w:eastAsia="Calibri"/>
          <w:sz w:val="24"/>
          <w:szCs w:val="24"/>
          <w:lang w:eastAsia="en-US"/>
        </w:rPr>
        <w:t>5.1. За неисполнение или ненадлежащее исполнение условий Договора виновная Сторона несет ответственность, предусмотренную действующим законодательством и настоящим Договором.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0F0D50">
        <w:rPr>
          <w:rFonts w:eastAsia="Calibri"/>
          <w:bCs/>
          <w:sz w:val="24"/>
          <w:szCs w:val="24"/>
        </w:rPr>
        <w:lastRenderedPageBreak/>
        <w:t>5.2. В случае неуплаты арендной платы в установленные Договором сроки Арендатор уплачивает Арендодателю пени в размере 0,1 % от просроченной суммы арендной платы за каждый день просрочки.</w:t>
      </w:r>
    </w:p>
    <w:p w:rsidR="00727FC7" w:rsidRPr="000F0D50" w:rsidRDefault="00727FC7" w:rsidP="00727FC7">
      <w:pPr>
        <w:widowControl w:val="0"/>
        <w:jc w:val="both"/>
        <w:rPr>
          <w:rFonts w:eastAsia="Courier New"/>
          <w:sz w:val="24"/>
          <w:szCs w:val="24"/>
        </w:rPr>
      </w:pPr>
      <w:r w:rsidRPr="000F0D50">
        <w:rPr>
          <w:rFonts w:eastAsia="Courier New"/>
          <w:sz w:val="24"/>
          <w:szCs w:val="24"/>
        </w:rPr>
        <w:t>5.3. В случае</w:t>
      </w:r>
      <w:proofErr w:type="gramStart"/>
      <w:r w:rsidRPr="000F0D50">
        <w:rPr>
          <w:rFonts w:eastAsia="Courier New"/>
          <w:sz w:val="24"/>
          <w:szCs w:val="24"/>
        </w:rPr>
        <w:t>,</w:t>
      </w:r>
      <w:proofErr w:type="gramEnd"/>
      <w:r w:rsidRPr="000F0D50">
        <w:rPr>
          <w:rFonts w:eastAsia="Courier New"/>
          <w:sz w:val="24"/>
          <w:szCs w:val="24"/>
        </w:rPr>
        <w:t xml:space="preserve"> если Арендатором в трехдневный срок после подписания соглашения не направлено Арендодателю уведомление о передаче Арендатором своих прав аренды в залог (ипотеку), в совместную деятельность, в качестве вклада в уставный капитал юридического лица или отчуждения права аренды, а также в случае предоставления Участка другим лицам в безвозмездное или возмездное пользование (субаренду) без уведомления Арендодателя, Арендатор оплачивает Арендодателю неустойку (штраф) в размере 10 % от годовой арендной платы.</w:t>
      </w:r>
    </w:p>
    <w:p w:rsidR="00727FC7" w:rsidRPr="000F0D50" w:rsidRDefault="00727FC7" w:rsidP="00727FC7">
      <w:pPr>
        <w:widowControl w:val="0"/>
        <w:jc w:val="both"/>
        <w:rPr>
          <w:rFonts w:eastAsia="Courier New"/>
          <w:sz w:val="24"/>
          <w:szCs w:val="24"/>
        </w:rPr>
      </w:pPr>
      <w:r w:rsidRPr="000F0D50">
        <w:rPr>
          <w:rFonts w:eastAsia="Courier New"/>
          <w:sz w:val="24"/>
          <w:szCs w:val="24"/>
        </w:rPr>
        <w:t>5.4. В случае использования Участка не по целевому назначению или с нарушением разрешенного использования Арендатор оплачивает Арендодателю неустойку (штраф) в размере годовой арендной платы.</w:t>
      </w:r>
    </w:p>
    <w:p w:rsidR="00727FC7" w:rsidRPr="000F0D50" w:rsidRDefault="00727FC7" w:rsidP="00727FC7">
      <w:pPr>
        <w:jc w:val="both"/>
        <w:rPr>
          <w:rFonts w:eastAsia="Calibri"/>
          <w:sz w:val="24"/>
          <w:szCs w:val="24"/>
          <w:lang w:eastAsia="en-US"/>
        </w:rPr>
      </w:pPr>
      <w:r w:rsidRPr="000F0D50">
        <w:rPr>
          <w:rFonts w:eastAsia="Calibri"/>
          <w:sz w:val="24"/>
          <w:szCs w:val="24"/>
          <w:lang w:eastAsia="en-US"/>
        </w:rPr>
        <w:t>5.5. В случае неисполнения или ненадлежащего исполнения по вине Арендатора условий пункта 7.1 настоящего Договора, Арендатор уплачивает Арендодателю неустойку (штраф) в размере 10 % от годовой арендной платы.</w:t>
      </w:r>
    </w:p>
    <w:p w:rsidR="00727FC7" w:rsidRPr="000F0D50" w:rsidRDefault="00727FC7" w:rsidP="00727FC7">
      <w:pPr>
        <w:jc w:val="both"/>
        <w:rPr>
          <w:rFonts w:eastAsia="Calibri"/>
          <w:sz w:val="24"/>
          <w:szCs w:val="24"/>
          <w:lang w:eastAsia="en-US"/>
        </w:rPr>
      </w:pPr>
      <w:r w:rsidRPr="000F0D50">
        <w:rPr>
          <w:rFonts w:eastAsia="Calibri"/>
          <w:sz w:val="24"/>
          <w:szCs w:val="24"/>
          <w:lang w:eastAsia="en-US"/>
        </w:rPr>
        <w:t>5.6. Неиспользование Участка Арендатором не может служить основанием для отказа в оплате арендной платы Арендодателю.</w:t>
      </w:r>
    </w:p>
    <w:p w:rsidR="00727FC7" w:rsidRPr="000F0D50" w:rsidRDefault="00727FC7" w:rsidP="00727FC7">
      <w:pPr>
        <w:widowControl w:val="0"/>
        <w:jc w:val="both"/>
        <w:rPr>
          <w:rFonts w:eastAsia="Courier New"/>
          <w:sz w:val="24"/>
          <w:szCs w:val="24"/>
        </w:rPr>
      </w:pPr>
      <w:r w:rsidRPr="000F0D50">
        <w:rPr>
          <w:rFonts w:eastAsia="Courier New"/>
          <w:sz w:val="24"/>
          <w:szCs w:val="24"/>
        </w:rPr>
        <w:t>5.7.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Федерации.</w:t>
      </w:r>
    </w:p>
    <w:p w:rsidR="00727FC7" w:rsidRPr="000F0D50" w:rsidRDefault="00727FC7" w:rsidP="00727FC7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ind w:left="36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6. Изменение, расторжение и прекращение Договора</w:t>
      </w:r>
    </w:p>
    <w:p w:rsidR="00727FC7" w:rsidRPr="000F0D50" w:rsidRDefault="00727FC7" w:rsidP="00727FC7">
      <w:pPr>
        <w:autoSpaceDE w:val="0"/>
        <w:autoSpaceDN w:val="0"/>
        <w:adjustRightInd w:val="0"/>
        <w:ind w:left="720"/>
        <w:outlineLvl w:val="0"/>
        <w:rPr>
          <w:b/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6.1. </w:t>
      </w:r>
      <w:proofErr w:type="gramStart"/>
      <w:r w:rsidRPr="000F0D50">
        <w:rPr>
          <w:bCs/>
          <w:sz w:val="24"/>
          <w:szCs w:val="24"/>
        </w:rPr>
        <w:t>Договор</w:t>
      </w:r>
      <w:proofErr w:type="gramEnd"/>
      <w:r w:rsidRPr="000F0D50">
        <w:rPr>
          <w:bCs/>
          <w:sz w:val="24"/>
          <w:szCs w:val="24"/>
        </w:rPr>
        <w:t xml:space="preserve"> может быть расторгнут или изменен по соглашению сторон.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6.2. Изменения, дополнения и поправки к условиям настоящего Договора действительны только тогда, когда они в двустороннем порядке оформлены в письменной форме, подписаны уполномоченными представителями договаривающихся сторон и скреплены печатями (при наличии печати).</w:t>
      </w:r>
      <w:r w:rsidRPr="000F0D50">
        <w:rPr>
          <w:sz w:val="24"/>
          <w:szCs w:val="24"/>
        </w:rPr>
        <w:t xml:space="preserve"> Внесение исправлений, дописок и допечаток в текст настоящего Договора и его приложений не допускается. 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6.3. </w:t>
      </w:r>
      <w:proofErr w:type="gramStart"/>
      <w:r w:rsidRPr="000F0D50">
        <w:rPr>
          <w:bCs/>
          <w:sz w:val="24"/>
          <w:szCs w:val="24"/>
        </w:rPr>
        <w:t>Договор</w:t>
      </w:r>
      <w:proofErr w:type="gramEnd"/>
      <w:r w:rsidRPr="000F0D50">
        <w:rPr>
          <w:bCs/>
          <w:sz w:val="24"/>
          <w:szCs w:val="24"/>
        </w:rPr>
        <w:t xml:space="preserve"> может быть расторгнут по соглашению сторон, а также по требованию Арендодателя, по решению суда при следующих обстоятельствах, признаваемых Сторонами существенными нарушениями договора: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6.3.1. в случае невнесения арендной платы в течени</w:t>
      </w:r>
      <w:proofErr w:type="gramStart"/>
      <w:r w:rsidRPr="000F0D50">
        <w:rPr>
          <w:bCs/>
          <w:sz w:val="24"/>
          <w:szCs w:val="24"/>
        </w:rPr>
        <w:t>и</w:t>
      </w:r>
      <w:proofErr w:type="gramEnd"/>
      <w:r w:rsidRPr="000F0D50">
        <w:rPr>
          <w:bCs/>
          <w:sz w:val="24"/>
          <w:szCs w:val="24"/>
        </w:rPr>
        <w:t xml:space="preserve"> двух периодов оплаты подряд, указанных в подпункте 3.2 настоящего Договора;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6.3.2. осуществления самовольного строительства на Участке;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6.3.3. использование Участка не в соответствии с целевым назначением и разрешенным использованием;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6.3.4. неисполнения и/или ненадлежащего исполнения условий раздела 7 настоящего Договора; 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6.3.5. если Арендатор умышленно ухудшает состояние участка;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6.3.6. по иным основаниям, предусмотренными законодательными актами РФ и Тверской области.</w:t>
      </w:r>
    </w:p>
    <w:p w:rsidR="00727FC7" w:rsidRPr="000F0D50" w:rsidRDefault="00727FC7" w:rsidP="00727FC7">
      <w:pPr>
        <w:tabs>
          <w:tab w:val="left" w:pos="567"/>
        </w:tabs>
        <w:jc w:val="both"/>
        <w:rPr>
          <w:sz w:val="24"/>
          <w:szCs w:val="24"/>
        </w:rPr>
      </w:pPr>
      <w:r w:rsidRPr="000F0D50">
        <w:rPr>
          <w:sz w:val="24"/>
          <w:szCs w:val="24"/>
        </w:rPr>
        <w:t>6.4. Договор аренды считается расторгнутым в следующих случаях: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6.4.1. при переходе права собственности на здание, строение, сооружение, находящиеся на арендуемом земельном участке;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6.4.2. по личному заявлению </w:t>
      </w:r>
      <w:r>
        <w:rPr>
          <w:sz w:val="24"/>
          <w:szCs w:val="24"/>
        </w:rPr>
        <w:t>Арендатора</w:t>
      </w:r>
      <w:r w:rsidRPr="000F0D50">
        <w:rPr>
          <w:sz w:val="24"/>
          <w:szCs w:val="24"/>
        </w:rPr>
        <w:t xml:space="preserve"> о прекращении права аренды в случае выкупа или бесплатного предоставления земельного участка в собственность;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6.4.3. по истечении срока действия договора.</w:t>
      </w:r>
    </w:p>
    <w:p w:rsidR="00727FC7" w:rsidRPr="000F0D50" w:rsidRDefault="00727FC7" w:rsidP="00727FC7">
      <w:pPr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6.4. До истечения срока действия Договора Арендатор обязан принять меры к освобождению Участка и возвратить Арендодателю Участок в последний день действия Договора. </w:t>
      </w:r>
    </w:p>
    <w:p w:rsidR="00727FC7" w:rsidRPr="000F0D50" w:rsidRDefault="00727FC7" w:rsidP="00727FC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ind w:left="36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7. Особые условия Договора</w:t>
      </w:r>
    </w:p>
    <w:p w:rsidR="00727FC7" w:rsidRPr="000F0D50" w:rsidRDefault="00727FC7" w:rsidP="00727FC7">
      <w:pPr>
        <w:autoSpaceDE w:val="0"/>
        <w:autoSpaceDN w:val="0"/>
        <w:adjustRightInd w:val="0"/>
        <w:ind w:left="720"/>
        <w:outlineLvl w:val="0"/>
        <w:rPr>
          <w:b/>
          <w:bCs/>
          <w:sz w:val="24"/>
          <w:szCs w:val="24"/>
        </w:rPr>
      </w:pP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7.1. Арендатор обязан в течение 30 дней </w:t>
      </w:r>
      <w:proofErr w:type="gramStart"/>
      <w:r w:rsidRPr="000F0D50">
        <w:rPr>
          <w:sz w:val="24"/>
          <w:szCs w:val="24"/>
        </w:rPr>
        <w:t>с даты присвоения</w:t>
      </w:r>
      <w:proofErr w:type="gramEnd"/>
      <w:r w:rsidRPr="000F0D50">
        <w:rPr>
          <w:sz w:val="24"/>
          <w:szCs w:val="24"/>
        </w:rPr>
        <w:t xml:space="preserve"> Арендодателем Договору учетного номера представить в Управление Федеральной службы государственной регистрации, кадастра </w:t>
      </w:r>
      <w:r w:rsidRPr="000F0D50">
        <w:rPr>
          <w:sz w:val="24"/>
          <w:szCs w:val="24"/>
        </w:rPr>
        <w:lastRenderedPageBreak/>
        <w:t>и картографии по Тверской области документы, необходимые для государственной регистрации Договора. В двухнедельный срок после осуществления мероприятий по государственной регистрации Договора представить экземпляр Арендодателю.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7.2. Арендатор Участка обязан обеспечить возможность проведения эксплуатационными службами аварийно-восстановительных работ, работ по предотвращению возникновения чрезвычайных ситуаций, ремонта, обслуживания и </w:t>
      </w:r>
      <w:proofErr w:type="gramStart"/>
      <w:r w:rsidRPr="000F0D50">
        <w:rPr>
          <w:sz w:val="24"/>
          <w:szCs w:val="24"/>
        </w:rPr>
        <w:t>реконструкции</w:t>
      </w:r>
      <w:proofErr w:type="gramEnd"/>
      <w:r w:rsidRPr="000F0D50">
        <w:rPr>
          <w:sz w:val="24"/>
          <w:szCs w:val="24"/>
        </w:rPr>
        <w:t xml:space="preserve"> расположенных на Участке подземных коммуникаций и сооружений и доступ на Участок для этого специалистов соответствующих эксплуатирующих и других специализированных организаций, строительной и специальной техники, а также получать согласование этих организаций для проведения на данном Участке земляных и строительных работ в технических (охранных) </w:t>
      </w:r>
      <w:proofErr w:type="gramStart"/>
      <w:r w:rsidRPr="000F0D50">
        <w:rPr>
          <w:sz w:val="24"/>
          <w:szCs w:val="24"/>
        </w:rPr>
        <w:t>зонах</w:t>
      </w:r>
      <w:proofErr w:type="gramEnd"/>
      <w:r w:rsidRPr="000F0D50">
        <w:rPr>
          <w:sz w:val="24"/>
          <w:szCs w:val="24"/>
        </w:rPr>
        <w:t xml:space="preserve"> указанных подземных коммуникаций и сооружений.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7.3. </w:t>
      </w:r>
      <w:r w:rsidRPr="000F0D50">
        <w:rPr>
          <w:bCs/>
          <w:sz w:val="24"/>
          <w:szCs w:val="24"/>
        </w:rPr>
        <w:t>Стороны договорились в случаях, не предусмотренных настоящим договором, руководствоваться действующим законодательством.</w:t>
      </w:r>
    </w:p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8. Рассмотрение и урегулирование споров.</w:t>
      </w:r>
    </w:p>
    <w:p w:rsidR="00727FC7" w:rsidRPr="000F0D50" w:rsidRDefault="00727FC7" w:rsidP="00727FC7">
      <w:pPr>
        <w:autoSpaceDE w:val="0"/>
        <w:autoSpaceDN w:val="0"/>
        <w:adjustRightInd w:val="0"/>
        <w:ind w:left="720"/>
        <w:rPr>
          <w:b/>
          <w:bCs/>
          <w:sz w:val="24"/>
          <w:szCs w:val="24"/>
        </w:rPr>
      </w:pP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8.1</w:t>
      </w:r>
      <w:proofErr w:type="gramStart"/>
      <w:r w:rsidRPr="000F0D50">
        <w:rPr>
          <w:sz w:val="24"/>
          <w:szCs w:val="24"/>
        </w:rPr>
        <w:t xml:space="preserve"> В</w:t>
      </w:r>
      <w:proofErr w:type="gramEnd"/>
      <w:r w:rsidRPr="000F0D50">
        <w:rPr>
          <w:sz w:val="24"/>
          <w:szCs w:val="24"/>
        </w:rPr>
        <w:t>се споры и разногласия, возникающие между Сторонами по настоящему Договору или в связи с ним, разрешаются в суде только после принятия мер по их досудебному урегулированию, подсудность определяется местом нахождения арендуемого земельного участка.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8.2. Срок рассмотрения Сторонами письменных претензий в связи с неисполнением или ненадлежащим исполнением обязательств по настоящему Договору и представления ответа на них – четырнадцать календарных дней с момента направления (указывается в случае, если арендатором является юридическое лицо или индивидуальный предприниматель).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F0D50">
        <w:rPr>
          <w:b/>
          <w:sz w:val="24"/>
          <w:szCs w:val="24"/>
        </w:rPr>
        <w:t>9. Заключительные положения</w:t>
      </w:r>
    </w:p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9.1. Стороны руководствуются законодательством Российской Федерации, Тверской области и настоящим Договором.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9.2. Языком делопроизводства по Договору является русский язык.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9.3. Уведомления, предложения и иные сообщения могут быть направлены заказным письмом, телефаксом и иными способами, предусмотренными законодательством или Договором.</w:t>
      </w:r>
    </w:p>
    <w:p w:rsidR="00727FC7" w:rsidRPr="000F0D50" w:rsidRDefault="00727FC7" w:rsidP="00727FC7">
      <w:pPr>
        <w:pStyle w:val="a3"/>
        <w:widowControl/>
        <w:ind w:firstLine="0"/>
        <w:rPr>
          <w:sz w:val="24"/>
          <w:szCs w:val="24"/>
        </w:rPr>
      </w:pPr>
      <w:r w:rsidRPr="000F0D50">
        <w:rPr>
          <w:sz w:val="24"/>
          <w:szCs w:val="24"/>
        </w:rPr>
        <w:t>9.4. Лица, подписавшие настоящий Договор, заявляют об отсутствии ограничений полномочий руководителей, а также иных лиц, подписывающих настоящий Договор.</w:t>
      </w:r>
    </w:p>
    <w:p w:rsidR="00727FC7" w:rsidRPr="000F0D50" w:rsidRDefault="00727FC7" w:rsidP="00727FC7">
      <w:pPr>
        <w:tabs>
          <w:tab w:val="left" w:pos="567"/>
          <w:tab w:val="left" w:pos="10206"/>
        </w:tabs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9.5. Договор составлен в </w:t>
      </w:r>
      <w:r>
        <w:rPr>
          <w:sz w:val="24"/>
          <w:szCs w:val="24"/>
        </w:rPr>
        <w:t xml:space="preserve"> 3 (трех) </w:t>
      </w:r>
      <w:r w:rsidRPr="000F0D50">
        <w:rPr>
          <w:sz w:val="24"/>
          <w:szCs w:val="24"/>
        </w:rPr>
        <w:t xml:space="preserve"> экземплярах, имеющих одинаковую юридическую силу, из которых по одному экземпляру хранится у Сторон</w:t>
      </w:r>
      <w:r>
        <w:rPr>
          <w:sz w:val="24"/>
          <w:szCs w:val="24"/>
        </w:rPr>
        <w:t>, один экземпляр передается в орган, осуществляющий государственную регистрацию прав на недвижимое имущество и сделок с ним</w:t>
      </w:r>
      <w:r w:rsidRPr="000F0D50">
        <w:rPr>
          <w:sz w:val="24"/>
          <w:szCs w:val="24"/>
        </w:rPr>
        <w:t xml:space="preserve">. </w:t>
      </w:r>
    </w:p>
    <w:p w:rsidR="00727FC7" w:rsidRPr="000F0D50" w:rsidRDefault="00727FC7" w:rsidP="00727FC7">
      <w:pPr>
        <w:pStyle w:val="a3"/>
        <w:widowControl/>
        <w:ind w:firstLine="0"/>
        <w:rPr>
          <w:sz w:val="24"/>
          <w:szCs w:val="24"/>
        </w:rPr>
      </w:pPr>
    </w:p>
    <w:p w:rsidR="00727FC7" w:rsidRPr="000F0D50" w:rsidRDefault="00727FC7" w:rsidP="00727FC7">
      <w:pPr>
        <w:pStyle w:val="a5"/>
        <w:spacing w:after="0"/>
      </w:pPr>
      <w:r w:rsidRPr="000F0D50">
        <w:t>Приложения к Договору:</w:t>
      </w:r>
    </w:p>
    <w:p w:rsidR="00727FC7" w:rsidRPr="000F0D50" w:rsidRDefault="00727FC7" w:rsidP="00727FC7">
      <w:pPr>
        <w:numPr>
          <w:ilvl w:val="0"/>
          <w:numId w:val="4"/>
        </w:numPr>
        <w:ind w:left="142" w:firstLine="0"/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Выписка из ЕГРН (приложение 1).</w:t>
      </w:r>
    </w:p>
    <w:p w:rsidR="00727FC7" w:rsidRPr="000F0D50" w:rsidRDefault="00727FC7" w:rsidP="00727FC7">
      <w:pPr>
        <w:numPr>
          <w:ilvl w:val="0"/>
          <w:numId w:val="4"/>
        </w:numPr>
        <w:ind w:left="142" w:firstLine="0"/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 xml:space="preserve">Акт приема-передачи (приложение </w:t>
      </w:r>
      <w:r w:rsidR="00A038B3">
        <w:rPr>
          <w:color w:val="000000"/>
          <w:sz w:val="24"/>
          <w:szCs w:val="24"/>
        </w:rPr>
        <w:t>2</w:t>
      </w:r>
      <w:r w:rsidRPr="000F0D50">
        <w:rPr>
          <w:color w:val="000000"/>
          <w:sz w:val="24"/>
          <w:szCs w:val="24"/>
        </w:rPr>
        <w:t>).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10. Реквизиты и подписи Сторон</w:t>
      </w:r>
    </w:p>
    <w:p w:rsidR="00727FC7" w:rsidRDefault="00727FC7" w:rsidP="00727FC7">
      <w:pPr>
        <w:ind w:right="1270"/>
        <w:rPr>
          <w:sz w:val="24"/>
          <w:szCs w:val="24"/>
        </w:rPr>
      </w:pPr>
      <w:r w:rsidRPr="000F0D50">
        <w:rPr>
          <w:sz w:val="24"/>
          <w:szCs w:val="24"/>
        </w:rPr>
        <w:t xml:space="preserve">Арендодатель: </w:t>
      </w:r>
      <w:r w:rsidRPr="00C36233">
        <w:rPr>
          <w:b/>
          <w:sz w:val="24"/>
          <w:szCs w:val="24"/>
        </w:rPr>
        <w:t>Управление земельно-имущественных отношений и жилищной политики администрации Вышневолоцкого городского округа</w:t>
      </w:r>
    </w:p>
    <w:p w:rsidR="00727FC7" w:rsidRDefault="00727FC7" w:rsidP="00727FC7">
      <w:pPr>
        <w:ind w:right="1270"/>
        <w:rPr>
          <w:sz w:val="24"/>
          <w:szCs w:val="24"/>
        </w:rPr>
      </w:pPr>
      <w:r>
        <w:rPr>
          <w:sz w:val="24"/>
          <w:szCs w:val="24"/>
        </w:rPr>
        <w:t>Юридический адрес: Тверская обл.,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ышний Волочек, Казанский проспект, д.17</w:t>
      </w:r>
    </w:p>
    <w:p w:rsidR="00727FC7" w:rsidRDefault="00727FC7" w:rsidP="00727FC7">
      <w:pPr>
        <w:ind w:right="1270"/>
        <w:rPr>
          <w:sz w:val="24"/>
          <w:szCs w:val="24"/>
        </w:rPr>
      </w:pPr>
      <w:r>
        <w:rPr>
          <w:sz w:val="24"/>
          <w:szCs w:val="24"/>
        </w:rPr>
        <w:t>ИНН 6908002050</w:t>
      </w:r>
    </w:p>
    <w:p w:rsidR="00727FC7" w:rsidRDefault="00727FC7" w:rsidP="00727FC7">
      <w:pPr>
        <w:ind w:right="1270"/>
        <w:rPr>
          <w:sz w:val="24"/>
          <w:szCs w:val="24"/>
        </w:rPr>
      </w:pPr>
      <w:r>
        <w:rPr>
          <w:sz w:val="24"/>
          <w:szCs w:val="24"/>
        </w:rPr>
        <w:t>КПП 690801001</w:t>
      </w:r>
    </w:p>
    <w:p w:rsidR="00727FC7" w:rsidRPr="000F0D50" w:rsidRDefault="00727FC7" w:rsidP="00727FC7">
      <w:pPr>
        <w:ind w:right="1270"/>
        <w:rPr>
          <w:sz w:val="24"/>
          <w:szCs w:val="24"/>
        </w:rPr>
      </w:pPr>
      <w:r>
        <w:rPr>
          <w:sz w:val="24"/>
          <w:szCs w:val="24"/>
        </w:rPr>
        <w:t>код ОКАТО 28714000</w:t>
      </w:r>
    </w:p>
    <w:p w:rsidR="00727FC7" w:rsidRPr="000F0D50" w:rsidRDefault="00727FC7" w:rsidP="00727FC7">
      <w:pPr>
        <w:ind w:right="1270"/>
        <w:rPr>
          <w:sz w:val="24"/>
          <w:szCs w:val="24"/>
        </w:rPr>
      </w:pPr>
    </w:p>
    <w:p w:rsidR="00727FC7" w:rsidRPr="00C36233" w:rsidRDefault="00727FC7" w:rsidP="00727FC7">
      <w:pPr>
        <w:tabs>
          <w:tab w:val="left" w:pos="1560"/>
        </w:tabs>
        <w:ind w:right="1270"/>
        <w:jc w:val="both"/>
        <w:rPr>
          <w:b/>
          <w:sz w:val="24"/>
          <w:szCs w:val="24"/>
        </w:rPr>
      </w:pPr>
      <w:r w:rsidRPr="000F0D50">
        <w:rPr>
          <w:sz w:val="24"/>
          <w:szCs w:val="24"/>
        </w:rPr>
        <w:t xml:space="preserve">Реквизиты для перечисления арендной платы: </w:t>
      </w:r>
    </w:p>
    <w:p w:rsidR="00727FC7" w:rsidRPr="00C36233" w:rsidRDefault="00727FC7" w:rsidP="00727FC7">
      <w:pPr>
        <w:tabs>
          <w:tab w:val="left" w:pos="1560"/>
        </w:tabs>
        <w:ind w:right="1270"/>
        <w:jc w:val="both"/>
        <w:rPr>
          <w:b/>
          <w:sz w:val="24"/>
          <w:szCs w:val="24"/>
        </w:rPr>
      </w:pPr>
      <w:r w:rsidRPr="00C36233">
        <w:rPr>
          <w:b/>
          <w:sz w:val="24"/>
          <w:szCs w:val="24"/>
        </w:rPr>
        <w:t xml:space="preserve">Наименование получателя платежа: Управление земельно-имущественных отношений и жилищной политики администрации </w:t>
      </w:r>
      <w:proofErr w:type="spellStart"/>
      <w:r w:rsidRPr="00C36233">
        <w:rPr>
          <w:b/>
          <w:sz w:val="24"/>
          <w:szCs w:val="24"/>
        </w:rPr>
        <w:t>Вышневолоцкогогородского</w:t>
      </w:r>
      <w:proofErr w:type="spellEnd"/>
      <w:r w:rsidRPr="00C36233">
        <w:rPr>
          <w:b/>
          <w:sz w:val="24"/>
          <w:szCs w:val="24"/>
        </w:rPr>
        <w:t xml:space="preserve"> округа </w:t>
      </w:r>
      <w:proofErr w:type="spellStart"/>
      <w:proofErr w:type="gramStart"/>
      <w:r w:rsidRPr="00C36233">
        <w:rPr>
          <w:b/>
          <w:sz w:val="24"/>
          <w:szCs w:val="24"/>
        </w:rPr>
        <w:t>р</w:t>
      </w:r>
      <w:proofErr w:type="spellEnd"/>
      <w:proofErr w:type="gramEnd"/>
      <w:r w:rsidRPr="00C36233">
        <w:rPr>
          <w:b/>
          <w:sz w:val="24"/>
          <w:szCs w:val="24"/>
        </w:rPr>
        <w:t xml:space="preserve">/с 40101810600000010005 в ОТДЕЛЕНИЕ </w:t>
      </w:r>
      <w:r w:rsidRPr="00C36233">
        <w:rPr>
          <w:b/>
          <w:sz w:val="24"/>
          <w:szCs w:val="24"/>
        </w:rPr>
        <w:lastRenderedPageBreak/>
        <w:t>ТВЕРЬ   БИК 042809001 Тверь ИНН 6908002050, КПП 690801001, , код ОКАТО 28714000</w:t>
      </w:r>
    </w:p>
    <w:p w:rsidR="00727FC7" w:rsidRPr="00C36233" w:rsidRDefault="00727FC7" w:rsidP="00727FC7">
      <w:pPr>
        <w:tabs>
          <w:tab w:val="left" w:pos="1560"/>
        </w:tabs>
        <w:ind w:right="1270"/>
        <w:jc w:val="both"/>
        <w:rPr>
          <w:b/>
          <w:sz w:val="24"/>
          <w:szCs w:val="24"/>
        </w:rPr>
      </w:pPr>
      <w:r w:rsidRPr="00C36233">
        <w:rPr>
          <w:b/>
          <w:sz w:val="24"/>
          <w:szCs w:val="24"/>
        </w:rPr>
        <w:t>Счет № 40101810600000010005 в ОТДЕЛЕНИЕ ТВЕРЬ   БИК 042809001, город Тверь, БИК 042809001</w:t>
      </w:r>
    </w:p>
    <w:p w:rsidR="00727FC7" w:rsidRPr="000F0D50" w:rsidRDefault="00727FC7" w:rsidP="00727FC7">
      <w:pPr>
        <w:tabs>
          <w:tab w:val="left" w:pos="1560"/>
        </w:tabs>
        <w:ind w:right="1270"/>
        <w:jc w:val="both"/>
        <w:rPr>
          <w:sz w:val="24"/>
          <w:szCs w:val="24"/>
        </w:rPr>
      </w:pPr>
      <w:r w:rsidRPr="00C36233">
        <w:rPr>
          <w:b/>
          <w:sz w:val="24"/>
          <w:szCs w:val="24"/>
        </w:rPr>
        <w:t>Код бюджетной классификации 70111105012041000120</w:t>
      </w:r>
    </w:p>
    <w:p w:rsidR="00727FC7" w:rsidRPr="000F0D50" w:rsidRDefault="00727FC7" w:rsidP="00727FC7">
      <w:pPr>
        <w:ind w:right="1270"/>
        <w:rPr>
          <w:sz w:val="24"/>
          <w:szCs w:val="24"/>
        </w:rPr>
      </w:pPr>
    </w:p>
    <w:p w:rsidR="00727FC7" w:rsidRPr="000F0D50" w:rsidRDefault="00727FC7" w:rsidP="00727FC7">
      <w:pPr>
        <w:tabs>
          <w:tab w:val="left" w:pos="1560"/>
        </w:tabs>
        <w:ind w:right="127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Арендатор</w:t>
      </w:r>
      <w:r w:rsidRPr="000F0D50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217340">
        <w:rPr>
          <w:sz w:val="24"/>
          <w:szCs w:val="24"/>
        </w:rPr>
        <w:t>______________________________</w:t>
      </w:r>
    </w:p>
    <w:p w:rsidR="00727FC7" w:rsidRPr="000F0D50" w:rsidRDefault="00727FC7" w:rsidP="00727FC7">
      <w:pPr>
        <w:tabs>
          <w:tab w:val="left" w:pos="1560"/>
        </w:tabs>
        <w:ind w:right="1270"/>
        <w:jc w:val="both"/>
        <w:rPr>
          <w:sz w:val="24"/>
          <w:szCs w:val="24"/>
          <w:u w:val="single"/>
        </w:rPr>
      </w:pPr>
    </w:p>
    <w:p w:rsidR="00727FC7" w:rsidRPr="000F0D50" w:rsidRDefault="00727FC7" w:rsidP="00727FC7">
      <w:pPr>
        <w:keepNext/>
        <w:ind w:left="1134" w:right="1270" w:firstLine="306"/>
        <w:jc w:val="center"/>
        <w:rPr>
          <w:b/>
          <w:sz w:val="24"/>
          <w:szCs w:val="24"/>
        </w:rPr>
      </w:pPr>
      <w:r w:rsidRPr="000F0D50">
        <w:rPr>
          <w:b/>
          <w:sz w:val="24"/>
          <w:szCs w:val="24"/>
        </w:rPr>
        <w:t>10. ПОДПИСИ СТОРОН.</w:t>
      </w:r>
    </w:p>
    <w:tbl>
      <w:tblPr>
        <w:tblW w:w="10368" w:type="dxa"/>
        <w:tblLook w:val="01E0"/>
      </w:tblPr>
      <w:tblGrid>
        <w:gridCol w:w="4968"/>
        <w:gridCol w:w="5400"/>
      </w:tblGrid>
      <w:tr w:rsidR="00727FC7" w:rsidRPr="000F0D50" w:rsidTr="00C527E0">
        <w:tc>
          <w:tcPr>
            <w:tcW w:w="4968" w:type="dxa"/>
          </w:tcPr>
          <w:p w:rsidR="00727FC7" w:rsidRPr="000F0D50" w:rsidRDefault="00727FC7" w:rsidP="00C527E0">
            <w:pPr>
              <w:pStyle w:val="1"/>
              <w:ind w:left="0" w:firstLine="0"/>
              <w:rPr>
                <w:szCs w:val="24"/>
              </w:rPr>
            </w:pPr>
            <w:r w:rsidRPr="000F0D50">
              <w:rPr>
                <w:b/>
                <w:szCs w:val="24"/>
              </w:rPr>
              <w:t>Арендодатель</w:t>
            </w:r>
            <w:r w:rsidRPr="000F0D50">
              <w:rPr>
                <w:szCs w:val="24"/>
              </w:rPr>
              <w:t>:</w:t>
            </w:r>
          </w:p>
          <w:p w:rsidR="00727FC7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________________________________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Спиридонова Вера Анатольевна</w:t>
            </w:r>
          </w:p>
          <w:p w:rsidR="00727FC7" w:rsidRPr="000F0D50" w:rsidRDefault="00727FC7" w:rsidP="00C527E0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 xml:space="preserve">Руководитель Управления земельно-имущественных отношений и жилищной политики администрации Вышневолоцкого городского округа </w:t>
            </w:r>
          </w:p>
          <w:p w:rsidR="00727FC7" w:rsidRPr="000F0D50" w:rsidRDefault="00727FC7" w:rsidP="004D6698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17340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» </w:t>
            </w:r>
            <w:r w:rsidR="00217340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 xml:space="preserve"> 202</w:t>
            </w:r>
            <w:r w:rsidR="004D66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400" w:type="dxa"/>
          </w:tcPr>
          <w:p w:rsidR="00727FC7" w:rsidRPr="000F0D50" w:rsidRDefault="00727FC7" w:rsidP="00C527E0">
            <w:pPr>
              <w:pStyle w:val="1"/>
              <w:ind w:left="0" w:firstLine="0"/>
              <w:rPr>
                <w:szCs w:val="24"/>
              </w:rPr>
            </w:pPr>
            <w:r w:rsidRPr="000F0D50">
              <w:rPr>
                <w:b/>
                <w:szCs w:val="24"/>
              </w:rPr>
              <w:t>Арендатор:</w:t>
            </w:r>
            <w:r w:rsidRPr="000F0D50">
              <w:rPr>
                <w:b/>
                <w:szCs w:val="24"/>
              </w:rPr>
              <w:br/>
            </w:r>
            <w:r w:rsidRPr="000F0D50">
              <w:rPr>
                <w:szCs w:val="24"/>
              </w:rPr>
              <w:t>(либо его представитель)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____________________________________</w:t>
            </w:r>
          </w:p>
          <w:p w:rsidR="00727FC7" w:rsidRPr="000F0D50" w:rsidRDefault="00727FC7" w:rsidP="00C527E0">
            <w:pPr>
              <w:pStyle w:val="1"/>
              <w:ind w:left="0" w:right="0" w:firstLine="0"/>
              <w:rPr>
                <w:szCs w:val="24"/>
              </w:rPr>
            </w:pPr>
          </w:p>
          <w:p w:rsidR="00727FC7" w:rsidRPr="000F0D50" w:rsidRDefault="00727FC7" w:rsidP="00C527E0">
            <w:pPr>
              <w:pStyle w:val="1"/>
              <w:ind w:left="0" w:right="0" w:firstLine="0"/>
              <w:rPr>
                <w:szCs w:val="24"/>
              </w:rPr>
            </w:pPr>
            <w:r w:rsidRPr="000F0D50">
              <w:rPr>
                <w:szCs w:val="24"/>
              </w:rPr>
              <w:t xml:space="preserve">« ___» ____________20__ года. 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</w:tc>
      </w:tr>
    </w:tbl>
    <w:p w:rsidR="00727FC7" w:rsidRPr="000F0D50" w:rsidRDefault="00727FC7" w:rsidP="00727FC7">
      <w:pPr>
        <w:ind w:left="6120"/>
        <w:rPr>
          <w:sz w:val="24"/>
          <w:szCs w:val="24"/>
        </w:rPr>
      </w:pPr>
      <w:r w:rsidRPr="000F0D50">
        <w:rPr>
          <w:sz w:val="24"/>
          <w:szCs w:val="24"/>
        </w:rPr>
        <w:br w:type="page"/>
      </w:r>
      <w:r w:rsidR="00A038B3">
        <w:rPr>
          <w:sz w:val="24"/>
          <w:szCs w:val="24"/>
        </w:rPr>
        <w:lastRenderedPageBreak/>
        <w:t>Приложение 2</w:t>
      </w:r>
    </w:p>
    <w:p w:rsidR="00727FC7" w:rsidRPr="000F0D50" w:rsidRDefault="00727FC7" w:rsidP="00727FC7">
      <w:pPr>
        <w:autoSpaceDE w:val="0"/>
        <w:autoSpaceDN w:val="0"/>
        <w:adjustRightInd w:val="0"/>
        <w:ind w:left="6120"/>
        <w:rPr>
          <w:bCs/>
          <w:sz w:val="24"/>
          <w:szCs w:val="24"/>
        </w:rPr>
      </w:pPr>
      <w:r w:rsidRPr="000F0D50">
        <w:rPr>
          <w:sz w:val="24"/>
          <w:szCs w:val="24"/>
        </w:rPr>
        <w:t xml:space="preserve">к договору аренды </w:t>
      </w:r>
      <w:r w:rsidRPr="000F0D50">
        <w:rPr>
          <w:bCs/>
          <w:sz w:val="24"/>
          <w:szCs w:val="24"/>
        </w:rPr>
        <w:t xml:space="preserve">земельного участка, </w:t>
      </w:r>
    </w:p>
    <w:p w:rsidR="00727FC7" w:rsidRPr="000F0D50" w:rsidRDefault="00727FC7" w:rsidP="00727FC7">
      <w:pPr>
        <w:autoSpaceDE w:val="0"/>
        <w:autoSpaceDN w:val="0"/>
        <w:adjustRightInd w:val="0"/>
        <w:ind w:left="6120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государственная </w:t>
      </w:r>
      <w:proofErr w:type="gramStart"/>
      <w:r w:rsidRPr="000F0D50">
        <w:rPr>
          <w:bCs/>
          <w:sz w:val="24"/>
          <w:szCs w:val="24"/>
        </w:rPr>
        <w:t>собственно</w:t>
      </w:r>
      <w:r w:rsidR="00F1207B">
        <w:rPr>
          <w:bCs/>
          <w:sz w:val="24"/>
          <w:szCs w:val="24"/>
        </w:rPr>
        <w:t>сть</w:t>
      </w:r>
      <w:proofErr w:type="gramEnd"/>
      <w:r w:rsidR="00F1207B">
        <w:rPr>
          <w:bCs/>
          <w:sz w:val="24"/>
          <w:szCs w:val="24"/>
        </w:rPr>
        <w:t xml:space="preserve"> на который не разграничена</w:t>
      </w:r>
    </w:p>
    <w:p w:rsidR="00F1207B" w:rsidRDefault="00727FC7" w:rsidP="00727FC7">
      <w:pPr>
        <w:ind w:left="6120"/>
        <w:rPr>
          <w:sz w:val="24"/>
          <w:szCs w:val="24"/>
        </w:rPr>
      </w:pPr>
      <w:r w:rsidRPr="000F0D50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F1207B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F1207B">
        <w:rPr>
          <w:sz w:val="24"/>
          <w:szCs w:val="24"/>
        </w:rPr>
        <w:t>______</w:t>
      </w:r>
      <w:r>
        <w:rPr>
          <w:sz w:val="24"/>
          <w:szCs w:val="24"/>
        </w:rPr>
        <w:t xml:space="preserve"> 202</w:t>
      </w:r>
      <w:r w:rsidR="004D6698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727FC7" w:rsidRPr="000F0D50" w:rsidRDefault="00727FC7" w:rsidP="00727FC7">
      <w:pPr>
        <w:ind w:left="6120"/>
        <w:rPr>
          <w:sz w:val="24"/>
          <w:szCs w:val="24"/>
        </w:rPr>
      </w:pPr>
      <w:r w:rsidRPr="000F0D50">
        <w:rPr>
          <w:sz w:val="24"/>
          <w:szCs w:val="24"/>
        </w:rPr>
        <w:t xml:space="preserve">№ </w:t>
      </w:r>
      <w:r w:rsidR="00F1207B">
        <w:rPr>
          <w:sz w:val="24"/>
          <w:szCs w:val="24"/>
        </w:rPr>
        <w:t>__</w:t>
      </w:r>
      <w:r>
        <w:rPr>
          <w:sz w:val="24"/>
          <w:szCs w:val="24"/>
        </w:rPr>
        <w:t>/202</w:t>
      </w:r>
      <w:r w:rsidR="004D6698">
        <w:rPr>
          <w:sz w:val="24"/>
          <w:szCs w:val="24"/>
        </w:rPr>
        <w:t>1</w:t>
      </w:r>
    </w:p>
    <w:p w:rsidR="00727FC7" w:rsidRPr="000F0D50" w:rsidRDefault="00727FC7" w:rsidP="00727FC7">
      <w:pPr>
        <w:ind w:left="993" w:right="703"/>
        <w:jc w:val="both"/>
        <w:rPr>
          <w:sz w:val="24"/>
          <w:szCs w:val="24"/>
        </w:rPr>
      </w:pPr>
    </w:p>
    <w:p w:rsidR="00727FC7" w:rsidRPr="000F0D50" w:rsidRDefault="00727FC7" w:rsidP="00727FC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D50">
        <w:rPr>
          <w:rFonts w:ascii="Times New Roman" w:hAnsi="Times New Roman" w:cs="Times New Roman"/>
          <w:b/>
          <w:bCs/>
          <w:sz w:val="24"/>
          <w:szCs w:val="24"/>
        </w:rPr>
        <w:t>Акт приема-передачи</w:t>
      </w:r>
    </w:p>
    <w:p w:rsidR="00727FC7" w:rsidRPr="000F0D50" w:rsidRDefault="00727FC7" w:rsidP="00727FC7">
      <w:pPr>
        <w:ind w:left="993" w:right="703"/>
        <w:jc w:val="center"/>
        <w:rPr>
          <w:b/>
          <w:sz w:val="24"/>
          <w:szCs w:val="24"/>
        </w:rPr>
      </w:pPr>
    </w:p>
    <w:p w:rsidR="00727FC7" w:rsidRPr="000F0D50" w:rsidRDefault="00A038B3" w:rsidP="00727F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«___</w:t>
      </w:r>
      <w:r w:rsidR="00727FC7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_________</w:t>
      </w:r>
      <w:r w:rsidR="00727FC7">
        <w:rPr>
          <w:b/>
          <w:sz w:val="24"/>
          <w:szCs w:val="24"/>
        </w:rPr>
        <w:t xml:space="preserve"> 202</w:t>
      </w:r>
      <w:r w:rsidR="004D6698">
        <w:rPr>
          <w:b/>
          <w:sz w:val="24"/>
          <w:szCs w:val="24"/>
        </w:rPr>
        <w:t>1</w:t>
      </w:r>
      <w:r w:rsidR="00727FC7">
        <w:rPr>
          <w:b/>
          <w:sz w:val="24"/>
          <w:szCs w:val="24"/>
        </w:rPr>
        <w:t xml:space="preserve"> года</w:t>
      </w:r>
    </w:p>
    <w:p w:rsidR="00727FC7" w:rsidRPr="000F0D50" w:rsidRDefault="00727FC7" w:rsidP="00727FC7">
      <w:pPr>
        <w:jc w:val="right"/>
        <w:rPr>
          <w:b/>
          <w:sz w:val="24"/>
          <w:szCs w:val="24"/>
        </w:rPr>
      </w:pPr>
      <w:r w:rsidRPr="000F0D50">
        <w:rPr>
          <w:b/>
          <w:sz w:val="24"/>
          <w:szCs w:val="24"/>
        </w:rPr>
        <w:t>г. Вышний Волочек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ab/>
      </w:r>
      <w:proofErr w:type="gramStart"/>
      <w:r w:rsidRPr="000F0D50">
        <w:rPr>
          <w:b/>
          <w:sz w:val="24"/>
          <w:szCs w:val="24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Pr="000F0D50">
        <w:rPr>
          <w:sz w:val="24"/>
          <w:szCs w:val="24"/>
        </w:rPr>
        <w:t xml:space="preserve">, в лице руководителя – </w:t>
      </w:r>
      <w:r w:rsidRPr="004D6698">
        <w:rPr>
          <w:sz w:val="24"/>
          <w:szCs w:val="24"/>
        </w:rPr>
        <w:t>Спиридоновой Веры Анатольевны</w:t>
      </w:r>
      <w:r w:rsidRPr="000F0D50">
        <w:rPr>
          <w:sz w:val="24"/>
          <w:szCs w:val="24"/>
        </w:rPr>
        <w:t xml:space="preserve">, действующей на основании Положения об </w:t>
      </w:r>
      <w:r w:rsidRPr="004D6698">
        <w:rPr>
          <w:sz w:val="24"/>
          <w:szCs w:val="24"/>
        </w:rPr>
        <w:t>Управлении земельно-имущественных отношений и жилищной политики администрации Вышневолоцкого городского округа</w:t>
      </w:r>
      <w:r w:rsidRPr="000F0D50">
        <w:rPr>
          <w:sz w:val="24"/>
          <w:szCs w:val="24"/>
        </w:rPr>
        <w:t xml:space="preserve">, утвержденного решением Думы </w:t>
      </w:r>
      <w:proofErr w:type="spellStart"/>
      <w:r w:rsidRPr="000F0D50">
        <w:rPr>
          <w:sz w:val="24"/>
          <w:szCs w:val="24"/>
        </w:rPr>
        <w:t>Вышневолоцкой</w:t>
      </w:r>
      <w:proofErr w:type="spellEnd"/>
      <w:r w:rsidRPr="000F0D50">
        <w:rPr>
          <w:sz w:val="24"/>
          <w:szCs w:val="24"/>
        </w:rPr>
        <w:t xml:space="preserve"> городского округа  от 16.12.2019 года № 77, именуемое в дальнейшем </w:t>
      </w:r>
      <w:r w:rsidRPr="000F0D50">
        <w:rPr>
          <w:b/>
          <w:sz w:val="24"/>
          <w:szCs w:val="24"/>
        </w:rPr>
        <w:t xml:space="preserve">«Арендодатель» </w:t>
      </w:r>
      <w:r w:rsidRPr="000F0D50">
        <w:rPr>
          <w:sz w:val="24"/>
          <w:szCs w:val="24"/>
        </w:rPr>
        <w:t>и </w:t>
      </w:r>
      <w:r w:rsidR="00A038B3">
        <w:rPr>
          <w:b/>
          <w:sz w:val="24"/>
          <w:szCs w:val="24"/>
        </w:rPr>
        <w:t>________________________________________________________________________________</w:t>
      </w:r>
      <w:r w:rsidRPr="000F0D50">
        <w:rPr>
          <w:sz w:val="24"/>
          <w:szCs w:val="24"/>
        </w:rPr>
        <w:t>, с другой стороны,</w:t>
      </w:r>
      <w:r w:rsidRPr="000F0D50">
        <w:rPr>
          <w:sz w:val="24"/>
          <w:szCs w:val="24"/>
          <w:lang w:val="en-US"/>
        </w:rPr>
        <w:t> </w:t>
      </w:r>
      <w:r w:rsidRPr="00C36233">
        <w:rPr>
          <w:sz w:val="24"/>
          <w:szCs w:val="24"/>
        </w:rPr>
        <w:t xml:space="preserve">именуемый </w:t>
      </w:r>
      <w:r w:rsidRPr="000F0D50">
        <w:rPr>
          <w:sz w:val="24"/>
          <w:szCs w:val="24"/>
          <w:lang w:val="en-US"/>
        </w:rPr>
        <w:t> </w:t>
      </w:r>
      <w:r w:rsidRPr="000F0D50">
        <w:rPr>
          <w:sz w:val="24"/>
          <w:szCs w:val="24"/>
        </w:rPr>
        <w:t xml:space="preserve">в дальнейшем </w:t>
      </w:r>
      <w:r w:rsidRPr="000F0D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Арендатор</w:t>
      </w:r>
      <w:r w:rsidRPr="000F0D50">
        <w:rPr>
          <w:b/>
          <w:sz w:val="24"/>
          <w:szCs w:val="24"/>
        </w:rPr>
        <w:t>»</w:t>
      </w:r>
      <w:r w:rsidRPr="000F0D50">
        <w:rPr>
          <w:sz w:val="24"/>
          <w:szCs w:val="24"/>
        </w:rPr>
        <w:t>, составили настоящий акт о нижеследующем:</w:t>
      </w:r>
      <w:proofErr w:type="gramEnd"/>
    </w:p>
    <w:p w:rsidR="00727FC7" w:rsidRPr="000F0D50" w:rsidRDefault="00727FC7" w:rsidP="00727FC7">
      <w:pPr>
        <w:ind w:left="993" w:right="703"/>
        <w:jc w:val="both"/>
        <w:rPr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0D50">
        <w:rPr>
          <w:sz w:val="24"/>
          <w:szCs w:val="24"/>
        </w:rPr>
        <w:tab/>
        <w:t xml:space="preserve">1. </w:t>
      </w:r>
      <w:r w:rsidRPr="000F0D50">
        <w:rPr>
          <w:b/>
          <w:sz w:val="24"/>
          <w:szCs w:val="24"/>
        </w:rPr>
        <w:t xml:space="preserve"> </w:t>
      </w:r>
      <w:proofErr w:type="gramStart"/>
      <w:r w:rsidRPr="000F0D50">
        <w:rPr>
          <w:b/>
          <w:sz w:val="24"/>
          <w:szCs w:val="24"/>
        </w:rPr>
        <w:t xml:space="preserve">«Арендодатель» </w:t>
      </w:r>
      <w:r w:rsidRPr="000F0D50">
        <w:rPr>
          <w:sz w:val="24"/>
          <w:szCs w:val="24"/>
        </w:rPr>
        <w:t xml:space="preserve">в соответствии с договором аренды </w:t>
      </w:r>
      <w:r w:rsidRPr="000F0D50">
        <w:rPr>
          <w:bCs/>
          <w:sz w:val="24"/>
          <w:szCs w:val="24"/>
        </w:rPr>
        <w:t xml:space="preserve">земельного участка, государственная собственность на который не разграничена </w:t>
      </w:r>
      <w:r w:rsidRPr="000F0D50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A038B3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A038B3">
        <w:rPr>
          <w:sz w:val="24"/>
          <w:szCs w:val="24"/>
        </w:rPr>
        <w:t>_______</w:t>
      </w:r>
      <w:r>
        <w:rPr>
          <w:sz w:val="24"/>
          <w:szCs w:val="24"/>
        </w:rPr>
        <w:t xml:space="preserve"> 202</w:t>
      </w:r>
      <w:r w:rsidR="004D6698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0F0D50">
        <w:rPr>
          <w:sz w:val="24"/>
          <w:szCs w:val="24"/>
        </w:rPr>
        <w:t xml:space="preserve"> № </w:t>
      </w:r>
      <w:r w:rsidR="00A038B3">
        <w:rPr>
          <w:sz w:val="24"/>
          <w:szCs w:val="24"/>
        </w:rPr>
        <w:t>___</w:t>
      </w:r>
      <w:r>
        <w:rPr>
          <w:sz w:val="24"/>
          <w:szCs w:val="24"/>
        </w:rPr>
        <w:t>/202</w:t>
      </w:r>
      <w:r w:rsidR="004D6698">
        <w:rPr>
          <w:sz w:val="24"/>
          <w:szCs w:val="24"/>
        </w:rPr>
        <w:t>1</w:t>
      </w:r>
      <w:r w:rsidRPr="000F0D50">
        <w:rPr>
          <w:sz w:val="24"/>
          <w:szCs w:val="24"/>
        </w:rPr>
        <w:t xml:space="preserve"> передал </w:t>
      </w:r>
      <w:r w:rsidRPr="000F0D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Арендатору</w:t>
      </w:r>
      <w:r w:rsidRPr="000F0D50">
        <w:rPr>
          <w:b/>
          <w:sz w:val="24"/>
          <w:szCs w:val="24"/>
        </w:rPr>
        <w:t xml:space="preserve">» </w:t>
      </w:r>
      <w:r w:rsidRPr="000F0D50">
        <w:rPr>
          <w:sz w:val="24"/>
          <w:szCs w:val="24"/>
        </w:rPr>
        <w:t xml:space="preserve">в аренду </w:t>
      </w:r>
      <w:r>
        <w:rPr>
          <w:sz w:val="24"/>
          <w:szCs w:val="24"/>
        </w:rPr>
        <w:t xml:space="preserve"> земельный участок </w:t>
      </w:r>
      <w:r w:rsidRPr="000F0D50">
        <w:rPr>
          <w:sz w:val="24"/>
          <w:szCs w:val="24"/>
        </w:rPr>
        <w:t xml:space="preserve">  сроком на </w:t>
      </w:r>
      <w:r w:rsidR="004D6698">
        <w:rPr>
          <w:sz w:val="24"/>
          <w:szCs w:val="24"/>
        </w:rPr>
        <w:t>_____</w:t>
      </w:r>
      <w:r w:rsidR="00A038B3">
        <w:rPr>
          <w:sz w:val="24"/>
          <w:szCs w:val="24"/>
        </w:rPr>
        <w:t xml:space="preserve"> лет </w:t>
      </w:r>
      <w:r w:rsidRPr="000F0D50">
        <w:rPr>
          <w:sz w:val="24"/>
          <w:szCs w:val="24"/>
        </w:rPr>
        <w:t xml:space="preserve">с </w:t>
      </w:r>
      <w:r>
        <w:rPr>
          <w:sz w:val="24"/>
          <w:szCs w:val="24"/>
        </w:rPr>
        <w:t>«</w:t>
      </w:r>
      <w:r w:rsidR="00A038B3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A038B3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202</w:t>
      </w:r>
      <w:r w:rsidR="004D6698">
        <w:rPr>
          <w:sz w:val="24"/>
          <w:szCs w:val="24"/>
        </w:rPr>
        <w:t>1</w:t>
      </w:r>
      <w:r w:rsidRPr="000F0D50">
        <w:rPr>
          <w:sz w:val="24"/>
          <w:szCs w:val="24"/>
        </w:rPr>
        <w:t xml:space="preserve"> г. по </w:t>
      </w:r>
      <w:r>
        <w:rPr>
          <w:sz w:val="24"/>
          <w:szCs w:val="24"/>
        </w:rPr>
        <w:t>«</w:t>
      </w:r>
      <w:r w:rsidR="00A038B3">
        <w:rPr>
          <w:sz w:val="24"/>
          <w:szCs w:val="24"/>
        </w:rPr>
        <w:t>____</w:t>
      </w:r>
      <w:r>
        <w:rPr>
          <w:sz w:val="24"/>
          <w:szCs w:val="24"/>
        </w:rPr>
        <w:t xml:space="preserve">» </w:t>
      </w:r>
      <w:r w:rsidR="00A038B3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</w:t>
      </w:r>
      <w:r w:rsidR="004D6698">
        <w:rPr>
          <w:sz w:val="24"/>
          <w:szCs w:val="24"/>
        </w:rPr>
        <w:t>____</w:t>
      </w:r>
      <w:r w:rsidRPr="000F0D50">
        <w:rPr>
          <w:sz w:val="24"/>
          <w:szCs w:val="24"/>
        </w:rPr>
        <w:t xml:space="preserve"> г., </w:t>
      </w:r>
      <w:r>
        <w:rPr>
          <w:sz w:val="24"/>
          <w:szCs w:val="24"/>
        </w:rPr>
        <w:t xml:space="preserve"> имеющий кадастровый номер: </w:t>
      </w:r>
      <w:r w:rsidR="00A038B3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, находящийся по адресу: </w:t>
      </w:r>
      <w:r w:rsidR="00A038B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 xml:space="preserve">, </w:t>
      </w:r>
      <w:r w:rsidR="00A038B3" w:rsidRPr="00A038B3">
        <w:rPr>
          <w:sz w:val="24"/>
          <w:szCs w:val="24"/>
        </w:rPr>
        <w:t>вид разрешенного использования ____________________________,</w:t>
      </w:r>
      <w:r>
        <w:rPr>
          <w:sz w:val="24"/>
          <w:szCs w:val="24"/>
        </w:rPr>
        <w:t xml:space="preserve"> общей площадью </w:t>
      </w:r>
      <w:proofErr w:type="spellStart"/>
      <w:r w:rsidR="00A038B3">
        <w:rPr>
          <w:sz w:val="24"/>
          <w:szCs w:val="24"/>
        </w:rPr>
        <w:t>_______</w:t>
      </w:r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 w:rsidRPr="000F0D50">
        <w:rPr>
          <w:sz w:val="24"/>
          <w:szCs w:val="24"/>
        </w:rPr>
        <w:t xml:space="preserve">, а </w:t>
      </w:r>
      <w:r w:rsidRPr="000F0D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Арендатор</w:t>
      </w:r>
      <w:r w:rsidRPr="000F0D50">
        <w:rPr>
          <w:b/>
          <w:sz w:val="24"/>
          <w:szCs w:val="24"/>
        </w:rPr>
        <w:t xml:space="preserve">» </w:t>
      </w:r>
      <w:r w:rsidRPr="000F0D50">
        <w:rPr>
          <w:sz w:val="24"/>
          <w:szCs w:val="24"/>
        </w:rPr>
        <w:t xml:space="preserve">принял от </w:t>
      </w:r>
      <w:r w:rsidRPr="000F0D50">
        <w:rPr>
          <w:b/>
          <w:sz w:val="24"/>
          <w:szCs w:val="24"/>
        </w:rPr>
        <w:t xml:space="preserve">«Арендодателя» </w:t>
      </w:r>
      <w:r w:rsidRPr="000F0D50">
        <w:rPr>
          <w:sz w:val="24"/>
          <w:szCs w:val="24"/>
        </w:rPr>
        <w:t>указанный</w:t>
      </w:r>
      <w:r>
        <w:rPr>
          <w:sz w:val="24"/>
          <w:szCs w:val="24"/>
        </w:rPr>
        <w:t xml:space="preserve"> земельный участок</w:t>
      </w:r>
      <w:r w:rsidRPr="000F0D50">
        <w:rPr>
          <w:sz w:val="24"/>
          <w:szCs w:val="24"/>
        </w:rPr>
        <w:t>.</w:t>
      </w:r>
      <w:proofErr w:type="gramEnd"/>
    </w:p>
    <w:p w:rsidR="00727FC7" w:rsidRPr="000F0D50" w:rsidRDefault="00727FC7" w:rsidP="00727FC7">
      <w:pPr>
        <w:ind w:firstLine="540"/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t>Ограничения   в использовании: нет</w:t>
      </w:r>
      <w:proofErr w:type="gramStart"/>
      <w:r w:rsidRPr="000F0D50">
        <w:rPr>
          <w:sz w:val="24"/>
          <w:szCs w:val="24"/>
        </w:rPr>
        <w:t xml:space="preserve"> .</w:t>
      </w:r>
      <w:proofErr w:type="gramEnd"/>
    </w:p>
    <w:p w:rsidR="00727FC7" w:rsidRPr="000F0D50" w:rsidRDefault="00727FC7" w:rsidP="00727FC7">
      <w:pPr>
        <w:ind w:firstLine="540"/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t>Обременения правами других лиц: нет.</w:t>
      </w:r>
    </w:p>
    <w:p w:rsidR="00727FC7" w:rsidRPr="000F0D50" w:rsidRDefault="00727FC7" w:rsidP="00727FC7">
      <w:pPr>
        <w:ind w:right="-17" w:firstLine="540"/>
        <w:jc w:val="both"/>
        <w:rPr>
          <w:sz w:val="24"/>
          <w:szCs w:val="24"/>
        </w:rPr>
      </w:pPr>
      <w:r w:rsidRPr="000F0D50">
        <w:rPr>
          <w:sz w:val="24"/>
          <w:szCs w:val="24"/>
        </w:rPr>
        <w:t>2. Претензий у Арендатора к Арендодателю по передаваемому Участку не имеется.</w:t>
      </w:r>
    </w:p>
    <w:p w:rsidR="00727FC7" w:rsidRPr="000F0D50" w:rsidRDefault="00727FC7" w:rsidP="00727F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F0D50">
        <w:rPr>
          <w:sz w:val="24"/>
          <w:szCs w:val="24"/>
        </w:rPr>
        <w:t>3. Настоящим актом каждая</w:t>
      </w:r>
      <w:r w:rsidRPr="000F0D50">
        <w:rPr>
          <w:bCs/>
          <w:sz w:val="24"/>
          <w:szCs w:val="24"/>
        </w:rPr>
        <w:t xml:space="preserve">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727FC7" w:rsidRPr="000F0D50" w:rsidRDefault="00727FC7" w:rsidP="00727F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4. Уклонение одной из Сторон от подписания настоящего акта </w:t>
      </w:r>
      <w:proofErr w:type="gramStart"/>
      <w:r w:rsidRPr="000F0D50">
        <w:rPr>
          <w:bCs/>
          <w:sz w:val="24"/>
          <w:szCs w:val="24"/>
        </w:rPr>
        <w:t>расценивается</w:t>
      </w:r>
      <w:proofErr w:type="gramEnd"/>
      <w:r w:rsidRPr="000F0D50">
        <w:rPr>
          <w:bCs/>
          <w:sz w:val="24"/>
          <w:szCs w:val="24"/>
        </w:rPr>
        <w:t xml:space="preserve"> как отказ Арендодателя от исполнения обязанности передать Участок, а Арендатора - обязанности принять его.</w:t>
      </w:r>
    </w:p>
    <w:p w:rsidR="00727FC7" w:rsidRPr="000F0D50" w:rsidRDefault="00727FC7" w:rsidP="00727F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F0D50">
        <w:rPr>
          <w:sz w:val="24"/>
          <w:szCs w:val="24"/>
        </w:rPr>
        <w:t xml:space="preserve">5. Настоящий передаточный акт составлен в </w:t>
      </w:r>
      <w:r>
        <w:rPr>
          <w:sz w:val="24"/>
          <w:szCs w:val="24"/>
        </w:rPr>
        <w:t xml:space="preserve"> 3 (трех) </w:t>
      </w:r>
      <w:r w:rsidRPr="000F0D50">
        <w:rPr>
          <w:sz w:val="24"/>
          <w:szCs w:val="24"/>
        </w:rPr>
        <w:t xml:space="preserve"> экземплярах.</w:t>
      </w:r>
    </w:p>
    <w:p w:rsidR="00727FC7" w:rsidRPr="000F0D50" w:rsidRDefault="00727FC7" w:rsidP="00727FC7">
      <w:pPr>
        <w:keepNext/>
        <w:ind w:right="703"/>
        <w:jc w:val="both"/>
        <w:rPr>
          <w:sz w:val="24"/>
          <w:szCs w:val="24"/>
        </w:rPr>
      </w:pPr>
      <w:r w:rsidRPr="000F0D50">
        <w:rPr>
          <w:sz w:val="24"/>
          <w:szCs w:val="24"/>
        </w:rPr>
        <w:t>ПОДПИСИ СТОРОН:</w:t>
      </w:r>
    </w:p>
    <w:tbl>
      <w:tblPr>
        <w:tblW w:w="10548" w:type="dxa"/>
        <w:tblLook w:val="01E0"/>
      </w:tblPr>
      <w:tblGrid>
        <w:gridCol w:w="5148"/>
        <w:gridCol w:w="5400"/>
      </w:tblGrid>
      <w:tr w:rsidR="00727FC7" w:rsidRPr="000F0D50" w:rsidTr="00C527E0">
        <w:tc>
          <w:tcPr>
            <w:tcW w:w="5148" w:type="dxa"/>
          </w:tcPr>
          <w:p w:rsidR="00727FC7" w:rsidRPr="000F0D50" w:rsidRDefault="00727FC7" w:rsidP="00C527E0">
            <w:pPr>
              <w:pStyle w:val="1"/>
              <w:ind w:left="0" w:firstLine="0"/>
              <w:rPr>
                <w:szCs w:val="24"/>
              </w:rPr>
            </w:pPr>
            <w:r w:rsidRPr="000F0D50">
              <w:rPr>
                <w:b/>
                <w:szCs w:val="24"/>
              </w:rPr>
              <w:t>Арендодатель</w:t>
            </w:r>
            <w:r w:rsidRPr="000F0D50">
              <w:rPr>
                <w:szCs w:val="24"/>
              </w:rPr>
              <w:t>:</w:t>
            </w:r>
          </w:p>
          <w:p w:rsidR="00727FC7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________________________________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Спиридонова Вера Анатольевна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 xml:space="preserve">Руководитель Управления земельно-имущественных отношений и жилищной политики администрации Вышневолоцкого городского округа </w:t>
            </w:r>
          </w:p>
        </w:tc>
        <w:tc>
          <w:tcPr>
            <w:tcW w:w="5400" w:type="dxa"/>
          </w:tcPr>
          <w:p w:rsidR="00727FC7" w:rsidRPr="000F0D50" w:rsidRDefault="00727FC7" w:rsidP="00C527E0">
            <w:pPr>
              <w:pStyle w:val="1"/>
              <w:ind w:left="0" w:firstLine="0"/>
              <w:rPr>
                <w:szCs w:val="24"/>
              </w:rPr>
            </w:pPr>
            <w:r w:rsidRPr="000F0D50">
              <w:rPr>
                <w:b/>
                <w:szCs w:val="24"/>
              </w:rPr>
              <w:t>Арендатор:</w:t>
            </w:r>
            <w:r w:rsidRPr="000F0D50">
              <w:rPr>
                <w:b/>
                <w:szCs w:val="24"/>
              </w:rPr>
              <w:br/>
            </w:r>
            <w:r w:rsidRPr="000F0D50">
              <w:rPr>
                <w:szCs w:val="24"/>
              </w:rPr>
              <w:t>(либо его представитель)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____________________________________</w:t>
            </w:r>
          </w:p>
          <w:p w:rsidR="00727FC7" w:rsidRPr="000F0D50" w:rsidRDefault="00727FC7" w:rsidP="00C527E0">
            <w:pPr>
              <w:pStyle w:val="1"/>
              <w:ind w:left="0" w:right="0" w:firstLine="0"/>
              <w:rPr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</w:tc>
      </w:tr>
    </w:tbl>
    <w:p w:rsidR="000E1CE5" w:rsidRDefault="000E1CE5" w:rsidP="00824E67"/>
    <w:sectPr w:rsidR="000E1CE5" w:rsidSect="00727FC7">
      <w:pgSz w:w="11906" w:h="16838"/>
      <w:pgMar w:top="993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6FDC"/>
    <w:multiLevelType w:val="multilevel"/>
    <w:tmpl w:val="918881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22"/>
        </w:tabs>
        <w:ind w:left="2122" w:hanging="420"/>
      </w:pPr>
      <w:rPr>
        <w:rFonts w:hint="default"/>
      </w:rPr>
    </w:lvl>
    <w:lvl w:ilvl="2">
      <w:start w:val="1"/>
      <w:numFmt w:val="decimal"/>
      <w:isLgl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54"/>
        </w:tabs>
        <w:ind w:left="2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14"/>
        </w:tabs>
        <w:ind w:left="34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14"/>
        </w:tabs>
        <w:ind w:left="3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74"/>
        </w:tabs>
        <w:ind w:left="4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34"/>
        </w:tabs>
        <w:ind w:left="5334" w:hanging="1800"/>
      </w:pPr>
      <w:rPr>
        <w:rFonts w:hint="default"/>
      </w:rPr>
    </w:lvl>
  </w:abstractNum>
  <w:abstractNum w:abstractNumId="1">
    <w:nsid w:val="2AD43E54"/>
    <w:multiLevelType w:val="hybridMultilevel"/>
    <w:tmpl w:val="1576D838"/>
    <w:lvl w:ilvl="0" w:tplc="05201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0C7BF6"/>
    <w:multiLevelType w:val="hybridMultilevel"/>
    <w:tmpl w:val="90F819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03A60"/>
    <w:multiLevelType w:val="multilevel"/>
    <w:tmpl w:val="46803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8B87F78"/>
    <w:multiLevelType w:val="multilevel"/>
    <w:tmpl w:val="CB0050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7FC7"/>
    <w:rsid w:val="000E1CE5"/>
    <w:rsid w:val="0012578D"/>
    <w:rsid w:val="001557A3"/>
    <w:rsid w:val="001941A2"/>
    <w:rsid w:val="00217340"/>
    <w:rsid w:val="00254149"/>
    <w:rsid w:val="002A25B3"/>
    <w:rsid w:val="002C4E1F"/>
    <w:rsid w:val="002F1665"/>
    <w:rsid w:val="00336BFD"/>
    <w:rsid w:val="00356F40"/>
    <w:rsid w:val="003D3927"/>
    <w:rsid w:val="00404E8E"/>
    <w:rsid w:val="004D6698"/>
    <w:rsid w:val="004F6912"/>
    <w:rsid w:val="00545F0A"/>
    <w:rsid w:val="00575B39"/>
    <w:rsid w:val="005B3753"/>
    <w:rsid w:val="005D004E"/>
    <w:rsid w:val="00611E15"/>
    <w:rsid w:val="00632E50"/>
    <w:rsid w:val="006F5F8B"/>
    <w:rsid w:val="00727FC7"/>
    <w:rsid w:val="007916CE"/>
    <w:rsid w:val="007E0A90"/>
    <w:rsid w:val="00824E67"/>
    <w:rsid w:val="008B0C69"/>
    <w:rsid w:val="0097617F"/>
    <w:rsid w:val="00A038B3"/>
    <w:rsid w:val="00C07C5D"/>
    <w:rsid w:val="00C93788"/>
    <w:rsid w:val="00D203C9"/>
    <w:rsid w:val="00D554B2"/>
    <w:rsid w:val="00D666BF"/>
    <w:rsid w:val="00E87878"/>
    <w:rsid w:val="00EB5FAC"/>
    <w:rsid w:val="00F1207B"/>
    <w:rsid w:val="00FF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7FC7"/>
    <w:pPr>
      <w:keepNext/>
      <w:ind w:left="1134" w:right="1270" w:firstLine="306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F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727F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 Indent"/>
    <w:basedOn w:val="a"/>
    <w:link w:val="a4"/>
    <w:rsid w:val="00727FC7"/>
    <w:pPr>
      <w:widowControl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27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27F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27FC7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727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7FC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16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6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336BF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7FC7"/>
    <w:pPr>
      <w:keepNext/>
      <w:ind w:left="1134" w:right="1270" w:firstLine="306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F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727F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 Indent"/>
    <w:basedOn w:val="a"/>
    <w:link w:val="a4"/>
    <w:rsid w:val="00727FC7"/>
    <w:pPr>
      <w:widowControl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27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27F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27FC7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727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7FC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16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6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336B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856DC6F00F6EFE6BD9A66F7C219358FC97BA83B5E6DC3E150057078E4A097A37C9E76E23537Fr516P" TargetMode="External"/><Relationship Id="rId5" Type="http://schemas.openxmlformats.org/officeDocument/2006/relationships/hyperlink" Target="consultantplus://offline/ref=2C208235E78355FBA778613346C600793E0431F0B789FAF817F3EFFA933408CFACD1E62584C815C3M60D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Антонова</dc:creator>
  <cp:lastModifiedBy>eav</cp:lastModifiedBy>
  <cp:revision>11</cp:revision>
  <cp:lastPrinted>2020-03-24T13:39:00Z</cp:lastPrinted>
  <dcterms:created xsi:type="dcterms:W3CDTF">2020-03-05T06:46:00Z</dcterms:created>
  <dcterms:modified xsi:type="dcterms:W3CDTF">2021-05-13T08:21:00Z</dcterms:modified>
</cp:coreProperties>
</file>