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95668" w:rsidRDefault="00195668" w:rsidP="00B7415D">
      <w:pPr>
        <w:widowControl w:val="0"/>
        <w:jc w:val="right"/>
        <w:rPr>
          <w:b/>
          <w:sz w:val="28"/>
          <w:szCs w:val="28"/>
        </w:rPr>
      </w:pPr>
      <w:r w:rsidRPr="00195668">
        <w:rPr>
          <w:b/>
          <w:sz w:val="28"/>
          <w:szCs w:val="28"/>
        </w:rPr>
        <w:t>Проект</w:t>
      </w:r>
    </w:p>
    <w:p w:rsidR="00822D47" w:rsidRPr="00F019F9" w:rsidRDefault="00707E49" w:rsidP="00B7415D">
      <w:pPr>
        <w:widowControl w:val="0"/>
        <w:jc w:val="center"/>
        <w:rPr>
          <w:b/>
          <w:sz w:val="32"/>
          <w:szCs w:val="28"/>
        </w:rPr>
      </w:pPr>
      <w:r w:rsidRPr="00F019F9">
        <w:rPr>
          <w:b/>
          <w:sz w:val="32"/>
          <w:szCs w:val="28"/>
        </w:rPr>
        <w:t xml:space="preserve">Администрация </w:t>
      </w:r>
    </w:p>
    <w:p w:rsidR="00E52192" w:rsidRPr="00F019F9" w:rsidRDefault="00707E49" w:rsidP="00B7415D">
      <w:pPr>
        <w:widowControl w:val="0"/>
        <w:jc w:val="center"/>
        <w:rPr>
          <w:b/>
          <w:sz w:val="32"/>
          <w:szCs w:val="28"/>
        </w:rPr>
      </w:pPr>
      <w:r w:rsidRPr="00F019F9">
        <w:rPr>
          <w:b/>
          <w:sz w:val="32"/>
          <w:szCs w:val="28"/>
        </w:rPr>
        <w:t>Вышневолоцкого городского округа</w:t>
      </w:r>
    </w:p>
    <w:p w:rsidR="00E52192" w:rsidRPr="006D3F36" w:rsidRDefault="00E52192" w:rsidP="00B7415D">
      <w:pPr>
        <w:widowControl w:val="0"/>
        <w:jc w:val="center"/>
        <w:rPr>
          <w:sz w:val="28"/>
          <w:szCs w:val="28"/>
        </w:rPr>
      </w:pPr>
    </w:p>
    <w:p w:rsidR="008D34BE" w:rsidRPr="006D3F36" w:rsidRDefault="008D34BE" w:rsidP="00B7415D">
      <w:pPr>
        <w:widowControl w:val="0"/>
        <w:jc w:val="center"/>
        <w:rPr>
          <w:sz w:val="28"/>
          <w:szCs w:val="28"/>
        </w:rPr>
      </w:pPr>
      <w:r w:rsidRPr="006D3F36">
        <w:rPr>
          <w:sz w:val="28"/>
          <w:szCs w:val="28"/>
        </w:rPr>
        <w:t>Постановление</w:t>
      </w:r>
    </w:p>
    <w:p w:rsidR="008D34BE" w:rsidRPr="006D3F36" w:rsidRDefault="008D34BE" w:rsidP="00B7415D">
      <w:pPr>
        <w:widowControl w:val="0"/>
        <w:jc w:val="both"/>
        <w:rPr>
          <w:sz w:val="28"/>
          <w:szCs w:val="28"/>
        </w:rPr>
      </w:pPr>
    </w:p>
    <w:p w:rsidR="00782BCD" w:rsidRPr="006D3F36" w:rsidRDefault="00F019F9" w:rsidP="00B7415D">
      <w:pPr>
        <w:widowControl w:val="0"/>
        <w:jc w:val="both"/>
        <w:rPr>
          <w:b/>
          <w:sz w:val="28"/>
          <w:szCs w:val="28"/>
        </w:rPr>
      </w:pPr>
      <w:r>
        <w:rPr>
          <w:sz w:val="28"/>
          <w:szCs w:val="28"/>
        </w:rPr>
        <w:t>от __________</w:t>
      </w:r>
      <w:r w:rsidR="002010BE" w:rsidRPr="006D3F36">
        <w:rPr>
          <w:sz w:val="28"/>
          <w:szCs w:val="28"/>
        </w:rPr>
        <w:t>202</w:t>
      </w:r>
      <w:r w:rsidR="00D72686">
        <w:rPr>
          <w:sz w:val="28"/>
          <w:szCs w:val="28"/>
        </w:rPr>
        <w:t>2</w:t>
      </w:r>
      <w:r w:rsidR="00DB571C">
        <w:rPr>
          <w:sz w:val="28"/>
          <w:szCs w:val="28"/>
        </w:rPr>
        <w:t xml:space="preserve">                                                                                             </w:t>
      </w:r>
      <w:r w:rsidR="008D34BE" w:rsidRPr="006D3F36">
        <w:rPr>
          <w:sz w:val="28"/>
          <w:szCs w:val="28"/>
        </w:rPr>
        <w:t>№</w:t>
      </w:r>
      <w:r w:rsidR="00707E49" w:rsidRPr="006D3F36">
        <w:rPr>
          <w:sz w:val="28"/>
          <w:szCs w:val="28"/>
        </w:rPr>
        <w:t>______</w:t>
      </w:r>
    </w:p>
    <w:p w:rsidR="008D34BE" w:rsidRPr="00F019F9" w:rsidRDefault="00F019F9" w:rsidP="00B7415D">
      <w:pPr>
        <w:jc w:val="center"/>
        <w:rPr>
          <w:sz w:val="28"/>
          <w:szCs w:val="28"/>
        </w:rPr>
      </w:pPr>
      <w:r w:rsidRPr="00F019F9">
        <w:rPr>
          <w:sz w:val="28"/>
          <w:szCs w:val="28"/>
        </w:rPr>
        <w:t xml:space="preserve">г. Вышний Волочек </w:t>
      </w:r>
    </w:p>
    <w:p w:rsidR="00226C7F" w:rsidRPr="006D3F36" w:rsidRDefault="00226C7F" w:rsidP="00B7415D">
      <w:pPr>
        <w:jc w:val="both"/>
        <w:rPr>
          <w:b/>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BC2FC6" w:rsidRPr="00BC2FC6" w:rsidTr="00226C7F">
        <w:tc>
          <w:tcPr>
            <w:tcW w:w="6204" w:type="dxa"/>
          </w:tcPr>
          <w:p w:rsidR="00226C7F" w:rsidRPr="00BC2FC6" w:rsidRDefault="00226C7F" w:rsidP="00B7415D">
            <w:pPr>
              <w:jc w:val="both"/>
              <w:rPr>
                <w:b/>
                <w:sz w:val="28"/>
                <w:szCs w:val="28"/>
              </w:rPr>
            </w:pPr>
            <w:r w:rsidRPr="00BC2FC6">
              <w:rPr>
                <w:b/>
                <w:sz w:val="28"/>
                <w:szCs w:val="28"/>
              </w:rPr>
              <w:t>Об утверждении административного регламента предоставления муниципальной услуги «</w:t>
            </w:r>
            <w:r w:rsidR="00595215">
              <w:rPr>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C2FC6">
              <w:rPr>
                <w:b/>
                <w:sz w:val="28"/>
                <w:szCs w:val="28"/>
              </w:rPr>
              <w:t>»</w:t>
            </w:r>
          </w:p>
        </w:tc>
        <w:tc>
          <w:tcPr>
            <w:tcW w:w="3366" w:type="dxa"/>
          </w:tcPr>
          <w:p w:rsidR="00226C7F" w:rsidRPr="00BC2FC6" w:rsidRDefault="00226C7F" w:rsidP="00B7415D">
            <w:pPr>
              <w:jc w:val="both"/>
              <w:rPr>
                <w:b/>
                <w:sz w:val="28"/>
                <w:szCs w:val="28"/>
              </w:rPr>
            </w:pPr>
          </w:p>
        </w:tc>
      </w:tr>
    </w:tbl>
    <w:p w:rsidR="00195668" w:rsidRPr="00BC2FC6" w:rsidRDefault="00195668" w:rsidP="00B7415D">
      <w:pPr>
        <w:jc w:val="both"/>
        <w:rPr>
          <w:b/>
          <w:sz w:val="28"/>
          <w:szCs w:val="28"/>
        </w:rPr>
      </w:pPr>
    </w:p>
    <w:p w:rsidR="00195668" w:rsidRPr="00BC2FC6" w:rsidRDefault="00195668" w:rsidP="00B7415D">
      <w:pPr>
        <w:ind w:firstLine="708"/>
        <w:jc w:val="both"/>
        <w:rPr>
          <w:sz w:val="28"/>
          <w:szCs w:val="28"/>
        </w:rPr>
      </w:pPr>
      <w:r w:rsidRPr="00BC2FC6">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26C7F" w:rsidRPr="00BC2FC6">
        <w:rPr>
          <w:sz w:val="28"/>
          <w:szCs w:val="28"/>
          <w:shd w:val="clear" w:color="auto" w:fill="FFFFFF"/>
        </w:rPr>
        <w:t>постановление</w:t>
      </w:r>
      <w:r w:rsidR="00DB571C">
        <w:rPr>
          <w:sz w:val="28"/>
          <w:szCs w:val="28"/>
          <w:shd w:val="clear" w:color="auto" w:fill="FFFFFF"/>
        </w:rPr>
        <w:t>м</w:t>
      </w:r>
      <w:r w:rsidR="00226C7F" w:rsidRPr="00BC2FC6">
        <w:rPr>
          <w:sz w:val="28"/>
          <w:szCs w:val="28"/>
          <w:shd w:val="clear" w:color="auto" w:fill="FFFFFF"/>
        </w:rPr>
        <w:t xml:space="preserve">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BC2FC6">
        <w:rPr>
          <w:sz w:val="28"/>
          <w:szCs w:val="28"/>
        </w:rPr>
        <w:t>,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822D47" w:rsidRPr="00BC2FC6" w:rsidRDefault="00822D47" w:rsidP="00B7415D">
      <w:pPr>
        <w:ind w:firstLine="708"/>
        <w:jc w:val="both"/>
        <w:rPr>
          <w:sz w:val="28"/>
          <w:szCs w:val="28"/>
        </w:rPr>
      </w:pPr>
    </w:p>
    <w:p w:rsidR="00037BA5" w:rsidRDefault="00037BA5" w:rsidP="00B7415D">
      <w:pPr>
        <w:ind w:firstLine="708"/>
        <w:jc w:val="both"/>
        <w:rPr>
          <w:sz w:val="28"/>
          <w:szCs w:val="28"/>
        </w:rPr>
      </w:pPr>
      <w:r w:rsidRPr="00BC2FC6">
        <w:rPr>
          <w:sz w:val="28"/>
          <w:szCs w:val="28"/>
        </w:rPr>
        <w:t xml:space="preserve">1. </w:t>
      </w:r>
      <w:r w:rsidR="00195668" w:rsidRPr="00BC2FC6">
        <w:rPr>
          <w:sz w:val="28"/>
          <w:szCs w:val="28"/>
        </w:rPr>
        <w:t>Утвердить административный регламент предоставлени</w:t>
      </w:r>
      <w:r w:rsidR="00226C7F" w:rsidRPr="00BC2FC6">
        <w:rPr>
          <w:sz w:val="28"/>
          <w:szCs w:val="28"/>
        </w:rPr>
        <w:t>я</w:t>
      </w:r>
      <w:r w:rsidR="00DB571C">
        <w:rPr>
          <w:sz w:val="28"/>
          <w:szCs w:val="28"/>
        </w:rPr>
        <w:t xml:space="preserve"> </w:t>
      </w:r>
      <w:r w:rsidR="007249CA" w:rsidRPr="00BC2FC6">
        <w:rPr>
          <w:sz w:val="28"/>
          <w:szCs w:val="28"/>
        </w:rPr>
        <w:t xml:space="preserve">муниципальной услуги </w:t>
      </w:r>
      <w:r w:rsidR="00F610B6" w:rsidRPr="00BC2FC6">
        <w:rPr>
          <w:sz w:val="28"/>
          <w:szCs w:val="28"/>
        </w:rPr>
        <w:t>«</w:t>
      </w:r>
      <w:r w:rsidR="00595215">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F610B6" w:rsidRPr="00BC2FC6">
        <w:rPr>
          <w:sz w:val="28"/>
          <w:szCs w:val="28"/>
        </w:rPr>
        <w:t>»</w:t>
      </w:r>
      <w:r w:rsidR="00195668" w:rsidRPr="00BC2FC6">
        <w:rPr>
          <w:sz w:val="28"/>
          <w:szCs w:val="28"/>
        </w:rPr>
        <w:t xml:space="preserve"> (прилагается).</w:t>
      </w:r>
    </w:p>
    <w:p w:rsidR="000578CA" w:rsidRPr="00DD3B30" w:rsidRDefault="000578CA" w:rsidP="00B7415D">
      <w:pPr>
        <w:ind w:firstLine="708"/>
        <w:jc w:val="both"/>
        <w:rPr>
          <w:sz w:val="28"/>
          <w:szCs w:val="28"/>
        </w:rPr>
      </w:pPr>
      <w:r>
        <w:rPr>
          <w:sz w:val="28"/>
          <w:szCs w:val="28"/>
        </w:rPr>
        <w:lastRenderedPageBreak/>
        <w:t xml:space="preserve">2. </w:t>
      </w:r>
      <w:r w:rsidRPr="00DD3B30">
        <w:rPr>
          <w:sz w:val="28"/>
          <w:szCs w:val="28"/>
        </w:rPr>
        <w:t>Признать утратившими силу:</w:t>
      </w:r>
    </w:p>
    <w:p w:rsidR="00595215" w:rsidRPr="00DD3B30" w:rsidRDefault="00595215" w:rsidP="00595215">
      <w:pPr>
        <w:ind w:firstLine="567"/>
        <w:jc w:val="both"/>
        <w:rPr>
          <w:sz w:val="28"/>
          <w:szCs w:val="28"/>
        </w:rPr>
      </w:pPr>
      <w:r w:rsidRPr="00DD3B30">
        <w:rPr>
          <w:sz w:val="28"/>
          <w:szCs w:val="28"/>
        </w:rPr>
        <w:t xml:space="preserve">постановление Администрации Вышневолоцкого района от </w:t>
      </w:r>
      <w:r>
        <w:rPr>
          <w:sz w:val="28"/>
          <w:szCs w:val="28"/>
        </w:rPr>
        <w:t>19.04</w:t>
      </w:r>
      <w:r w:rsidRPr="00DD3B30">
        <w:rPr>
          <w:sz w:val="28"/>
          <w:szCs w:val="28"/>
        </w:rPr>
        <w:t>.2018</w:t>
      </w:r>
      <w:r>
        <w:rPr>
          <w:sz w:val="28"/>
          <w:szCs w:val="28"/>
        </w:rPr>
        <w:t xml:space="preserve"> </w:t>
      </w:r>
      <w:r w:rsidRPr="00DD3B30">
        <w:rPr>
          <w:sz w:val="28"/>
          <w:szCs w:val="28"/>
        </w:rPr>
        <w:t>№</w:t>
      </w:r>
      <w:r>
        <w:rPr>
          <w:sz w:val="28"/>
          <w:szCs w:val="28"/>
        </w:rPr>
        <w:t>77</w:t>
      </w:r>
      <w:r w:rsidRPr="00DD3B30">
        <w:rPr>
          <w:sz w:val="28"/>
          <w:szCs w:val="28"/>
        </w:rPr>
        <w:t xml:space="preserve"> «Об утверждении административного регламента предоставления муниципальной услуги «</w:t>
      </w:r>
      <w:r w:rsidRPr="00D34D8B">
        <w:rPr>
          <w:sz w:val="28"/>
          <w:szCs w:val="28"/>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Pr>
          <w:sz w:val="28"/>
          <w:szCs w:val="28"/>
        </w:rPr>
        <w:t xml:space="preserve">дачного хозяйства, </w:t>
      </w:r>
      <w:r w:rsidRPr="00D34D8B">
        <w:rPr>
          <w:sz w:val="28"/>
          <w:szCs w:val="28"/>
        </w:rPr>
        <w:t>гражданам и крестьянским (фермерским) хозяйствам для осуществления крестьянским (фермерским) хозяйством его деятельности</w:t>
      </w:r>
      <w:r w:rsidRPr="00DD3B30">
        <w:rPr>
          <w:sz w:val="28"/>
          <w:szCs w:val="28"/>
        </w:rPr>
        <w:t>»;</w:t>
      </w:r>
    </w:p>
    <w:p w:rsidR="00595215" w:rsidRPr="00093562" w:rsidRDefault="00595215" w:rsidP="00595215">
      <w:pPr>
        <w:ind w:firstLine="567"/>
        <w:jc w:val="both"/>
        <w:rPr>
          <w:sz w:val="28"/>
          <w:szCs w:val="28"/>
        </w:rPr>
      </w:pPr>
      <w:r w:rsidRPr="00093562">
        <w:rPr>
          <w:sz w:val="28"/>
          <w:szCs w:val="28"/>
        </w:rPr>
        <w:t xml:space="preserve">постановление Администрации Вышневолоцкого района от </w:t>
      </w:r>
      <w:r>
        <w:rPr>
          <w:sz w:val="28"/>
          <w:szCs w:val="28"/>
        </w:rPr>
        <w:t>14.01.2019</w:t>
      </w:r>
      <w:r w:rsidRPr="00093562">
        <w:rPr>
          <w:sz w:val="28"/>
          <w:szCs w:val="28"/>
        </w:rPr>
        <w:t xml:space="preserve"> </w:t>
      </w:r>
      <w:r>
        <w:rPr>
          <w:sz w:val="28"/>
          <w:szCs w:val="28"/>
        </w:rPr>
        <w:t xml:space="preserve">   </w:t>
      </w:r>
      <w:r w:rsidRPr="00093562">
        <w:rPr>
          <w:sz w:val="28"/>
          <w:szCs w:val="28"/>
        </w:rPr>
        <w:t>№</w:t>
      </w:r>
      <w:r>
        <w:rPr>
          <w:sz w:val="28"/>
          <w:szCs w:val="28"/>
        </w:rPr>
        <w:t>8</w:t>
      </w:r>
      <w:r w:rsidRPr="00093562">
        <w:rPr>
          <w:sz w:val="28"/>
          <w:szCs w:val="28"/>
        </w:rPr>
        <w:t xml:space="preserve"> «О внесении изменений в Административный регламент </w:t>
      </w:r>
      <w:r w:rsidRPr="00DD3B30">
        <w:rPr>
          <w:sz w:val="28"/>
          <w:szCs w:val="28"/>
        </w:rPr>
        <w:t>предоставления муниципальной услуги «</w:t>
      </w:r>
      <w:r w:rsidRPr="00D34D8B">
        <w:rPr>
          <w:sz w:val="28"/>
          <w:szCs w:val="28"/>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Pr>
          <w:sz w:val="28"/>
          <w:szCs w:val="28"/>
        </w:rPr>
        <w:t xml:space="preserve">дачного хозяйства, </w:t>
      </w:r>
      <w:r w:rsidRPr="00D34D8B">
        <w:rPr>
          <w:sz w:val="28"/>
          <w:szCs w:val="28"/>
        </w:rPr>
        <w:t>гражданам и крестьянским (фермерским) хозяйствам для осуществления крестьянским (фермерским) хозяйством его деятельности</w:t>
      </w:r>
      <w:r w:rsidRPr="00DD3B30">
        <w:rPr>
          <w:sz w:val="28"/>
          <w:szCs w:val="28"/>
        </w:rPr>
        <w:t>»;</w:t>
      </w:r>
    </w:p>
    <w:p w:rsidR="00595215" w:rsidRDefault="00595215" w:rsidP="00595215">
      <w:pPr>
        <w:ind w:firstLine="567"/>
        <w:jc w:val="both"/>
        <w:rPr>
          <w:sz w:val="28"/>
          <w:szCs w:val="28"/>
        </w:rPr>
      </w:pPr>
      <w:r w:rsidRPr="00093562">
        <w:rPr>
          <w:sz w:val="28"/>
          <w:szCs w:val="28"/>
        </w:rPr>
        <w:t xml:space="preserve">постановление Администрации Вышневолоцкого района от </w:t>
      </w:r>
      <w:r>
        <w:rPr>
          <w:sz w:val="28"/>
          <w:szCs w:val="28"/>
        </w:rPr>
        <w:t>12.08.2019 №117</w:t>
      </w:r>
      <w:r w:rsidRPr="00093562">
        <w:rPr>
          <w:sz w:val="28"/>
          <w:szCs w:val="28"/>
        </w:rPr>
        <w:t xml:space="preserve"> «О внесении изменений в Административный регламент </w:t>
      </w:r>
      <w:r w:rsidRPr="00DD3B30">
        <w:rPr>
          <w:sz w:val="28"/>
          <w:szCs w:val="28"/>
        </w:rPr>
        <w:t>предоставления муниципальной услуги «</w:t>
      </w:r>
      <w:r w:rsidRPr="00D34D8B">
        <w:rPr>
          <w:sz w:val="28"/>
          <w:szCs w:val="28"/>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Pr>
          <w:sz w:val="28"/>
          <w:szCs w:val="28"/>
        </w:rPr>
        <w:t xml:space="preserve">дачного хозяйства, </w:t>
      </w:r>
      <w:r w:rsidRPr="00D34D8B">
        <w:rPr>
          <w:sz w:val="28"/>
          <w:szCs w:val="28"/>
        </w:rPr>
        <w:t>гражданам и крестьянским (фермерским) хозяйствам для осуществления крестьянским (фермерским) хозяйством его деятельности</w:t>
      </w:r>
      <w:r w:rsidRPr="00DD3B30">
        <w:rPr>
          <w:sz w:val="28"/>
          <w:szCs w:val="28"/>
        </w:rPr>
        <w:t>»;</w:t>
      </w:r>
    </w:p>
    <w:p w:rsidR="00541470" w:rsidRDefault="000578CA" w:rsidP="00B7415D">
      <w:pPr>
        <w:ind w:firstLine="708"/>
        <w:jc w:val="both"/>
        <w:rPr>
          <w:rFonts w:eastAsia="Calibri"/>
          <w:sz w:val="28"/>
          <w:szCs w:val="28"/>
          <w:lang w:eastAsia="en-US"/>
        </w:rPr>
      </w:pPr>
      <w:r>
        <w:rPr>
          <w:sz w:val="28"/>
          <w:szCs w:val="28"/>
        </w:rPr>
        <w:t>3</w:t>
      </w:r>
      <w:r w:rsidR="00037BA5" w:rsidRPr="00BC2FC6">
        <w:rPr>
          <w:sz w:val="28"/>
          <w:szCs w:val="28"/>
        </w:rPr>
        <w:t xml:space="preserve">. </w:t>
      </w:r>
      <w:r w:rsidR="00541470" w:rsidRPr="00BC2FC6">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54263B" w:rsidRPr="00BC2FC6" w:rsidRDefault="000578CA" w:rsidP="00B7415D">
      <w:pPr>
        <w:ind w:firstLine="567"/>
        <w:jc w:val="both"/>
        <w:rPr>
          <w:sz w:val="28"/>
          <w:szCs w:val="28"/>
        </w:rPr>
      </w:pPr>
      <w:r>
        <w:rPr>
          <w:rFonts w:eastAsia="Calibri"/>
          <w:sz w:val="28"/>
          <w:szCs w:val="28"/>
          <w:lang w:eastAsia="en-US"/>
        </w:rPr>
        <w:t>4</w:t>
      </w:r>
      <w:r w:rsidR="0054263B">
        <w:rPr>
          <w:rFonts w:eastAsia="Calibri"/>
          <w:sz w:val="28"/>
          <w:szCs w:val="28"/>
          <w:lang w:eastAsia="en-US"/>
        </w:rPr>
        <w:t xml:space="preserve">. </w:t>
      </w:r>
      <w:r w:rsidR="0054263B" w:rsidRPr="00875E5C">
        <w:rPr>
          <w:sz w:val="28"/>
          <w:szCs w:val="28"/>
        </w:rPr>
        <w:t>Контр</w:t>
      </w:r>
      <w:r w:rsidR="0054263B">
        <w:rPr>
          <w:sz w:val="28"/>
          <w:szCs w:val="28"/>
        </w:rPr>
        <w:t>оль за выполнением настоящего постановл</w:t>
      </w:r>
      <w:r w:rsidR="0054263B" w:rsidRPr="00875E5C">
        <w:rPr>
          <w:sz w:val="28"/>
          <w:szCs w:val="28"/>
        </w:rPr>
        <w:t>ения</w:t>
      </w:r>
      <w:r w:rsidR="0054263B">
        <w:rPr>
          <w:sz w:val="28"/>
          <w:szCs w:val="28"/>
        </w:rPr>
        <w:t xml:space="preserve"> возложить на Заместителя Главы Администрации Вышневолоцкого городского округа </w:t>
      </w:r>
      <w:r w:rsidR="00595215">
        <w:rPr>
          <w:sz w:val="28"/>
          <w:szCs w:val="28"/>
        </w:rPr>
        <w:t xml:space="preserve">                      </w:t>
      </w:r>
      <w:r w:rsidR="0054263B">
        <w:rPr>
          <w:sz w:val="28"/>
          <w:szCs w:val="28"/>
        </w:rPr>
        <w:t>Е.И. Анисимову.</w:t>
      </w:r>
    </w:p>
    <w:p w:rsidR="00541470" w:rsidRPr="00BC2FC6" w:rsidRDefault="000578CA" w:rsidP="00B7415D">
      <w:pPr>
        <w:ind w:firstLine="567"/>
        <w:jc w:val="both"/>
        <w:rPr>
          <w:sz w:val="28"/>
          <w:szCs w:val="28"/>
        </w:rPr>
      </w:pPr>
      <w:r>
        <w:rPr>
          <w:sz w:val="28"/>
          <w:szCs w:val="28"/>
        </w:rPr>
        <w:t>5</w:t>
      </w:r>
      <w:r w:rsidR="00541470" w:rsidRPr="00BC2FC6">
        <w:rPr>
          <w:sz w:val="28"/>
          <w:szCs w:val="28"/>
        </w:rPr>
        <w:t xml:space="preserve">. </w:t>
      </w:r>
      <w:r w:rsidR="00541470" w:rsidRPr="00BC2FC6">
        <w:rPr>
          <w:rFonts w:eastAsia="Calibri"/>
          <w:sz w:val="28"/>
          <w:szCs w:val="28"/>
          <w:lang w:eastAsia="ar-SA"/>
        </w:rPr>
        <w:t>Настоящее постановление вступает в силу со дня его официального опубликования.</w:t>
      </w:r>
    </w:p>
    <w:p w:rsidR="00195668" w:rsidRPr="00BC2FC6" w:rsidRDefault="00195668" w:rsidP="00B7415D">
      <w:pPr>
        <w:jc w:val="both"/>
        <w:rPr>
          <w:sz w:val="28"/>
          <w:szCs w:val="28"/>
        </w:rPr>
      </w:pPr>
    </w:p>
    <w:p w:rsidR="002010BE" w:rsidRPr="00BC2FC6" w:rsidRDefault="002010BE" w:rsidP="00B7415D">
      <w:pPr>
        <w:jc w:val="both"/>
        <w:rPr>
          <w:sz w:val="28"/>
          <w:szCs w:val="28"/>
        </w:rPr>
      </w:pPr>
    </w:p>
    <w:p w:rsidR="00195668" w:rsidRPr="00BC2FC6" w:rsidRDefault="00195668" w:rsidP="00B7415D">
      <w:pPr>
        <w:jc w:val="both"/>
        <w:rPr>
          <w:sz w:val="28"/>
          <w:szCs w:val="28"/>
        </w:rPr>
      </w:pPr>
    </w:p>
    <w:p w:rsidR="00554061" w:rsidRDefault="00195668" w:rsidP="00B7415D">
      <w:pPr>
        <w:jc w:val="both"/>
        <w:rPr>
          <w:sz w:val="28"/>
          <w:szCs w:val="28"/>
        </w:rPr>
      </w:pPr>
      <w:r w:rsidRPr="00BC2FC6">
        <w:rPr>
          <w:sz w:val="28"/>
          <w:szCs w:val="28"/>
        </w:rPr>
        <w:t>Глава</w:t>
      </w:r>
    </w:p>
    <w:p w:rsidR="00195668" w:rsidRPr="00BC2FC6" w:rsidRDefault="00195668" w:rsidP="00B7415D">
      <w:pPr>
        <w:jc w:val="both"/>
        <w:rPr>
          <w:sz w:val="28"/>
          <w:szCs w:val="28"/>
        </w:rPr>
      </w:pPr>
      <w:r w:rsidRPr="00BC2FC6">
        <w:rPr>
          <w:sz w:val="28"/>
          <w:szCs w:val="28"/>
        </w:rPr>
        <w:t>Вышневолоцкого городского округа                                  Н.П. Рощина</w:t>
      </w:r>
    </w:p>
    <w:p w:rsidR="00195668" w:rsidRPr="00BC2FC6" w:rsidRDefault="00195668" w:rsidP="00B7415D">
      <w:pPr>
        <w:rPr>
          <w:b/>
          <w:sz w:val="28"/>
          <w:szCs w:val="28"/>
        </w:rPr>
      </w:pPr>
      <w:r w:rsidRPr="00BC2FC6">
        <w:rPr>
          <w:sz w:val="28"/>
          <w:szCs w:val="28"/>
        </w:rPr>
        <w:br w:type="page"/>
      </w:r>
    </w:p>
    <w:p w:rsidR="008D34BE" w:rsidRPr="005F02B3" w:rsidRDefault="008D34BE" w:rsidP="00B7415D">
      <w:pPr>
        <w:autoSpaceDE w:val="0"/>
        <w:autoSpaceDN w:val="0"/>
        <w:adjustRightInd w:val="0"/>
        <w:jc w:val="right"/>
        <w:outlineLvl w:val="0"/>
        <w:rPr>
          <w:bCs/>
          <w:sz w:val="26"/>
          <w:szCs w:val="26"/>
        </w:rPr>
      </w:pPr>
      <w:r w:rsidRPr="005F02B3">
        <w:rPr>
          <w:bCs/>
          <w:sz w:val="26"/>
          <w:szCs w:val="26"/>
        </w:rPr>
        <w:lastRenderedPageBreak/>
        <w:t xml:space="preserve">Приложение </w:t>
      </w:r>
    </w:p>
    <w:p w:rsidR="008070FC" w:rsidRDefault="008070FC" w:rsidP="00B7415D">
      <w:pPr>
        <w:autoSpaceDE w:val="0"/>
        <w:autoSpaceDN w:val="0"/>
        <w:adjustRightInd w:val="0"/>
        <w:jc w:val="right"/>
        <w:outlineLvl w:val="0"/>
        <w:rPr>
          <w:bCs/>
          <w:sz w:val="26"/>
          <w:szCs w:val="26"/>
        </w:rPr>
      </w:pPr>
      <w:r>
        <w:rPr>
          <w:bCs/>
          <w:sz w:val="26"/>
          <w:szCs w:val="26"/>
        </w:rPr>
        <w:t>к</w:t>
      </w:r>
      <w:r w:rsidR="008D34BE" w:rsidRPr="005F02B3">
        <w:rPr>
          <w:bCs/>
          <w:sz w:val="26"/>
          <w:szCs w:val="26"/>
        </w:rPr>
        <w:t xml:space="preserve"> п</w:t>
      </w:r>
      <w:r w:rsidR="007C72B6" w:rsidRPr="005F02B3">
        <w:rPr>
          <w:bCs/>
          <w:sz w:val="26"/>
          <w:szCs w:val="26"/>
        </w:rPr>
        <w:t>остановлению</w:t>
      </w:r>
      <w:r w:rsidR="00DB571C">
        <w:rPr>
          <w:bCs/>
          <w:sz w:val="26"/>
          <w:szCs w:val="26"/>
        </w:rPr>
        <w:t xml:space="preserve"> </w:t>
      </w:r>
      <w:r w:rsidR="00FB3DF5">
        <w:rPr>
          <w:bCs/>
          <w:sz w:val="26"/>
          <w:szCs w:val="26"/>
        </w:rPr>
        <w:t xml:space="preserve">Администрации </w:t>
      </w:r>
    </w:p>
    <w:p w:rsidR="008D34BE" w:rsidRPr="005F02B3" w:rsidRDefault="00707E49" w:rsidP="00B7415D">
      <w:pPr>
        <w:autoSpaceDE w:val="0"/>
        <w:autoSpaceDN w:val="0"/>
        <w:adjustRightInd w:val="0"/>
        <w:jc w:val="right"/>
        <w:outlineLvl w:val="0"/>
        <w:rPr>
          <w:bCs/>
          <w:sz w:val="26"/>
          <w:szCs w:val="26"/>
        </w:rPr>
      </w:pPr>
      <w:r>
        <w:rPr>
          <w:bCs/>
          <w:sz w:val="26"/>
          <w:szCs w:val="26"/>
        </w:rPr>
        <w:t>Вышневолоцкого городского округа</w:t>
      </w:r>
    </w:p>
    <w:p w:rsidR="008F62C9" w:rsidRDefault="008D34BE" w:rsidP="00B7415D">
      <w:pPr>
        <w:autoSpaceDE w:val="0"/>
        <w:autoSpaceDN w:val="0"/>
        <w:adjustRightInd w:val="0"/>
        <w:jc w:val="right"/>
        <w:outlineLvl w:val="0"/>
        <w:rPr>
          <w:bCs/>
          <w:sz w:val="26"/>
          <w:szCs w:val="26"/>
        </w:rPr>
      </w:pPr>
      <w:r w:rsidRPr="005F02B3">
        <w:rPr>
          <w:bCs/>
          <w:sz w:val="26"/>
          <w:szCs w:val="26"/>
        </w:rPr>
        <w:t xml:space="preserve">от </w:t>
      </w:r>
      <w:r w:rsidR="00FB3DF5">
        <w:rPr>
          <w:bCs/>
          <w:sz w:val="26"/>
          <w:szCs w:val="26"/>
        </w:rPr>
        <w:t>__</w:t>
      </w:r>
      <w:proofErr w:type="gramStart"/>
      <w:r w:rsidR="00FB3DF5">
        <w:rPr>
          <w:bCs/>
          <w:sz w:val="26"/>
          <w:szCs w:val="26"/>
        </w:rPr>
        <w:t>_</w:t>
      </w:r>
      <w:r w:rsidR="008070FC">
        <w:rPr>
          <w:bCs/>
          <w:sz w:val="26"/>
          <w:szCs w:val="26"/>
        </w:rPr>
        <w:t>.</w:t>
      </w:r>
      <w:r w:rsidR="00FB3DF5">
        <w:rPr>
          <w:bCs/>
          <w:sz w:val="26"/>
          <w:szCs w:val="26"/>
        </w:rPr>
        <w:t>_</w:t>
      </w:r>
      <w:proofErr w:type="gramEnd"/>
      <w:r w:rsidR="00FB3DF5">
        <w:rPr>
          <w:bCs/>
          <w:sz w:val="26"/>
          <w:szCs w:val="26"/>
        </w:rPr>
        <w:t>_</w:t>
      </w:r>
      <w:r w:rsidR="00B84740">
        <w:rPr>
          <w:bCs/>
          <w:sz w:val="26"/>
          <w:szCs w:val="26"/>
        </w:rPr>
        <w:t>__</w:t>
      </w:r>
      <w:r w:rsidR="008070FC">
        <w:rPr>
          <w:bCs/>
          <w:sz w:val="26"/>
          <w:szCs w:val="26"/>
        </w:rPr>
        <w:t>.202</w:t>
      </w:r>
      <w:r w:rsidR="00D843B2">
        <w:rPr>
          <w:bCs/>
          <w:sz w:val="26"/>
          <w:szCs w:val="26"/>
        </w:rPr>
        <w:t>2</w:t>
      </w:r>
      <w:r w:rsidRPr="005F02B3">
        <w:rPr>
          <w:bCs/>
          <w:sz w:val="26"/>
          <w:szCs w:val="26"/>
        </w:rPr>
        <w:t xml:space="preserve"> № </w:t>
      </w:r>
      <w:r w:rsidR="00FB3DF5">
        <w:rPr>
          <w:bCs/>
          <w:sz w:val="26"/>
          <w:szCs w:val="26"/>
        </w:rPr>
        <w:t>_____</w:t>
      </w:r>
    </w:p>
    <w:p w:rsidR="008D34BE" w:rsidRDefault="008D34BE" w:rsidP="00B7415D">
      <w:pPr>
        <w:autoSpaceDE w:val="0"/>
        <w:autoSpaceDN w:val="0"/>
        <w:adjustRightInd w:val="0"/>
        <w:jc w:val="right"/>
        <w:outlineLvl w:val="0"/>
        <w:rPr>
          <w:bCs/>
          <w:sz w:val="26"/>
          <w:szCs w:val="26"/>
        </w:rPr>
      </w:pPr>
    </w:p>
    <w:p w:rsidR="00C26E0F" w:rsidRPr="005F02B3" w:rsidRDefault="00C26E0F" w:rsidP="00B7415D">
      <w:pPr>
        <w:autoSpaceDE w:val="0"/>
        <w:autoSpaceDN w:val="0"/>
        <w:adjustRightInd w:val="0"/>
        <w:outlineLvl w:val="0"/>
        <w:rPr>
          <w:bCs/>
          <w:sz w:val="26"/>
          <w:szCs w:val="26"/>
        </w:rPr>
      </w:pPr>
    </w:p>
    <w:p w:rsidR="008D34BE" w:rsidRPr="006F1550" w:rsidRDefault="008D34BE" w:rsidP="00B7415D">
      <w:pPr>
        <w:autoSpaceDE w:val="0"/>
        <w:autoSpaceDN w:val="0"/>
        <w:adjustRightInd w:val="0"/>
        <w:jc w:val="center"/>
        <w:outlineLvl w:val="0"/>
        <w:rPr>
          <w:b/>
          <w:bCs/>
          <w:sz w:val="28"/>
          <w:szCs w:val="28"/>
        </w:rPr>
      </w:pPr>
      <w:r w:rsidRPr="006F1550">
        <w:rPr>
          <w:b/>
          <w:bCs/>
          <w:sz w:val="28"/>
          <w:szCs w:val="28"/>
        </w:rPr>
        <w:t xml:space="preserve">Административный регламент предоставления </w:t>
      </w:r>
      <w:r w:rsidR="00DF7180" w:rsidRPr="006F1550">
        <w:rPr>
          <w:b/>
          <w:bCs/>
          <w:sz w:val="28"/>
          <w:szCs w:val="28"/>
        </w:rPr>
        <w:t>муниципальной</w:t>
      </w:r>
      <w:r w:rsidRPr="006F1550">
        <w:rPr>
          <w:b/>
          <w:bCs/>
          <w:sz w:val="28"/>
          <w:szCs w:val="28"/>
        </w:rPr>
        <w:t xml:space="preserve"> услуги</w:t>
      </w:r>
    </w:p>
    <w:p w:rsidR="008D34BE" w:rsidRPr="006F1550" w:rsidRDefault="00055B0C" w:rsidP="00B7415D">
      <w:pPr>
        <w:autoSpaceDE w:val="0"/>
        <w:autoSpaceDN w:val="0"/>
        <w:adjustRightInd w:val="0"/>
        <w:jc w:val="center"/>
        <w:outlineLvl w:val="0"/>
        <w:rPr>
          <w:b/>
          <w:bCs/>
          <w:sz w:val="28"/>
          <w:szCs w:val="28"/>
        </w:rPr>
      </w:pPr>
      <w:r w:rsidRPr="006F1550">
        <w:rPr>
          <w:b/>
          <w:bCs/>
          <w:sz w:val="28"/>
          <w:szCs w:val="28"/>
        </w:rPr>
        <w:t>«</w:t>
      </w:r>
      <w:r w:rsidR="00595215">
        <w:rPr>
          <w:b/>
          <w:bCs/>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F1550">
        <w:rPr>
          <w:b/>
          <w:bCs/>
          <w:sz w:val="28"/>
          <w:szCs w:val="28"/>
        </w:rPr>
        <w:t>»</w:t>
      </w:r>
    </w:p>
    <w:p w:rsidR="002B0921" w:rsidRPr="006F1550" w:rsidRDefault="002B0921" w:rsidP="00B7415D">
      <w:pPr>
        <w:autoSpaceDE w:val="0"/>
        <w:autoSpaceDN w:val="0"/>
        <w:adjustRightInd w:val="0"/>
        <w:jc w:val="center"/>
        <w:outlineLvl w:val="0"/>
        <w:rPr>
          <w:b/>
          <w:bCs/>
          <w:sz w:val="28"/>
          <w:szCs w:val="28"/>
        </w:rPr>
      </w:pPr>
    </w:p>
    <w:p w:rsidR="008070FC" w:rsidRPr="006F1550" w:rsidRDefault="00B84740" w:rsidP="00B7415D">
      <w:pPr>
        <w:autoSpaceDE w:val="0"/>
        <w:autoSpaceDN w:val="0"/>
        <w:adjustRightInd w:val="0"/>
        <w:jc w:val="center"/>
        <w:outlineLvl w:val="1"/>
        <w:rPr>
          <w:b/>
          <w:sz w:val="28"/>
          <w:szCs w:val="28"/>
        </w:rPr>
      </w:pPr>
      <w:r w:rsidRPr="006F1550">
        <w:rPr>
          <w:b/>
          <w:sz w:val="28"/>
          <w:szCs w:val="28"/>
        </w:rPr>
        <w:t xml:space="preserve">Раздел </w:t>
      </w:r>
      <w:r w:rsidRPr="006F1550">
        <w:rPr>
          <w:b/>
          <w:sz w:val="28"/>
          <w:szCs w:val="28"/>
          <w:lang w:val="en-US"/>
        </w:rPr>
        <w:t>I</w:t>
      </w:r>
      <w:r w:rsidRPr="006F1550">
        <w:rPr>
          <w:b/>
          <w:sz w:val="28"/>
          <w:szCs w:val="28"/>
        </w:rPr>
        <w:t xml:space="preserve">. </w:t>
      </w:r>
    </w:p>
    <w:p w:rsidR="00B84740" w:rsidRPr="006F1550" w:rsidRDefault="00B84740" w:rsidP="00B7415D">
      <w:pPr>
        <w:autoSpaceDE w:val="0"/>
        <w:autoSpaceDN w:val="0"/>
        <w:adjustRightInd w:val="0"/>
        <w:jc w:val="center"/>
        <w:outlineLvl w:val="1"/>
        <w:rPr>
          <w:b/>
          <w:sz w:val="28"/>
          <w:szCs w:val="28"/>
        </w:rPr>
      </w:pPr>
      <w:r w:rsidRPr="006F1550">
        <w:rPr>
          <w:b/>
          <w:sz w:val="28"/>
          <w:szCs w:val="28"/>
        </w:rPr>
        <w:t>Общие положения</w:t>
      </w:r>
    </w:p>
    <w:p w:rsidR="00F445CF" w:rsidRPr="006F1550" w:rsidRDefault="00F445CF" w:rsidP="00B7415D">
      <w:pPr>
        <w:autoSpaceDE w:val="0"/>
        <w:autoSpaceDN w:val="0"/>
        <w:adjustRightInd w:val="0"/>
        <w:jc w:val="center"/>
        <w:outlineLvl w:val="1"/>
        <w:rPr>
          <w:b/>
          <w:sz w:val="28"/>
          <w:szCs w:val="28"/>
        </w:rPr>
      </w:pPr>
      <w:r w:rsidRPr="006F1550">
        <w:rPr>
          <w:b/>
          <w:sz w:val="28"/>
          <w:szCs w:val="28"/>
        </w:rPr>
        <w:t xml:space="preserve">Подраздел </w:t>
      </w:r>
      <w:r w:rsidRPr="006F1550">
        <w:rPr>
          <w:b/>
          <w:sz w:val="28"/>
          <w:szCs w:val="28"/>
          <w:lang w:val="en-US"/>
        </w:rPr>
        <w:t>I</w:t>
      </w:r>
      <w:r w:rsidR="008070FC" w:rsidRPr="006F1550">
        <w:rPr>
          <w:b/>
          <w:sz w:val="28"/>
          <w:szCs w:val="28"/>
        </w:rPr>
        <w:t>.</w:t>
      </w:r>
    </w:p>
    <w:p w:rsidR="00B84740" w:rsidRPr="006F1550" w:rsidRDefault="00B84740" w:rsidP="00B7415D">
      <w:pPr>
        <w:autoSpaceDE w:val="0"/>
        <w:autoSpaceDN w:val="0"/>
        <w:adjustRightInd w:val="0"/>
        <w:jc w:val="center"/>
        <w:outlineLvl w:val="1"/>
        <w:rPr>
          <w:b/>
          <w:sz w:val="28"/>
          <w:szCs w:val="28"/>
        </w:rPr>
      </w:pPr>
      <w:r w:rsidRPr="006F1550">
        <w:rPr>
          <w:b/>
          <w:sz w:val="28"/>
          <w:szCs w:val="28"/>
        </w:rPr>
        <w:t>Предмет регулирования Административного регламента</w:t>
      </w:r>
    </w:p>
    <w:p w:rsidR="00B84740" w:rsidRPr="006F1550" w:rsidRDefault="00B84740" w:rsidP="00B7415D">
      <w:pPr>
        <w:autoSpaceDE w:val="0"/>
        <w:autoSpaceDN w:val="0"/>
        <w:adjustRightInd w:val="0"/>
        <w:ind w:firstLine="540"/>
        <w:jc w:val="both"/>
        <w:outlineLvl w:val="1"/>
        <w:rPr>
          <w:sz w:val="28"/>
          <w:szCs w:val="28"/>
        </w:rPr>
      </w:pPr>
    </w:p>
    <w:p w:rsidR="00D72686" w:rsidRPr="00DB22E8" w:rsidRDefault="00D72686" w:rsidP="00B7415D">
      <w:pPr>
        <w:pStyle w:val="14"/>
        <w:numPr>
          <w:ilvl w:val="0"/>
          <w:numId w:val="1"/>
        </w:numPr>
        <w:shd w:val="clear" w:color="auto" w:fill="auto"/>
        <w:tabs>
          <w:tab w:val="left" w:pos="1276"/>
        </w:tabs>
        <w:spacing w:after="0" w:line="240" w:lineRule="auto"/>
        <w:ind w:left="23" w:right="23" w:firstLine="760"/>
        <w:rPr>
          <w:sz w:val="28"/>
          <w:szCs w:val="28"/>
        </w:rPr>
      </w:pPr>
      <w:r w:rsidRPr="00DB22E8">
        <w:rPr>
          <w:sz w:val="28"/>
          <w:szCs w:val="28"/>
        </w:rPr>
        <w:t>Административный регламент предоставления муниципальной услуги «</w:t>
      </w:r>
      <w:r w:rsidR="00595215" w:rsidRPr="00DB22E8">
        <w:rPr>
          <w:bCs/>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B22E8">
        <w:rPr>
          <w:sz w:val="28"/>
          <w:szCs w:val="28"/>
        </w:rPr>
        <w:t>»</w:t>
      </w:r>
      <w:r w:rsidR="000E34F8" w:rsidRPr="00DB22E8">
        <w:rPr>
          <w:sz w:val="28"/>
          <w:szCs w:val="28"/>
        </w:rPr>
        <w:t xml:space="preserve"> (далее – Административный регламент) </w:t>
      </w:r>
      <w:r w:rsidRPr="00DB22E8">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F1A16" w:rsidRPr="00DB22E8">
        <w:rPr>
          <w:bCs/>
          <w:sz w:val="28"/>
          <w:szCs w:val="28"/>
        </w:rPr>
        <w:t>по</w:t>
      </w:r>
      <w:r w:rsidR="00595215" w:rsidRPr="00DB22E8">
        <w:rPr>
          <w:bCs/>
          <w:sz w:val="28"/>
          <w:szCs w:val="28"/>
        </w:rPr>
        <w:t xml:space="preserve"> </w:t>
      </w:r>
      <w:r w:rsidR="00CF1A16" w:rsidRPr="00DB22E8">
        <w:rPr>
          <w:bCs/>
          <w:sz w:val="28"/>
          <w:szCs w:val="28"/>
        </w:rPr>
        <w:t xml:space="preserve"> </w:t>
      </w:r>
      <w:r w:rsidR="00595215" w:rsidRPr="00DB22E8">
        <w:rPr>
          <w:sz w:val="28"/>
          <w:szCs w:val="28"/>
        </w:rPr>
        <w:t>продаже или предоставлению земельных участков в аренду гражданам для индивидуального жилищного строительства, ведения личного подсобного хозяйства в границах населенного пункта, садоводства</w:t>
      </w:r>
      <w:r w:rsidR="00BD6491" w:rsidRPr="00DB22E8">
        <w:rPr>
          <w:sz w:val="28"/>
          <w:szCs w:val="28"/>
        </w:rPr>
        <w:t xml:space="preserve"> для собственных нужд,</w:t>
      </w:r>
      <w:r w:rsidR="00595215" w:rsidRPr="00DB22E8">
        <w:rPr>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BD6491" w:rsidRPr="00DB22E8">
        <w:rPr>
          <w:sz w:val="28"/>
          <w:szCs w:val="28"/>
        </w:rPr>
        <w:t xml:space="preserve">, </w:t>
      </w:r>
      <w:r w:rsidR="00595215" w:rsidRPr="00DB22E8">
        <w:rPr>
          <w:sz w:val="28"/>
          <w:szCs w:val="28"/>
        </w:rPr>
        <w:t>без проведения торгов</w:t>
      </w:r>
      <w:r w:rsidRPr="00DB22E8">
        <w:rPr>
          <w:bCs/>
          <w:sz w:val="28"/>
          <w:szCs w:val="28"/>
        </w:rPr>
        <w:t>.</w:t>
      </w:r>
    </w:p>
    <w:p w:rsidR="00595215" w:rsidRPr="00DB22E8" w:rsidRDefault="00595215" w:rsidP="00B7415D">
      <w:pPr>
        <w:jc w:val="center"/>
        <w:rPr>
          <w:b/>
          <w:sz w:val="28"/>
          <w:szCs w:val="28"/>
        </w:rPr>
      </w:pPr>
    </w:p>
    <w:p w:rsidR="00F445CF" w:rsidRPr="006F1550" w:rsidRDefault="00F445CF" w:rsidP="00B7415D">
      <w:pPr>
        <w:jc w:val="center"/>
        <w:rPr>
          <w:b/>
          <w:sz w:val="28"/>
          <w:szCs w:val="28"/>
        </w:rPr>
      </w:pPr>
      <w:r w:rsidRPr="006F1550">
        <w:rPr>
          <w:b/>
          <w:sz w:val="28"/>
          <w:szCs w:val="28"/>
        </w:rPr>
        <w:t>Подраздел II</w:t>
      </w:r>
      <w:r w:rsidR="00DE0E9D" w:rsidRPr="006F1550">
        <w:rPr>
          <w:b/>
          <w:sz w:val="28"/>
          <w:szCs w:val="28"/>
        </w:rPr>
        <w:t>.</w:t>
      </w:r>
    </w:p>
    <w:p w:rsidR="00B84740" w:rsidRPr="006F1550" w:rsidRDefault="00B84740" w:rsidP="00B7415D">
      <w:pPr>
        <w:autoSpaceDE w:val="0"/>
        <w:autoSpaceDN w:val="0"/>
        <w:adjustRightInd w:val="0"/>
        <w:jc w:val="center"/>
        <w:outlineLvl w:val="0"/>
        <w:rPr>
          <w:b/>
          <w:sz w:val="28"/>
          <w:szCs w:val="28"/>
        </w:rPr>
      </w:pPr>
      <w:r w:rsidRPr="006F1550">
        <w:rPr>
          <w:b/>
          <w:sz w:val="28"/>
          <w:szCs w:val="28"/>
        </w:rPr>
        <w:t>Круг заявителей</w:t>
      </w:r>
    </w:p>
    <w:p w:rsidR="00B84740" w:rsidRPr="006F1550" w:rsidRDefault="00B84740" w:rsidP="00B7415D">
      <w:pPr>
        <w:autoSpaceDE w:val="0"/>
        <w:autoSpaceDN w:val="0"/>
        <w:adjustRightInd w:val="0"/>
        <w:jc w:val="center"/>
        <w:outlineLvl w:val="0"/>
        <w:rPr>
          <w:b/>
          <w:sz w:val="28"/>
          <w:szCs w:val="28"/>
        </w:rPr>
      </w:pPr>
    </w:p>
    <w:p w:rsidR="00B77FC3" w:rsidRPr="007B71B4" w:rsidRDefault="00B77FC3" w:rsidP="00BD6491">
      <w:pPr>
        <w:pStyle w:val="14"/>
        <w:numPr>
          <w:ilvl w:val="0"/>
          <w:numId w:val="1"/>
        </w:numPr>
        <w:shd w:val="clear" w:color="auto" w:fill="auto"/>
        <w:tabs>
          <w:tab w:val="left" w:pos="1482"/>
        </w:tabs>
        <w:spacing w:after="0" w:line="240" w:lineRule="auto"/>
        <w:ind w:left="23" w:right="23" w:firstLine="686"/>
        <w:rPr>
          <w:sz w:val="28"/>
          <w:szCs w:val="28"/>
        </w:rPr>
      </w:pPr>
      <w:r w:rsidRPr="007B71B4">
        <w:rPr>
          <w:sz w:val="28"/>
          <w:szCs w:val="28"/>
        </w:rPr>
        <w:t xml:space="preserve">Заявителями на </w:t>
      </w:r>
      <w:r w:rsidR="007B71B4" w:rsidRPr="007B71B4">
        <w:rPr>
          <w:sz w:val="28"/>
          <w:szCs w:val="28"/>
        </w:rPr>
        <w:t>предоставление</w:t>
      </w:r>
      <w:r w:rsidRPr="007B71B4">
        <w:rPr>
          <w:sz w:val="28"/>
          <w:szCs w:val="28"/>
        </w:rPr>
        <w:t xml:space="preserve"> </w:t>
      </w:r>
      <w:r w:rsidR="00A325B2" w:rsidRPr="007B71B4">
        <w:rPr>
          <w:sz w:val="28"/>
          <w:szCs w:val="28"/>
        </w:rPr>
        <w:t>муниципальной услуги</w:t>
      </w:r>
      <w:r w:rsidRPr="007B71B4">
        <w:rPr>
          <w:sz w:val="28"/>
          <w:szCs w:val="28"/>
        </w:rPr>
        <w:t xml:space="preserve"> являются </w:t>
      </w:r>
      <w:r w:rsidR="00BD6491" w:rsidRPr="007B71B4">
        <w:rPr>
          <w:bCs/>
          <w:sz w:val="28"/>
          <w:szCs w:val="28"/>
        </w:rPr>
        <w:t xml:space="preserve">граждане и крестьянские (фермерские) хозяйства </w:t>
      </w:r>
      <w:r w:rsidR="00BD6491" w:rsidRPr="007B71B4">
        <w:rPr>
          <w:sz w:val="28"/>
          <w:szCs w:val="28"/>
        </w:rPr>
        <w:t>(далее - Заявитель)</w:t>
      </w:r>
      <w:r w:rsidR="00BD6491" w:rsidRPr="007B71B4">
        <w:rPr>
          <w:bCs/>
          <w:sz w:val="28"/>
          <w:szCs w:val="28"/>
        </w:rPr>
        <w:t xml:space="preserve">, обратившиеся в Администрацию Вышневолоцкого городского округа </w:t>
      </w:r>
      <w:r w:rsidR="00BD6491" w:rsidRPr="007B71B4">
        <w:rPr>
          <w:sz w:val="28"/>
          <w:szCs w:val="28"/>
        </w:rPr>
        <w:t xml:space="preserve">с заявлением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00BD6491" w:rsidRPr="007B71B4">
        <w:rPr>
          <w:sz w:val="28"/>
          <w:szCs w:val="28"/>
        </w:rPr>
        <w:lastRenderedPageBreak/>
        <w:t>населенного пункта, садоводства для собственных нужд, для осуществления крестьянским (фермерским) хозяйством его деятельности.</w:t>
      </w:r>
    </w:p>
    <w:p w:rsidR="00B77FC3" w:rsidRPr="007B71B4" w:rsidRDefault="00B77FC3" w:rsidP="00B7415D">
      <w:pPr>
        <w:pStyle w:val="14"/>
        <w:numPr>
          <w:ilvl w:val="0"/>
          <w:numId w:val="1"/>
        </w:numPr>
        <w:shd w:val="clear" w:color="auto" w:fill="auto"/>
        <w:tabs>
          <w:tab w:val="left" w:pos="1482"/>
        </w:tabs>
        <w:spacing w:after="0" w:line="240" w:lineRule="auto"/>
        <w:ind w:left="23" w:right="23" w:firstLine="686"/>
        <w:rPr>
          <w:sz w:val="28"/>
          <w:szCs w:val="28"/>
        </w:rPr>
      </w:pPr>
      <w:r w:rsidRPr="007B71B4">
        <w:rPr>
          <w:sz w:val="28"/>
          <w:szCs w:val="28"/>
        </w:rPr>
        <w:t>Интересы заявителей, указанных</w:t>
      </w:r>
      <w:r w:rsidR="00DB571C" w:rsidRPr="007B71B4">
        <w:rPr>
          <w:sz w:val="28"/>
          <w:szCs w:val="28"/>
        </w:rPr>
        <w:t xml:space="preserve"> </w:t>
      </w:r>
      <w:r w:rsidRPr="007B71B4">
        <w:rPr>
          <w:sz w:val="28"/>
          <w:szCs w:val="28"/>
        </w:rPr>
        <w:t xml:space="preserve">в пункте </w:t>
      </w:r>
      <w:r w:rsidR="00BD6491" w:rsidRPr="007B71B4">
        <w:rPr>
          <w:sz w:val="28"/>
          <w:szCs w:val="28"/>
        </w:rPr>
        <w:t>2</w:t>
      </w:r>
      <w:r w:rsidR="00CF1A16" w:rsidRPr="007B71B4">
        <w:rPr>
          <w:sz w:val="28"/>
          <w:szCs w:val="28"/>
        </w:rPr>
        <w:t xml:space="preserve"> </w:t>
      </w:r>
      <w:r w:rsidRPr="007B71B4">
        <w:rPr>
          <w:sz w:val="28"/>
          <w:szCs w:val="28"/>
        </w:rPr>
        <w:t>настоящего</w:t>
      </w:r>
      <w:r w:rsidR="00CF1A16" w:rsidRPr="007B71B4">
        <w:rPr>
          <w:sz w:val="28"/>
          <w:szCs w:val="28"/>
        </w:rPr>
        <w:t xml:space="preserve"> </w:t>
      </w:r>
      <w:r w:rsidRPr="007B71B4">
        <w:rPr>
          <w:sz w:val="28"/>
          <w:szCs w:val="28"/>
        </w:rPr>
        <w:t>Административного регламента, могут представлять лица, обладающие соответствующими полномочиями (далее - представитель).</w:t>
      </w:r>
    </w:p>
    <w:p w:rsidR="001774A8" w:rsidRDefault="001774A8" w:rsidP="00B7415D">
      <w:pPr>
        <w:pStyle w:val="ConsPlusNormal"/>
        <w:widowControl w:val="0"/>
        <w:ind w:firstLine="0"/>
        <w:jc w:val="center"/>
        <w:rPr>
          <w:rFonts w:ascii="Times New Roman" w:hAnsi="Times New Roman" w:cs="Times New Roman"/>
          <w:b/>
          <w:sz w:val="28"/>
          <w:szCs w:val="28"/>
        </w:rPr>
      </w:pPr>
    </w:p>
    <w:p w:rsidR="00B84740" w:rsidRPr="006F1550" w:rsidRDefault="00F445CF" w:rsidP="00B7415D">
      <w:pPr>
        <w:pStyle w:val="ConsPlusNormal"/>
        <w:widowControl w:val="0"/>
        <w:ind w:firstLine="0"/>
        <w:jc w:val="center"/>
        <w:rPr>
          <w:rFonts w:ascii="Times New Roman" w:hAnsi="Times New Roman" w:cs="Times New Roman"/>
          <w:b/>
          <w:sz w:val="28"/>
          <w:szCs w:val="28"/>
        </w:rPr>
      </w:pPr>
      <w:r w:rsidRPr="006F1550">
        <w:rPr>
          <w:rFonts w:ascii="Times New Roman" w:hAnsi="Times New Roman" w:cs="Times New Roman"/>
          <w:b/>
          <w:sz w:val="28"/>
          <w:szCs w:val="28"/>
        </w:rPr>
        <w:t>Подраздел I</w:t>
      </w:r>
      <w:r w:rsidRPr="006F1550">
        <w:rPr>
          <w:rFonts w:ascii="Times New Roman" w:hAnsi="Times New Roman" w:cs="Times New Roman"/>
          <w:b/>
          <w:sz w:val="28"/>
          <w:szCs w:val="28"/>
          <w:lang w:val="en-US"/>
        </w:rPr>
        <w:t>II</w:t>
      </w:r>
      <w:r w:rsidR="00E07310" w:rsidRPr="006F1550">
        <w:rPr>
          <w:rFonts w:ascii="Times New Roman" w:hAnsi="Times New Roman" w:cs="Times New Roman"/>
          <w:b/>
          <w:sz w:val="28"/>
          <w:szCs w:val="28"/>
        </w:rPr>
        <w:t>.</w:t>
      </w:r>
    </w:p>
    <w:p w:rsidR="00E07310" w:rsidRPr="006F1550" w:rsidRDefault="00B84740" w:rsidP="00B7415D">
      <w:pPr>
        <w:jc w:val="center"/>
        <w:rPr>
          <w:b/>
          <w:sz w:val="28"/>
          <w:szCs w:val="28"/>
        </w:rPr>
      </w:pPr>
      <w:r w:rsidRPr="006F1550">
        <w:rPr>
          <w:b/>
          <w:sz w:val="28"/>
          <w:szCs w:val="28"/>
        </w:rPr>
        <w:t xml:space="preserve">Требования к порядку информирования </w:t>
      </w:r>
    </w:p>
    <w:p w:rsidR="00B84740" w:rsidRDefault="00B84740" w:rsidP="00B7415D">
      <w:pPr>
        <w:jc w:val="center"/>
        <w:rPr>
          <w:b/>
          <w:sz w:val="28"/>
          <w:szCs w:val="28"/>
        </w:rPr>
      </w:pPr>
      <w:r w:rsidRPr="006F1550">
        <w:rPr>
          <w:b/>
          <w:sz w:val="28"/>
          <w:szCs w:val="28"/>
        </w:rPr>
        <w:t>о предоставлении</w:t>
      </w:r>
      <w:r w:rsidR="00DB571C">
        <w:rPr>
          <w:b/>
          <w:sz w:val="28"/>
          <w:szCs w:val="28"/>
        </w:rPr>
        <w:t xml:space="preserve"> </w:t>
      </w:r>
      <w:r w:rsidRPr="006F1550">
        <w:rPr>
          <w:b/>
          <w:sz w:val="28"/>
          <w:szCs w:val="28"/>
        </w:rPr>
        <w:t>муниципальной услуги</w:t>
      </w:r>
    </w:p>
    <w:p w:rsidR="00B77FC3" w:rsidRDefault="00B77FC3" w:rsidP="00B7415D">
      <w:pPr>
        <w:jc w:val="center"/>
        <w:rPr>
          <w:b/>
          <w:sz w:val="28"/>
          <w:szCs w:val="28"/>
        </w:rPr>
      </w:pP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Информирование о порядке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осуществляется:</w:t>
      </w:r>
    </w:p>
    <w:p w:rsidR="00B77FC3" w:rsidRPr="001774A8" w:rsidRDefault="00B77FC3" w:rsidP="00B7415D">
      <w:pPr>
        <w:pStyle w:val="14"/>
        <w:numPr>
          <w:ilvl w:val="0"/>
          <w:numId w:val="2"/>
        </w:numPr>
        <w:shd w:val="clear" w:color="auto" w:fill="auto"/>
        <w:tabs>
          <w:tab w:val="left" w:pos="1124"/>
        </w:tabs>
        <w:spacing w:after="0" w:line="240" w:lineRule="auto"/>
        <w:ind w:left="20" w:right="40" w:firstLine="720"/>
        <w:rPr>
          <w:sz w:val="28"/>
          <w:szCs w:val="28"/>
        </w:rPr>
      </w:pPr>
      <w:r w:rsidRPr="001774A8">
        <w:rPr>
          <w:sz w:val="28"/>
          <w:szCs w:val="28"/>
        </w:rPr>
        <w:t>непосредствен</w:t>
      </w:r>
      <w:r w:rsidR="00CA75A7" w:rsidRPr="001774A8">
        <w:rPr>
          <w:sz w:val="28"/>
          <w:szCs w:val="28"/>
        </w:rPr>
        <w:t xml:space="preserve">но при личном приеме заявителя в Администрации Вышневолоцкого городского округа (далее – Уполномоченный орган), в </w:t>
      </w:r>
      <w:r w:rsidR="005C5336">
        <w:rPr>
          <w:sz w:val="28"/>
          <w:szCs w:val="28"/>
        </w:rPr>
        <w:t xml:space="preserve">самостоятельном структурном подразделении </w:t>
      </w:r>
      <w:r w:rsidR="005C5336" w:rsidRPr="001774A8">
        <w:rPr>
          <w:sz w:val="28"/>
          <w:szCs w:val="28"/>
        </w:rPr>
        <w:t>Администрации Вышневолоцкого городского округа</w:t>
      </w:r>
      <w:r w:rsidR="005C5336">
        <w:rPr>
          <w:sz w:val="28"/>
          <w:szCs w:val="28"/>
        </w:rPr>
        <w:t xml:space="preserve"> - </w:t>
      </w:r>
      <w:r w:rsidR="00CA75A7" w:rsidRPr="001774A8">
        <w:rPr>
          <w:sz w:val="28"/>
          <w:szCs w:val="28"/>
        </w:rPr>
        <w:t xml:space="preserve">Управлении земельно-имущественных отношений и жилищной политики администрации Вышневолоцкого городского округа (далее - Управление) </w:t>
      </w:r>
      <w:r w:rsidRPr="001774A8">
        <w:rPr>
          <w:sz w:val="28"/>
          <w:szCs w:val="28"/>
        </w:rPr>
        <w:t>или многофункциональном центре предоставления государственных и муниципальных услуг (далее - многофункциональный центр);</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по телефону Уполномоченно</w:t>
      </w:r>
      <w:r w:rsidR="000E34F8">
        <w:rPr>
          <w:sz w:val="28"/>
          <w:szCs w:val="28"/>
        </w:rPr>
        <w:t>го</w:t>
      </w:r>
      <w:r w:rsidRPr="001774A8">
        <w:rPr>
          <w:sz w:val="28"/>
          <w:szCs w:val="28"/>
        </w:rPr>
        <w:t xml:space="preserve"> орган</w:t>
      </w:r>
      <w:r w:rsidR="000E34F8">
        <w:rPr>
          <w:sz w:val="28"/>
          <w:szCs w:val="28"/>
        </w:rPr>
        <w:t>а</w:t>
      </w:r>
      <w:r w:rsidR="001774A8" w:rsidRPr="001774A8">
        <w:rPr>
          <w:sz w:val="28"/>
          <w:szCs w:val="28"/>
        </w:rPr>
        <w:t>, Управлени</w:t>
      </w:r>
      <w:r w:rsidR="000E34F8">
        <w:rPr>
          <w:sz w:val="28"/>
          <w:szCs w:val="28"/>
        </w:rPr>
        <w:t>я</w:t>
      </w:r>
      <w:r w:rsidRPr="001774A8">
        <w:rPr>
          <w:sz w:val="28"/>
          <w:szCs w:val="28"/>
        </w:rPr>
        <w:t xml:space="preserve"> или многофункционально</w:t>
      </w:r>
      <w:r w:rsidR="000E34F8">
        <w:rPr>
          <w:sz w:val="28"/>
          <w:szCs w:val="28"/>
        </w:rPr>
        <w:t>го</w:t>
      </w:r>
      <w:r w:rsidRPr="001774A8">
        <w:rPr>
          <w:sz w:val="28"/>
          <w:szCs w:val="28"/>
        </w:rPr>
        <w:t xml:space="preserve"> центр</w:t>
      </w:r>
      <w:r w:rsidR="000E34F8">
        <w:rPr>
          <w:sz w:val="28"/>
          <w:szCs w:val="28"/>
        </w:rPr>
        <w:t>а</w:t>
      </w:r>
      <w:r w:rsidRPr="001774A8">
        <w:rPr>
          <w:sz w:val="28"/>
          <w:szCs w:val="28"/>
        </w:rPr>
        <w:t>;</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 xml:space="preserve">письменно, в том числе посредством электронной почты, </w:t>
      </w:r>
      <w:r w:rsidR="005C5336">
        <w:rPr>
          <w:sz w:val="28"/>
          <w:szCs w:val="28"/>
        </w:rPr>
        <w:t>ф</w:t>
      </w:r>
      <w:r w:rsidRPr="001774A8">
        <w:rPr>
          <w:sz w:val="28"/>
          <w:szCs w:val="28"/>
        </w:rPr>
        <w:t>аксимильной</w:t>
      </w:r>
      <w:r w:rsidR="00DB571C">
        <w:rPr>
          <w:sz w:val="28"/>
          <w:szCs w:val="28"/>
        </w:rPr>
        <w:t xml:space="preserve"> </w:t>
      </w:r>
      <w:r w:rsidRPr="001774A8">
        <w:rPr>
          <w:sz w:val="28"/>
          <w:szCs w:val="28"/>
        </w:rPr>
        <w:t>связи;</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посредством размещения в открытой и доступной форме информации:</w:t>
      </w:r>
    </w:p>
    <w:p w:rsidR="00B77FC3" w:rsidRPr="001774A8" w:rsidRDefault="00B77FC3" w:rsidP="00B7415D">
      <w:pPr>
        <w:pStyle w:val="14"/>
        <w:shd w:val="clear" w:color="auto" w:fill="auto"/>
        <w:spacing w:after="0" w:line="240" w:lineRule="auto"/>
        <w:ind w:left="20" w:right="40" w:firstLine="720"/>
        <w:rPr>
          <w:sz w:val="28"/>
          <w:szCs w:val="28"/>
        </w:rPr>
      </w:pPr>
      <w:r w:rsidRPr="001774A8">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1774A8">
          <w:rPr>
            <w:rStyle w:val="a8"/>
            <w:sz w:val="28"/>
            <w:szCs w:val="28"/>
            <w:lang w:val="en-US"/>
          </w:rPr>
          <w:t>https</w:t>
        </w:r>
        <w:r w:rsidRPr="001774A8">
          <w:rPr>
            <w:rStyle w:val="a8"/>
            <w:sz w:val="28"/>
            <w:szCs w:val="28"/>
          </w:rPr>
          <w:t>://</w:t>
        </w:r>
        <w:r w:rsidRPr="001774A8">
          <w:rPr>
            <w:rStyle w:val="a8"/>
            <w:sz w:val="28"/>
            <w:szCs w:val="28"/>
            <w:lang w:val="en-US"/>
          </w:rPr>
          <w:t>www</w:t>
        </w:r>
        <w:r w:rsidRPr="001774A8">
          <w:rPr>
            <w:rStyle w:val="a8"/>
            <w:sz w:val="28"/>
            <w:szCs w:val="28"/>
          </w:rPr>
          <w:t>.</w:t>
        </w:r>
        <w:proofErr w:type="spellStart"/>
        <w:r w:rsidRPr="001774A8">
          <w:rPr>
            <w:rStyle w:val="a8"/>
            <w:sz w:val="28"/>
            <w:szCs w:val="28"/>
            <w:lang w:val="en-US"/>
          </w:rPr>
          <w:t>gosuslugi</w:t>
        </w:r>
        <w:proofErr w:type="spellEnd"/>
        <w:r w:rsidRPr="001774A8">
          <w:rPr>
            <w:rStyle w:val="a8"/>
            <w:sz w:val="28"/>
            <w:szCs w:val="28"/>
          </w:rPr>
          <w:t>.</w:t>
        </w:r>
        <w:proofErr w:type="spellStart"/>
        <w:r w:rsidRPr="001774A8">
          <w:rPr>
            <w:rStyle w:val="a8"/>
            <w:sz w:val="28"/>
            <w:szCs w:val="28"/>
            <w:lang w:val="en-US"/>
          </w:rPr>
          <w:t>ru</w:t>
        </w:r>
        <w:proofErr w:type="spellEnd"/>
        <w:r w:rsidRPr="001774A8">
          <w:rPr>
            <w:rStyle w:val="a8"/>
            <w:sz w:val="28"/>
            <w:szCs w:val="28"/>
          </w:rPr>
          <w:t>/</w:t>
        </w:r>
      </w:hyperlink>
      <w:r w:rsidRPr="001774A8">
        <w:rPr>
          <w:sz w:val="28"/>
          <w:szCs w:val="28"/>
        </w:rPr>
        <w:t>) (далее - ЕПГУ);</w:t>
      </w:r>
    </w:p>
    <w:p w:rsidR="007B71B4" w:rsidRPr="001774A8" w:rsidRDefault="007B71B4" w:rsidP="007B71B4">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 xml:space="preserve">на официальном </w:t>
      </w:r>
      <w:r w:rsidRPr="00BC2FC6">
        <w:rPr>
          <w:rFonts w:eastAsia="Calibri"/>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Pr>
          <w:rFonts w:eastAsia="Calibri"/>
          <w:sz w:val="28"/>
          <w:szCs w:val="28"/>
          <w:lang w:eastAsia="en-US"/>
        </w:rPr>
        <w:t xml:space="preserve"> </w:t>
      </w:r>
      <w:r w:rsidRPr="001774A8">
        <w:rPr>
          <w:sz w:val="28"/>
          <w:szCs w:val="28"/>
        </w:rPr>
        <w:t>(</w:t>
      </w:r>
      <w:hyperlink r:id="rId9" w:history="1">
        <w:r w:rsidRPr="005B13AB">
          <w:rPr>
            <w:rStyle w:val="a8"/>
            <w:sz w:val="28"/>
            <w:szCs w:val="28"/>
          </w:rPr>
          <w:t>https://www.v-volok.ru/</w:t>
        </w:r>
      </w:hyperlink>
      <w:r w:rsidRPr="001774A8">
        <w:rPr>
          <w:sz w:val="28"/>
          <w:szCs w:val="28"/>
        </w:rPr>
        <w:t>)</w:t>
      </w:r>
      <w:r>
        <w:rPr>
          <w:sz w:val="28"/>
          <w:szCs w:val="28"/>
        </w:rPr>
        <w:t xml:space="preserve"> (далее также - сайт</w:t>
      </w:r>
      <w:r w:rsidRPr="001774A8">
        <w:rPr>
          <w:sz w:val="28"/>
          <w:szCs w:val="28"/>
        </w:rPr>
        <w:t xml:space="preserve"> Уполномоченного органа</w:t>
      </w:r>
      <w:r>
        <w:rPr>
          <w:sz w:val="28"/>
          <w:szCs w:val="28"/>
        </w:rPr>
        <w:t>)</w:t>
      </w:r>
      <w:r w:rsidRPr="001774A8">
        <w:rPr>
          <w:sz w:val="28"/>
          <w:szCs w:val="28"/>
        </w:rPr>
        <w:t>;</w:t>
      </w:r>
    </w:p>
    <w:p w:rsidR="00B77FC3" w:rsidRDefault="00B77FC3" w:rsidP="00B7415D">
      <w:pPr>
        <w:pStyle w:val="14"/>
        <w:numPr>
          <w:ilvl w:val="0"/>
          <w:numId w:val="2"/>
        </w:numPr>
        <w:shd w:val="clear" w:color="auto" w:fill="auto"/>
        <w:tabs>
          <w:tab w:val="left" w:pos="1124"/>
        </w:tabs>
        <w:spacing w:after="0" w:line="240" w:lineRule="auto"/>
        <w:ind w:left="20" w:right="40" w:firstLine="720"/>
        <w:rPr>
          <w:sz w:val="28"/>
          <w:szCs w:val="28"/>
        </w:rPr>
      </w:pPr>
      <w:r w:rsidRPr="001774A8">
        <w:rPr>
          <w:sz w:val="28"/>
          <w:szCs w:val="28"/>
        </w:rPr>
        <w:t>посредством размещения информации на информационных стендах Уполномоченного органа</w:t>
      </w:r>
      <w:r w:rsidR="000C03F6" w:rsidRPr="001774A8">
        <w:rPr>
          <w:sz w:val="28"/>
          <w:szCs w:val="28"/>
        </w:rPr>
        <w:t>, Управления</w:t>
      </w:r>
      <w:r w:rsidRPr="001774A8">
        <w:rPr>
          <w:sz w:val="28"/>
          <w:szCs w:val="28"/>
        </w:rPr>
        <w:t xml:space="preserve"> или многофункционального центра.</w:t>
      </w:r>
    </w:p>
    <w:p w:rsidR="00396619" w:rsidRPr="001774A8" w:rsidRDefault="00396619" w:rsidP="00B7415D">
      <w:pPr>
        <w:pStyle w:val="14"/>
        <w:shd w:val="clear" w:color="auto" w:fill="auto"/>
        <w:tabs>
          <w:tab w:val="left" w:pos="1124"/>
        </w:tabs>
        <w:spacing w:after="0" w:line="240" w:lineRule="auto"/>
        <w:ind w:right="40" w:firstLine="709"/>
        <w:rPr>
          <w:sz w:val="28"/>
          <w:szCs w:val="28"/>
        </w:rPr>
      </w:pPr>
      <w:r w:rsidRPr="006F1550">
        <w:rPr>
          <w:sz w:val="28"/>
          <w:szCs w:val="28"/>
        </w:rPr>
        <w:t xml:space="preserve">Сведения о месте нахождения, графике работы, </w:t>
      </w:r>
      <w:r w:rsidRPr="00396619">
        <w:rPr>
          <w:sz w:val="28"/>
          <w:szCs w:val="28"/>
        </w:rPr>
        <w:t>контактных</w:t>
      </w:r>
      <w:r w:rsidRPr="006F1550">
        <w:rPr>
          <w:sz w:val="28"/>
          <w:szCs w:val="28"/>
        </w:rPr>
        <w:t xml:space="preserve"> телефонах, адресах электронной почты </w:t>
      </w:r>
      <w:r>
        <w:rPr>
          <w:sz w:val="28"/>
          <w:szCs w:val="28"/>
        </w:rPr>
        <w:t>Уполномоченного органа</w:t>
      </w:r>
      <w:r w:rsidRPr="006F1550">
        <w:rPr>
          <w:sz w:val="28"/>
          <w:szCs w:val="28"/>
        </w:rPr>
        <w:t xml:space="preserve">, Управления, указаны в </w:t>
      </w:r>
      <w:r w:rsidR="004146D6">
        <w:rPr>
          <w:sz w:val="28"/>
          <w:szCs w:val="28"/>
        </w:rPr>
        <w:t>П</w:t>
      </w:r>
      <w:r w:rsidRPr="006F1550">
        <w:rPr>
          <w:sz w:val="28"/>
          <w:szCs w:val="28"/>
        </w:rPr>
        <w:t>риложении 1 к административному регламенту</w:t>
      </w:r>
      <w:r>
        <w:rPr>
          <w:sz w:val="28"/>
          <w:szCs w:val="28"/>
        </w:rPr>
        <w:t>.</w:t>
      </w:r>
    </w:p>
    <w:p w:rsidR="00407079"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407079">
        <w:rPr>
          <w:sz w:val="28"/>
          <w:szCs w:val="28"/>
        </w:rPr>
        <w:t xml:space="preserve">Информирование осуществляется по вопросам, касающимся: </w:t>
      </w:r>
    </w:p>
    <w:p w:rsidR="00B77FC3" w:rsidRPr="00407079"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407079">
        <w:rPr>
          <w:sz w:val="28"/>
          <w:szCs w:val="28"/>
        </w:rPr>
        <w:t>способов подачи заявления о предоставлении муниципальной услуги;</w:t>
      </w:r>
    </w:p>
    <w:p w:rsidR="00B77FC3" w:rsidRPr="001774A8"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адресов Уполномоченного органа</w:t>
      </w:r>
      <w:r w:rsidR="007B71B4">
        <w:rPr>
          <w:sz w:val="28"/>
          <w:szCs w:val="28"/>
        </w:rPr>
        <w:t>, Управления</w:t>
      </w:r>
      <w:r w:rsidRPr="001774A8">
        <w:rPr>
          <w:sz w:val="28"/>
          <w:szCs w:val="28"/>
        </w:rPr>
        <w:t xml:space="preserve"> и многофункциональных центров, обращение в которые необходимо для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w:t>
      </w:r>
    </w:p>
    <w:p w:rsidR="00B77FC3" w:rsidRPr="001774A8"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справочной информации о работе Уполномоченного органа </w:t>
      </w:r>
      <w:r w:rsidR="00EB4496">
        <w:rPr>
          <w:sz w:val="28"/>
          <w:szCs w:val="28"/>
        </w:rPr>
        <w:t xml:space="preserve">(самостоятельных </w:t>
      </w:r>
      <w:r w:rsidR="00EB4496" w:rsidRPr="001774A8">
        <w:rPr>
          <w:sz w:val="28"/>
          <w:szCs w:val="28"/>
        </w:rPr>
        <w:t>структурных</w:t>
      </w:r>
      <w:r w:rsidR="00EB4496">
        <w:rPr>
          <w:sz w:val="28"/>
          <w:szCs w:val="28"/>
        </w:rPr>
        <w:t xml:space="preserve"> и (или)</w:t>
      </w:r>
      <w:r w:rsidR="00EB4496" w:rsidRPr="001774A8">
        <w:rPr>
          <w:sz w:val="28"/>
          <w:szCs w:val="28"/>
        </w:rPr>
        <w:t xml:space="preserve"> </w:t>
      </w:r>
      <w:r w:rsidRPr="001774A8">
        <w:rPr>
          <w:sz w:val="28"/>
          <w:szCs w:val="28"/>
        </w:rPr>
        <w:t>структурных подразделений Уполномоченного органа);</w:t>
      </w:r>
    </w:p>
    <w:p w:rsidR="00B77FC3" w:rsidRPr="001774A8"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7079"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порядка и сроков предоставления муниципальной услуги; </w:t>
      </w:r>
    </w:p>
    <w:p w:rsidR="00B77FC3" w:rsidRPr="001774A8"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FC3" w:rsidRPr="001774A8"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по вопросам предоставления услуг, которые являются необходимыми и обязательными для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w:t>
      </w:r>
    </w:p>
    <w:p w:rsidR="00B77FC3" w:rsidRPr="001774A8" w:rsidRDefault="00B77FC3" w:rsidP="007B71B4">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325B2">
        <w:rPr>
          <w:sz w:val="28"/>
          <w:szCs w:val="28"/>
        </w:rPr>
        <w:t xml:space="preserve">муниципальной </w:t>
      </w:r>
      <w:r w:rsidR="00A325B2" w:rsidRPr="001774A8">
        <w:rPr>
          <w:sz w:val="28"/>
          <w:szCs w:val="28"/>
        </w:rPr>
        <w:t>услуги</w:t>
      </w:r>
      <w:r w:rsidRPr="001774A8">
        <w:rPr>
          <w:sz w:val="28"/>
          <w:szCs w:val="28"/>
        </w:rPr>
        <w:t>.</w:t>
      </w:r>
    </w:p>
    <w:p w:rsidR="00B77FC3" w:rsidRPr="001774A8" w:rsidRDefault="00B77FC3" w:rsidP="00B7415D">
      <w:pPr>
        <w:pStyle w:val="14"/>
        <w:shd w:val="clear" w:color="auto" w:fill="auto"/>
        <w:spacing w:after="0" w:line="240" w:lineRule="auto"/>
        <w:ind w:left="20" w:right="40" w:firstLine="720"/>
        <w:rPr>
          <w:sz w:val="28"/>
          <w:szCs w:val="28"/>
        </w:rPr>
      </w:pPr>
      <w:r w:rsidRPr="001774A8">
        <w:rPr>
          <w:sz w:val="28"/>
          <w:szCs w:val="28"/>
        </w:rPr>
        <w:t xml:space="preserve">Получение информации по вопросам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и услуг, которые являются необходимыми и обязательными для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осуществляется бесплатно.</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При устном обращении Заявителя (лично или по телефону) должностное лицо Уполномоченного органа,</w:t>
      </w:r>
      <w:r w:rsidR="00DB571C">
        <w:rPr>
          <w:sz w:val="28"/>
          <w:szCs w:val="28"/>
        </w:rPr>
        <w:t xml:space="preserve"> </w:t>
      </w:r>
      <w:r w:rsidR="001774A8" w:rsidRPr="001774A8">
        <w:rPr>
          <w:sz w:val="28"/>
          <w:szCs w:val="28"/>
        </w:rPr>
        <w:t>Управления,</w:t>
      </w:r>
      <w:r w:rsidRPr="001774A8">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Если должностное лицо Уполномоченного органа</w:t>
      </w:r>
      <w:r w:rsidR="00310D14">
        <w:rPr>
          <w:sz w:val="28"/>
          <w:szCs w:val="28"/>
        </w:rPr>
        <w:t>, Управления,</w:t>
      </w:r>
      <w:r w:rsidRPr="001774A8">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10D14">
        <w:rPr>
          <w:sz w:val="28"/>
          <w:szCs w:val="28"/>
        </w:rPr>
        <w:t>.</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7FC3" w:rsidRPr="001774A8" w:rsidRDefault="00B77FC3" w:rsidP="00B7415D">
      <w:pPr>
        <w:pStyle w:val="14"/>
        <w:shd w:val="clear" w:color="auto" w:fill="auto"/>
        <w:spacing w:after="0" w:line="240" w:lineRule="auto"/>
        <w:ind w:left="20" w:firstLine="720"/>
        <w:rPr>
          <w:sz w:val="28"/>
          <w:szCs w:val="28"/>
        </w:rPr>
      </w:pPr>
      <w:r w:rsidRPr="001774A8">
        <w:rPr>
          <w:sz w:val="28"/>
          <w:szCs w:val="28"/>
        </w:rPr>
        <w:t>изложить обращение в письменной форме;</w:t>
      </w:r>
    </w:p>
    <w:p w:rsidR="00B77FC3" w:rsidRPr="001774A8" w:rsidRDefault="00B77FC3" w:rsidP="00B7415D">
      <w:pPr>
        <w:pStyle w:val="14"/>
        <w:shd w:val="clear" w:color="auto" w:fill="auto"/>
        <w:spacing w:after="0" w:line="240" w:lineRule="auto"/>
        <w:ind w:left="20" w:firstLine="720"/>
        <w:rPr>
          <w:sz w:val="28"/>
          <w:szCs w:val="28"/>
        </w:rPr>
      </w:pPr>
      <w:r w:rsidRPr="001774A8">
        <w:rPr>
          <w:sz w:val="28"/>
          <w:szCs w:val="28"/>
        </w:rPr>
        <w:t>назначить другое время для консультаций.</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и влияющее прямо или косвенно на принимаемое решение.</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Продолжительность информирования по телефону не должна превышать 10 минут.</w:t>
      </w:r>
    </w:p>
    <w:p w:rsidR="00B77FC3" w:rsidRPr="001774A8" w:rsidRDefault="00B77FC3" w:rsidP="00B7415D">
      <w:pPr>
        <w:pStyle w:val="14"/>
        <w:shd w:val="clear" w:color="auto" w:fill="auto"/>
        <w:spacing w:after="0" w:line="240" w:lineRule="auto"/>
        <w:ind w:left="20" w:firstLine="720"/>
        <w:rPr>
          <w:sz w:val="28"/>
          <w:szCs w:val="28"/>
        </w:rPr>
      </w:pPr>
      <w:r w:rsidRPr="001774A8">
        <w:rPr>
          <w:sz w:val="28"/>
          <w:szCs w:val="28"/>
        </w:rPr>
        <w:t>Информирование осуществляется в соответствии с графиком приема граждан.</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По письменному обращению должностное лицо Уполномоченного органа, ответственн</w:t>
      </w:r>
      <w:r w:rsidR="001774A8" w:rsidRPr="001774A8">
        <w:rPr>
          <w:sz w:val="28"/>
          <w:szCs w:val="28"/>
        </w:rPr>
        <w:t>ое</w:t>
      </w:r>
      <w:r w:rsidRPr="001774A8">
        <w:rPr>
          <w:sz w:val="28"/>
          <w:szCs w:val="28"/>
        </w:rPr>
        <w:t xml:space="preserve"> за предоставление </w:t>
      </w:r>
      <w:r w:rsidR="00A325B2">
        <w:rPr>
          <w:sz w:val="28"/>
          <w:szCs w:val="28"/>
        </w:rPr>
        <w:t xml:space="preserve">муниципальной </w:t>
      </w:r>
      <w:r w:rsidR="00A325B2" w:rsidRPr="001774A8">
        <w:rPr>
          <w:sz w:val="28"/>
          <w:szCs w:val="28"/>
        </w:rPr>
        <w:t>услуги</w:t>
      </w:r>
      <w:r w:rsidRPr="001774A8">
        <w:rPr>
          <w:sz w:val="28"/>
          <w:szCs w:val="28"/>
        </w:rPr>
        <w:t xml:space="preserve">, подробно в письменной форме разъясняет заявителю сведения по вопросам, указанным в пункте </w:t>
      </w:r>
      <w:r w:rsidR="000F4869">
        <w:rPr>
          <w:sz w:val="28"/>
          <w:szCs w:val="28"/>
        </w:rPr>
        <w:t xml:space="preserve">5 </w:t>
      </w:r>
      <w:r w:rsidRPr="001774A8">
        <w:rPr>
          <w:sz w:val="28"/>
          <w:szCs w:val="28"/>
        </w:rPr>
        <w:t>настоящего Административного регламента в порядке, установ</w:t>
      </w:r>
      <w:r w:rsidR="005B03EE">
        <w:rPr>
          <w:sz w:val="28"/>
          <w:szCs w:val="28"/>
        </w:rPr>
        <w:t>ленном Федеральным законом от 02.05.</w:t>
      </w:r>
      <w:r w:rsidRPr="001774A8">
        <w:rPr>
          <w:sz w:val="28"/>
          <w:szCs w:val="28"/>
        </w:rPr>
        <w:t xml:space="preserve">2006 № 59-ФЗ «О порядке рассмотрения </w:t>
      </w:r>
      <w:r w:rsidRPr="001774A8">
        <w:rPr>
          <w:sz w:val="28"/>
          <w:szCs w:val="28"/>
        </w:rPr>
        <w:lastRenderedPageBreak/>
        <w:t>обращений граждан Российской Федерации» (далее - Федеральный закон № 59-ФЗ).</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5B03EE">
        <w:rPr>
          <w:sz w:val="28"/>
          <w:szCs w:val="28"/>
        </w:rPr>
        <w:t>едерации от 24.10.</w:t>
      </w:r>
      <w:r w:rsidRPr="001774A8">
        <w:rPr>
          <w:sz w:val="28"/>
          <w:szCs w:val="28"/>
        </w:rPr>
        <w:t>2011 № 861.</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Доступ к информации о сроках и порядке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На официальном сайте Уполномоченного органа, на стендах в местах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7FC3" w:rsidRPr="001774A8" w:rsidRDefault="00B77FC3" w:rsidP="00B7415D">
      <w:pPr>
        <w:pStyle w:val="14"/>
        <w:shd w:val="clear" w:color="auto" w:fill="auto"/>
        <w:tabs>
          <w:tab w:val="left" w:pos="1078"/>
        </w:tabs>
        <w:spacing w:after="0" w:line="240" w:lineRule="auto"/>
        <w:ind w:left="20" w:right="20" w:firstLine="720"/>
        <w:rPr>
          <w:sz w:val="28"/>
          <w:szCs w:val="28"/>
        </w:rPr>
      </w:pPr>
      <w:r w:rsidRPr="001774A8">
        <w:rPr>
          <w:sz w:val="28"/>
          <w:szCs w:val="28"/>
        </w:rPr>
        <w:t>о</w:t>
      </w:r>
      <w:r w:rsidRPr="001774A8">
        <w:rPr>
          <w:sz w:val="28"/>
          <w:szCs w:val="28"/>
        </w:rPr>
        <w:tab/>
        <w:t xml:space="preserve">месте нахождения и графике работы Уполномоченного органа и </w:t>
      </w:r>
      <w:r w:rsidR="00BD7E04">
        <w:rPr>
          <w:sz w:val="28"/>
          <w:szCs w:val="28"/>
        </w:rPr>
        <w:t>его</w:t>
      </w:r>
      <w:r w:rsidRPr="001774A8">
        <w:rPr>
          <w:sz w:val="28"/>
          <w:szCs w:val="28"/>
        </w:rPr>
        <w:t xml:space="preserve"> </w:t>
      </w:r>
      <w:r w:rsidR="000E34F8">
        <w:rPr>
          <w:sz w:val="28"/>
          <w:szCs w:val="28"/>
        </w:rPr>
        <w:t xml:space="preserve">самостоятельных </w:t>
      </w:r>
      <w:r w:rsidRPr="001774A8">
        <w:rPr>
          <w:sz w:val="28"/>
          <w:szCs w:val="28"/>
        </w:rPr>
        <w:t>структурных</w:t>
      </w:r>
      <w:r w:rsidR="000E34F8">
        <w:rPr>
          <w:sz w:val="28"/>
          <w:szCs w:val="28"/>
        </w:rPr>
        <w:t xml:space="preserve"> и (или)</w:t>
      </w:r>
      <w:r w:rsidR="000E34F8" w:rsidRPr="001774A8">
        <w:rPr>
          <w:sz w:val="28"/>
          <w:szCs w:val="28"/>
        </w:rPr>
        <w:t xml:space="preserve">структурных </w:t>
      </w:r>
      <w:r w:rsidRPr="001774A8">
        <w:rPr>
          <w:sz w:val="28"/>
          <w:szCs w:val="28"/>
        </w:rPr>
        <w:t xml:space="preserve">подразделений, ответственных за предоставление </w:t>
      </w:r>
      <w:r w:rsidR="00310D14">
        <w:rPr>
          <w:sz w:val="28"/>
          <w:szCs w:val="28"/>
        </w:rPr>
        <w:t xml:space="preserve">муниципальной </w:t>
      </w:r>
      <w:r w:rsidR="00310D14" w:rsidRPr="001774A8">
        <w:rPr>
          <w:sz w:val="28"/>
          <w:szCs w:val="28"/>
        </w:rPr>
        <w:t>услуги</w:t>
      </w:r>
      <w:r w:rsidRPr="001774A8">
        <w:rPr>
          <w:sz w:val="28"/>
          <w:szCs w:val="28"/>
        </w:rPr>
        <w:t>, а также многофункциональных центров;</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справочные телефоны </w:t>
      </w:r>
      <w:r w:rsidR="000E34F8">
        <w:rPr>
          <w:sz w:val="28"/>
          <w:szCs w:val="28"/>
        </w:rPr>
        <w:t xml:space="preserve">самостоятельных </w:t>
      </w:r>
      <w:r w:rsidR="000E34F8" w:rsidRPr="001774A8">
        <w:rPr>
          <w:sz w:val="28"/>
          <w:szCs w:val="28"/>
        </w:rPr>
        <w:t>структурных</w:t>
      </w:r>
      <w:r w:rsidR="000E34F8">
        <w:rPr>
          <w:sz w:val="28"/>
          <w:szCs w:val="28"/>
        </w:rPr>
        <w:t xml:space="preserve"> и (или)</w:t>
      </w:r>
      <w:r w:rsidR="000E34F8" w:rsidRPr="001774A8">
        <w:rPr>
          <w:sz w:val="28"/>
          <w:szCs w:val="28"/>
        </w:rPr>
        <w:t xml:space="preserve"> структурных</w:t>
      </w:r>
      <w:r w:rsidRPr="001774A8">
        <w:rPr>
          <w:sz w:val="28"/>
          <w:szCs w:val="28"/>
        </w:rPr>
        <w:t xml:space="preserve"> подразделений Уполномоченного органа, ответственных за предоставление </w:t>
      </w:r>
      <w:r w:rsidR="00310D14">
        <w:rPr>
          <w:sz w:val="28"/>
          <w:szCs w:val="28"/>
        </w:rPr>
        <w:t xml:space="preserve">муниципальной </w:t>
      </w:r>
      <w:r w:rsidR="00310D14" w:rsidRPr="001774A8">
        <w:rPr>
          <w:sz w:val="28"/>
          <w:szCs w:val="28"/>
        </w:rPr>
        <w:t>услуги</w:t>
      </w:r>
      <w:r w:rsidRPr="001774A8">
        <w:rPr>
          <w:sz w:val="28"/>
          <w:szCs w:val="28"/>
        </w:rPr>
        <w:t>, в том числе номер телефона-автоинформатора (при наличии);</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адрес официального сайта, а также электронной почты и (или) формы обратной связи Уполномоченного органа в </w:t>
      </w:r>
      <w:r w:rsidR="000E34F8">
        <w:rPr>
          <w:sz w:val="28"/>
          <w:szCs w:val="28"/>
        </w:rPr>
        <w:t xml:space="preserve">информационно-телекоммуникационной </w:t>
      </w:r>
      <w:r w:rsidRPr="001774A8">
        <w:rPr>
          <w:sz w:val="28"/>
          <w:szCs w:val="28"/>
        </w:rPr>
        <w:t>сети «Интернет»</w:t>
      </w:r>
      <w:r w:rsidR="000E34F8">
        <w:rPr>
          <w:sz w:val="28"/>
          <w:szCs w:val="28"/>
        </w:rPr>
        <w:t xml:space="preserve"> (далее – сеть </w:t>
      </w:r>
      <w:r w:rsidR="000E34F8" w:rsidRPr="001774A8">
        <w:rPr>
          <w:sz w:val="28"/>
          <w:szCs w:val="28"/>
        </w:rPr>
        <w:t>«Интернет»</w:t>
      </w:r>
      <w:r w:rsidR="000E34F8">
        <w:rPr>
          <w:sz w:val="28"/>
          <w:szCs w:val="28"/>
        </w:rPr>
        <w:t>)</w:t>
      </w:r>
      <w:r w:rsidRPr="001774A8">
        <w:rPr>
          <w:sz w:val="28"/>
          <w:szCs w:val="28"/>
        </w:rPr>
        <w:t>.</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В </w:t>
      </w:r>
      <w:r w:rsidRPr="005C5336">
        <w:rPr>
          <w:sz w:val="28"/>
          <w:szCs w:val="28"/>
        </w:rPr>
        <w:t>залах</w:t>
      </w:r>
      <w:r w:rsidRPr="001774A8">
        <w:rPr>
          <w:sz w:val="28"/>
          <w:szCs w:val="28"/>
        </w:rPr>
        <w:t xml:space="preserve"> ожидания Уполномоченного органа размещаются нормативные правовые акты, регулирующие порядок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в том числе Административный регламент, которые по требованию заявителя предоставляются ему для ознакомления.</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Размещение информации о порядке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Информация о ходе рассмотрения заявления о предоставлении </w:t>
      </w:r>
      <w:r w:rsidR="00310D14">
        <w:rPr>
          <w:sz w:val="28"/>
          <w:szCs w:val="28"/>
        </w:rPr>
        <w:t xml:space="preserve">муниципальной </w:t>
      </w:r>
      <w:r w:rsidR="00310D14" w:rsidRPr="001774A8">
        <w:rPr>
          <w:sz w:val="28"/>
          <w:szCs w:val="28"/>
        </w:rPr>
        <w:t>услуги</w:t>
      </w:r>
      <w:r w:rsidRPr="001774A8">
        <w:rPr>
          <w:sz w:val="28"/>
          <w:szCs w:val="28"/>
        </w:rPr>
        <w:t xml:space="preserve"> и о результатах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xml:space="preserve"> может быть получена заявителем (его представителем) в личном кабинете на ЕПГУ, а также в соответствующем </w:t>
      </w:r>
      <w:r w:rsidR="000E34F8">
        <w:rPr>
          <w:sz w:val="28"/>
          <w:szCs w:val="28"/>
        </w:rPr>
        <w:t xml:space="preserve">самостоятельном </w:t>
      </w:r>
      <w:r w:rsidR="000E34F8" w:rsidRPr="001774A8">
        <w:rPr>
          <w:sz w:val="28"/>
          <w:szCs w:val="28"/>
        </w:rPr>
        <w:t>структурн</w:t>
      </w:r>
      <w:r w:rsidR="000E34F8">
        <w:rPr>
          <w:sz w:val="28"/>
          <w:szCs w:val="28"/>
        </w:rPr>
        <w:t>ом и (или)</w:t>
      </w:r>
      <w:r w:rsidR="000E34F8" w:rsidRPr="001774A8">
        <w:rPr>
          <w:sz w:val="28"/>
          <w:szCs w:val="28"/>
        </w:rPr>
        <w:t xml:space="preserve"> структурн</w:t>
      </w:r>
      <w:r w:rsidR="000E34F8">
        <w:rPr>
          <w:sz w:val="28"/>
          <w:szCs w:val="28"/>
        </w:rPr>
        <w:t xml:space="preserve">ом </w:t>
      </w:r>
      <w:r w:rsidR="000E34F8" w:rsidRPr="001774A8">
        <w:rPr>
          <w:sz w:val="28"/>
          <w:szCs w:val="28"/>
        </w:rPr>
        <w:t>подразделени</w:t>
      </w:r>
      <w:r w:rsidR="000E34F8">
        <w:rPr>
          <w:sz w:val="28"/>
          <w:szCs w:val="28"/>
        </w:rPr>
        <w:t xml:space="preserve">и </w:t>
      </w:r>
      <w:r w:rsidRPr="001774A8">
        <w:rPr>
          <w:sz w:val="28"/>
          <w:szCs w:val="28"/>
        </w:rPr>
        <w:t>Уполномоченного органа при обращении заявителя лично, по телефону посредством электронной почты.</w:t>
      </w:r>
    </w:p>
    <w:p w:rsidR="00B84740" w:rsidRPr="006F1550" w:rsidRDefault="00B84740" w:rsidP="00B7415D">
      <w:pPr>
        <w:jc w:val="both"/>
        <w:rPr>
          <w:sz w:val="28"/>
          <w:szCs w:val="28"/>
        </w:rPr>
      </w:pPr>
    </w:p>
    <w:p w:rsidR="00153AE1" w:rsidRDefault="00153AE1" w:rsidP="00B7415D">
      <w:pPr>
        <w:jc w:val="center"/>
        <w:rPr>
          <w:b/>
          <w:sz w:val="28"/>
          <w:szCs w:val="28"/>
        </w:rPr>
      </w:pPr>
      <w:r>
        <w:rPr>
          <w:b/>
          <w:sz w:val="28"/>
          <w:szCs w:val="28"/>
        </w:rPr>
        <w:lastRenderedPageBreak/>
        <w:t>Раздел II.</w:t>
      </w:r>
    </w:p>
    <w:p w:rsidR="00B84740" w:rsidRPr="006F1550" w:rsidRDefault="00B84740" w:rsidP="00B7415D">
      <w:pPr>
        <w:jc w:val="center"/>
        <w:rPr>
          <w:b/>
          <w:sz w:val="28"/>
          <w:szCs w:val="28"/>
        </w:rPr>
      </w:pPr>
      <w:r w:rsidRPr="006F1550">
        <w:rPr>
          <w:b/>
          <w:sz w:val="28"/>
          <w:szCs w:val="28"/>
        </w:rPr>
        <w:t>Стандарт предоставления муниципальной услуги</w:t>
      </w:r>
    </w:p>
    <w:p w:rsidR="00F445CF" w:rsidRPr="006F1550" w:rsidRDefault="00F445CF" w:rsidP="00B7415D">
      <w:pPr>
        <w:jc w:val="center"/>
        <w:rPr>
          <w:b/>
          <w:sz w:val="28"/>
          <w:szCs w:val="28"/>
        </w:rPr>
      </w:pPr>
    </w:p>
    <w:p w:rsidR="00F445CF" w:rsidRPr="006F1550" w:rsidRDefault="00F445CF" w:rsidP="00B7415D">
      <w:pPr>
        <w:jc w:val="center"/>
        <w:rPr>
          <w:b/>
          <w:sz w:val="28"/>
          <w:szCs w:val="28"/>
        </w:rPr>
      </w:pPr>
      <w:r w:rsidRPr="006F1550">
        <w:rPr>
          <w:b/>
          <w:sz w:val="28"/>
          <w:szCs w:val="28"/>
        </w:rPr>
        <w:t>Подраздел I</w:t>
      </w:r>
      <w:r w:rsidR="00153AE1">
        <w:rPr>
          <w:b/>
          <w:sz w:val="28"/>
          <w:szCs w:val="28"/>
        </w:rPr>
        <w:t>.</w:t>
      </w:r>
    </w:p>
    <w:p w:rsidR="00B84740" w:rsidRPr="006F1550" w:rsidRDefault="00B84740" w:rsidP="00B7415D">
      <w:pPr>
        <w:jc w:val="center"/>
        <w:rPr>
          <w:b/>
          <w:sz w:val="28"/>
          <w:szCs w:val="28"/>
        </w:rPr>
      </w:pPr>
      <w:r w:rsidRPr="006F1550">
        <w:rPr>
          <w:b/>
          <w:sz w:val="28"/>
          <w:szCs w:val="28"/>
        </w:rPr>
        <w:t>Наименование муниципальной услуги</w:t>
      </w:r>
    </w:p>
    <w:p w:rsidR="00B84740" w:rsidRPr="006F1550" w:rsidRDefault="00B84740" w:rsidP="00B7415D">
      <w:pPr>
        <w:jc w:val="both"/>
        <w:rPr>
          <w:sz w:val="28"/>
          <w:szCs w:val="28"/>
        </w:rPr>
      </w:pPr>
    </w:p>
    <w:p w:rsidR="00B84740" w:rsidRPr="006F1550" w:rsidRDefault="00B84740" w:rsidP="00B7415D">
      <w:pPr>
        <w:pStyle w:val="14"/>
        <w:numPr>
          <w:ilvl w:val="0"/>
          <w:numId w:val="1"/>
        </w:numPr>
        <w:shd w:val="clear" w:color="auto" w:fill="auto"/>
        <w:tabs>
          <w:tab w:val="left" w:pos="1503"/>
        </w:tabs>
        <w:spacing w:after="0" w:line="240" w:lineRule="auto"/>
        <w:ind w:left="23" w:right="23" w:firstLine="686"/>
        <w:rPr>
          <w:sz w:val="28"/>
          <w:szCs w:val="28"/>
        </w:rPr>
      </w:pPr>
      <w:r w:rsidRPr="006F1550">
        <w:rPr>
          <w:sz w:val="28"/>
          <w:szCs w:val="28"/>
        </w:rPr>
        <w:t xml:space="preserve">Наименование муниципальной услуги – </w:t>
      </w:r>
      <w:r w:rsidRPr="00450CDC">
        <w:rPr>
          <w:sz w:val="28"/>
          <w:szCs w:val="28"/>
        </w:rPr>
        <w:t>«</w:t>
      </w:r>
      <w:r w:rsidR="00595215">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F1550">
        <w:rPr>
          <w:sz w:val="28"/>
          <w:szCs w:val="28"/>
        </w:rPr>
        <w:t>».</w:t>
      </w:r>
    </w:p>
    <w:p w:rsidR="00F445CF" w:rsidRPr="006F1550" w:rsidRDefault="00F445CF" w:rsidP="00B7415D">
      <w:pPr>
        <w:ind w:firstLine="708"/>
        <w:jc w:val="both"/>
        <w:rPr>
          <w:sz w:val="28"/>
          <w:szCs w:val="28"/>
        </w:rPr>
      </w:pPr>
    </w:p>
    <w:p w:rsidR="00F445CF" w:rsidRPr="00537E9B" w:rsidRDefault="00F445CF" w:rsidP="00B7415D">
      <w:pPr>
        <w:jc w:val="center"/>
        <w:rPr>
          <w:b/>
          <w:sz w:val="28"/>
          <w:szCs w:val="28"/>
        </w:rPr>
      </w:pPr>
      <w:r w:rsidRPr="006F1550">
        <w:rPr>
          <w:b/>
          <w:sz w:val="28"/>
          <w:szCs w:val="28"/>
        </w:rPr>
        <w:t>Подраздел I</w:t>
      </w:r>
      <w:r w:rsidRPr="006F1550">
        <w:rPr>
          <w:b/>
          <w:sz w:val="28"/>
          <w:szCs w:val="28"/>
          <w:lang w:val="en-US"/>
        </w:rPr>
        <w:t>I</w:t>
      </w:r>
      <w:r w:rsidR="00537E9B">
        <w:rPr>
          <w:b/>
          <w:sz w:val="28"/>
          <w:szCs w:val="28"/>
        </w:rPr>
        <w:t>.</w:t>
      </w:r>
    </w:p>
    <w:p w:rsidR="00B84740" w:rsidRPr="006F1550" w:rsidRDefault="00B84740" w:rsidP="00B7415D">
      <w:pPr>
        <w:jc w:val="center"/>
        <w:rPr>
          <w:b/>
          <w:sz w:val="28"/>
          <w:szCs w:val="28"/>
        </w:rPr>
      </w:pPr>
      <w:r w:rsidRPr="006F1550">
        <w:rPr>
          <w:b/>
          <w:sz w:val="28"/>
          <w:szCs w:val="28"/>
        </w:rPr>
        <w:t>Наименование органа, предоставляющего муниципальную услугу</w:t>
      </w:r>
    </w:p>
    <w:p w:rsidR="00B84740" w:rsidRPr="006F1550" w:rsidRDefault="00B84740" w:rsidP="00B7415D">
      <w:pPr>
        <w:jc w:val="center"/>
        <w:rPr>
          <w:b/>
          <w:sz w:val="28"/>
          <w:szCs w:val="28"/>
        </w:rPr>
      </w:pPr>
    </w:p>
    <w:p w:rsidR="009651D4" w:rsidRDefault="004142DC" w:rsidP="00B7415D">
      <w:pPr>
        <w:pStyle w:val="14"/>
        <w:numPr>
          <w:ilvl w:val="0"/>
          <w:numId w:val="1"/>
        </w:numPr>
        <w:shd w:val="clear" w:color="auto" w:fill="auto"/>
        <w:tabs>
          <w:tab w:val="left" w:pos="1503"/>
        </w:tabs>
        <w:spacing w:after="0" w:line="240" w:lineRule="auto"/>
        <w:ind w:left="23" w:right="23" w:firstLine="686"/>
        <w:rPr>
          <w:sz w:val="28"/>
          <w:szCs w:val="28"/>
        </w:rPr>
      </w:pPr>
      <w:r w:rsidRPr="006F1550">
        <w:rPr>
          <w:sz w:val="28"/>
          <w:szCs w:val="28"/>
        </w:rPr>
        <w:t>Предоставление муниципальной услуги осуществляется Администрацией Вышневолоцкого городского округа.</w:t>
      </w:r>
    </w:p>
    <w:p w:rsidR="004142DC" w:rsidRPr="009651D4" w:rsidRDefault="009651D4" w:rsidP="00B7415D">
      <w:pPr>
        <w:pStyle w:val="14"/>
        <w:numPr>
          <w:ilvl w:val="0"/>
          <w:numId w:val="1"/>
        </w:numPr>
        <w:shd w:val="clear" w:color="auto" w:fill="auto"/>
        <w:tabs>
          <w:tab w:val="left" w:pos="1503"/>
        </w:tabs>
        <w:spacing w:after="0" w:line="240" w:lineRule="auto"/>
        <w:ind w:left="23" w:right="23" w:firstLine="686"/>
        <w:rPr>
          <w:sz w:val="28"/>
          <w:szCs w:val="28"/>
        </w:rPr>
      </w:pPr>
      <w:r w:rsidRPr="00450CDC">
        <w:rPr>
          <w:sz w:val="28"/>
          <w:szCs w:val="28"/>
        </w:rPr>
        <w:t xml:space="preserve">В предоставлении муниципальной услуги принимает участие </w:t>
      </w:r>
      <w:r w:rsidR="004142DC" w:rsidRPr="009651D4">
        <w:rPr>
          <w:sz w:val="28"/>
          <w:szCs w:val="28"/>
        </w:rPr>
        <w:t>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9651D4" w:rsidRPr="00450CDC" w:rsidRDefault="009651D4" w:rsidP="00B7415D">
      <w:pPr>
        <w:pStyle w:val="14"/>
        <w:numPr>
          <w:ilvl w:val="0"/>
          <w:numId w:val="1"/>
        </w:numPr>
        <w:shd w:val="clear" w:color="auto" w:fill="auto"/>
        <w:tabs>
          <w:tab w:val="left" w:pos="1503"/>
        </w:tabs>
        <w:spacing w:after="0" w:line="240" w:lineRule="auto"/>
        <w:ind w:left="23" w:right="23" w:firstLine="686"/>
        <w:rPr>
          <w:sz w:val="28"/>
          <w:szCs w:val="28"/>
        </w:rPr>
      </w:pPr>
      <w:r w:rsidRPr="00450CDC">
        <w:rPr>
          <w:sz w:val="28"/>
          <w:szCs w:val="28"/>
        </w:rPr>
        <w:t xml:space="preserve">При предоставлении </w:t>
      </w:r>
      <w:r w:rsidR="000754F5">
        <w:rPr>
          <w:sz w:val="28"/>
          <w:szCs w:val="28"/>
        </w:rPr>
        <w:t xml:space="preserve">муниципальной </w:t>
      </w:r>
      <w:r w:rsidR="000754F5" w:rsidRPr="00450CDC">
        <w:rPr>
          <w:sz w:val="28"/>
          <w:szCs w:val="28"/>
        </w:rPr>
        <w:t>услуги</w:t>
      </w:r>
      <w:r w:rsidRPr="00450CDC">
        <w:rPr>
          <w:sz w:val="28"/>
          <w:szCs w:val="28"/>
        </w:rPr>
        <w:t xml:space="preserve"> Уполномоченный орган взаимодействует с:</w:t>
      </w:r>
    </w:p>
    <w:p w:rsidR="00AB7787" w:rsidRPr="000754F5" w:rsidRDefault="00AB7787" w:rsidP="00BD7E04">
      <w:pPr>
        <w:pStyle w:val="14"/>
        <w:shd w:val="clear" w:color="auto" w:fill="auto"/>
        <w:tabs>
          <w:tab w:val="left" w:pos="1505"/>
        </w:tabs>
        <w:spacing w:after="0"/>
        <w:ind w:right="20" w:firstLine="709"/>
        <w:rPr>
          <w:sz w:val="28"/>
          <w:szCs w:val="28"/>
        </w:rPr>
      </w:pPr>
      <w:r w:rsidRPr="000754F5">
        <w:rPr>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B7787" w:rsidRPr="000754F5" w:rsidRDefault="00AB7787" w:rsidP="00BD7E04">
      <w:pPr>
        <w:pStyle w:val="14"/>
        <w:shd w:val="clear" w:color="auto" w:fill="auto"/>
        <w:tabs>
          <w:tab w:val="left" w:pos="1505"/>
        </w:tabs>
        <w:spacing w:after="0"/>
        <w:ind w:right="20" w:firstLine="709"/>
        <w:rPr>
          <w:sz w:val="28"/>
          <w:szCs w:val="28"/>
        </w:rPr>
      </w:pPr>
      <w:r w:rsidRPr="000754F5">
        <w:rPr>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B7787" w:rsidRPr="000754F5" w:rsidRDefault="00AB7787" w:rsidP="00BD7E04">
      <w:pPr>
        <w:pStyle w:val="14"/>
        <w:shd w:val="clear" w:color="auto" w:fill="auto"/>
        <w:spacing w:after="0"/>
        <w:ind w:left="20" w:right="20" w:firstLine="709"/>
        <w:rPr>
          <w:sz w:val="28"/>
          <w:szCs w:val="28"/>
        </w:rPr>
      </w:pPr>
      <w:r w:rsidRPr="000754F5">
        <w:rPr>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651D4" w:rsidRPr="00450CDC" w:rsidRDefault="009651D4" w:rsidP="00B7415D">
      <w:pPr>
        <w:pStyle w:val="14"/>
        <w:numPr>
          <w:ilvl w:val="0"/>
          <w:numId w:val="1"/>
        </w:numPr>
        <w:shd w:val="clear" w:color="auto" w:fill="auto"/>
        <w:tabs>
          <w:tab w:val="left" w:pos="1505"/>
        </w:tabs>
        <w:spacing w:after="0" w:line="240" w:lineRule="auto"/>
        <w:ind w:left="23" w:right="23" w:firstLine="686"/>
        <w:rPr>
          <w:sz w:val="28"/>
          <w:szCs w:val="28"/>
        </w:rPr>
      </w:pPr>
      <w:r w:rsidRPr="00450CDC">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754F5">
        <w:rPr>
          <w:sz w:val="28"/>
          <w:szCs w:val="28"/>
        </w:rPr>
        <w:t xml:space="preserve">муниципальной </w:t>
      </w:r>
      <w:r w:rsidR="000754F5" w:rsidRPr="00450CDC">
        <w:rPr>
          <w:sz w:val="28"/>
          <w:szCs w:val="28"/>
        </w:rPr>
        <w:t>услуги</w:t>
      </w:r>
      <w:r w:rsidRPr="00450CDC">
        <w:rPr>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51D4" w:rsidRDefault="009651D4" w:rsidP="00B7415D">
      <w:pPr>
        <w:ind w:firstLine="709"/>
        <w:jc w:val="both"/>
        <w:rPr>
          <w:sz w:val="28"/>
          <w:szCs w:val="28"/>
        </w:rPr>
      </w:pPr>
    </w:p>
    <w:p w:rsidR="00F445CF" w:rsidRPr="00537E9B" w:rsidRDefault="00F445CF" w:rsidP="00B7415D">
      <w:pPr>
        <w:jc w:val="center"/>
        <w:rPr>
          <w:b/>
          <w:sz w:val="28"/>
          <w:szCs w:val="28"/>
        </w:rPr>
      </w:pPr>
      <w:r w:rsidRPr="006F1550">
        <w:rPr>
          <w:b/>
          <w:sz w:val="28"/>
          <w:szCs w:val="28"/>
        </w:rPr>
        <w:t>Подраздел I</w:t>
      </w:r>
      <w:r w:rsidRPr="006F1550">
        <w:rPr>
          <w:b/>
          <w:sz w:val="28"/>
          <w:szCs w:val="28"/>
          <w:lang w:val="en-US"/>
        </w:rPr>
        <w:t>II</w:t>
      </w:r>
      <w:r w:rsidR="00537E9B">
        <w:rPr>
          <w:b/>
          <w:sz w:val="28"/>
          <w:szCs w:val="28"/>
        </w:rPr>
        <w:t>.</w:t>
      </w:r>
    </w:p>
    <w:p w:rsidR="00B84740" w:rsidRPr="006F1550" w:rsidRDefault="00B84740" w:rsidP="00B7415D">
      <w:pPr>
        <w:jc w:val="center"/>
        <w:rPr>
          <w:b/>
          <w:sz w:val="28"/>
          <w:szCs w:val="28"/>
        </w:rPr>
      </w:pPr>
      <w:r w:rsidRPr="006F1550">
        <w:rPr>
          <w:b/>
          <w:sz w:val="28"/>
          <w:szCs w:val="28"/>
        </w:rPr>
        <w:t>Результат предоставления муниципальной услуги</w:t>
      </w:r>
    </w:p>
    <w:p w:rsidR="00B84740" w:rsidRPr="006F1550" w:rsidRDefault="00B84740" w:rsidP="00B7415D">
      <w:pPr>
        <w:autoSpaceDE w:val="0"/>
        <w:autoSpaceDN w:val="0"/>
        <w:adjustRightInd w:val="0"/>
        <w:ind w:firstLine="540"/>
        <w:jc w:val="both"/>
        <w:outlineLvl w:val="0"/>
        <w:rPr>
          <w:sz w:val="28"/>
          <w:szCs w:val="28"/>
        </w:rPr>
      </w:pPr>
    </w:p>
    <w:p w:rsidR="00C516DA" w:rsidRPr="00291FCA" w:rsidRDefault="00B84740" w:rsidP="00B7415D">
      <w:pPr>
        <w:pStyle w:val="14"/>
        <w:numPr>
          <w:ilvl w:val="0"/>
          <w:numId w:val="1"/>
        </w:numPr>
        <w:shd w:val="clear" w:color="auto" w:fill="auto"/>
        <w:tabs>
          <w:tab w:val="left" w:pos="23"/>
        </w:tabs>
        <w:spacing w:after="0" w:line="240" w:lineRule="auto"/>
        <w:ind w:left="23" w:right="23" w:firstLine="686"/>
        <w:rPr>
          <w:sz w:val="28"/>
          <w:szCs w:val="28"/>
        </w:rPr>
      </w:pPr>
      <w:r w:rsidRPr="00291FCA">
        <w:rPr>
          <w:sz w:val="28"/>
          <w:szCs w:val="28"/>
        </w:rPr>
        <w:t>Результатом предоставления муниципальной услуги является</w:t>
      </w:r>
      <w:r w:rsidR="00453C5F" w:rsidRPr="00291FCA">
        <w:rPr>
          <w:sz w:val="28"/>
          <w:szCs w:val="28"/>
        </w:rPr>
        <w:t xml:space="preserve"> выдача (направление) заявителю</w:t>
      </w:r>
      <w:r w:rsidR="004C21EB">
        <w:rPr>
          <w:sz w:val="28"/>
          <w:szCs w:val="28"/>
        </w:rPr>
        <w:t>:</w:t>
      </w:r>
    </w:p>
    <w:p w:rsidR="00291FCA" w:rsidRPr="00291FC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hAnsi="Times New Roman"/>
          <w:bCs/>
          <w:sz w:val="28"/>
          <w:szCs w:val="28"/>
        </w:rPr>
        <w:t xml:space="preserve">а) </w:t>
      </w:r>
      <w:r w:rsidRPr="00291FCA">
        <w:rPr>
          <w:rFonts w:ascii="Times New Roman" w:eastAsiaTheme="minorHAnsi" w:hAnsi="Times New Roman"/>
          <w:sz w:val="28"/>
          <w:szCs w:val="28"/>
          <w:lang w:eastAsia="en-US"/>
        </w:rPr>
        <w:t>договора купли-продажи</w:t>
      </w:r>
      <w:r w:rsidRPr="00291FCA">
        <w:rPr>
          <w:rFonts w:ascii="Times New Roman" w:eastAsia="Calibri" w:hAnsi="Times New Roman"/>
          <w:sz w:val="28"/>
          <w:szCs w:val="28"/>
          <w:lang w:eastAsia="en-US"/>
        </w:rPr>
        <w:t xml:space="preserve"> </w:t>
      </w:r>
      <w:r w:rsidRPr="00291FCA">
        <w:rPr>
          <w:rFonts w:ascii="Times New Roman" w:eastAsiaTheme="minorHAnsi" w:hAnsi="Times New Roman"/>
          <w:sz w:val="28"/>
          <w:szCs w:val="28"/>
          <w:lang w:eastAsia="en-US"/>
        </w:rPr>
        <w:t xml:space="preserve">земельного участка; </w:t>
      </w:r>
    </w:p>
    <w:p w:rsidR="00BD761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 xml:space="preserve">б) </w:t>
      </w:r>
      <w:r w:rsidR="00BD761A" w:rsidRPr="00291FCA">
        <w:rPr>
          <w:rFonts w:ascii="Times New Roman" w:eastAsiaTheme="minorHAnsi" w:hAnsi="Times New Roman"/>
          <w:sz w:val="28"/>
          <w:szCs w:val="28"/>
          <w:lang w:eastAsia="en-US"/>
        </w:rPr>
        <w:t xml:space="preserve">договора аренды земельного участка; </w:t>
      </w:r>
    </w:p>
    <w:p w:rsidR="00BD761A" w:rsidRPr="00BD761A" w:rsidRDefault="00291FCA" w:rsidP="00BD761A">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 xml:space="preserve">в) </w:t>
      </w:r>
      <w:r w:rsidR="00BD761A" w:rsidRPr="00BD761A">
        <w:rPr>
          <w:rFonts w:ascii="Times New Roman" w:eastAsiaTheme="minorHAnsi" w:hAnsi="Times New Roman"/>
          <w:sz w:val="28"/>
          <w:szCs w:val="28"/>
          <w:lang w:eastAsia="en-US"/>
        </w:rPr>
        <w:t>решения о предварительном согласовании предоставления земельного участка в собственность либо в аренду;</w:t>
      </w:r>
    </w:p>
    <w:p w:rsidR="00BD761A" w:rsidRPr="00BD761A" w:rsidRDefault="00BD761A" w:rsidP="00BD761A">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г)</w:t>
      </w:r>
      <w:r>
        <w:rPr>
          <w:rFonts w:ascii="Times New Roman" w:eastAsiaTheme="minorHAnsi" w:hAnsi="Times New Roman"/>
          <w:sz w:val="28"/>
          <w:szCs w:val="28"/>
          <w:lang w:eastAsia="en-US"/>
        </w:rPr>
        <w:t xml:space="preserve"> решения об</w:t>
      </w:r>
      <w:r w:rsidRPr="00BD761A">
        <w:rPr>
          <w:rFonts w:ascii="Times New Roman" w:eastAsiaTheme="minorHAnsi" w:hAnsi="Times New Roman"/>
          <w:sz w:val="28"/>
          <w:szCs w:val="28"/>
          <w:lang w:eastAsia="en-US"/>
        </w:rPr>
        <w:t xml:space="preserve"> отказе в предварительном согласовании предоставления земельного участка или отказ в предоставлении земельного участка в соответствии с </w:t>
      </w:r>
      <w:hyperlink r:id="rId10" w:history="1">
        <w:r w:rsidRPr="00BD761A">
          <w:rPr>
            <w:rFonts w:ascii="Times New Roman" w:eastAsiaTheme="minorHAnsi" w:hAnsi="Times New Roman"/>
            <w:sz w:val="28"/>
            <w:szCs w:val="28"/>
            <w:lang w:eastAsia="en-US"/>
          </w:rPr>
          <w:t>пунктом 8 статьи 39.15</w:t>
        </w:r>
      </w:hyperlink>
      <w:r w:rsidRPr="00BD761A">
        <w:rPr>
          <w:rFonts w:ascii="Times New Roman" w:eastAsiaTheme="minorHAnsi" w:hAnsi="Times New Roman"/>
          <w:sz w:val="28"/>
          <w:szCs w:val="28"/>
          <w:lang w:eastAsia="en-US"/>
        </w:rPr>
        <w:t xml:space="preserve"> Земельного кодекса Российской Федерации или </w:t>
      </w:r>
      <w:hyperlink r:id="rId11" w:history="1">
        <w:r w:rsidRPr="00BD761A">
          <w:rPr>
            <w:rFonts w:ascii="Times New Roman" w:eastAsiaTheme="minorHAnsi" w:hAnsi="Times New Roman"/>
            <w:sz w:val="28"/>
            <w:szCs w:val="28"/>
            <w:lang w:eastAsia="en-US"/>
          </w:rPr>
          <w:t>статьей 39.16</w:t>
        </w:r>
      </w:hyperlink>
      <w:r w:rsidRPr="00BD761A">
        <w:rPr>
          <w:rFonts w:ascii="Times New Roman" w:eastAsiaTheme="minorHAnsi" w:hAnsi="Times New Roman"/>
          <w:sz w:val="28"/>
          <w:szCs w:val="28"/>
          <w:lang w:eastAsia="en-US"/>
        </w:rPr>
        <w:t xml:space="preserve"> Земельного кодекса Российской Федерации;</w:t>
      </w:r>
    </w:p>
    <w:p w:rsidR="00BD761A" w:rsidRPr="00BD761A" w:rsidRDefault="00BD761A" w:rsidP="00BD761A">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r w:rsidRPr="00BD761A">
        <w:rPr>
          <w:rFonts w:ascii="Times New Roman" w:eastAsiaTheme="minorHAnsi" w:hAnsi="Times New Roman"/>
          <w:sz w:val="28"/>
          <w:szCs w:val="28"/>
          <w:lang w:eastAsia="en-US"/>
        </w:rPr>
        <w:t>)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 в случае поступления в течение тридцати дней со дня опубликования извещения о предоставлении земельного участка для целей, указанных в заявлении (далее также - извещение), заявлений иных граждан, крестьянских (фермерских) хозяйств о намерении участвовать в аукционе.</w:t>
      </w:r>
    </w:p>
    <w:p w:rsidR="00F445CF" w:rsidRPr="006F1550" w:rsidRDefault="00F445CF" w:rsidP="00B7415D">
      <w:pPr>
        <w:autoSpaceDE w:val="0"/>
        <w:autoSpaceDN w:val="0"/>
        <w:adjustRightInd w:val="0"/>
        <w:ind w:firstLine="709"/>
        <w:jc w:val="both"/>
        <w:rPr>
          <w:bCs/>
          <w:sz w:val="28"/>
          <w:szCs w:val="28"/>
        </w:rPr>
      </w:pPr>
    </w:p>
    <w:p w:rsidR="00F445CF" w:rsidRPr="00537E9B" w:rsidRDefault="00F445CF" w:rsidP="00B7415D">
      <w:pPr>
        <w:jc w:val="center"/>
        <w:rPr>
          <w:b/>
          <w:sz w:val="28"/>
          <w:szCs w:val="28"/>
        </w:rPr>
      </w:pPr>
      <w:r w:rsidRPr="006F1550">
        <w:rPr>
          <w:b/>
          <w:sz w:val="28"/>
          <w:szCs w:val="28"/>
        </w:rPr>
        <w:t>Подраздел I</w:t>
      </w:r>
      <w:r w:rsidRPr="006F1550">
        <w:rPr>
          <w:b/>
          <w:sz w:val="28"/>
          <w:szCs w:val="28"/>
          <w:lang w:val="en-US"/>
        </w:rPr>
        <w:t>V</w:t>
      </w:r>
      <w:r w:rsidR="00537E9B">
        <w:rPr>
          <w:b/>
          <w:sz w:val="28"/>
          <w:szCs w:val="28"/>
        </w:rPr>
        <w:t>.</w:t>
      </w:r>
    </w:p>
    <w:p w:rsidR="00B84740" w:rsidRPr="006F1550" w:rsidRDefault="00B84740" w:rsidP="00B7415D">
      <w:pPr>
        <w:jc w:val="center"/>
        <w:rPr>
          <w:b/>
          <w:sz w:val="28"/>
          <w:szCs w:val="28"/>
        </w:rPr>
      </w:pPr>
      <w:r w:rsidRPr="006F1550">
        <w:rPr>
          <w:b/>
          <w:sz w:val="28"/>
          <w:szCs w:val="28"/>
        </w:rPr>
        <w:t>Срок предоставления муниципальной услуги</w:t>
      </w:r>
    </w:p>
    <w:p w:rsidR="00B84740" w:rsidRPr="006F1550" w:rsidRDefault="00B84740" w:rsidP="00B7415D">
      <w:pPr>
        <w:jc w:val="center"/>
        <w:rPr>
          <w:b/>
          <w:sz w:val="28"/>
          <w:szCs w:val="28"/>
        </w:rPr>
      </w:pPr>
    </w:p>
    <w:p w:rsidR="00F74D0C" w:rsidRPr="00F74D0C" w:rsidRDefault="00F74D0C" w:rsidP="0019283A">
      <w:pPr>
        <w:pStyle w:val="ConsPlusNormal"/>
        <w:numPr>
          <w:ilvl w:val="0"/>
          <w:numId w:val="1"/>
        </w:numPr>
        <w:ind w:firstLine="709"/>
        <w:jc w:val="both"/>
        <w:rPr>
          <w:rFonts w:ascii="Times New Roman" w:hAnsi="Times New Roman" w:cs="Times New Roman"/>
          <w:sz w:val="28"/>
          <w:szCs w:val="28"/>
        </w:rPr>
      </w:pPr>
      <w:r w:rsidRPr="00F74D0C">
        <w:rPr>
          <w:rFonts w:ascii="Times New Roman" w:hAnsi="Times New Roman" w:cs="Times New Roman"/>
          <w:sz w:val="28"/>
          <w:szCs w:val="28"/>
        </w:rPr>
        <w:t xml:space="preserve">В срок не более чем тридцать дней со дня поступления заявления Уполномоченный орган рассматривает поступившее заявление, проверяет наличие или отсутствие оснований, предусмотренных </w:t>
      </w:r>
      <w:hyperlink r:id="rId12" w:history="1">
        <w:r w:rsidRPr="00F74D0C">
          <w:rPr>
            <w:rFonts w:ascii="Times New Roman" w:hAnsi="Times New Roman" w:cs="Times New Roman"/>
            <w:sz w:val="28"/>
            <w:szCs w:val="28"/>
          </w:rPr>
          <w:t>пунктом 8 статьи 39.15</w:t>
        </w:r>
      </w:hyperlink>
      <w:r w:rsidRPr="00F74D0C">
        <w:rPr>
          <w:rFonts w:ascii="Times New Roman" w:hAnsi="Times New Roman" w:cs="Times New Roman"/>
          <w:sz w:val="28"/>
          <w:szCs w:val="28"/>
        </w:rPr>
        <w:t xml:space="preserve"> или </w:t>
      </w:r>
      <w:hyperlink r:id="rId13" w:history="1">
        <w:r w:rsidRPr="00F74D0C">
          <w:rPr>
            <w:rFonts w:ascii="Times New Roman" w:hAnsi="Times New Roman" w:cs="Times New Roman"/>
            <w:sz w:val="28"/>
            <w:szCs w:val="28"/>
          </w:rPr>
          <w:t>статьей 39.16</w:t>
        </w:r>
      </w:hyperlink>
      <w:r w:rsidRPr="00F74D0C">
        <w:rPr>
          <w:rFonts w:ascii="Times New Roman" w:hAnsi="Times New Roman" w:cs="Times New Roman"/>
          <w:sz w:val="28"/>
          <w:szCs w:val="28"/>
        </w:rPr>
        <w:t xml:space="preserve"> Земельного кодекса Российской Федерации, и по результатам проверки совершает одно из следующих действий:</w:t>
      </w:r>
    </w:p>
    <w:p w:rsidR="00F74D0C" w:rsidRPr="00F74D0C" w:rsidRDefault="00F74D0C" w:rsidP="0019283A">
      <w:pPr>
        <w:pStyle w:val="ConsPlusNormal"/>
        <w:ind w:firstLine="709"/>
        <w:jc w:val="both"/>
        <w:rPr>
          <w:rFonts w:ascii="Times New Roman" w:hAnsi="Times New Roman" w:cs="Times New Roman"/>
          <w:sz w:val="28"/>
          <w:szCs w:val="28"/>
        </w:rPr>
      </w:pPr>
      <w:bookmarkStart w:id="0" w:name="P186"/>
      <w:bookmarkEnd w:id="0"/>
      <w:r w:rsidRPr="00F74D0C">
        <w:rPr>
          <w:rFonts w:ascii="Times New Roman" w:hAnsi="Times New Roman" w:cs="Times New Roman"/>
          <w:sz w:val="28"/>
          <w:szCs w:val="28"/>
        </w:rPr>
        <w:t xml:space="preserve">1) обеспечивает опубликование извещения в порядке, установленном для официального опубликования муниципальных правовых актов </w:t>
      </w:r>
      <w:r w:rsidR="00BD7E04">
        <w:rPr>
          <w:rFonts w:ascii="Times New Roman" w:hAnsi="Times New Roman" w:cs="Times New Roman"/>
          <w:sz w:val="28"/>
          <w:szCs w:val="28"/>
        </w:rPr>
        <w:t>У</w:t>
      </w:r>
      <w:r w:rsidRPr="00F74D0C">
        <w:rPr>
          <w:rFonts w:ascii="Times New Roman" w:hAnsi="Times New Roman" w:cs="Times New Roman"/>
          <w:sz w:val="28"/>
          <w:szCs w:val="28"/>
        </w:rPr>
        <w:t xml:space="preserve">ставом </w:t>
      </w:r>
      <w:r w:rsidR="00BD7E04">
        <w:rPr>
          <w:rFonts w:ascii="Times New Roman" w:hAnsi="Times New Roman" w:cs="Times New Roman"/>
          <w:sz w:val="28"/>
          <w:szCs w:val="28"/>
        </w:rPr>
        <w:t xml:space="preserve">Вышневолоцкого </w:t>
      </w:r>
      <w:r w:rsidRPr="00F74D0C">
        <w:rPr>
          <w:rFonts w:ascii="Times New Roman" w:hAnsi="Times New Roman" w:cs="Times New Roman"/>
          <w:sz w:val="28"/>
          <w:szCs w:val="28"/>
        </w:rPr>
        <w:t>городского округа</w:t>
      </w:r>
      <w:r w:rsidR="00BD7E04">
        <w:rPr>
          <w:rFonts w:ascii="Times New Roman" w:hAnsi="Times New Roman" w:cs="Times New Roman"/>
          <w:sz w:val="28"/>
          <w:szCs w:val="28"/>
        </w:rPr>
        <w:t xml:space="preserve"> Тверской области</w:t>
      </w:r>
      <w:r w:rsidRPr="00F74D0C">
        <w:rPr>
          <w:rFonts w:ascii="Times New Roman" w:hAnsi="Times New Roman" w:cs="Times New Roman"/>
          <w:sz w:val="28"/>
          <w:szCs w:val="28"/>
        </w:rPr>
        <w:t xml:space="preserve"> и размещает извещение на официальном сайте Российской Федерации для размещения информации о проведении торгов (далее - официальный сайт), а также на сайте Уполномоченного органа;</w:t>
      </w:r>
    </w:p>
    <w:p w:rsidR="00F74D0C" w:rsidRPr="00F74D0C" w:rsidRDefault="00F74D0C" w:rsidP="0019283A">
      <w:pPr>
        <w:pStyle w:val="ConsPlusNormal"/>
        <w:ind w:firstLine="709"/>
        <w:jc w:val="both"/>
        <w:rPr>
          <w:rFonts w:ascii="Times New Roman" w:hAnsi="Times New Roman" w:cs="Times New Roman"/>
          <w:sz w:val="28"/>
          <w:szCs w:val="28"/>
        </w:rPr>
      </w:pPr>
      <w:r w:rsidRPr="00F74D0C">
        <w:rPr>
          <w:rFonts w:ascii="Times New Roman" w:hAnsi="Times New Roman" w:cs="Times New Roman"/>
          <w:sz w:val="28"/>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4" w:history="1">
        <w:r w:rsidRPr="00F74D0C">
          <w:rPr>
            <w:rFonts w:ascii="Times New Roman" w:hAnsi="Times New Roman" w:cs="Times New Roman"/>
            <w:sz w:val="28"/>
            <w:szCs w:val="28"/>
          </w:rPr>
          <w:t>пунктом 8 статьи 39.15</w:t>
        </w:r>
      </w:hyperlink>
      <w:r w:rsidRPr="00F74D0C">
        <w:rPr>
          <w:rFonts w:ascii="Times New Roman" w:hAnsi="Times New Roman" w:cs="Times New Roman"/>
          <w:sz w:val="28"/>
          <w:szCs w:val="28"/>
        </w:rPr>
        <w:t xml:space="preserve"> или </w:t>
      </w:r>
      <w:hyperlink r:id="rId15" w:history="1">
        <w:r w:rsidRPr="00F74D0C">
          <w:rPr>
            <w:rFonts w:ascii="Times New Roman" w:hAnsi="Times New Roman" w:cs="Times New Roman"/>
            <w:sz w:val="28"/>
            <w:szCs w:val="28"/>
          </w:rPr>
          <w:t>статьей 39.16</w:t>
        </w:r>
      </w:hyperlink>
      <w:r w:rsidRPr="00F74D0C">
        <w:rPr>
          <w:rFonts w:ascii="Times New Roman" w:hAnsi="Times New Roman" w:cs="Times New Roman"/>
          <w:sz w:val="28"/>
          <w:szCs w:val="28"/>
        </w:rPr>
        <w:t xml:space="preserve"> Земельного кодекса Российской Федерации.</w:t>
      </w:r>
    </w:p>
    <w:p w:rsidR="00F74D0C" w:rsidRPr="00F74D0C" w:rsidRDefault="00F74D0C" w:rsidP="0019283A">
      <w:pPr>
        <w:pStyle w:val="ConsPlusNormal"/>
        <w:numPr>
          <w:ilvl w:val="0"/>
          <w:numId w:val="1"/>
        </w:numPr>
        <w:ind w:firstLine="709"/>
        <w:jc w:val="both"/>
        <w:rPr>
          <w:rFonts w:ascii="Times New Roman" w:hAnsi="Times New Roman" w:cs="Times New Roman"/>
          <w:sz w:val="28"/>
          <w:szCs w:val="28"/>
        </w:rPr>
      </w:pPr>
      <w:r w:rsidRPr="00F74D0C">
        <w:rPr>
          <w:rFonts w:ascii="Times New Roman" w:hAnsi="Times New Roman" w:cs="Times New Roman"/>
          <w:sz w:val="28"/>
          <w:szCs w:val="28"/>
        </w:rPr>
        <w:t xml:space="preserve">Если по истечении тридцати дней со дня опубликования извещения, указанного в </w:t>
      </w:r>
      <w:hyperlink w:anchor="P186" w:history="1">
        <w:r w:rsidRPr="00F74D0C">
          <w:rPr>
            <w:rFonts w:ascii="Times New Roman" w:hAnsi="Times New Roman" w:cs="Times New Roman"/>
            <w:sz w:val="28"/>
            <w:szCs w:val="28"/>
          </w:rPr>
          <w:t xml:space="preserve">подпункте 1 пункта </w:t>
        </w:r>
        <w:r w:rsidR="000F4869">
          <w:rPr>
            <w:rFonts w:ascii="Times New Roman" w:hAnsi="Times New Roman" w:cs="Times New Roman"/>
            <w:sz w:val="28"/>
            <w:szCs w:val="28"/>
          </w:rPr>
          <w:t>19</w:t>
        </w:r>
      </w:hyperlink>
      <w:r w:rsidRPr="00F74D0C">
        <w:rPr>
          <w:rFonts w:ascii="Times New Roman" w:hAnsi="Times New Roman" w:cs="Times New Roman"/>
          <w:sz w:val="28"/>
          <w:szCs w:val="28"/>
        </w:rPr>
        <w:t xml:space="preserve"> настоящего подраздела,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74D0C" w:rsidRPr="00F74D0C" w:rsidRDefault="00F74D0C" w:rsidP="0019283A">
      <w:pPr>
        <w:pStyle w:val="ConsPlusNormal"/>
        <w:ind w:firstLine="709"/>
        <w:jc w:val="both"/>
        <w:rPr>
          <w:rFonts w:ascii="Times New Roman" w:hAnsi="Times New Roman" w:cs="Times New Roman"/>
          <w:sz w:val="28"/>
          <w:szCs w:val="28"/>
        </w:rPr>
      </w:pPr>
      <w:r w:rsidRPr="00F74D0C">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74D0C" w:rsidRPr="00F74D0C" w:rsidRDefault="00F74D0C" w:rsidP="0019283A">
      <w:pPr>
        <w:pStyle w:val="ConsPlusNormal"/>
        <w:ind w:firstLine="709"/>
        <w:jc w:val="both"/>
        <w:rPr>
          <w:rFonts w:ascii="Times New Roman" w:hAnsi="Times New Roman" w:cs="Times New Roman"/>
          <w:sz w:val="28"/>
          <w:szCs w:val="28"/>
        </w:rPr>
      </w:pPr>
      <w:r w:rsidRPr="00F74D0C">
        <w:rPr>
          <w:rFonts w:ascii="Times New Roman" w:hAnsi="Times New Roman" w:cs="Times New Roman"/>
          <w:sz w:val="28"/>
          <w:szCs w:val="28"/>
        </w:rPr>
        <w:lastRenderedPageBreak/>
        <w:t xml:space="preserve">2) принимает решение о предварительном согласовании предоставления земельного участка в соответствии со </w:t>
      </w:r>
      <w:hyperlink r:id="rId16" w:history="1">
        <w:r w:rsidRPr="00F74D0C">
          <w:rPr>
            <w:rFonts w:ascii="Times New Roman" w:hAnsi="Times New Roman" w:cs="Times New Roman"/>
            <w:sz w:val="28"/>
            <w:szCs w:val="28"/>
          </w:rPr>
          <w:t>статьей 39.15</w:t>
        </w:r>
      </w:hyperlink>
      <w:r w:rsidRPr="00F74D0C">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7" w:history="1">
        <w:r w:rsidRPr="00F74D0C">
          <w:rPr>
            <w:rFonts w:ascii="Times New Roman" w:hAnsi="Times New Roman" w:cs="Times New Roman"/>
            <w:sz w:val="28"/>
            <w:szCs w:val="28"/>
          </w:rPr>
          <w:t>законом</w:t>
        </w:r>
      </w:hyperlink>
      <w:r w:rsidRPr="00F74D0C">
        <w:rPr>
          <w:rFonts w:ascii="Times New Roman" w:hAnsi="Times New Roman" w:cs="Times New Roman"/>
          <w:sz w:val="28"/>
          <w:szCs w:val="28"/>
        </w:rPr>
        <w:t xml:space="preserve"> от 13.07.2015 </w:t>
      </w:r>
      <w:r w:rsidR="0019283A">
        <w:rPr>
          <w:rFonts w:ascii="Times New Roman" w:hAnsi="Times New Roman" w:cs="Times New Roman"/>
          <w:sz w:val="28"/>
          <w:szCs w:val="28"/>
        </w:rPr>
        <w:t>№</w:t>
      </w:r>
      <w:r w:rsidR="00BD7E04">
        <w:rPr>
          <w:rFonts w:ascii="Times New Roman" w:hAnsi="Times New Roman" w:cs="Times New Roman"/>
          <w:sz w:val="28"/>
          <w:szCs w:val="28"/>
        </w:rPr>
        <w:t xml:space="preserve"> </w:t>
      </w:r>
      <w:r w:rsidRPr="00F74D0C">
        <w:rPr>
          <w:rFonts w:ascii="Times New Roman" w:hAnsi="Times New Roman" w:cs="Times New Roman"/>
          <w:sz w:val="28"/>
          <w:szCs w:val="28"/>
        </w:rPr>
        <w:t xml:space="preserve">218-ФЗ </w:t>
      </w:r>
      <w:r w:rsidR="0019283A">
        <w:rPr>
          <w:rFonts w:ascii="Times New Roman" w:hAnsi="Times New Roman" w:cs="Times New Roman"/>
          <w:sz w:val="28"/>
          <w:szCs w:val="28"/>
        </w:rPr>
        <w:t>«</w:t>
      </w:r>
      <w:r w:rsidRPr="00F74D0C">
        <w:rPr>
          <w:rFonts w:ascii="Times New Roman" w:hAnsi="Times New Roman" w:cs="Times New Roman"/>
          <w:sz w:val="28"/>
          <w:szCs w:val="28"/>
        </w:rPr>
        <w:t>О государственной регистрации недвижимости</w:t>
      </w:r>
      <w:r w:rsidR="0019283A">
        <w:rPr>
          <w:rFonts w:ascii="Times New Roman" w:hAnsi="Times New Roman" w:cs="Times New Roman"/>
          <w:sz w:val="28"/>
          <w:szCs w:val="28"/>
        </w:rPr>
        <w:t>»</w:t>
      </w:r>
      <w:r w:rsidRPr="00F74D0C">
        <w:rPr>
          <w:rFonts w:ascii="Times New Roman" w:hAnsi="Times New Roman" w:cs="Times New Roman"/>
          <w:sz w:val="28"/>
          <w:szCs w:val="28"/>
        </w:rPr>
        <w:t xml:space="preserve"> (далее - Федеральный закон </w:t>
      </w:r>
      <w:r w:rsidR="0019283A">
        <w:rPr>
          <w:rFonts w:ascii="Times New Roman" w:hAnsi="Times New Roman" w:cs="Times New Roman"/>
          <w:sz w:val="28"/>
          <w:szCs w:val="28"/>
        </w:rPr>
        <w:t>№</w:t>
      </w:r>
      <w:r w:rsidRPr="00F74D0C">
        <w:rPr>
          <w:rFonts w:ascii="Times New Roman" w:hAnsi="Times New Roman" w:cs="Times New Roman"/>
          <w:sz w:val="28"/>
          <w:szCs w:val="28"/>
        </w:rPr>
        <w:t xml:space="preserve"> 218-ФЗ),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74D0C">
          <w:rPr>
            <w:rFonts w:ascii="Times New Roman" w:hAnsi="Times New Roman" w:cs="Times New Roman"/>
            <w:sz w:val="28"/>
            <w:szCs w:val="28"/>
          </w:rPr>
          <w:t>статьей 3.5</w:t>
        </w:r>
      </w:hyperlink>
      <w:r w:rsidRPr="00F74D0C">
        <w:rPr>
          <w:rFonts w:ascii="Times New Roman" w:hAnsi="Times New Roman" w:cs="Times New Roman"/>
          <w:sz w:val="28"/>
          <w:szCs w:val="28"/>
        </w:rPr>
        <w:t xml:space="preserve"> Федерального закона </w:t>
      </w:r>
      <w:r w:rsidR="0019283A" w:rsidRPr="0019283A">
        <w:rPr>
          <w:rFonts w:ascii="Times New Roman" w:hAnsi="Times New Roman" w:cs="Times New Roman"/>
          <w:sz w:val="28"/>
          <w:szCs w:val="28"/>
        </w:rPr>
        <w:t xml:space="preserve">от 25.10.2001 </w:t>
      </w:r>
      <w:r w:rsidR="0019283A">
        <w:rPr>
          <w:rFonts w:ascii="Times New Roman" w:hAnsi="Times New Roman" w:cs="Times New Roman"/>
          <w:sz w:val="28"/>
          <w:szCs w:val="28"/>
        </w:rPr>
        <w:t>№</w:t>
      </w:r>
      <w:r w:rsidR="0019283A" w:rsidRPr="0019283A">
        <w:rPr>
          <w:rFonts w:ascii="Times New Roman" w:hAnsi="Times New Roman" w:cs="Times New Roman"/>
          <w:sz w:val="28"/>
          <w:szCs w:val="28"/>
        </w:rPr>
        <w:t xml:space="preserve"> 137-ФЗ </w:t>
      </w:r>
      <w:r w:rsidR="0019283A">
        <w:rPr>
          <w:rFonts w:ascii="Times New Roman" w:hAnsi="Times New Roman" w:cs="Times New Roman"/>
          <w:sz w:val="28"/>
          <w:szCs w:val="28"/>
        </w:rPr>
        <w:t>«</w:t>
      </w:r>
      <w:r w:rsidR="0019283A" w:rsidRPr="0019283A">
        <w:rPr>
          <w:rFonts w:ascii="Times New Roman" w:hAnsi="Times New Roman" w:cs="Times New Roman"/>
          <w:sz w:val="28"/>
          <w:szCs w:val="28"/>
        </w:rPr>
        <w:t>О введении в действие Земельно</w:t>
      </w:r>
      <w:r w:rsidR="0019283A">
        <w:rPr>
          <w:rFonts w:ascii="Times New Roman" w:hAnsi="Times New Roman" w:cs="Times New Roman"/>
          <w:sz w:val="28"/>
          <w:szCs w:val="28"/>
        </w:rPr>
        <w:t>го кодекса Российской Федерации»</w:t>
      </w:r>
      <w:r w:rsidRPr="00F74D0C">
        <w:rPr>
          <w:rFonts w:ascii="Times New Roman" w:hAnsi="Times New Roman" w:cs="Times New Roman"/>
          <w:sz w:val="28"/>
          <w:szCs w:val="28"/>
        </w:rPr>
        <w:t>, срок принятия указанного решения может быть продлен не более чем до сорока пяти дней со дня поступления в Уполномоченный орган заявления о предварительном согласовании предоставления земельного участка.</w:t>
      </w:r>
    </w:p>
    <w:p w:rsidR="00F74D0C" w:rsidRPr="00F74D0C" w:rsidRDefault="00F74D0C" w:rsidP="0019283A">
      <w:pPr>
        <w:pStyle w:val="ConsPlusNormal"/>
        <w:numPr>
          <w:ilvl w:val="0"/>
          <w:numId w:val="1"/>
        </w:numPr>
        <w:ind w:firstLine="709"/>
        <w:jc w:val="both"/>
        <w:rPr>
          <w:rFonts w:ascii="Times New Roman" w:hAnsi="Times New Roman" w:cs="Times New Roman"/>
          <w:sz w:val="28"/>
          <w:szCs w:val="28"/>
        </w:rPr>
      </w:pPr>
      <w:r w:rsidRPr="00F74D0C">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9" w:history="1">
        <w:r w:rsidRPr="00F74D0C">
          <w:rPr>
            <w:rFonts w:ascii="Times New Roman" w:hAnsi="Times New Roman" w:cs="Times New Roman"/>
            <w:sz w:val="28"/>
            <w:szCs w:val="28"/>
          </w:rPr>
          <w:t>статьей 39.17</w:t>
        </w:r>
      </w:hyperlink>
      <w:r w:rsidRPr="00F74D0C">
        <w:rPr>
          <w:rFonts w:ascii="Times New Roman" w:hAnsi="Times New Roman" w:cs="Times New Roman"/>
          <w:sz w:val="28"/>
          <w:szCs w:val="28"/>
        </w:rPr>
        <w:t xml:space="preserve"> Земельного кодекса Российской Федерации.</w:t>
      </w:r>
    </w:p>
    <w:p w:rsidR="00F74D0C" w:rsidRPr="00F74D0C" w:rsidRDefault="00F74D0C" w:rsidP="0019283A">
      <w:pPr>
        <w:pStyle w:val="ConsPlusNormal"/>
        <w:numPr>
          <w:ilvl w:val="0"/>
          <w:numId w:val="1"/>
        </w:numPr>
        <w:ind w:firstLine="709"/>
        <w:jc w:val="both"/>
        <w:rPr>
          <w:rFonts w:ascii="Times New Roman" w:hAnsi="Times New Roman" w:cs="Times New Roman"/>
          <w:sz w:val="28"/>
          <w:szCs w:val="28"/>
        </w:rPr>
      </w:pPr>
      <w:r w:rsidRPr="00F74D0C">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74D0C" w:rsidRPr="00F74D0C" w:rsidRDefault="00F74D0C" w:rsidP="0019283A">
      <w:pPr>
        <w:pStyle w:val="ConsPlusNormal"/>
        <w:ind w:firstLine="709"/>
        <w:jc w:val="both"/>
        <w:rPr>
          <w:rFonts w:ascii="Times New Roman" w:hAnsi="Times New Roman" w:cs="Times New Roman"/>
          <w:sz w:val="28"/>
          <w:szCs w:val="28"/>
        </w:rPr>
      </w:pPr>
      <w:r w:rsidRPr="00F74D0C">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74D0C" w:rsidRPr="00F74D0C" w:rsidRDefault="00F74D0C" w:rsidP="0019283A">
      <w:pPr>
        <w:pStyle w:val="ConsPlusNormal"/>
        <w:ind w:firstLine="709"/>
        <w:jc w:val="both"/>
        <w:rPr>
          <w:rFonts w:ascii="Times New Roman" w:hAnsi="Times New Roman" w:cs="Times New Roman"/>
          <w:sz w:val="28"/>
          <w:szCs w:val="28"/>
        </w:rPr>
      </w:pPr>
      <w:r w:rsidRPr="00F74D0C">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w:t>
      </w:r>
      <w:r w:rsidR="0019283A" w:rsidRPr="00F74D0C">
        <w:rPr>
          <w:rFonts w:ascii="Times New Roman" w:hAnsi="Times New Roman" w:cs="Times New Roman"/>
          <w:sz w:val="28"/>
          <w:szCs w:val="28"/>
        </w:rPr>
        <w:t>обеспечивает</w:t>
      </w:r>
      <w:r w:rsidRPr="00F74D0C">
        <w:rPr>
          <w:rFonts w:ascii="Times New Roman" w:hAnsi="Times New Roman" w:cs="Times New Roman"/>
          <w:sz w:val="28"/>
          <w:szCs w:val="28"/>
        </w:rPr>
        <w:t xml:space="preserve">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E26BE" w:rsidRPr="00F74D0C" w:rsidRDefault="008E26BE" w:rsidP="0019283A">
      <w:pPr>
        <w:pStyle w:val="14"/>
        <w:numPr>
          <w:ilvl w:val="0"/>
          <w:numId w:val="1"/>
        </w:numPr>
        <w:shd w:val="clear" w:color="auto" w:fill="auto"/>
        <w:tabs>
          <w:tab w:val="left" w:pos="1505"/>
        </w:tabs>
        <w:spacing w:after="0" w:line="240" w:lineRule="auto"/>
        <w:ind w:right="23" w:firstLine="709"/>
        <w:rPr>
          <w:color w:val="auto"/>
          <w:sz w:val="28"/>
          <w:szCs w:val="28"/>
        </w:rPr>
      </w:pPr>
      <w:r w:rsidRPr="00F74D0C">
        <w:rPr>
          <w:color w:val="auto"/>
          <w:sz w:val="28"/>
          <w:szCs w:val="28"/>
        </w:rPr>
        <w:t>Срок выдачи документов, являющихся результатом предоставления муниципальной услуги, не должен превышать 3 рабочих дня</w:t>
      </w:r>
      <w:r w:rsidR="00DB571C" w:rsidRPr="00F74D0C">
        <w:rPr>
          <w:color w:val="auto"/>
          <w:sz w:val="28"/>
          <w:szCs w:val="28"/>
        </w:rPr>
        <w:t xml:space="preserve"> </w:t>
      </w:r>
      <w:r w:rsidRPr="00F74D0C">
        <w:rPr>
          <w:color w:val="auto"/>
          <w:sz w:val="28"/>
          <w:szCs w:val="28"/>
        </w:rPr>
        <w:t xml:space="preserve">со дня подготовки документов, указанных в пункте </w:t>
      </w:r>
      <w:r w:rsidR="000F4869">
        <w:rPr>
          <w:color w:val="auto"/>
          <w:sz w:val="28"/>
          <w:szCs w:val="28"/>
        </w:rPr>
        <w:t>18</w:t>
      </w:r>
      <w:r w:rsidRPr="00F74D0C">
        <w:rPr>
          <w:color w:val="auto"/>
          <w:sz w:val="28"/>
          <w:szCs w:val="28"/>
        </w:rPr>
        <w:t xml:space="preserve"> настоящего</w:t>
      </w:r>
      <w:r w:rsidR="00BD7E04">
        <w:rPr>
          <w:color w:val="auto"/>
          <w:sz w:val="28"/>
          <w:szCs w:val="28"/>
        </w:rPr>
        <w:t xml:space="preserve"> Административного</w:t>
      </w:r>
      <w:r w:rsidRPr="00F74D0C">
        <w:rPr>
          <w:color w:val="auto"/>
          <w:sz w:val="28"/>
          <w:szCs w:val="28"/>
        </w:rPr>
        <w:t xml:space="preserve"> регламента.</w:t>
      </w:r>
    </w:p>
    <w:p w:rsidR="00F445CF" w:rsidRPr="00D819AA" w:rsidRDefault="00F445CF" w:rsidP="00B7415D">
      <w:pPr>
        <w:pStyle w:val="14"/>
        <w:shd w:val="clear" w:color="auto" w:fill="auto"/>
        <w:tabs>
          <w:tab w:val="left" w:pos="1505"/>
        </w:tabs>
        <w:spacing w:after="0" w:line="240" w:lineRule="auto"/>
        <w:ind w:left="709" w:right="23"/>
        <w:rPr>
          <w:color w:val="auto"/>
          <w:sz w:val="28"/>
          <w:szCs w:val="28"/>
        </w:rPr>
      </w:pPr>
    </w:p>
    <w:p w:rsidR="00F445CF" w:rsidRPr="009A7D55" w:rsidRDefault="00F445CF" w:rsidP="00B7415D">
      <w:pPr>
        <w:jc w:val="center"/>
        <w:rPr>
          <w:b/>
          <w:sz w:val="28"/>
          <w:szCs w:val="28"/>
        </w:rPr>
      </w:pPr>
      <w:r w:rsidRPr="006F1550">
        <w:rPr>
          <w:b/>
          <w:sz w:val="28"/>
          <w:szCs w:val="28"/>
        </w:rPr>
        <w:t xml:space="preserve">Подраздел </w:t>
      </w:r>
      <w:r w:rsidRPr="006F1550">
        <w:rPr>
          <w:b/>
          <w:sz w:val="28"/>
          <w:szCs w:val="28"/>
          <w:lang w:val="en-US"/>
        </w:rPr>
        <w:t>V</w:t>
      </w:r>
      <w:r w:rsidR="009A7D55">
        <w:rPr>
          <w:b/>
          <w:sz w:val="28"/>
          <w:szCs w:val="28"/>
        </w:rPr>
        <w:t>.</w:t>
      </w:r>
    </w:p>
    <w:p w:rsidR="00B84740" w:rsidRDefault="00B84740" w:rsidP="00B7415D">
      <w:pPr>
        <w:jc w:val="center"/>
        <w:rPr>
          <w:b/>
          <w:sz w:val="28"/>
          <w:szCs w:val="28"/>
        </w:rPr>
      </w:pPr>
      <w:r w:rsidRPr="006F1550">
        <w:rPr>
          <w:b/>
          <w:sz w:val="28"/>
          <w:szCs w:val="28"/>
        </w:rPr>
        <w:t>Правовые основания для предоставления муниципальной услуги</w:t>
      </w:r>
    </w:p>
    <w:p w:rsidR="000754F5" w:rsidRPr="006F1550" w:rsidRDefault="000754F5" w:rsidP="00B7415D">
      <w:pPr>
        <w:jc w:val="center"/>
        <w:rPr>
          <w:b/>
          <w:sz w:val="28"/>
          <w:szCs w:val="28"/>
        </w:rPr>
      </w:pPr>
    </w:p>
    <w:p w:rsidR="00D843B2" w:rsidRPr="000754F5" w:rsidRDefault="00D843B2" w:rsidP="00B7415D">
      <w:pPr>
        <w:pStyle w:val="14"/>
        <w:numPr>
          <w:ilvl w:val="0"/>
          <w:numId w:val="1"/>
        </w:numPr>
        <w:shd w:val="clear" w:color="auto" w:fill="auto"/>
        <w:tabs>
          <w:tab w:val="left" w:pos="1505"/>
        </w:tabs>
        <w:spacing w:after="0" w:line="240" w:lineRule="auto"/>
        <w:ind w:left="23" w:right="23" w:firstLine="686"/>
        <w:rPr>
          <w:sz w:val="28"/>
          <w:szCs w:val="28"/>
        </w:rPr>
      </w:pPr>
      <w:r w:rsidRPr="000754F5">
        <w:rPr>
          <w:sz w:val="28"/>
          <w:szCs w:val="28"/>
        </w:rPr>
        <w:t xml:space="preserve">Перечень нормативных правовых актов, регулирующих предоставление </w:t>
      </w:r>
      <w:r w:rsidR="008E4F61" w:rsidRPr="000754F5">
        <w:rPr>
          <w:sz w:val="28"/>
          <w:szCs w:val="28"/>
        </w:rPr>
        <w:t>муниципальной услуги</w:t>
      </w:r>
      <w:r w:rsidRPr="000754F5">
        <w:rPr>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754F5">
        <w:rPr>
          <w:sz w:val="28"/>
          <w:szCs w:val="28"/>
        </w:rPr>
        <w:t xml:space="preserve"> и</w:t>
      </w:r>
      <w:r w:rsidR="00DB571C">
        <w:rPr>
          <w:sz w:val="28"/>
          <w:szCs w:val="28"/>
        </w:rPr>
        <w:t xml:space="preserve"> </w:t>
      </w:r>
      <w:r w:rsidR="000754F5" w:rsidRPr="00BC2FC6">
        <w:rPr>
          <w:rFonts w:eastAsia="Calibri"/>
          <w:color w:val="auto"/>
          <w:sz w:val="28"/>
          <w:szCs w:val="28"/>
          <w:lang w:eastAsia="en-US"/>
        </w:rPr>
        <w:t xml:space="preserve">на </w:t>
      </w:r>
      <w:r w:rsidR="000754F5" w:rsidRPr="00BC2FC6">
        <w:rPr>
          <w:rFonts w:eastAsia="Calibri"/>
          <w:color w:val="auto"/>
          <w:sz w:val="28"/>
          <w:szCs w:val="28"/>
          <w:lang w:eastAsia="en-US"/>
        </w:rPr>
        <w:lastRenderedPageBreak/>
        <w:t>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0754F5">
        <w:rPr>
          <w:sz w:val="28"/>
          <w:szCs w:val="28"/>
        </w:rPr>
        <w:t>.</w:t>
      </w:r>
    </w:p>
    <w:p w:rsidR="00F445CF" w:rsidRPr="006F1550" w:rsidRDefault="00F445CF" w:rsidP="00B7415D">
      <w:pPr>
        <w:jc w:val="center"/>
        <w:rPr>
          <w:b/>
          <w:sz w:val="28"/>
          <w:szCs w:val="28"/>
        </w:rPr>
      </w:pPr>
    </w:p>
    <w:p w:rsidR="00F445CF" w:rsidRPr="006F1550" w:rsidRDefault="00F445CF" w:rsidP="00B7415D">
      <w:pPr>
        <w:jc w:val="center"/>
        <w:rPr>
          <w:b/>
          <w:sz w:val="28"/>
          <w:szCs w:val="28"/>
        </w:rPr>
      </w:pPr>
      <w:r w:rsidRPr="006F1550">
        <w:rPr>
          <w:b/>
          <w:sz w:val="28"/>
          <w:szCs w:val="28"/>
        </w:rPr>
        <w:t>Подраздел VI</w:t>
      </w:r>
      <w:r w:rsidR="001466C9">
        <w:rPr>
          <w:b/>
          <w:sz w:val="28"/>
          <w:szCs w:val="28"/>
        </w:rPr>
        <w:t>.</w:t>
      </w:r>
    </w:p>
    <w:p w:rsidR="00B84740" w:rsidRPr="006F1550" w:rsidRDefault="00B84740" w:rsidP="00B7415D">
      <w:pPr>
        <w:jc w:val="center"/>
        <w:rPr>
          <w:b/>
          <w:sz w:val="28"/>
          <w:szCs w:val="28"/>
        </w:rPr>
      </w:pPr>
      <w:r w:rsidRPr="006F1550">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740" w:rsidRPr="006F1550" w:rsidRDefault="00B84740" w:rsidP="00B7415D">
      <w:pPr>
        <w:jc w:val="center"/>
        <w:rPr>
          <w:b/>
          <w:sz w:val="28"/>
          <w:szCs w:val="28"/>
        </w:rPr>
      </w:pPr>
    </w:p>
    <w:p w:rsidR="000754F5" w:rsidRPr="004C54BD" w:rsidRDefault="00D843B2" w:rsidP="00B7415D">
      <w:pPr>
        <w:pStyle w:val="14"/>
        <w:numPr>
          <w:ilvl w:val="0"/>
          <w:numId w:val="1"/>
        </w:numPr>
        <w:shd w:val="clear" w:color="auto" w:fill="auto"/>
        <w:tabs>
          <w:tab w:val="left" w:pos="1505"/>
        </w:tabs>
        <w:spacing w:after="0" w:line="240" w:lineRule="auto"/>
        <w:ind w:left="23" w:right="23" w:firstLine="686"/>
        <w:rPr>
          <w:sz w:val="28"/>
          <w:szCs w:val="28"/>
        </w:rPr>
      </w:pPr>
      <w:r w:rsidRPr="004C54BD">
        <w:rPr>
          <w:sz w:val="28"/>
          <w:szCs w:val="28"/>
        </w:rPr>
        <w:t xml:space="preserve">Для получения </w:t>
      </w:r>
      <w:r w:rsidR="000754F5" w:rsidRPr="004C54BD">
        <w:rPr>
          <w:sz w:val="28"/>
          <w:szCs w:val="28"/>
        </w:rPr>
        <w:t>муниципальной услуги</w:t>
      </w:r>
      <w:r w:rsidRPr="004C54BD">
        <w:rPr>
          <w:sz w:val="28"/>
          <w:szCs w:val="28"/>
        </w:rPr>
        <w:t xml:space="preserve"> заявитель представляет:</w:t>
      </w:r>
    </w:p>
    <w:p w:rsidR="009621ED" w:rsidRPr="00E54EF4" w:rsidRDefault="005E375A" w:rsidP="00B7415D">
      <w:pPr>
        <w:ind w:firstLine="567"/>
        <w:jc w:val="both"/>
        <w:rPr>
          <w:sz w:val="28"/>
          <w:szCs w:val="28"/>
        </w:rPr>
      </w:pPr>
      <w:r>
        <w:rPr>
          <w:color w:val="000000"/>
          <w:sz w:val="28"/>
          <w:szCs w:val="28"/>
          <w:lang w:bidi="ru-RU"/>
        </w:rPr>
        <w:t xml:space="preserve">1) </w:t>
      </w:r>
      <w:proofErr w:type="gramStart"/>
      <w:r w:rsidR="00E54EF4" w:rsidRPr="00E54EF4">
        <w:rPr>
          <w:sz w:val="28"/>
          <w:szCs w:val="28"/>
        </w:rPr>
        <w:t>В</w:t>
      </w:r>
      <w:proofErr w:type="gramEnd"/>
      <w:r w:rsidR="00E54EF4" w:rsidRPr="00E54EF4">
        <w:rPr>
          <w:sz w:val="28"/>
          <w:szCs w:val="28"/>
        </w:rPr>
        <w:t xml:space="preserve">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(фермерских) хозяйством его </w:t>
      </w:r>
      <w:r w:rsidR="00863AFB" w:rsidRPr="00E54EF4">
        <w:rPr>
          <w:sz w:val="28"/>
          <w:szCs w:val="28"/>
        </w:rPr>
        <w:t>деятельности Заявление</w:t>
      </w:r>
      <w:r w:rsidR="00676047" w:rsidRPr="00E54EF4">
        <w:rPr>
          <w:color w:val="000000"/>
          <w:sz w:val="28"/>
          <w:szCs w:val="28"/>
          <w:lang w:bidi="ru-RU"/>
        </w:rPr>
        <w:t xml:space="preserve"> о предоставлении муниципальной услуги по форме, согласно </w:t>
      </w:r>
      <w:r w:rsidR="004146D6" w:rsidRPr="00E54EF4">
        <w:rPr>
          <w:color w:val="000000"/>
          <w:sz w:val="28"/>
          <w:szCs w:val="28"/>
          <w:lang w:bidi="ru-RU"/>
        </w:rPr>
        <w:t>П</w:t>
      </w:r>
      <w:r w:rsidR="00676047" w:rsidRPr="00E54EF4">
        <w:rPr>
          <w:color w:val="000000"/>
          <w:sz w:val="28"/>
          <w:szCs w:val="28"/>
          <w:lang w:bidi="ru-RU"/>
        </w:rPr>
        <w:t xml:space="preserve">риложению </w:t>
      </w:r>
      <w:r w:rsidR="00580953" w:rsidRPr="00E54EF4">
        <w:rPr>
          <w:color w:val="000000"/>
          <w:sz w:val="28"/>
          <w:szCs w:val="28"/>
          <w:lang w:bidi="ru-RU"/>
        </w:rPr>
        <w:t>2</w:t>
      </w:r>
      <w:r w:rsidR="00676047" w:rsidRPr="00E54EF4">
        <w:rPr>
          <w:color w:val="000000"/>
          <w:sz w:val="28"/>
          <w:szCs w:val="28"/>
          <w:lang w:bidi="ru-RU"/>
        </w:rPr>
        <w:t xml:space="preserve"> к настоящему Административному регламенту</w:t>
      </w:r>
      <w:r w:rsidR="009621ED" w:rsidRPr="00E54EF4">
        <w:rPr>
          <w:sz w:val="28"/>
          <w:szCs w:val="28"/>
        </w:rPr>
        <w:t xml:space="preserve"> в котором указываются:</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bookmarkStart w:id="1" w:name="sub_39293"/>
      <w:r w:rsidRPr="00607772">
        <w:rPr>
          <w:rFonts w:ascii="Times New Roman" w:hAnsi="Times New Roman" w:cs="Times New Roman"/>
          <w:sz w:val="28"/>
          <w:szCs w:val="28"/>
        </w:rPr>
        <w:t>фамилия, имя и отчество</w:t>
      </w:r>
      <w:r w:rsidR="00B31460">
        <w:rPr>
          <w:rFonts w:ascii="Times New Roman" w:hAnsi="Times New Roman" w:cs="Times New Roman"/>
          <w:sz w:val="28"/>
          <w:szCs w:val="28"/>
        </w:rPr>
        <w:t xml:space="preserve"> </w:t>
      </w:r>
      <w:r w:rsidR="00B31460" w:rsidRPr="00607772">
        <w:rPr>
          <w:rFonts w:ascii="Times New Roman" w:hAnsi="Times New Roman" w:cs="Times New Roman"/>
          <w:sz w:val="28"/>
          <w:szCs w:val="28"/>
        </w:rPr>
        <w:t>(при наличии)</w:t>
      </w:r>
      <w:r w:rsidRPr="00607772">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наименование и место нахождения заявителя (для крестьянского (фермерского) хозяйства, являющегося юридическим лицом),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кадастровый номер испрашиваемого земельного участка;</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 xml:space="preserve">основание предоставления земельного участка без проведения торгов - </w:t>
      </w:r>
      <w:hyperlink r:id="rId20" w:history="1">
        <w:r w:rsidRPr="00607772">
          <w:rPr>
            <w:rFonts w:ascii="Times New Roman" w:hAnsi="Times New Roman" w:cs="Times New Roman"/>
            <w:sz w:val="28"/>
            <w:szCs w:val="28"/>
          </w:rPr>
          <w:t>подпункт 10 пункта 2 статьи 39.3</w:t>
        </w:r>
      </w:hyperlink>
      <w:r w:rsidRPr="00607772">
        <w:rPr>
          <w:rFonts w:ascii="Times New Roman" w:hAnsi="Times New Roman" w:cs="Times New Roman"/>
          <w:sz w:val="28"/>
          <w:szCs w:val="28"/>
        </w:rPr>
        <w:t xml:space="preserve"> либо </w:t>
      </w:r>
      <w:hyperlink r:id="rId21" w:history="1">
        <w:r w:rsidRPr="00607772">
          <w:rPr>
            <w:rFonts w:ascii="Times New Roman" w:hAnsi="Times New Roman" w:cs="Times New Roman"/>
            <w:sz w:val="28"/>
            <w:szCs w:val="28"/>
          </w:rPr>
          <w:t>подпункт 15 пункта 2 статьи 39.6</w:t>
        </w:r>
      </w:hyperlink>
      <w:r w:rsidRPr="00607772">
        <w:rPr>
          <w:rFonts w:ascii="Times New Roman" w:hAnsi="Times New Roman" w:cs="Times New Roman"/>
          <w:sz w:val="28"/>
          <w:szCs w:val="28"/>
        </w:rPr>
        <w:t xml:space="preserve"> Земельного кодекса Российской Федерации;</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цель использования земельного участка;</w:t>
      </w:r>
    </w:p>
    <w:p w:rsidR="00607772" w:rsidRP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7772" w:rsidRDefault="00607772" w:rsidP="00607772">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7772" w:rsidRPr="003F1E0A" w:rsidRDefault="003F1E0A" w:rsidP="003F1E0A">
      <w:pPr>
        <w:pStyle w:val="ConsPlusNormal"/>
        <w:numPr>
          <w:ilvl w:val="0"/>
          <w:numId w:val="27"/>
        </w:numPr>
        <w:ind w:left="0" w:firstLine="709"/>
        <w:jc w:val="both"/>
        <w:rPr>
          <w:rFonts w:ascii="Times New Roman" w:hAnsi="Times New Roman" w:cs="Times New Roman"/>
          <w:sz w:val="28"/>
          <w:szCs w:val="28"/>
        </w:rPr>
      </w:pPr>
      <w:r w:rsidRPr="00607772">
        <w:rPr>
          <w:rFonts w:ascii="Times New Roman" w:hAnsi="Times New Roman" w:cs="Times New Roman"/>
          <w:sz w:val="28"/>
          <w:szCs w:val="28"/>
        </w:rPr>
        <w:t>почтовый адрес и (или) адрес электронной почты для связи с заявителем</w:t>
      </w:r>
      <w:r w:rsidR="00607772" w:rsidRPr="003F1E0A">
        <w:rPr>
          <w:rFonts w:ascii="Times New Roman" w:hAnsi="Times New Roman" w:cs="Times New Roman"/>
          <w:sz w:val="28"/>
          <w:szCs w:val="28"/>
        </w:rPr>
        <w:t>.</w:t>
      </w:r>
    </w:p>
    <w:p w:rsidR="00FF6B5F" w:rsidRDefault="00FF6B5F" w:rsidP="00B7415D">
      <w:pPr>
        <w:pStyle w:val="14"/>
        <w:shd w:val="clear" w:color="auto" w:fill="auto"/>
        <w:tabs>
          <w:tab w:val="left" w:pos="1505"/>
        </w:tabs>
        <w:spacing w:after="0" w:line="240" w:lineRule="auto"/>
        <w:ind w:right="23" w:firstLine="567"/>
        <w:rPr>
          <w:sz w:val="28"/>
          <w:szCs w:val="28"/>
        </w:rPr>
      </w:pPr>
      <w:r w:rsidRPr="00871931">
        <w:rPr>
          <w:sz w:val="28"/>
          <w:szCs w:val="28"/>
        </w:rPr>
        <w:lastRenderedPageBreak/>
        <w:t>К заявлению прилагаются:</w:t>
      </w:r>
    </w:p>
    <w:p w:rsidR="008B3402" w:rsidRPr="008B3402" w:rsidRDefault="008B3402" w:rsidP="009A1E41">
      <w:pPr>
        <w:pStyle w:val="ConsPlusNormal"/>
        <w:numPr>
          <w:ilvl w:val="0"/>
          <w:numId w:val="30"/>
        </w:numPr>
        <w:ind w:left="0" w:firstLine="709"/>
        <w:jc w:val="both"/>
        <w:rPr>
          <w:rFonts w:ascii="Times New Roman" w:hAnsi="Times New Roman" w:cs="Times New Roman"/>
          <w:sz w:val="28"/>
          <w:szCs w:val="28"/>
        </w:rPr>
      </w:pPr>
      <w:r w:rsidRPr="008B3402">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8B3402" w:rsidRPr="008B3402" w:rsidRDefault="008B3402" w:rsidP="009A1E41">
      <w:pPr>
        <w:pStyle w:val="ConsPlusNormal"/>
        <w:ind w:firstLine="709"/>
        <w:jc w:val="both"/>
        <w:rPr>
          <w:rFonts w:ascii="Times New Roman" w:hAnsi="Times New Roman" w:cs="Times New Roman"/>
          <w:sz w:val="28"/>
          <w:szCs w:val="28"/>
        </w:rPr>
      </w:pPr>
      <w:r w:rsidRPr="008B3402">
        <w:rPr>
          <w:rFonts w:ascii="Times New Roman" w:hAnsi="Times New Roman" w:cs="Times New Roman"/>
          <w:sz w:val="28"/>
          <w:szCs w:val="28"/>
        </w:rPr>
        <w:t>для граждан Российской Федерации - копия паспорта гражданина Российской Федерации или иного документа, признаваемого в соответствии с законодательством Российской Федерации документом, удостоверяющим личность;</w:t>
      </w:r>
    </w:p>
    <w:p w:rsidR="008B3402" w:rsidRPr="008B3402" w:rsidRDefault="008B3402" w:rsidP="009A1E41">
      <w:pPr>
        <w:pStyle w:val="ConsPlusNormal"/>
        <w:ind w:firstLine="709"/>
        <w:jc w:val="both"/>
        <w:rPr>
          <w:rFonts w:ascii="Times New Roman" w:hAnsi="Times New Roman" w:cs="Times New Roman"/>
          <w:sz w:val="28"/>
          <w:szCs w:val="28"/>
        </w:rPr>
      </w:pPr>
      <w:r w:rsidRPr="008B3402">
        <w:rPr>
          <w:rFonts w:ascii="Times New Roman" w:hAnsi="Times New Roman" w:cs="Times New Roman"/>
          <w:sz w:val="28"/>
          <w:szCs w:val="28"/>
        </w:rPr>
        <w:t>для иностранных граждан, лиц без гражданства - копия документа, удостоверяющего личность иностранного гражданина, лица без гражданства;</w:t>
      </w:r>
    </w:p>
    <w:p w:rsidR="008B3402" w:rsidRPr="008B3402" w:rsidRDefault="008B3402" w:rsidP="009A1E41">
      <w:pPr>
        <w:pStyle w:val="ConsPlusNormal"/>
        <w:numPr>
          <w:ilvl w:val="0"/>
          <w:numId w:val="30"/>
        </w:numPr>
        <w:ind w:left="0" w:firstLine="709"/>
        <w:jc w:val="both"/>
        <w:rPr>
          <w:rFonts w:ascii="Times New Roman" w:hAnsi="Times New Roman" w:cs="Times New Roman"/>
          <w:sz w:val="28"/>
          <w:szCs w:val="28"/>
        </w:rPr>
      </w:pPr>
      <w:bookmarkStart w:id="2" w:name="P236"/>
      <w:bookmarkEnd w:id="2"/>
      <w:r w:rsidRPr="008B3402">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B3402" w:rsidRPr="008B3402" w:rsidRDefault="008B3402" w:rsidP="009A1E41">
      <w:pPr>
        <w:pStyle w:val="ConsPlusNormal"/>
        <w:numPr>
          <w:ilvl w:val="0"/>
          <w:numId w:val="30"/>
        </w:numPr>
        <w:ind w:left="0" w:firstLine="709"/>
        <w:jc w:val="both"/>
        <w:rPr>
          <w:rFonts w:ascii="Times New Roman" w:hAnsi="Times New Roman" w:cs="Times New Roman"/>
          <w:sz w:val="28"/>
          <w:szCs w:val="28"/>
        </w:rPr>
      </w:pPr>
      <w:r w:rsidRPr="008B340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402" w:rsidRDefault="008B3402" w:rsidP="009A1E41">
      <w:pPr>
        <w:pStyle w:val="ConsPlusNormal"/>
        <w:numPr>
          <w:ilvl w:val="0"/>
          <w:numId w:val="30"/>
        </w:numPr>
        <w:ind w:left="0" w:firstLine="709"/>
        <w:jc w:val="both"/>
        <w:rPr>
          <w:rFonts w:ascii="Times New Roman" w:hAnsi="Times New Roman" w:cs="Times New Roman"/>
          <w:sz w:val="28"/>
          <w:szCs w:val="28"/>
        </w:rPr>
      </w:pPr>
      <w:bookmarkStart w:id="3" w:name="P238"/>
      <w:bookmarkEnd w:id="3"/>
      <w:r w:rsidRPr="006F2585">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w:t>
      </w:r>
      <w:r w:rsidR="006F2585" w:rsidRPr="006F2585">
        <w:rPr>
          <w:rFonts w:ascii="Times New Roman" w:hAnsi="Times New Roman" w:cs="Times New Roman"/>
          <w:sz w:val="28"/>
          <w:szCs w:val="28"/>
        </w:rPr>
        <w:t> </w:t>
      </w:r>
      <w:hyperlink r:id="rId22" w:anchor="dst100012" w:history="1">
        <w:r w:rsidR="006F2585" w:rsidRPr="006F2585">
          <w:rPr>
            <w:rFonts w:ascii="Times New Roman" w:hAnsi="Times New Roman" w:cs="Times New Roman"/>
            <w:sz w:val="28"/>
            <w:szCs w:val="28"/>
          </w:rPr>
          <w:t>перечнем</w:t>
        </w:r>
      </w:hyperlink>
      <w:r w:rsidR="006F2585" w:rsidRPr="006F2585">
        <w:rPr>
          <w:rFonts w:ascii="Times New Roman" w:hAnsi="Times New Roman" w:cs="Times New Roman"/>
          <w:sz w:val="28"/>
          <w:szCs w:val="28"/>
        </w:rPr>
        <w:t xml:space="preserve">, установленным </w:t>
      </w:r>
      <w:r w:rsidR="006F2585" w:rsidRPr="006F2585">
        <w:rPr>
          <w:rFonts w:ascii="Times New Roman" w:hAnsi="Times New Roman" w:cs="Times New Roman"/>
          <w:kern w:val="32"/>
          <w:sz w:val="28"/>
          <w:szCs w:val="28"/>
        </w:rPr>
        <w:t>приказ</w:t>
      </w:r>
      <w:r w:rsidR="00556709">
        <w:rPr>
          <w:rFonts w:ascii="Times New Roman" w:hAnsi="Times New Roman" w:cs="Times New Roman"/>
          <w:kern w:val="32"/>
          <w:sz w:val="28"/>
          <w:szCs w:val="28"/>
        </w:rPr>
        <w:t>ом</w:t>
      </w:r>
      <w:r w:rsidR="006F2585" w:rsidRPr="006F2585">
        <w:rPr>
          <w:rFonts w:ascii="Times New Roman" w:hAnsi="Times New Roman" w:cs="Times New Roman"/>
          <w:kern w:val="32"/>
          <w:sz w:val="28"/>
          <w:szCs w:val="28"/>
        </w:rPr>
        <w:t xml:space="preserve"> </w:t>
      </w:r>
      <w:proofErr w:type="spellStart"/>
      <w:r w:rsidR="006F2585" w:rsidRPr="006F2585">
        <w:rPr>
          <w:rFonts w:ascii="Times New Roman" w:hAnsi="Times New Roman" w:cs="Times New Roman"/>
          <w:kern w:val="32"/>
          <w:sz w:val="28"/>
          <w:szCs w:val="28"/>
        </w:rPr>
        <w:t>Росреестра</w:t>
      </w:r>
      <w:proofErr w:type="spellEnd"/>
      <w:r w:rsidR="006F2585" w:rsidRPr="006F2585">
        <w:rPr>
          <w:rFonts w:ascii="Times New Roman" w:hAnsi="Times New Roman" w:cs="Times New Roman"/>
          <w:kern w:val="32"/>
          <w:sz w:val="28"/>
          <w:szCs w:val="28"/>
        </w:rPr>
        <w:t xml:space="preserve"> от 02.09.2020 №</w:t>
      </w:r>
      <w:r w:rsidR="00B31460">
        <w:rPr>
          <w:rFonts w:ascii="Times New Roman" w:hAnsi="Times New Roman" w:cs="Times New Roman"/>
          <w:kern w:val="32"/>
          <w:sz w:val="28"/>
          <w:szCs w:val="28"/>
        </w:rPr>
        <w:t xml:space="preserve"> </w:t>
      </w:r>
      <w:r w:rsidR="006F2585" w:rsidRPr="006F2585">
        <w:rPr>
          <w:rFonts w:ascii="Times New Roman" w:hAnsi="Times New Roman" w:cs="Times New Roman"/>
          <w:kern w:val="32"/>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Pr="006F2585">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A1E41" w:rsidRPr="009A1E41" w:rsidRDefault="002316C6" w:rsidP="009A1E41">
      <w:pPr>
        <w:pStyle w:val="ConsPlusNormal"/>
        <w:ind w:firstLine="709"/>
        <w:jc w:val="both"/>
        <w:rPr>
          <w:rFonts w:ascii="Times New Roman" w:hAnsi="Times New Roman" w:cs="Times New Roman"/>
          <w:sz w:val="28"/>
          <w:szCs w:val="28"/>
        </w:rPr>
      </w:pPr>
      <w:r w:rsidRPr="009A1E41">
        <w:rPr>
          <w:rFonts w:ascii="Times New Roman" w:hAnsi="Times New Roman" w:cs="Times New Roman"/>
          <w:sz w:val="28"/>
          <w:szCs w:val="28"/>
        </w:rPr>
        <w:t>К документам,</w:t>
      </w:r>
      <w:r w:rsidR="009A1E41" w:rsidRPr="009A1E41">
        <w:rPr>
          <w:rFonts w:ascii="Times New Roman" w:hAnsi="Times New Roman" w:cs="Times New Roman"/>
          <w:sz w:val="28"/>
          <w:szCs w:val="28"/>
        </w:rPr>
        <w:t xml:space="preserve"> указанным в пункте </w:t>
      </w:r>
      <w:r w:rsidR="00B31460">
        <w:rPr>
          <w:rFonts w:ascii="Times New Roman" w:hAnsi="Times New Roman" w:cs="Times New Roman"/>
          <w:sz w:val="28"/>
          <w:szCs w:val="28"/>
        </w:rPr>
        <w:t>«</w:t>
      </w:r>
      <w:r w:rsidR="009A1E41" w:rsidRPr="009A1E41">
        <w:rPr>
          <w:rFonts w:ascii="Times New Roman" w:hAnsi="Times New Roman" w:cs="Times New Roman"/>
          <w:sz w:val="28"/>
          <w:szCs w:val="28"/>
        </w:rPr>
        <w:t>г)</w:t>
      </w:r>
      <w:r w:rsidR="00B31460">
        <w:rPr>
          <w:rFonts w:ascii="Times New Roman" w:hAnsi="Times New Roman" w:cs="Times New Roman"/>
          <w:sz w:val="28"/>
          <w:szCs w:val="28"/>
        </w:rPr>
        <w:t>»</w:t>
      </w:r>
      <w:r w:rsidR="009A1E41" w:rsidRPr="009A1E41">
        <w:rPr>
          <w:rFonts w:ascii="Times New Roman" w:hAnsi="Times New Roman" w:cs="Times New Roman"/>
          <w:sz w:val="28"/>
          <w:szCs w:val="28"/>
        </w:rPr>
        <w:t xml:space="preserve"> также относятся:</w:t>
      </w:r>
    </w:p>
    <w:p w:rsidR="009A1E41" w:rsidRPr="009A1E41" w:rsidRDefault="009A1E41" w:rsidP="009A1E41">
      <w:pPr>
        <w:pStyle w:val="ConsPlusNormal"/>
        <w:ind w:firstLine="709"/>
        <w:jc w:val="both"/>
        <w:rPr>
          <w:rFonts w:ascii="Times New Roman" w:hAnsi="Times New Roman" w:cs="Times New Roman"/>
          <w:sz w:val="28"/>
          <w:szCs w:val="28"/>
        </w:rPr>
      </w:pPr>
      <w:r w:rsidRPr="009A1E4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9A1E41" w:rsidRPr="009A1E41" w:rsidRDefault="009A1E41" w:rsidP="009A1E41">
      <w:pPr>
        <w:pStyle w:val="ConsPlusNormal"/>
        <w:ind w:firstLine="709"/>
        <w:jc w:val="both"/>
        <w:rPr>
          <w:rFonts w:ascii="Times New Roman" w:hAnsi="Times New Roman" w:cs="Times New Roman"/>
          <w:sz w:val="28"/>
          <w:szCs w:val="28"/>
        </w:rPr>
      </w:pPr>
      <w:r w:rsidRPr="009A1E41">
        <w:rPr>
          <w:rFonts w:ascii="Times New Roman" w:hAnsi="Times New Roman" w:cs="Times New Roman"/>
          <w:sz w:val="28"/>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8B3402" w:rsidRPr="008B3402" w:rsidRDefault="008B3402" w:rsidP="008B3402">
      <w:pPr>
        <w:pStyle w:val="ConsPlusNormal"/>
        <w:ind w:firstLine="539"/>
        <w:jc w:val="both"/>
        <w:rPr>
          <w:rFonts w:ascii="Times New Roman" w:hAnsi="Times New Roman" w:cs="Times New Roman"/>
          <w:sz w:val="28"/>
          <w:szCs w:val="28"/>
        </w:rPr>
      </w:pPr>
      <w:r w:rsidRPr="008B3402">
        <w:rPr>
          <w:rFonts w:ascii="Times New Roman" w:hAnsi="Times New Roman" w:cs="Times New Roman"/>
          <w:sz w:val="28"/>
          <w:szCs w:val="28"/>
        </w:rPr>
        <w:t xml:space="preserve">Предоставление документов, указанных в </w:t>
      </w:r>
      <w:hyperlink w:anchor="P236" w:history="1">
        <w:r w:rsidRPr="001E10B4">
          <w:rPr>
            <w:rFonts w:ascii="Times New Roman" w:hAnsi="Times New Roman" w:cs="Times New Roman"/>
            <w:sz w:val="28"/>
            <w:szCs w:val="28"/>
          </w:rPr>
          <w:t>подпунктах</w:t>
        </w:r>
        <w:r w:rsidRPr="008B3402">
          <w:rPr>
            <w:rFonts w:ascii="Times New Roman" w:hAnsi="Times New Roman" w:cs="Times New Roman"/>
            <w:color w:val="0000FF"/>
            <w:sz w:val="28"/>
            <w:szCs w:val="28"/>
          </w:rPr>
          <w:t xml:space="preserve"> </w:t>
        </w:r>
      </w:hyperlink>
      <w:r w:rsidR="001E10B4" w:rsidRPr="001E10B4">
        <w:rPr>
          <w:rFonts w:ascii="Times New Roman" w:hAnsi="Times New Roman" w:cs="Times New Roman"/>
          <w:sz w:val="28"/>
          <w:szCs w:val="28"/>
        </w:rPr>
        <w:t>б)</w:t>
      </w:r>
      <w:r w:rsidR="001E10B4">
        <w:rPr>
          <w:rFonts w:ascii="Times New Roman" w:hAnsi="Times New Roman" w:cs="Times New Roman"/>
          <w:sz w:val="28"/>
          <w:szCs w:val="28"/>
        </w:rPr>
        <w:t xml:space="preserve"> </w:t>
      </w:r>
      <w:r w:rsidR="001E10B4" w:rsidRPr="001E10B4">
        <w:rPr>
          <w:rFonts w:ascii="Times New Roman" w:hAnsi="Times New Roman" w:cs="Times New Roman"/>
          <w:sz w:val="28"/>
          <w:szCs w:val="28"/>
        </w:rPr>
        <w:t>-</w:t>
      </w:r>
      <w:r w:rsidR="001E10B4">
        <w:rPr>
          <w:rFonts w:ascii="Times New Roman" w:hAnsi="Times New Roman" w:cs="Times New Roman"/>
          <w:sz w:val="28"/>
          <w:szCs w:val="28"/>
        </w:rPr>
        <w:t xml:space="preserve"> </w:t>
      </w:r>
      <w:r w:rsidR="001E10B4" w:rsidRPr="001E10B4">
        <w:rPr>
          <w:rFonts w:ascii="Times New Roman" w:hAnsi="Times New Roman" w:cs="Times New Roman"/>
          <w:sz w:val="28"/>
          <w:szCs w:val="28"/>
        </w:rPr>
        <w:t>г)</w:t>
      </w:r>
      <w:r w:rsidRPr="008B3402">
        <w:rPr>
          <w:rFonts w:ascii="Times New Roman" w:hAnsi="Times New Roman" w:cs="Times New Roman"/>
          <w:sz w:val="28"/>
          <w:szCs w:val="28"/>
        </w:rP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
    <w:p w:rsidR="001F0E25" w:rsidRPr="001F0E25" w:rsidRDefault="001E10B4" w:rsidP="001F0E25">
      <w:pPr>
        <w:pStyle w:val="ConsPlusNormal"/>
        <w:ind w:firstLine="709"/>
        <w:jc w:val="both"/>
        <w:rPr>
          <w:rFonts w:ascii="Times New Roman" w:hAnsi="Times New Roman" w:cs="Times New Roman"/>
          <w:sz w:val="28"/>
          <w:szCs w:val="28"/>
        </w:rPr>
      </w:pPr>
      <w:r w:rsidRPr="001F0E25">
        <w:rPr>
          <w:rFonts w:ascii="Times New Roman" w:hAnsi="Times New Roman" w:cs="Times New Roman"/>
          <w:sz w:val="28"/>
          <w:szCs w:val="28"/>
        </w:rPr>
        <w:t>2)</w:t>
      </w:r>
      <w:r w:rsidR="006308EE" w:rsidRPr="006308EE">
        <w:rPr>
          <w:rFonts w:ascii="Times New Roman" w:hAnsi="Times New Roman" w:cs="Times New Roman"/>
          <w:sz w:val="28"/>
          <w:szCs w:val="28"/>
        </w:rPr>
        <w:t xml:space="preserve"> </w:t>
      </w:r>
      <w:proofErr w:type="gramStart"/>
      <w:r w:rsidR="001F0E25" w:rsidRPr="001F0E25">
        <w:rPr>
          <w:rFonts w:ascii="Times New Roman" w:hAnsi="Times New Roman" w:cs="Times New Roman"/>
          <w:sz w:val="28"/>
          <w:szCs w:val="28"/>
        </w:rPr>
        <w:t>В</w:t>
      </w:r>
      <w:proofErr w:type="gramEnd"/>
      <w:r w:rsidR="001F0E25" w:rsidRPr="001F0E25">
        <w:rPr>
          <w:rFonts w:ascii="Times New Roman" w:hAnsi="Times New Roman" w:cs="Times New Roman"/>
          <w:sz w:val="28"/>
          <w:szCs w:val="28"/>
        </w:rPr>
        <w:t xml:space="preserve"> целях принятия решения о предварительном согласовании предоставления земельного участка, который предстоит образовать или границы которого подлежат уточнению, заявитель представляет заявление по форме согласно приложению 2 к настоящему Административному регламенту, в котором указываются:</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фамилия, имя и отчество</w:t>
      </w:r>
      <w:r w:rsidR="00B31460">
        <w:rPr>
          <w:rFonts w:ascii="Times New Roman" w:hAnsi="Times New Roman" w:cs="Times New Roman"/>
          <w:sz w:val="28"/>
          <w:szCs w:val="28"/>
        </w:rPr>
        <w:t xml:space="preserve"> </w:t>
      </w:r>
      <w:r w:rsidR="00B31460" w:rsidRPr="001F0E25">
        <w:rPr>
          <w:rFonts w:ascii="Times New Roman" w:hAnsi="Times New Roman" w:cs="Times New Roman"/>
          <w:sz w:val="28"/>
          <w:szCs w:val="28"/>
        </w:rPr>
        <w:t>(при наличии)</w:t>
      </w:r>
      <w:r w:rsidRPr="001F0E25">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lastRenderedPageBreak/>
        <w:t xml:space="preserve">кадастровый номер испрашиваемого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w:t>
      </w:r>
      <w:r>
        <w:rPr>
          <w:rFonts w:ascii="Times New Roman" w:hAnsi="Times New Roman" w:cs="Times New Roman"/>
          <w:sz w:val="28"/>
          <w:szCs w:val="28"/>
        </w:rPr>
        <w:t>№</w:t>
      </w:r>
      <w:r w:rsidR="00B31460">
        <w:rPr>
          <w:rFonts w:ascii="Times New Roman" w:hAnsi="Times New Roman" w:cs="Times New Roman"/>
          <w:sz w:val="28"/>
          <w:szCs w:val="28"/>
        </w:rPr>
        <w:t xml:space="preserve"> </w:t>
      </w:r>
      <w:r w:rsidRPr="001F0E25">
        <w:rPr>
          <w:rFonts w:ascii="Times New Roman" w:hAnsi="Times New Roman" w:cs="Times New Roman"/>
          <w:sz w:val="28"/>
          <w:szCs w:val="28"/>
        </w:rPr>
        <w:t>218-ФЗ;</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основание предоставления земельного участка без проведения торгов - подпункт 10 пункта 2 статьи 39.3 либо подпункт 15 пункта 2 статьи 39.6 Земельного кодекса Российской Федерации;</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цель использования земельного участка;</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0E25" w:rsidRPr="001F0E25" w:rsidRDefault="001F0E25" w:rsidP="001F0E25">
      <w:pPr>
        <w:pStyle w:val="ConsPlusNormal"/>
        <w:numPr>
          <w:ilvl w:val="1"/>
          <w:numId w:val="32"/>
        </w:numPr>
        <w:ind w:left="0" w:firstLine="709"/>
        <w:jc w:val="both"/>
        <w:rPr>
          <w:rFonts w:ascii="Times New Roman" w:hAnsi="Times New Roman" w:cs="Times New Roman"/>
          <w:sz w:val="28"/>
          <w:szCs w:val="28"/>
        </w:rPr>
      </w:pPr>
      <w:r w:rsidRPr="001F0E25">
        <w:rPr>
          <w:rFonts w:ascii="Times New Roman" w:hAnsi="Times New Roman" w:cs="Times New Roman"/>
          <w:sz w:val="28"/>
          <w:szCs w:val="28"/>
        </w:rPr>
        <w:t>почтовый адрес и (или) адрес электронной почты для связи с заявителем.</w:t>
      </w:r>
    </w:p>
    <w:p w:rsidR="001F0E25" w:rsidRPr="001F0E25" w:rsidRDefault="001F0E25" w:rsidP="001F0E25">
      <w:pPr>
        <w:pStyle w:val="ConsPlusNormal"/>
        <w:ind w:firstLine="709"/>
        <w:jc w:val="both"/>
        <w:rPr>
          <w:rFonts w:ascii="Times New Roman" w:hAnsi="Times New Roman" w:cs="Times New Roman"/>
          <w:sz w:val="28"/>
          <w:szCs w:val="28"/>
        </w:rPr>
      </w:pPr>
      <w:bookmarkStart w:id="4" w:name="P255"/>
      <w:bookmarkEnd w:id="4"/>
      <w:r w:rsidRPr="001F0E25">
        <w:rPr>
          <w:rFonts w:ascii="Times New Roman" w:hAnsi="Times New Roman" w:cs="Times New Roman"/>
          <w:sz w:val="28"/>
          <w:szCs w:val="28"/>
        </w:rPr>
        <w:t xml:space="preserve"> К заявлению прилагаются:</w:t>
      </w:r>
    </w:p>
    <w:p w:rsidR="001F0E25" w:rsidRPr="001F0E25" w:rsidRDefault="0009400F" w:rsidP="005567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FA50B9">
        <w:rPr>
          <w:rFonts w:ascii="Times New Roman" w:hAnsi="Times New Roman" w:cs="Times New Roman"/>
          <w:sz w:val="28"/>
          <w:szCs w:val="28"/>
        </w:rPr>
        <w:t xml:space="preserve"> </w:t>
      </w:r>
      <w:r w:rsidR="001F0E25" w:rsidRPr="001F0E25">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1F0E25" w:rsidRPr="001F0E25" w:rsidRDefault="001F0E25" w:rsidP="00556709">
      <w:pPr>
        <w:pStyle w:val="ConsPlusNormal"/>
        <w:ind w:firstLine="709"/>
        <w:jc w:val="both"/>
        <w:rPr>
          <w:rFonts w:ascii="Times New Roman" w:hAnsi="Times New Roman" w:cs="Times New Roman"/>
          <w:sz w:val="28"/>
          <w:szCs w:val="28"/>
        </w:rPr>
      </w:pPr>
      <w:r w:rsidRPr="001F0E25">
        <w:rPr>
          <w:rFonts w:ascii="Times New Roman" w:hAnsi="Times New Roman" w:cs="Times New Roman"/>
          <w:sz w:val="28"/>
          <w:szCs w:val="28"/>
        </w:rPr>
        <w:t>для граждан Российской Федерации - копия паспорта гражданина Российской Федерации или иного документа, признаваемого в соответствии с законодательством Российской Федерации документом, удостоверяющим личность;</w:t>
      </w:r>
    </w:p>
    <w:p w:rsidR="001F0E25" w:rsidRPr="001F0E25" w:rsidRDefault="001F0E25" w:rsidP="00556709">
      <w:pPr>
        <w:pStyle w:val="ConsPlusNormal"/>
        <w:ind w:firstLine="709"/>
        <w:jc w:val="both"/>
        <w:rPr>
          <w:rFonts w:ascii="Times New Roman" w:hAnsi="Times New Roman" w:cs="Times New Roman"/>
          <w:sz w:val="28"/>
          <w:szCs w:val="28"/>
        </w:rPr>
      </w:pPr>
      <w:r w:rsidRPr="001F0E25">
        <w:rPr>
          <w:rFonts w:ascii="Times New Roman" w:hAnsi="Times New Roman" w:cs="Times New Roman"/>
          <w:sz w:val="28"/>
          <w:szCs w:val="28"/>
        </w:rPr>
        <w:t>для иностранных граждан, лиц без гражданства - копия документа, удостоверяющего личность иностранного гражданина, лица без гражданства;</w:t>
      </w:r>
    </w:p>
    <w:p w:rsidR="001F0E25" w:rsidRPr="001F0E25" w:rsidRDefault="00FA50B9" w:rsidP="005567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F0E25" w:rsidRPr="001F0E25">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1F0E25" w:rsidRPr="001F0E25" w:rsidRDefault="001F0E25" w:rsidP="00556709">
      <w:pPr>
        <w:pStyle w:val="ConsPlusNormal"/>
        <w:ind w:firstLine="709"/>
        <w:jc w:val="both"/>
        <w:rPr>
          <w:rFonts w:ascii="Times New Roman" w:hAnsi="Times New Roman" w:cs="Times New Roman"/>
          <w:sz w:val="28"/>
          <w:szCs w:val="28"/>
        </w:rPr>
      </w:pPr>
      <w:r w:rsidRPr="001F0E25">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E25" w:rsidRPr="001F0E25" w:rsidRDefault="00FA50B9" w:rsidP="005567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556709" w:rsidRPr="00556709">
        <w:rPr>
          <w:rFonts w:ascii="Times New Roman" w:hAnsi="Times New Roman" w:cs="Times New Roman"/>
          <w:sz w:val="28"/>
          <w:szCs w:val="28"/>
        </w:rPr>
        <w:t>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r w:rsidR="001F0E25" w:rsidRPr="001F0E25">
        <w:rPr>
          <w:rFonts w:ascii="Times New Roman" w:hAnsi="Times New Roman" w:cs="Times New Roman"/>
          <w:sz w:val="28"/>
          <w:szCs w:val="28"/>
        </w:rPr>
        <w:t>,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0E25" w:rsidRPr="001F0E25" w:rsidRDefault="00FA50B9" w:rsidP="005567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556709" w:rsidRPr="006F2585">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w:t>
      </w:r>
      <w:hyperlink r:id="rId23" w:anchor="dst100012" w:history="1">
        <w:r w:rsidR="00556709" w:rsidRPr="006F2585">
          <w:rPr>
            <w:rFonts w:ascii="Times New Roman" w:hAnsi="Times New Roman" w:cs="Times New Roman"/>
            <w:sz w:val="28"/>
            <w:szCs w:val="28"/>
          </w:rPr>
          <w:t>перечнем</w:t>
        </w:r>
      </w:hyperlink>
      <w:r w:rsidR="00556709" w:rsidRPr="006F2585">
        <w:rPr>
          <w:rFonts w:ascii="Times New Roman" w:hAnsi="Times New Roman" w:cs="Times New Roman"/>
          <w:sz w:val="28"/>
          <w:szCs w:val="28"/>
        </w:rPr>
        <w:t xml:space="preserve">, установленным </w:t>
      </w:r>
      <w:r w:rsidR="00556709" w:rsidRPr="006F2585">
        <w:rPr>
          <w:rFonts w:ascii="Times New Roman" w:hAnsi="Times New Roman" w:cs="Times New Roman"/>
          <w:kern w:val="32"/>
          <w:sz w:val="28"/>
          <w:szCs w:val="28"/>
        </w:rPr>
        <w:t>приказ</w:t>
      </w:r>
      <w:r w:rsidR="00556709">
        <w:rPr>
          <w:rFonts w:ascii="Times New Roman" w:hAnsi="Times New Roman" w:cs="Times New Roman"/>
          <w:kern w:val="32"/>
          <w:sz w:val="28"/>
          <w:szCs w:val="28"/>
        </w:rPr>
        <w:t>ом</w:t>
      </w:r>
      <w:r w:rsidR="00556709" w:rsidRPr="006F2585">
        <w:rPr>
          <w:rFonts w:ascii="Times New Roman" w:hAnsi="Times New Roman" w:cs="Times New Roman"/>
          <w:kern w:val="32"/>
          <w:sz w:val="28"/>
          <w:szCs w:val="28"/>
        </w:rPr>
        <w:t xml:space="preserve"> </w:t>
      </w:r>
      <w:proofErr w:type="spellStart"/>
      <w:r w:rsidR="00556709" w:rsidRPr="006F2585">
        <w:rPr>
          <w:rFonts w:ascii="Times New Roman" w:hAnsi="Times New Roman" w:cs="Times New Roman"/>
          <w:kern w:val="32"/>
          <w:sz w:val="28"/>
          <w:szCs w:val="28"/>
        </w:rPr>
        <w:t>Росреестра</w:t>
      </w:r>
      <w:proofErr w:type="spellEnd"/>
      <w:r w:rsidR="00556709" w:rsidRPr="006F2585">
        <w:rPr>
          <w:rFonts w:ascii="Times New Roman" w:hAnsi="Times New Roman" w:cs="Times New Roman"/>
          <w:kern w:val="32"/>
          <w:sz w:val="28"/>
          <w:szCs w:val="28"/>
        </w:rPr>
        <w:t xml:space="preserve"> от 02.09.2020 №</w:t>
      </w:r>
      <w:r w:rsidR="00B31460">
        <w:rPr>
          <w:rFonts w:ascii="Times New Roman" w:hAnsi="Times New Roman" w:cs="Times New Roman"/>
          <w:kern w:val="32"/>
          <w:sz w:val="28"/>
          <w:szCs w:val="28"/>
        </w:rPr>
        <w:t xml:space="preserve"> </w:t>
      </w:r>
      <w:r w:rsidR="00556709" w:rsidRPr="006F2585">
        <w:rPr>
          <w:rFonts w:ascii="Times New Roman" w:hAnsi="Times New Roman" w:cs="Times New Roman"/>
          <w:kern w:val="32"/>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556709" w:rsidRPr="006F2585">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1F0E25" w:rsidRPr="001F0E25">
        <w:rPr>
          <w:rFonts w:ascii="Times New Roman" w:hAnsi="Times New Roman" w:cs="Times New Roman"/>
          <w:sz w:val="28"/>
          <w:szCs w:val="28"/>
        </w:rPr>
        <w:t>.</w:t>
      </w:r>
    </w:p>
    <w:p w:rsidR="001F0E25" w:rsidRPr="001F0E25" w:rsidRDefault="001F0E25" w:rsidP="001F0E25">
      <w:pPr>
        <w:pStyle w:val="ConsPlusNormal"/>
        <w:ind w:firstLine="709"/>
        <w:jc w:val="both"/>
        <w:rPr>
          <w:rFonts w:ascii="Times New Roman" w:hAnsi="Times New Roman" w:cs="Times New Roman"/>
          <w:sz w:val="28"/>
          <w:szCs w:val="28"/>
        </w:rPr>
      </w:pPr>
      <w:r w:rsidRPr="001F0E25">
        <w:rPr>
          <w:rFonts w:ascii="Times New Roman" w:hAnsi="Times New Roman" w:cs="Times New Roman"/>
          <w:sz w:val="28"/>
          <w:szCs w:val="28"/>
        </w:rPr>
        <w:t xml:space="preserve">К документам, указанным в подпункте </w:t>
      </w:r>
      <w:r w:rsidR="00B31460">
        <w:rPr>
          <w:rFonts w:ascii="Times New Roman" w:hAnsi="Times New Roman" w:cs="Times New Roman"/>
          <w:sz w:val="28"/>
          <w:szCs w:val="28"/>
        </w:rPr>
        <w:t>«</w:t>
      </w:r>
      <w:r w:rsidR="00556709">
        <w:rPr>
          <w:rFonts w:ascii="Times New Roman" w:hAnsi="Times New Roman" w:cs="Times New Roman"/>
          <w:sz w:val="28"/>
          <w:szCs w:val="28"/>
        </w:rPr>
        <w:t>г)</w:t>
      </w:r>
      <w:r w:rsidR="00B31460">
        <w:rPr>
          <w:rFonts w:ascii="Times New Roman" w:hAnsi="Times New Roman" w:cs="Times New Roman"/>
          <w:sz w:val="28"/>
          <w:szCs w:val="28"/>
        </w:rPr>
        <w:t>»</w:t>
      </w:r>
      <w:r w:rsidR="00556709">
        <w:rPr>
          <w:rFonts w:ascii="Times New Roman" w:hAnsi="Times New Roman" w:cs="Times New Roman"/>
          <w:sz w:val="28"/>
          <w:szCs w:val="28"/>
        </w:rPr>
        <w:t xml:space="preserve"> настоящего</w:t>
      </w:r>
      <w:r w:rsidRPr="001F0E25">
        <w:rPr>
          <w:rFonts w:ascii="Times New Roman" w:hAnsi="Times New Roman" w:cs="Times New Roman"/>
          <w:sz w:val="28"/>
          <w:szCs w:val="28"/>
        </w:rPr>
        <w:t xml:space="preserve"> пункта, относится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311F4" w:rsidRDefault="00D843B2" w:rsidP="00B7415D">
      <w:pPr>
        <w:pStyle w:val="14"/>
        <w:numPr>
          <w:ilvl w:val="0"/>
          <w:numId w:val="1"/>
        </w:numPr>
        <w:shd w:val="clear" w:color="auto" w:fill="auto"/>
        <w:tabs>
          <w:tab w:val="left" w:pos="1505"/>
        </w:tabs>
        <w:spacing w:after="0" w:line="240" w:lineRule="auto"/>
        <w:ind w:left="23" w:right="23" w:firstLine="686"/>
        <w:rPr>
          <w:sz w:val="28"/>
          <w:szCs w:val="28"/>
        </w:rPr>
      </w:pPr>
      <w:r w:rsidRPr="00871931">
        <w:rPr>
          <w:sz w:val="28"/>
          <w:szCs w:val="28"/>
        </w:rPr>
        <w:t xml:space="preserve">Заявления и прилагаемые документы, указанные в пункте </w:t>
      </w:r>
      <w:r w:rsidR="00BE691E">
        <w:rPr>
          <w:sz w:val="28"/>
          <w:szCs w:val="28"/>
        </w:rPr>
        <w:t>2</w:t>
      </w:r>
      <w:r w:rsidR="00D311F4">
        <w:rPr>
          <w:sz w:val="28"/>
          <w:szCs w:val="28"/>
        </w:rPr>
        <w:t xml:space="preserve">5 </w:t>
      </w:r>
      <w:r w:rsidR="00B31460">
        <w:rPr>
          <w:sz w:val="28"/>
          <w:szCs w:val="28"/>
        </w:rPr>
        <w:t xml:space="preserve">настоящего </w:t>
      </w:r>
      <w:r w:rsidRPr="00871931">
        <w:rPr>
          <w:sz w:val="28"/>
          <w:szCs w:val="28"/>
        </w:rPr>
        <w:t xml:space="preserve">Административного регламента, </w:t>
      </w:r>
      <w:r w:rsidR="000754F5" w:rsidRPr="00871931">
        <w:rPr>
          <w:sz w:val="28"/>
          <w:szCs w:val="28"/>
        </w:rPr>
        <w:t xml:space="preserve">могут быть </w:t>
      </w:r>
      <w:r w:rsidRPr="00871931">
        <w:rPr>
          <w:sz w:val="28"/>
          <w:szCs w:val="28"/>
        </w:rPr>
        <w:t>направл</w:t>
      </w:r>
      <w:r w:rsidR="000754F5" w:rsidRPr="00871931">
        <w:rPr>
          <w:sz w:val="28"/>
          <w:szCs w:val="28"/>
        </w:rPr>
        <w:t>ены</w:t>
      </w:r>
      <w:r w:rsidRPr="00871931">
        <w:rPr>
          <w:sz w:val="28"/>
          <w:szCs w:val="28"/>
        </w:rPr>
        <w:t xml:space="preserve"> (пода</w:t>
      </w:r>
      <w:r w:rsidR="000754F5" w:rsidRPr="00871931">
        <w:rPr>
          <w:sz w:val="28"/>
          <w:szCs w:val="28"/>
        </w:rPr>
        <w:t>ны</w:t>
      </w:r>
      <w:r w:rsidRPr="00871931">
        <w:rPr>
          <w:sz w:val="28"/>
          <w:szCs w:val="28"/>
        </w:rPr>
        <w:t>) в Уполномоченный орган в электронной форме путем заполнения формы запроса через личный кабинет на ЕПГУ.</w:t>
      </w:r>
      <w:r w:rsidR="00D311F4" w:rsidRPr="00D311F4">
        <w:rPr>
          <w:sz w:val="28"/>
          <w:szCs w:val="28"/>
        </w:rPr>
        <w:t xml:space="preserve"> </w:t>
      </w:r>
    </w:p>
    <w:p w:rsidR="00D311F4" w:rsidRPr="00871931" w:rsidRDefault="00D311F4" w:rsidP="00B7415D">
      <w:pPr>
        <w:pStyle w:val="14"/>
        <w:shd w:val="clear" w:color="auto" w:fill="auto"/>
        <w:tabs>
          <w:tab w:val="left" w:pos="994"/>
        </w:tabs>
        <w:spacing w:after="0" w:line="240" w:lineRule="auto"/>
        <w:ind w:firstLine="709"/>
        <w:rPr>
          <w:sz w:val="28"/>
          <w:szCs w:val="28"/>
          <w:lang w:bidi="ru-RU"/>
        </w:rPr>
      </w:pPr>
      <w:r w:rsidRPr="00871931">
        <w:rPr>
          <w:sz w:val="28"/>
          <w:szCs w:val="28"/>
          <w:lang w:bidi="ru-RU"/>
        </w:rPr>
        <w:t>Документ, удостоверяющий личность Заявителя или представителя Заявителя предоставляется в случае личного обращения в уполномоченный орган.</w:t>
      </w:r>
    </w:p>
    <w:p w:rsidR="00D311F4" w:rsidRDefault="00D311F4" w:rsidP="00B7415D">
      <w:pPr>
        <w:pStyle w:val="14"/>
        <w:shd w:val="clear" w:color="auto" w:fill="auto"/>
        <w:tabs>
          <w:tab w:val="left" w:pos="994"/>
        </w:tabs>
        <w:spacing w:after="0" w:line="240" w:lineRule="auto"/>
        <w:ind w:firstLine="709"/>
        <w:rPr>
          <w:sz w:val="28"/>
          <w:szCs w:val="28"/>
          <w:lang w:bidi="ru-RU"/>
        </w:rPr>
      </w:pPr>
      <w:r w:rsidRPr="00871931">
        <w:rPr>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Pr>
          <w:sz w:val="28"/>
          <w:szCs w:val="28"/>
          <w:lang w:bidi="ru-RU"/>
        </w:rPr>
        <w:t>электронного взаимодействия.</w:t>
      </w:r>
    </w:p>
    <w:p w:rsidR="00D311F4" w:rsidRPr="00871931" w:rsidRDefault="00D311F4" w:rsidP="00B7415D">
      <w:pPr>
        <w:pStyle w:val="14"/>
        <w:shd w:val="clear" w:color="auto" w:fill="auto"/>
        <w:tabs>
          <w:tab w:val="left" w:pos="994"/>
        </w:tabs>
        <w:spacing w:after="0" w:line="240" w:lineRule="auto"/>
        <w:ind w:firstLine="709"/>
        <w:rPr>
          <w:sz w:val="28"/>
          <w:szCs w:val="28"/>
        </w:rPr>
      </w:pPr>
      <w:r>
        <w:rPr>
          <w:sz w:val="28"/>
          <w:szCs w:val="28"/>
          <w:lang w:bidi="ru-RU"/>
        </w:rPr>
        <w:t>П</w:t>
      </w:r>
      <w:r w:rsidRPr="00871931">
        <w:rPr>
          <w:sz w:val="28"/>
          <w:szCs w:val="28"/>
          <w:lang w:bidi="ru-RU"/>
        </w:rPr>
        <w:t xml:space="preserve">ри обращении посредством ЕПГУ </w:t>
      </w:r>
      <w:r>
        <w:rPr>
          <w:sz w:val="28"/>
          <w:szCs w:val="28"/>
          <w:lang w:bidi="ru-RU"/>
        </w:rPr>
        <w:t>д</w:t>
      </w:r>
      <w:r w:rsidRPr="00871931">
        <w:rPr>
          <w:sz w:val="28"/>
          <w:szCs w:val="28"/>
          <w:lang w:bidi="ru-RU"/>
        </w:rPr>
        <w:t xml:space="preserve">окумент, подтверждающий полномочия представителя Заявителя действовать от имени Заявителя (в случае обращения за предоставлением </w:t>
      </w:r>
      <w:r>
        <w:rPr>
          <w:sz w:val="28"/>
          <w:szCs w:val="28"/>
          <w:lang w:bidi="ru-RU"/>
        </w:rPr>
        <w:t xml:space="preserve">услуги представителя Заявителя), </w:t>
      </w:r>
      <w:r w:rsidRPr="00871931">
        <w:rPr>
          <w:sz w:val="28"/>
          <w:szCs w:val="28"/>
          <w:lang w:bidi="ru-RU"/>
        </w:rPr>
        <w:t xml:space="preserve">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71931">
        <w:rPr>
          <w:sz w:val="28"/>
          <w:szCs w:val="28"/>
          <w:lang w:val="en-US" w:eastAsia="en-US" w:bidi="en-US"/>
        </w:rPr>
        <w:t>sig</w:t>
      </w:r>
      <w:r>
        <w:rPr>
          <w:sz w:val="28"/>
          <w:szCs w:val="28"/>
          <w:lang w:eastAsia="en-US" w:bidi="en-US"/>
        </w:rPr>
        <w:t>3.</w:t>
      </w:r>
    </w:p>
    <w:p w:rsidR="006865F2" w:rsidRPr="005C7D9B" w:rsidRDefault="006865F2" w:rsidP="00B7415D">
      <w:pPr>
        <w:pStyle w:val="14"/>
        <w:numPr>
          <w:ilvl w:val="0"/>
          <w:numId w:val="1"/>
        </w:numPr>
        <w:shd w:val="clear" w:color="auto" w:fill="auto"/>
        <w:tabs>
          <w:tab w:val="left" w:pos="1505"/>
        </w:tabs>
        <w:spacing w:after="0" w:line="240" w:lineRule="auto"/>
        <w:ind w:left="23" w:right="23" w:firstLine="686"/>
        <w:rPr>
          <w:sz w:val="28"/>
          <w:szCs w:val="28"/>
        </w:rPr>
      </w:pPr>
      <w:r w:rsidRPr="00871931">
        <w:rPr>
          <w:sz w:val="28"/>
          <w:szCs w:val="28"/>
        </w:rPr>
        <w:t xml:space="preserve">Перечень документов, необходимых в соответствии с нормативными правовыми актами для предоставления </w:t>
      </w:r>
      <w:r w:rsidR="005C7D9B" w:rsidRPr="00871931">
        <w:rPr>
          <w:sz w:val="28"/>
          <w:szCs w:val="28"/>
        </w:rPr>
        <w:t>муниципальной</w:t>
      </w:r>
      <w:r w:rsidRPr="00871931">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C91343" w:rsidRPr="00871931">
        <w:rPr>
          <w:sz w:val="28"/>
          <w:szCs w:val="28"/>
        </w:rPr>
        <w:t>муниципальных</w:t>
      </w:r>
      <w:r w:rsidR="00C91343" w:rsidRPr="005C7D9B">
        <w:rPr>
          <w:sz w:val="28"/>
          <w:szCs w:val="28"/>
        </w:rPr>
        <w:t xml:space="preserve">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5C7D9B">
        <w:rPr>
          <w:sz w:val="28"/>
          <w:szCs w:val="28"/>
        </w:rPr>
        <w:t>:</w:t>
      </w:r>
    </w:p>
    <w:p w:rsidR="006865F2" w:rsidRPr="003D6D41" w:rsidRDefault="006865F2" w:rsidP="00B7415D">
      <w:pPr>
        <w:pStyle w:val="14"/>
        <w:numPr>
          <w:ilvl w:val="2"/>
          <w:numId w:val="3"/>
        </w:numPr>
        <w:shd w:val="clear" w:color="auto" w:fill="auto"/>
        <w:tabs>
          <w:tab w:val="left" w:pos="1058"/>
        </w:tabs>
        <w:spacing w:after="0" w:line="240" w:lineRule="auto"/>
        <w:ind w:right="40" w:firstLine="709"/>
        <w:rPr>
          <w:sz w:val="28"/>
          <w:szCs w:val="28"/>
        </w:rPr>
      </w:pPr>
      <w:r w:rsidRPr="003D6D41">
        <w:rPr>
          <w:sz w:val="28"/>
          <w:szCs w:val="28"/>
        </w:rPr>
        <w:t>Выписка из Единого государственного реестра юридических лиц, в случае подачи заявления юридическим</w:t>
      </w:r>
      <w:r w:rsidR="00512857">
        <w:rPr>
          <w:sz w:val="28"/>
          <w:szCs w:val="28"/>
        </w:rPr>
        <w:t xml:space="preserve"> лицом</w:t>
      </w:r>
      <w:r w:rsidRPr="003D6D41">
        <w:rPr>
          <w:sz w:val="28"/>
          <w:szCs w:val="28"/>
        </w:rPr>
        <w:t>;</w:t>
      </w:r>
    </w:p>
    <w:p w:rsidR="006865F2" w:rsidRPr="003D6D41" w:rsidRDefault="006865F2" w:rsidP="00B7415D">
      <w:pPr>
        <w:pStyle w:val="14"/>
        <w:numPr>
          <w:ilvl w:val="2"/>
          <w:numId w:val="3"/>
        </w:numPr>
        <w:shd w:val="clear" w:color="auto" w:fill="auto"/>
        <w:tabs>
          <w:tab w:val="left" w:pos="1058"/>
        </w:tabs>
        <w:spacing w:after="0" w:line="240" w:lineRule="auto"/>
        <w:ind w:right="40" w:firstLine="709"/>
        <w:rPr>
          <w:sz w:val="28"/>
          <w:szCs w:val="28"/>
        </w:rPr>
      </w:pPr>
      <w:r w:rsidRPr="003D6D41">
        <w:rPr>
          <w:sz w:val="28"/>
          <w:szCs w:val="28"/>
        </w:rPr>
        <w:lastRenderedPageBreak/>
        <w:t>Выписка из Единого государственного реестра индивидуальных предпринимателей, в случае подачи заявления индивидуальным предпринимателем;</w:t>
      </w:r>
    </w:p>
    <w:p w:rsidR="007974CF" w:rsidRPr="007974CF" w:rsidRDefault="007D3B52" w:rsidP="00B7415D">
      <w:pPr>
        <w:pStyle w:val="14"/>
        <w:numPr>
          <w:ilvl w:val="2"/>
          <w:numId w:val="3"/>
        </w:numPr>
        <w:shd w:val="clear" w:color="auto" w:fill="auto"/>
        <w:tabs>
          <w:tab w:val="left" w:pos="1058"/>
        </w:tabs>
        <w:spacing w:after="0" w:line="240" w:lineRule="auto"/>
        <w:ind w:right="40" w:firstLine="709"/>
        <w:rPr>
          <w:sz w:val="28"/>
          <w:szCs w:val="28"/>
        </w:rPr>
      </w:pPr>
      <w:r>
        <w:t>Выписка из Единого государственного реестра недвижимости об основных характеристиках и зарегистрированных правах на объект недвижимости</w:t>
      </w:r>
      <w:r w:rsidR="007974CF" w:rsidRPr="007974CF">
        <w:rPr>
          <w:sz w:val="28"/>
          <w:szCs w:val="28"/>
        </w:rPr>
        <w:t>.</w:t>
      </w:r>
    </w:p>
    <w:p w:rsidR="006865F2" w:rsidRPr="005C7D9B" w:rsidRDefault="006865F2" w:rsidP="00B7415D">
      <w:pPr>
        <w:pStyle w:val="14"/>
        <w:numPr>
          <w:ilvl w:val="0"/>
          <w:numId w:val="1"/>
        </w:numPr>
        <w:shd w:val="clear" w:color="auto" w:fill="auto"/>
        <w:tabs>
          <w:tab w:val="left" w:pos="1505"/>
        </w:tabs>
        <w:spacing w:after="0" w:line="240" w:lineRule="auto"/>
        <w:ind w:left="23" w:right="23" w:firstLine="686"/>
        <w:rPr>
          <w:sz w:val="28"/>
          <w:szCs w:val="28"/>
        </w:rPr>
      </w:pPr>
      <w:r w:rsidRPr="005C7D9B">
        <w:rPr>
          <w:sz w:val="28"/>
          <w:szCs w:val="28"/>
        </w:rPr>
        <w:t xml:space="preserve">При предоставлении </w:t>
      </w:r>
      <w:r w:rsidR="005C7D9B">
        <w:rPr>
          <w:sz w:val="28"/>
          <w:szCs w:val="28"/>
        </w:rPr>
        <w:t>муниципальной</w:t>
      </w:r>
      <w:r w:rsidRPr="005C7D9B">
        <w:rPr>
          <w:sz w:val="28"/>
          <w:szCs w:val="28"/>
        </w:rPr>
        <w:t xml:space="preserve"> услуги запрещается требовать от заявителя:</w:t>
      </w:r>
    </w:p>
    <w:p w:rsidR="006865F2" w:rsidRPr="005C7D9B" w:rsidRDefault="006865F2" w:rsidP="00B7415D">
      <w:pPr>
        <w:pStyle w:val="14"/>
        <w:numPr>
          <w:ilvl w:val="0"/>
          <w:numId w:val="6"/>
        </w:numPr>
        <w:shd w:val="clear" w:color="auto" w:fill="auto"/>
        <w:tabs>
          <w:tab w:val="left" w:pos="1081"/>
        </w:tabs>
        <w:spacing w:after="0" w:line="240" w:lineRule="auto"/>
        <w:ind w:left="20" w:right="40" w:firstLine="700"/>
        <w:rPr>
          <w:sz w:val="28"/>
          <w:szCs w:val="28"/>
        </w:rPr>
      </w:pPr>
      <w:r w:rsidRPr="005C7D9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7D9B">
        <w:rPr>
          <w:sz w:val="28"/>
          <w:szCs w:val="28"/>
        </w:rPr>
        <w:t>муниципальной</w:t>
      </w:r>
      <w:r w:rsidRPr="005C7D9B">
        <w:rPr>
          <w:sz w:val="28"/>
          <w:szCs w:val="28"/>
        </w:rPr>
        <w:t xml:space="preserve"> услуги.</w:t>
      </w:r>
    </w:p>
    <w:p w:rsidR="006865F2" w:rsidRPr="005C7D9B" w:rsidRDefault="006865F2" w:rsidP="00B7415D">
      <w:pPr>
        <w:pStyle w:val="14"/>
        <w:numPr>
          <w:ilvl w:val="0"/>
          <w:numId w:val="6"/>
        </w:numPr>
        <w:shd w:val="clear" w:color="auto" w:fill="auto"/>
        <w:tabs>
          <w:tab w:val="left" w:pos="1081"/>
        </w:tabs>
        <w:spacing w:after="0" w:line="240" w:lineRule="auto"/>
        <w:ind w:left="20" w:right="40" w:firstLine="700"/>
        <w:rPr>
          <w:sz w:val="28"/>
          <w:szCs w:val="28"/>
        </w:rPr>
      </w:pPr>
      <w:r w:rsidRPr="005C7D9B">
        <w:rPr>
          <w:sz w:val="28"/>
          <w:szCs w:val="28"/>
        </w:rPr>
        <w:t>Представления документов и информации, которые в соответствии с нормативными правовыми актами Российской Федерации и</w:t>
      </w:r>
      <w:r w:rsidR="005C7D9B" w:rsidRPr="005C7D9B">
        <w:rPr>
          <w:sz w:val="28"/>
          <w:szCs w:val="28"/>
        </w:rPr>
        <w:t xml:space="preserve"> Тверской области</w:t>
      </w:r>
      <w:r w:rsidRPr="005C7D9B">
        <w:rPr>
          <w:rStyle w:val="aff1"/>
          <w:sz w:val="28"/>
          <w:szCs w:val="28"/>
        </w:rPr>
        <w:t>,</w:t>
      </w:r>
      <w:r w:rsidRPr="005C7D9B">
        <w:rPr>
          <w:sz w:val="28"/>
          <w:szCs w:val="28"/>
        </w:rPr>
        <w:t xml:space="preserve"> муниципальными правовыми актами </w:t>
      </w:r>
      <w:r w:rsidR="005C7D9B" w:rsidRPr="005C7D9B">
        <w:rPr>
          <w:sz w:val="28"/>
          <w:szCs w:val="28"/>
        </w:rPr>
        <w:t>В</w:t>
      </w:r>
      <w:r w:rsidR="005C7D9B" w:rsidRPr="005C7D9B">
        <w:rPr>
          <w:rStyle w:val="aff1"/>
          <w:i w:val="0"/>
          <w:sz w:val="28"/>
          <w:szCs w:val="28"/>
        </w:rPr>
        <w:t>ышневолоцкого городского округа</w:t>
      </w:r>
      <w:r w:rsidRPr="005C7D9B">
        <w:rPr>
          <w:sz w:val="28"/>
          <w:szCs w:val="28"/>
        </w:rPr>
        <w:t xml:space="preserve"> находятся в распоряжении органов, предоставляющих </w:t>
      </w:r>
      <w:r w:rsidR="005C7D9B">
        <w:rPr>
          <w:sz w:val="28"/>
          <w:szCs w:val="28"/>
        </w:rPr>
        <w:t>муниципальную</w:t>
      </w:r>
      <w:r w:rsidRPr="005C7D9B">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5B03EE">
        <w:rPr>
          <w:sz w:val="28"/>
          <w:szCs w:val="28"/>
        </w:rPr>
        <w:t>.07.</w:t>
      </w:r>
      <w:r w:rsidRPr="005C7D9B">
        <w:rPr>
          <w:sz w:val="28"/>
          <w:szCs w:val="28"/>
        </w:rPr>
        <w:t>2010 № 210-ФЗ «Об организации предоставления государственных и муниципальных услуг» (далее - Федеральный закон № 210-ФЗ).</w:t>
      </w:r>
    </w:p>
    <w:p w:rsidR="006865F2" w:rsidRPr="005C7D9B" w:rsidRDefault="006865F2" w:rsidP="00B7415D">
      <w:pPr>
        <w:pStyle w:val="14"/>
        <w:numPr>
          <w:ilvl w:val="0"/>
          <w:numId w:val="6"/>
        </w:numPr>
        <w:shd w:val="clear" w:color="auto" w:fill="auto"/>
        <w:tabs>
          <w:tab w:val="left" w:pos="1239"/>
        </w:tabs>
        <w:spacing w:after="0" w:line="240" w:lineRule="auto"/>
        <w:ind w:left="20" w:right="20" w:firstLine="720"/>
        <w:rPr>
          <w:sz w:val="28"/>
          <w:szCs w:val="28"/>
        </w:rPr>
      </w:pPr>
      <w:r w:rsidRPr="005C7D9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sidR="005C7D9B">
        <w:rPr>
          <w:sz w:val="28"/>
          <w:szCs w:val="28"/>
        </w:rPr>
        <w:t>муниципальной</w:t>
      </w:r>
      <w:r w:rsidRPr="005C7D9B">
        <w:rPr>
          <w:sz w:val="28"/>
          <w:szCs w:val="28"/>
        </w:rPr>
        <w:t xml:space="preserve"> услуги, за исключением следующих случаев:</w:t>
      </w:r>
    </w:p>
    <w:p w:rsidR="006865F2" w:rsidRPr="005C7D9B" w:rsidRDefault="006865F2" w:rsidP="00B7415D">
      <w:pPr>
        <w:pStyle w:val="14"/>
        <w:shd w:val="clear" w:color="auto" w:fill="auto"/>
        <w:spacing w:after="0" w:line="240" w:lineRule="auto"/>
        <w:ind w:left="20" w:right="20" w:firstLine="720"/>
        <w:rPr>
          <w:sz w:val="28"/>
          <w:szCs w:val="28"/>
        </w:rPr>
      </w:pPr>
      <w:r w:rsidRPr="005C7D9B">
        <w:rPr>
          <w:sz w:val="28"/>
          <w:szCs w:val="28"/>
        </w:rPr>
        <w:t xml:space="preserve">изменение требований нормативных правовых актов, касающихся предоставления </w:t>
      </w:r>
      <w:r w:rsidR="005C7D9B">
        <w:rPr>
          <w:sz w:val="28"/>
          <w:szCs w:val="28"/>
        </w:rPr>
        <w:t>муниципальной</w:t>
      </w:r>
      <w:r w:rsidRPr="005C7D9B">
        <w:rPr>
          <w:sz w:val="28"/>
          <w:szCs w:val="28"/>
        </w:rPr>
        <w:t xml:space="preserve"> услуги, после первоначальной подачи заявления о предоставлении </w:t>
      </w:r>
      <w:r w:rsidR="005C7D9B">
        <w:rPr>
          <w:sz w:val="28"/>
          <w:szCs w:val="28"/>
        </w:rPr>
        <w:t>муниципальной</w:t>
      </w:r>
      <w:r w:rsidRPr="005C7D9B">
        <w:rPr>
          <w:sz w:val="28"/>
          <w:szCs w:val="28"/>
        </w:rPr>
        <w:t xml:space="preserve"> услуги;</w:t>
      </w:r>
    </w:p>
    <w:p w:rsidR="006865F2" w:rsidRPr="005C7D9B" w:rsidRDefault="006865F2" w:rsidP="00B7415D">
      <w:pPr>
        <w:pStyle w:val="14"/>
        <w:shd w:val="clear" w:color="auto" w:fill="auto"/>
        <w:spacing w:after="0" w:line="240" w:lineRule="auto"/>
        <w:ind w:left="20" w:right="20" w:firstLine="720"/>
        <w:rPr>
          <w:sz w:val="28"/>
          <w:szCs w:val="28"/>
        </w:rPr>
      </w:pPr>
      <w:r w:rsidRPr="005C7D9B">
        <w:rPr>
          <w:sz w:val="28"/>
          <w:szCs w:val="28"/>
        </w:rPr>
        <w:t xml:space="preserve">наличие ошибок в заявлении о предоставлении </w:t>
      </w:r>
      <w:r w:rsidR="005C7D9B">
        <w:rPr>
          <w:sz w:val="28"/>
          <w:szCs w:val="28"/>
        </w:rPr>
        <w:t>муниципальной</w:t>
      </w:r>
      <w:r w:rsidRPr="005C7D9B">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C7D9B">
        <w:rPr>
          <w:sz w:val="28"/>
          <w:szCs w:val="28"/>
        </w:rPr>
        <w:t>муниципальной</w:t>
      </w:r>
      <w:r w:rsidRPr="005C7D9B">
        <w:rPr>
          <w:sz w:val="28"/>
          <w:szCs w:val="28"/>
        </w:rPr>
        <w:t xml:space="preserve"> услуги, либо в предоставлении </w:t>
      </w:r>
      <w:r w:rsidR="005C7D9B">
        <w:rPr>
          <w:sz w:val="28"/>
          <w:szCs w:val="28"/>
        </w:rPr>
        <w:t>муниципальной</w:t>
      </w:r>
      <w:r w:rsidRPr="005C7D9B">
        <w:rPr>
          <w:sz w:val="28"/>
          <w:szCs w:val="28"/>
        </w:rPr>
        <w:t xml:space="preserve"> услуги и не включенных в представленный ранее комплект документов;</w:t>
      </w:r>
    </w:p>
    <w:p w:rsidR="006865F2" w:rsidRPr="005C7D9B" w:rsidRDefault="006865F2" w:rsidP="00B7415D">
      <w:pPr>
        <w:pStyle w:val="14"/>
        <w:shd w:val="clear" w:color="auto" w:fill="auto"/>
        <w:spacing w:after="0" w:line="240" w:lineRule="auto"/>
        <w:ind w:left="20" w:right="20" w:firstLine="720"/>
        <w:rPr>
          <w:sz w:val="28"/>
          <w:szCs w:val="28"/>
        </w:rPr>
      </w:pPr>
      <w:r w:rsidRPr="005C7D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C7D9B">
        <w:rPr>
          <w:sz w:val="28"/>
          <w:szCs w:val="28"/>
        </w:rPr>
        <w:t>муниципальной</w:t>
      </w:r>
      <w:r w:rsidRPr="005C7D9B">
        <w:rPr>
          <w:sz w:val="28"/>
          <w:szCs w:val="28"/>
        </w:rPr>
        <w:t xml:space="preserve"> услуги, либо в предоставлении </w:t>
      </w:r>
      <w:r w:rsidR="005C7D9B">
        <w:rPr>
          <w:sz w:val="28"/>
          <w:szCs w:val="28"/>
        </w:rPr>
        <w:t>муниципальной</w:t>
      </w:r>
      <w:r w:rsidRPr="005C7D9B">
        <w:rPr>
          <w:sz w:val="28"/>
          <w:szCs w:val="28"/>
        </w:rPr>
        <w:t xml:space="preserve"> услуги;</w:t>
      </w:r>
    </w:p>
    <w:p w:rsidR="006865F2" w:rsidRPr="005C7D9B" w:rsidRDefault="006865F2" w:rsidP="00B7415D">
      <w:pPr>
        <w:pStyle w:val="14"/>
        <w:shd w:val="clear" w:color="auto" w:fill="auto"/>
        <w:tabs>
          <w:tab w:val="left" w:pos="1903"/>
          <w:tab w:val="left" w:pos="4135"/>
          <w:tab w:val="left" w:pos="5254"/>
          <w:tab w:val="left" w:pos="6788"/>
          <w:tab w:val="right" w:pos="10143"/>
        </w:tabs>
        <w:spacing w:after="0" w:line="240" w:lineRule="auto"/>
        <w:ind w:left="20" w:right="20" w:firstLine="720"/>
        <w:rPr>
          <w:sz w:val="28"/>
          <w:szCs w:val="28"/>
        </w:rPr>
      </w:pPr>
      <w:r w:rsidRPr="005C7D9B">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B31460">
        <w:rPr>
          <w:sz w:val="28"/>
          <w:szCs w:val="28"/>
        </w:rPr>
        <w:t xml:space="preserve"> </w:t>
      </w:r>
      <w:r w:rsidRPr="005C7D9B">
        <w:rPr>
          <w:sz w:val="28"/>
          <w:szCs w:val="28"/>
        </w:rPr>
        <w:t>предусмотренной</w:t>
      </w:r>
      <w:r w:rsidR="00B31460">
        <w:rPr>
          <w:sz w:val="28"/>
          <w:szCs w:val="28"/>
        </w:rPr>
        <w:t xml:space="preserve"> </w:t>
      </w:r>
      <w:r w:rsidRPr="005C7D9B">
        <w:rPr>
          <w:sz w:val="28"/>
          <w:szCs w:val="28"/>
        </w:rPr>
        <w:t>частью</w:t>
      </w:r>
      <w:r w:rsidR="00B31460">
        <w:rPr>
          <w:sz w:val="28"/>
          <w:szCs w:val="28"/>
        </w:rPr>
        <w:t xml:space="preserve"> </w:t>
      </w:r>
      <w:r w:rsidRPr="005C7D9B">
        <w:rPr>
          <w:sz w:val="28"/>
          <w:szCs w:val="28"/>
        </w:rPr>
        <w:t>1.1 статьи</w:t>
      </w:r>
      <w:r w:rsidR="00B31460">
        <w:rPr>
          <w:sz w:val="28"/>
          <w:szCs w:val="28"/>
        </w:rPr>
        <w:t xml:space="preserve"> </w:t>
      </w:r>
      <w:r w:rsidRPr="005C7D9B">
        <w:rPr>
          <w:sz w:val="28"/>
          <w:szCs w:val="28"/>
        </w:rPr>
        <w:t>16 Федерального</w:t>
      </w:r>
      <w:r w:rsidR="00B31460">
        <w:rPr>
          <w:sz w:val="28"/>
          <w:szCs w:val="28"/>
        </w:rPr>
        <w:t xml:space="preserve"> </w:t>
      </w:r>
      <w:r w:rsidRPr="005C7D9B">
        <w:rPr>
          <w:sz w:val="28"/>
          <w:szCs w:val="28"/>
        </w:rPr>
        <w:t>закона</w:t>
      </w:r>
      <w:r w:rsidR="00DB571C">
        <w:rPr>
          <w:sz w:val="28"/>
          <w:szCs w:val="28"/>
        </w:rPr>
        <w:t xml:space="preserve"> </w:t>
      </w:r>
      <w:r w:rsidRPr="005C7D9B">
        <w:rPr>
          <w:sz w:val="28"/>
          <w:szCs w:val="28"/>
        </w:rPr>
        <w:t xml:space="preserve">№ 210-ФЗ, при первоначальном отказе в приеме документов, необходимых для предоставления </w:t>
      </w:r>
      <w:r w:rsidR="005C7D9B">
        <w:rPr>
          <w:sz w:val="28"/>
          <w:szCs w:val="28"/>
        </w:rPr>
        <w:t>муниципальной</w:t>
      </w:r>
      <w:r w:rsidRPr="005C7D9B">
        <w:rPr>
          <w:sz w:val="28"/>
          <w:szCs w:val="28"/>
        </w:rPr>
        <w:t xml:space="preserve"> услуги, либо в предоставлении </w:t>
      </w:r>
      <w:r w:rsidR="005C7D9B">
        <w:rPr>
          <w:sz w:val="28"/>
          <w:szCs w:val="28"/>
        </w:rPr>
        <w:t>муниципальной</w:t>
      </w:r>
      <w:r w:rsidRPr="005C7D9B">
        <w:rPr>
          <w:sz w:val="28"/>
          <w:szCs w:val="28"/>
        </w:rPr>
        <w:t xml:space="preserve"> услуги, о чем в письменном виде за подписью руководителя</w:t>
      </w:r>
      <w:r w:rsidR="005C7D9B">
        <w:rPr>
          <w:sz w:val="28"/>
          <w:szCs w:val="28"/>
        </w:rPr>
        <w:t xml:space="preserve"> Уполномоченного </w:t>
      </w:r>
      <w:r w:rsidRPr="005C7D9B">
        <w:rPr>
          <w:sz w:val="28"/>
          <w:szCs w:val="28"/>
        </w:rPr>
        <w:t>органа,</w:t>
      </w:r>
      <w:r w:rsidR="00DB571C">
        <w:rPr>
          <w:sz w:val="28"/>
          <w:szCs w:val="28"/>
        </w:rPr>
        <w:t xml:space="preserve"> </w:t>
      </w:r>
      <w:r w:rsidRPr="005C7D9B">
        <w:rPr>
          <w:sz w:val="28"/>
          <w:szCs w:val="28"/>
        </w:rPr>
        <w:t>руководителя многофункционального</w:t>
      </w:r>
      <w:r w:rsidR="00DB571C">
        <w:rPr>
          <w:sz w:val="28"/>
          <w:szCs w:val="28"/>
        </w:rPr>
        <w:t xml:space="preserve"> </w:t>
      </w:r>
      <w:r w:rsidRPr="005C7D9B">
        <w:rPr>
          <w:sz w:val="28"/>
          <w:szCs w:val="28"/>
        </w:rPr>
        <w:t xml:space="preserve">центра при первоначальном отказе в приеме документов, необходимых для предоставления </w:t>
      </w:r>
      <w:r w:rsidR="005C7D9B">
        <w:rPr>
          <w:sz w:val="28"/>
          <w:szCs w:val="28"/>
        </w:rPr>
        <w:t>муниципальной</w:t>
      </w:r>
      <w:r w:rsidRPr="005C7D9B">
        <w:rPr>
          <w:sz w:val="28"/>
          <w:szCs w:val="28"/>
        </w:rPr>
        <w:t xml:space="preserve"> услуги,</w:t>
      </w:r>
      <w:r w:rsidR="005C7D9B">
        <w:rPr>
          <w:sz w:val="28"/>
          <w:szCs w:val="28"/>
        </w:rPr>
        <w:t xml:space="preserve"> либо руководителя организации,  </w:t>
      </w:r>
      <w:r w:rsidR="005C7D9B">
        <w:rPr>
          <w:sz w:val="28"/>
          <w:szCs w:val="28"/>
        </w:rPr>
        <w:lastRenderedPageBreak/>
        <w:t xml:space="preserve">предусмотренной частью 1.1 статьи </w:t>
      </w:r>
      <w:r w:rsidRPr="005C7D9B">
        <w:rPr>
          <w:sz w:val="28"/>
          <w:szCs w:val="28"/>
        </w:rPr>
        <w:t>1</w:t>
      </w:r>
      <w:r w:rsidR="005C7D9B">
        <w:rPr>
          <w:sz w:val="28"/>
          <w:szCs w:val="28"/>
        </w:rPr>
        <w:t xml:space="preserve">6 Федерального </w:t>
      </w:r>
      <w:r w:rsidRPr="005C7D9B">
        <w:rPr>
          <w:sz w:val="28"/>
          <w:szCs w:val="28"/>
        </w:rPr>
        <w:t>закона</w:t>
      </w:r>
      <w:r w:rsidR="00DB571C">
        <w:rPr>
          <w:sz w:val="28"/>
          <w:szCs w:val="28"/>
        </w:rPr>
        <w:t xml:space="preserve"> </w:t>
      </w:r>
      <w:r w:rsidRPr="005C7D9B">
        <w:rPr>
          <w:sz w:val="28"/>
          <w:szCs w:val="28"/>
        </w:rPr>
        <w:t>№ 210-ФЗ, уведомляется заявитель, а также приносятся извинения за доставленные неудобства.</w:t>
      </w:r>
    </w:p>
    <w:p w:rsidR="00F445CF" w:rsidRPr="006F1550" w:rsidRDefault="00F445CF" w:rsidP="00B7415D">
      <w:pPr>
        <w:pStyle w:val="ConsPlusNormal"/>
        <w:ind w:firstLine="540"/>
        <w:jc w:val="both"/>
        <w:rPr>
          <w:rFonts w:ascii="Times New Roman" w:hAnsi="Times New Roman" w:cs="Times New Roman"/>
          <w:snapToGrid w:val="0"/>
          <w:sz w:val="28"/>
          <w:szCs w:val="28"/>
        </w:rPr>
      </w:pPr>
    </w:p>
    <w:p w:rsidR="00F445CF" w:rsidRPr="006F1550" w:rsidRDefault="00F445CF" w:rsidP="00B7415D">
      <w:pPr>
        <w:ind w:firstLine="567"/>
        <w:jc w:val="center"/>
        <w:rPr>
          <w:b/>
          <w:sz w:val="28"/>
          <w:szCs w:val="28"/>
        </w:rPr>
      </w:pPr>
      <w:r w:rsidRPr="006F1550">
        <w:rPr>
          <w:b/>
          <w:sz w:val="28"/>
          <w:szCs w:val="28"/>
        </w:rPr>
        <w:t xml:space="preserve">Подраздел </w:t>
      </w:r>
      <w:r w:rsidRPr="006F1550">
        <w:rPr>
          <w:b/>
          <w:sz w:val="28"/>
          <w:szCs w:val="28"/>
          <w:lang w:val="en-US"/>
        </w:rPr>
        <w:t>V</w:t>
      </w:r>
      <w:r w:rsidRPr="006F1550">
        <w:rPr>
          <w:b/>
          <w:sz w:val="28"/>
          <w:szCs w:val="28"/>
        </w:rPr>
        <w:t>II</w:t>
      </w:r>
      <w:r w:rsidR="00171D63">
        <w:rPr>
          <w:b/>
          <w:sz w:val="28"/>
          <w:szCs w:val="28"/>
        </w:rPr>
        <w:t>.</w:t>
      </w:r>
    </w:p>
    <w:p w:rsidR="00B84740" w:rsidRDefault="00B84740" w:rsidP="00B7415D">
      <w:pPr>
        <w:jc w:val="center"/>
        <w:rPr>
          <w:b/>
          <w:sz w:val="28"/>
          <w:szCs w:val="28"/>
        </w:rPr>
      </w:pPr>
      <w:r w:rsidRPr="006F1550">
        <w:rPr>
          <w:b/>
          <w:sz w:val="28"/>
          <w:szCs w:val="28"/>
        </w:rPr>
        <w:t>Исчерпывающий перечень оснований для отказа в приеме документов, необходимых для предоставления муниципальной услуги</w:t>
      </w:r>
    </w:p>
    <w:p w:rsidR="005C5336" w:rsidRPr="006F1550" w:rsidRDefault="005C5336" w:rsidP="00B7415D">
      <w:pPr>
        <w:jc w:val="both"/>
        <w:rPr>
          <w:b/>
          <w:sz w:val="28"/>
          <w:szCs w:val="28"/>
        </w:rPr>
      </w:pPr>
    </w:p>
    <w:p w:rsidR="006F1CE0" w:rsidRPr="00AD46A3" w:rsidRDefault="00C633E7" w:rsidP="00AD46A3">
      <w:pPr>
        <w:pStyle w:val="14"/>
        <w:numPr>
          <w:ilvl w:val="0"/>
          <w:numId w:val="1"/>
        </w:numPr>
        <w:shd w:val="clear" w:color="auto" w:fill="auto"/>
        <w:tabs>
          <w:tab w:val="left" w:pos="1505"/>
        </w:tabs>
        <w:spacing w:after="0" w:line="240" w:lineRule="auto"/>
        <w:ind w:left="23" w:right="23" w:firstLine="686"/>
        <w:rPr>
          <w:sz w:val="28"/>
          <w:szCs w:val="28"/>
        </w:rPr>
      </w:pPr>
      <w:r w:rsidRPr="00AD46A3">
        <w:rPr>
          <w:sz w:val="28"/>
          <w:szCs w:val="28"/>
        </w:rPr>
        <w:t>Основания</w:t>
      </w:r>
      <w:r w:rsidR="00DB571C" w:rsidRPr="00AD46A3">
        <w:rPr>
          <w:sz w:val="28"/>
          <w:szCs w:val="28"/>
        </w:rPr>
        <w:t xml:space="preserve"> </w:t>
      </w:r>
      <w:r w:rsidRPr="00AD46A3">
        <w:rPr>
          <w:sz w:val="28"/>
          <w:szCs w:val="28"/>
        </w:rPr>
        <w:t>для</w:t>
      </w:r>
      <w:r w:rsidR="00DB571C" w:rsidRPr="00AD46A3">
        <w:rPr>
          <w:sz w:val="28"/>
          <w:szCs w:val="28"/>
        </w:rPr>
        <w:t xml:space="preserve"> </w:t>
      </w:r>
      <w:r w:rsidRPr="00AD46A3">
        <w:rPr>
          <w:sz w:val="28"/>
          <w:szCs w:val="28"/>
        </w:rPr>
        <w:t>отказа</w:t>
      </w:r>
      <w:r w:rsidR="00DB571C" w:rsidRPr="00AD46A3">
        <w:rPr>
          <w:sz w:val="28"/>
          <w:szCs w:val="28"/>
        </w:rPr>
        <w:t xml:space="preserve"> </w:t>
      </w:r>
      <w:r w:rsidRPr="00AD46A3">
        <w:rPr>
          <w:sz w:val="28"/>
          <w:szCs w:val="28"/>
        </w:rPr>
        <w:t>в</w:t>
      </w:r>
      <w:r w:rsidR="005B1778" w:rsidRPr="00AD46A3">
        <w:rPr>
          <w:sz w:val="28"/>
          <w:szCs w:val="28"/>
        </w:rPr>
        <w:t xml:space="preserve"> приеме </w:t>
      </w:r>
      <w:r w:rsidRPr="00AD46A3">
        <w:rPr>
          <w:sz w:val="28"/>
          <w:szCs w:val="28"/>
        </w:rPr>
        <w:t>документов,</w:t>
      </w:r>
      <w:r w:rsidR="005B1778" w:rsidRPr="00AD46A3">
        <w:rPr>
          <w:sz w:val="28"/>
          <w:szCs w:val="28"/>
        </w:rPr>
        <w:t xml:space="preserve"> н</w:t>
      </w:r>
      <w:r w:rsidRPr="00AD46A3">
        <w:rPr>
          <w:sz w:val="28"/>
          <w:szCs w:val="28"/>
        </w:rPr>
        <w:t>еобходимых для предоставления муниципальной услуги, отсутствуют.</w:t>
      </w:r>
    </w:p>
    <w:p w:rsidR="00AD46A3" w:rsidRPr="00AD46A3" w:rsidRDefault="00AD46A3" w:rsidP="00AD46A3">
      <w:pPr>
        <w:pStyle w:val="ConsPlusNormal"/>
        <w:numPr>
          <w:ilvl w:val="0"/>
          <w:numId w:val="1"/>
        </w:numPr>
        <w:ind w:left="23" w:firstLine="686"/>
        <w:jc w:val="both"/>
        <w:rPr>
          <w:rFonts w:ascii="Times New Roman" w:hAnsi="Times New Roman" w:cs="Times New Roman"/>
          <w:sz w:val="28"/>
          <w:szCs w:val="28"/>
        </w:rPr>
      </w:pPr>
      <w:r w:rsidRPr="00AD46A3">
        <w:rPr>
          <w:rFonts w:ascii="Times New Roman" w:hAnsi="Times New Roman" w:cs="Times New Roman"/>
          <w:sz w:val="28"/>
          <w:szCs w:val="28"/>
        </w:rPr>
        <w:t>В течение десяти дней со дня поступления заявления Уполномоченный орган возвращает заявление заявителю:</w:t>
      </w:r>
    </w:p>
    <w:p w:rsidR="00AD46A3" w:rsidRPr="00AD46A3" w:rsidRDefault="00AD46A3" w:rsidP="00AD46A3">
      <w:pPr>
        <w:pStyle w:val="ConsPlusNormal"/>
        <w:ind w:left="23" w:firstLine="686"/>
        <w:jc w:val="both"/>
        <w:rPr>
          <w:rFonts w:ascii="Times New Roman" w:hAnsi="Times New Roman" w:cs="Times New Roman"/>
          <w:sz w:val="28"/>
          <w:szCs w:val="28"/>
        </w:rPr>
      </w:pPr>
      <w:r w:rsidRPr="00AD46A3">
        <w:rPr>
          <w:rFonts w:ascii="Times New Roman" w:hAnsi="Times New Roman" w:cs="Times New Roman"/>
          <w:sz w:val="28"/>
          <w:szCs w:val="28"/>
        </w:rPr>
        <w:t xml:space="preserve">1) если заявление подано в иной уполномоченный орган или к заявлению не приложены документы, предусмотренные </w:t>
      </w:r>
      <w:hyperlink w:anchor="P232" w:history="1">
        <w:r w:rsidRPr="00AD46A3">
          <w:rPr>
            <w:rFonts w:ascii="Times New Roman" w:hAnsi="Times New Roman" w:cs="Times New Roman"/>
            <w:sz w:val="28"/>
            <w:szCs w:val="28"/>
          </w:rPr>
          <w:t>подпунктом</w:t>
        </w:r>
      </w:hyperlink>
      <w:r w:rsidRPr="00AD46A3">
        <w:rPr>
          <w:rFonts w:ascii="Times New Roman" w:hAnsi="Times New Roman" w:cs="Times New Roman"/>
          <w:sz w:val="28"/>
          <w:szCs w:val="28"/>
        </w:rPr>
        <w:t xml:space="preserve"> 1 либо </w:t>
      </w:r>
      <w:r>
        <w:rPr>
          <w:rFonts w:ascii="Times New Roman" w:hAnsi="Times New Roman" w:cs="Times New Roman"/>
          <w:sz w:val="28"/>
          <w:szCs w:val="28"/>
        </w:rPr>
        <w:t xml:space="preserve">подпунктом 2 </w:t>
      </w:r>
      <w:r w:rsidRPr="00AD46A3">
        <w:rPr>
          <w:rFonts w:ascii="Times New Roman" w:hAnsi="Times New Roman" w:cs="Times New Roman"/>
          <w:sz w:val="28"/>
          <w:szCs w:val="28"/>
        </w:rPr>
        <w:t xml:space="preserve">пункта 25 настоящего </w:t>
      </w:r>
      <w:r w:rsidR="000C3D7D">
        <w:rPr>
          <w:rFonts w:ascii="Times New Roman" w:hAnsi="Times New Roman" w:cs="Times New Roman"/>
          <w:sz w:val="28"/>
          <w:szCs w:val="28"/>
        </w:rPr>
        <w:t>Административного регламента</w:t>
      </w:r>
      <w:r w:rsidRPr="00AD46A3">
        <w:rPr>
          <w:rFonts w:ascii="Times New Roman" w:hAnsi="Times New Roman" w:cs="Times New Roman"/>
          <w:sz w:val="28"/>
          <w:szCs w:val="28"/>
        </w:rPr>
        <w:t>. При этом должны быть указаны все причины возврата заявления;</w:t>
      </w:r>
    </w:p>
    <w:p w:rsidR="00AD46A3" w:rsidRPr="00AD46A3" w:rsidRDefault="00AD46A3" w:rsidP="00AD46A3">
      <w:pPr>
        <w:pStyle w:val="ConsPlusNormal"/>
        <w:ind w:left="23" w:firstLine="686"/>
        <w:jc w:val="both"/>
        <w:rPr>
          <w:rFonts w:ascii="Times New Roman" w:hAnsi="Times New Roman" w:cs="Times New Roman"/>
          <w:sz w:val="28"/>
          <w:szCs w:val="28"/>
        </w:rPr>
      </w:pPr>
      <w:r w:rsidRPr="00AD46A3">
        <w:rPr>
          <w:rFonts w:ascii="Times New Roman" w:hAnsi="Times New Roman" w:cs="Times New Roman"/>
          <w:sz w:val="28"/>
          <w:szCs w:val="28"/>
        </w:rPr>
        <w:t xml:space="preserve">2) если заявление о предоставлении земельного участка или о предварительном согласовании предоставления земельного участка по содержанию не соответствует требованиям </w:t>
      </w:r>
      <w:hyperlink w:anchor="P232" w:history="1">
        <w:r w:rsidR="000C3D7D" w:rsidRPr="00AD46A3">
          <w:rPr>
            <w:rFonts w:ascii="Times New Roman" w:hAnsi="Times New Roman" w:cs="Times New Roman"/>
            <w:sz w:val="28"/>
            <w:szCs w:val="28"/>
          </w:rPr>
          <w:t>подпункт</w:t>
        </w:r>
        <w:r w:rsidR="000C3D7D">
          <w:rPr>
            <w:rFonts w:ascii="Times New Roman" w:hAnsi="Times New Roman" w:cs="Times New Roman"/>
            <w:sz w:val="28"/>
            <w:szCs w:val="28"/>
          </w:rPr>
          <w:t>а</w:t>
        </w:r>
      </w:hyperlink>
      <w:r w:rsidR="000C3D7D" w:rsidRPr="00AD46A3">
        <w:rPr>
          <w:rFonts w:ascii="Times New Roman" w:hAnsi="Times New Roman" w:cs="Times New Roman"/>
          <w:sz w:val="28"/>
          <w:szCs w:val="28"/>
        </w:rPr>
        <w:t xml:space="preserve"> 1 либо </w:t>
      </w:r>
      <w:r w:rsidR="000C3D7D">
        <w:rPr>
          <w:rFonts w:ascii="Times New Roman" w:hAnsi="Times New Roman" w:cs="Times New Roman"/>
          <w:sz w:val="28"/>
          <w:szCs w:val="28"/>
        </w:rPr>
        <w:t xml:space="preserve">подпункта 2 </w:t>
      </w:r>
      <w:r w:rsidR="000C3D7D" w:rsidRPr="00AD46A3">
        <w:rPr>
          <w:rFonts w:ascii="Times New Roman" w:hAnsi="Times New Roman" w:cs="Times New Roman"/>
          <w:sz w:val="28"/>
          <w:szCs w:val="28"/>
        </w:rPr>
        <w:t xml:space="preserve">пункта 25 настоящего </w:t>
      </w:r>
      <w:r w:rsidR="000C3D7D">
        <w:rPr>
          <w:rFonts w:ascii="Times New Roman" w:hAnsi="Times New Roman" w:cs="Times New Roman"/>
          <w:sz w:val="28"/>
          <w:szCs w:val="28"/>
        </w:rPr>
        <w:t>Административного регламента</w:t>
      </w:r>
      <w:r w:rsidRPr="00AD46A3">
        <w:rPr>
          <w:rFonts w:ascii="Times New Roman" w:hAnsi="Times New Roman" w:cs="Times New Roman"/>
          <w:sz w:val="28"/>
          <w:szCs w:val="28"/>
        </w:rPr>
        <w:t>.</w:t>
      </w:r>
    </w:p>
    <w:p w:rsidR="006F1CE0" w:rsidRPr="006F1CE0" w:rsidRDefault="006F1CE0" w:rsidP="00B7415D">
      <w:pPr>
        <w:pStyle w:val="14"/>
        <w:shd w:val="clear" w:color="auto" w:fill="auto"/>
        <w:tabs>
          <w:tab w:val="left" w:pos="23"/>
        </w:tabs>
        <w:spacing w:after="0" w:line="240" w:lineRule="auto"/>
        <w:ind w:left="709" w:right="23"/>
        <w:rPr>
          <w:sz w:val="28"/>
          <w:szCs w:val="28"/>
        </w:rPr>
      </w:pPr>
    </w:p>
    <w:p w:rsidR="00F445CF" w:rsidRPr="006F1550" w:rsidRDefault="00F445CF" w:rsidP="00B7415D">
      <w:pPr>
        <w:jc w:val="center"/>
        <w:rPr>
          <w:b/>
          <w:sz w:val="28"/>
          <w:szCs w:val="28"/>
        </w:rPr>
      </w:pPr>
      <w:r w:rsidRPr="006F1550">
        <w:rPr>
          <w:b/>
          <w:sz w:val="28"/>
          <w:szCs w:val="28"/>
        </w:rPr>
        <w:t xml:space="preserve">Подраздел </w:t>
      </w:r>
      <w:r w:rsidR="00574590" w:rsidRPr="006F1550">
        <w:rPr>
          <w:b/>
          <w:sz w:val="28"/>
          <w:szCs w:val="28"/>
          <w:lang w:val="en-US"/>
        </w:rPr>
        <w:t>V</w:t>
      </w:r>
      <w:r w:rsidR="00574590" w:rsidRPr="006F1550">
        <w:rPr>
          <w:b/>
          <w:sz w:val="28"/>
          <w:szCs w:val="28"/>
        </w:rPr>
        <w:t>III</w:t>
      </w:r>
      <w:r w:rsidR="00171D63">
        <w:rPr>
          <w:b/>
          <w:sz w:val="28"/>
          <w:szCs w:val="28"/>
        </w:rPr>
        <w:t>.</w:t>
      </w:r>
    </w:p>
    <w:p w:rsidR="00B84740" w:rsidRPr="006F1550" w:rsidRDefault="00B84740" w:rsidP="00B7415D">
      <w:pPr>
        <w:jc w:val="center"/>
        <w:rPr>
          <w:b/>
          <w:sz w:val="28"/>
          <w:szCs w:val="28"/>
        </w:rPr>
      </w:pPr>
      <w:r w:rsidRPr="006F1550">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4740" w:rsidRPr="006F1550" w:rsidRDefault="00B84740" w:rsidP="00B7415D">
      <w:pPr>
        <w:jc w:val="center"/>
        <w:rPr>
          <w:b/>
          <w:sz w:val="28"/>
          <w:szCs w:val="28"/>
        </w:rPr>
      </w:pPr>
    </w:p>
    <w:p w:rsidR="0048784E" w:rsidRPr="006F1CE0" w:rsidRDefault="0048784E" w:rsidP="00B7415D">
      <w:pPr>
        <w:pStyle w:val="14"/>
        <w:numPr>
          <w:ilvl w:val="0"/>
          <w:numId w:val="1"/>
        </w:numPr>
        <w:shd w:val="clear" w:color="auto" w:fill="auto"/>
        <w:tabs>
          <w:tab w:val="left" w:pos="1505"/>
        </w:tabs>
        <w:spacing w:after="0" w:line="240" w:lineRule="auto"/>
        <w:ind w:left="23" w:right="23" w:firstLine="686"/>
        <w:rPr>
          <w:sz w:val="28"/>
          <w:szCs w:val="28"/>
        </w:rPr>
      </w:pPr>
      <w:r w:rsidRPr="006F1CE0">
        <w:rPr>
          <w:sz w:val="28"/>
          <w:szCs w:val="28"/>
        </w:rPr>
        <w:t xml:space="preserve">Основание для приостановления предоставления </w:t>
      </w:r>
      <w:r>
        <w:rPr>
          <w:sz w:val="28"/>
          <w:szCs w:val="28"/>
        </w:rPr>
        <w:t>муниципальной</w:t>
      </w:r>
      <w:r w:rsidRPr="006F1CE0">
        <w:rPr>
          <w:sz w:val="28"/>
          <w:szCs w:val="28"/>
        </w:rPr>
        <w:t xml:space="preserve"> услуги законодательством не предусмотрено.</w:t>
      </w:r>
    </w:p>
    <w:p w:rsidR="0099623D" w:rsidRPr="00B526AE" w:rsidRDefault="0099623D" w:rsidP="00B7415D">
      <w:pPr>
        <w:pStyle w:val="14"/>
        <w:numPr>
          <w:ilvl w:val="0"/>
          <w:numId w:val="1"/>
        </w:numPr>
        <w:shd w:val="clear" w:color="auto" w:fill="auto"/>
        <w:tabs>
          <w:tab w:val="left" w:pos="1505"/>
        </w:tabs>
        <w:spacing w:after="0" w:line="240" w:lineRule="auto"/>
        <w:ind w:left="23" w:right="23" w:firstLine="686"/>
        <w:rPr>
          <w:sz w:val="28"/>
          <w:szCs w:val="28"/>
        </w:rPr>
      </w:pPr>
      <w:r>
        <w:rPr>
          <w:sz w:val="28"/>
          <w:szCs w:val="28"/>
        </w:rPr>
        <w:t xml:space="preserve">В соответствии со </w:t>
      </w:r>
      <w:hyperlink r:id="rId24" w:anchor="dst834" w:history="1">
        <w:r w:rsidRPr="006D7027">
          <w:rPr>
            <w:sz w:val="28"/>
            <w:szCs w:val="28"/>
          </w:rPr>
          <w:t>стать</w:t>
        </w:r>
        <w:r>
          <w:rPr>
            <w:sz w:val="28"/>
            <w:szCs w:val="28"/>
          </w:rPr>
          <w:t>ей</w:t>
        </w:r>
        <w:r w:rsidRPr="006D7027">
          <w:rPr>
            <w:sz w:val="28"/>
            <w:szCs w:val="28"/>
          </w:rPr>
          <w:t xml:space="preserve"> </w:t>
        </w:r>
        <w:proofErr w:type="gramStart"/>
        <w:r w:rsidRPr="006D7027">
          <w:rPr>
            <w:sz w:val="28"/>
            <w:szCs w:val="28"/>
          </w:rPr>
          <w:t>39.16</w:t>
        </w:r>
      </w:hyperlink>
      <w:r w:rsidRPr="006D7027">
        <w:rPr>
          <w:sz w:val="28"/>
          <w:szCs w:val="28"/>
        </w:rPr>
        <w:t> </w:t>
      </w:r>
      <w:r w:rsidR="00B31460">
        <w:rPr>
          <w:sz w:val="28"/>
          <w:szCs w:val="28"/>
        </w:rPr>
        <w:t xml:space="preserve"> Земельного</w:t>
      </w:r>
      <w:proofErr w:type="gramEnd"/>
      <w:r w:rsidR="00B31460">
        <w:rPr>
          <w:sz w:val="28"/>
          <w:szCs w:val="28"/>
        </w:rPr>
        <w:t xml:space="preserve"> кодекса Российской Федерации </w:t>
      </w:r>
      <w:r w:rsidR="00B526AE" w:rsidRPr="006D7027">
        <w:rPr>
          <w:sz w:val="28"/>
          <w:szCs w:val="28"/>
        </w:rPr>
        <w:t>,</w:t>
      </w:r>
      <w:r>
        <w:rPr>
          <w:sz w:val="28"/>
          <w:szCs w:val="28"/>
        </w:rPr>
        <w:t xml:space="preserve"> </w:t>
      </w:r>
      <w:r w:rsidRPr="00B526AE">
        <w:rPr>
          <w:sz w:val="28"/>
          <w:szCs w:val="28"/>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99623D" w:rsidRDefault="0099623D" w:rsidP="00B7415D">
      <w:pPr>
        <w:pStyle w:val="14"/>
        <w:shd w:val="clear" w:color="auto" w:fill="auto"/>
        <w:tabs>
          <w:tab w:val="left" w:pos="1505"/>
        </w:tabs>
        <w:spacing w:after="0" w:line="240" w:lineRule="auto"/>
        <w:ind w:right="23" w:firstLine="709"/>
      </w:pPr>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9623D" w:rsidRDefault="0099623D" w:rsidP="00B7415D">
      <w:pPr>
        <w:pStyle w:val="14"/>
        <w:shd w:val="clear" w:color="auto" w:fill="auto"/>
        <w:tabs>
          <w:tab w:val="left" w:pos="1505"/>
        </w:tabs>
        <w:spacing w:after="0" w:line="240" w:lineRule="auto"/>
        <w:ind w:right="23" w:firstLine="709"/>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99623D">
          <w:t>подпунктом 10 пункта 2 статьи 39.10</w:t>
        </w:r>
      </w:hyperlink>
      <w:r>
        <w:t xml:space="preserve"> </w:t>
      </w:r>
      <w:r w:rsidR="00B31460">
        <w:t xml:space="preserve"> Земельного кодекса Российской Федерации </w:t>
      </w:r>
      <w:r>
        <w:t xml:space="preserve">; </w:t>
      </w:r>
    </w:p>
    <w:p w:rsidR="0099623D" w:rsidRDefault="0099623D" w:rsidP="00B7415D">
      <w:pPr>
        <w:pStyle w:val="14"/>
        <w:shd w:val="clear" w:color="auto" w:fill="auto"/>
        <w:tabs>
          <w:tab w:val="left" w:pos="1505"/>
        </w:tabs>
        <w:spacing w:after="0" w:line="240" w:lineRule="auto"/>
        <w:ind w:right="23" w:firstLine="709"/>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lastRenderedPageBreak/>
        <w:t xml:space="preserve">(если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9623D" w:rsidRDefault="0099623D" w:rsidP="00B7415D">
      <w:pPr>
        <w:pStyle w:val="14"/>
        <w:shd w:val="clear" w:color="auto" w:fill="auto"/>
        <w:tabs>
          <w:tab w:val="left" w:pos="1505"/>
        </w:tabs>
        <w:spacing w:after="0" w:line="240" w:lineRule="auto"/>
        <w:ind w:right="23" w:firstLine="709"/>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99623D">
          <w:t>статьей 39.36</w:t>
        </w:r>
      </w:hyperlink>
      <w:r>
        <w:t xml:space="preserve"> </w:t>
      </w:r>
      <w:r w:rsidR="00B31460">
        <w:t xml:space="preserve"> Земельного кодекса Российской Федерации </w:t>
      </w:r>
      <w: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99623D">
          <w:t>частью 11 статьи 55.32</w:t>
        </w:r>
      </w:hyperlink>
      <w:r>
        <w:t xml:space="preserve"> Градостроительного кодекса Российской Федерации; </w:t>
      </w:r>
    </w:p>
    <w:p w:rsidR="0099623D" w:rsidRDefault="0099623D" w:rsidP="00B7415D">
      <w:pPr>
        <w:pStyle w:val="14"/>
        <w:shd w:val="clear" w:color="auto" w:fill="auto"/>
        <w:tabs>
          <w:tab w:val="left" w:pos="1505"/>
        </w:tabs>
        <w:spacing w:after="0" w:line="240" w:lineRule="auto"/>
        <w:ind w:right="23" w:firstLine="709"/>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99623D">
          <w:t>статьей 39.36</w:t>
        </w:r>
      </w:hyperlink>
      <w:r>
        <w:t xml:space="preserve"> </w:t>
      </w:r>
      <w:r w:rsidR="00B31460">
        <w:t xml:space="preserve"> Земельного кодекса Российской Федерации </w:t>
      </w:r>
      <w: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9623D" w:rsidRDefault="0099623D" w:rsidP="00B7415D">
      <w:pPr>
        <w:pStyle w:val="14"/>
        <w:shd w:val="clear" w:color="auto" w:fill="auto"/>
        <w:tabs>
          <w:tab w:val="left" w:pos="1505"/>
        </w:tabs>
        <w:spacing w:after="0" w:line="240" w:lineRule="auto"/>
        <w:ind w:right="23" w:firstLine="709"/>
      </w:pPr>
      <w: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9623D" w:rsidRDefault="0099623D" w:rsidP="00B7415D">
      <w:pPr>
        <w:pStyle w:val="14"/>
        <w:shd w:val="clear" w:color="auto" w:fill="auto"/>
        <w:tabs>
          <w:tab w:val="left" w:pos="1505"/>
        </w:tabs>
        <w:spacing w:after="0" w:line="240" w:lineRule="auto"/>
        <w:ind w:right="23" w:firstLine="709"/>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9623D" w:rsidRDefault="0099623D" w:rsidP="00B7415D">
      <w:pPr>
        <w:pStyle w:val="14"/>
        <w:shd w:val="clear" w:color="auto" w:fill="auto"/>
        <w:tabs>
          <w:tab w:val="left" w:pos="1505"/>
        </w:tabs>
        <w:spacing w:after="0" w:line="240" w:lineRule="auto"/>
        <w:ind w:right="23" w:firstLine="709"/>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lastRenderedPageBreak/>
        <w:t xml:space="preserve">земельного участка; </w:t>
      </w:r>
    </w:p>
    <w:p w:rsidR="0099623D" w:rsidRDefault="0099623D" w:rsidP="00B7415D">
      <w:pPr>
        <w:pStyle w:val="14"/>
        <w:shd w:val="clear" w:color="auto" w:fill="auto"/>
        <w:tabs>
          <w:tab w:val="left" w:pos="1505"/>
        </w:tabs>
        <w:spacing w:after="0" w:line="240" w:lineRule="auto"/>
        <w:ind w:right="23" w:firstLine="709"/>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9623D" w:rsidRDefault="0099623D" w:rsidP="00B7415D">
      <w:pPr>
        <w:pStyle w:val="14"/>
        <w:shd w:val="clear" w:color="auto" w:fill="auto"/>
        <w:tabs>
          <w:tab w:val="left" w:pos="1505"/>
        </w:tabs>
        <w:spacing w:after="0" w:line="240" w:lineRule="auto"/>
        <w:ind w:right="23" w:firstLine="709"/>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99623D" w:rsidRDefault="0099623D" w:rsidP="00B7415D">
      <w:pPr>
        <w:pStyle w:val="14"/>
        <w:shd w:val="clear" w:color="auto" w:fill="auto"/>
        <w:tabs>
          <w:tab w:val="left" w:pos="1505"/>
        </w:tabs>
        <w:spacing w:after="0" w:line="240" w:lineRule="auto"/>
        <w:ind w:right="23" w:firstLine="709"/>
      </w:pPr>
      <w:r>
        <w:t xml:space="preserve">11) указанный в заявлении о предоставлении земельного участка земельный участок является предметом аукциона, извещение </w:t>
      </w:r>
      <w:r w:rsidR="008B725E">
        <w:t>о проведении,</w:t>
      </w:r>
      <w:r>
        <w:t xml:space="preserve"> которого размещено в соответствии с </w:t>
      </w:r>
      <w:r w:rsidR="00B31460">
        <w:t>39.11 Земельного кодекса Российской Федерации;</w:t>
      </w:r>
      <w:r>
        <w:t xml:space="preserve"> </w:t>
      </w:r>
    </w:p>
    <w:p w:rsidR="0099623D" w:rsidRDefault="0099623D" w:rsidP="00B7415D">
      <w:pPr>
        <w:pStyle w:val="14"/>
        <w:shd w:val="clear" w:color="auto" w:fill="auto"/>
        <w:tabs>
          <w:tab w:val="left" w:pos="1505"/>
        </w:tabs>
        <w:spacing w:after="0" w:line="240" w:lineRule="auto"/>
        <w:ind w:right="23" w:firstLine="709"/>
      </w:pPr>
      <w:r>
        <w:t xml:space="preserve">12) в отношении земельного участка, указанного в заявлении о его предоставлении, поступило предусмотренное </w:t>
      </w:r>
      <w:hyperlink r:id="rId29" w:history="1">
        <w:r w:rsidRPr="0099623D">
          <w:t>подпунктом 6 пункта 4 статьи 39.11</w:t>
        </w:r>
      </w:hyperlink>
      <w:r>
        <w:t xml:space="preserve"> </w:t>
      </w:r>
      <w:r w:rsidR="00B31460">
        <w:t xml:space="preserve"> Земельного кодекса Российской Федерации </w:t>
      </w:r>
      <w:r w:rsidR="008B725E">
        <w:t xml:space="preserve"> </w:t>
      </w:r>
      <w: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99623D">
          <w:t>подпунктом 4 пункта 4 статьи 39.11</w:t>
        </w:r>
      </w:hyperlink>
      <w:r>
        <w:t xml:space="preserve"> </w:t>
      </w:r>
      <w:r w:rsidR="00B31460">
        <w:t xml:space="preserve"> Земельного кодекса Российской Федерации </w:t>
      </w:r>
      <w:r>
        <w:t xml:space="preserve"> и уполномоченным органом не принято решение об отказе в проведении этого аукциона по основаниям, предусмотренным </w:t>
      </w:r>
      <w:hyperlink r:id="rId31" w:history="1">
        <w:r w:rsidRPr="0099623D">
          <w:t>пунктом 8 статьи 39.11</w:t>
        </w:r>
      </w:hyperlink>
      <w:r>
        <w:t xml:space="preserve"> </w:t>
      </w:r>
      <w:r w:rsidR="00B31460">
        <w:t xml:space="preserve"> Земельного кодекса Российской Федерации </w:t>
      </w:r>
      <w:r>
        <w:t xml:space="preserve">; </w:t>
      </w:r>
    </w:p>
    <w:p w:rsidR="0099623D" w:rsidRDefault="0099623D" w:rsidP="00B7415D">
      <w:pPr>
        <w:pStyle w:val="14"/>
        <w:shd w:val="clear" w:color="auto" w:fill="auto"/>
        <w:tabs>
          <w:tab w:val="left" w:pos="1505"/>
        </w:tabs>
        <w:spacing w:after="0" w:line="240" w:lineRule="auto"/>
        <w:ind w:right="23" w:firstLine="709"/>
      </w:pPr>
      <w: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99623D">
          <w:t>подпунктом 1 пункта 1 статьи 39.18</w:t>
        </w:r>
      </w:hyperlink>
      <w:r>
        <w:t xml:space="preserve"> </w:t>
      </w:r>
      <w:r w:rsidR="00B31460">
        <w:t xml:space="preserve"> Земельного кодекса Российской Федерации </w:t>
      </w:r>
      <w:r w:rsidR="008B725E">
        <w:t xml:space="preserve"> </w:t>
      </w:r>
      <w:r>
        <w:t xml:space="preserve">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99623D" w:rsidRDefault="0099623D" w:rsidP="00B7415D">
      <w:pPr>
        <w:pStyle w:val="14"/>
        <w:shd w:val="clear" w:color="auto" w:fill="auto"/>
        <w:tabs>
          <w:tab w:val="left" w:pos="1505"/>
        </w:tabs>
        <w:spacing w:after="0" w:line="240" w:lineRule="auto"/>
        <w:ind w:right="23" w:firstLine="709"/>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9623D" w:rsidRDefault="0099623D" w:rsidP="00B7415D">
      <w:pPr>
        <w:pStyle w:val="14"/>
        <w:shd w:val="clear" w:color="auto" w:fill="auto"/>
        <w:tabs>
          <w:tab w:val="left" w:pos="1505"/>
        </w:tabs>
        <w:spacing w:after="0" w:line="240" w:lineRule="auto"/>
        <w:ind w:right="23" w:firstLine="709"/>
      </w:pPr>
      <w:r>
        <w:t>1</w:t>
      </w:r>
      <w:r w:rsidR="008B725E">
        <w:t>5</w:t>
      </w: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99623D" w:rsidRDefault="008B725E" w:rsidP="00B7415D">
      <w:pPr>
        <w:pStyle w:val="14"/>
        <w:shd w:val="clear" w:color="auto" w:fill="auto"/>
        <w:tabs>
          <w:tab w:val="left" w:pos="1505"/>
        </w:tabs>
        <w:spacing w:after="0" w:line="240" w:lineRule="auto"/>
        <w:ind w:right="23" w:firstLine="709"/>
      </w:pPr>
      <w:r>
        <w:lastRenderedPageBreak/>
        <w:t>16</w:t>
      </w:r>
      <w:r w:rsidR="0099623D">
        <w:t xml:space="preserve">) испрашиваемый земельный участок не включен в утвержденный в установленном Правительством Российской Федерации </w:t>
      </w:r>
      <w:hyperlink r:id="rId33" w:history="1">
        <w:r w:rsidR="0099623D" w:rsidRPr="0099623D">
          <w:t>порядке</w:t>
        </w:r>
      </w:hyperlink>
      <w:r w:rsidR="0099623D">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0099623D" w:rsidRPr="0099623D">
          <w:t>подпунктом 10 пункта 2 статьи 39.10</w:t>
        </w:r>
      </w:hyperlink>
      <w:r w:rsidR="0099623D">
        <w:t xml:space="preserve"> </w:t>
      </w:r>
      <w:r w:rsidR="00B31460">
        <w:t xml:space="preserve"> Земельного кодекса Российской Федерации </w:t>
      </w:r>
      <w:r w:rsidR="0099623D">
        <w:t xml:space="preserve">; </w:t>
      </w:r>
    </w:p>
    <w:p w:rsidR="0099623D" w:rsidRDefault="0099623D" w:rsidP="00B7415D">
      <w:pPr>
        <w:pStyle w:val="14"/>
        <w:shd w:val="clear" w:color="auto" w:fill="auto"/>
        <w:tabs>
          <w:tab w:val="left" w:pos="1505"/>
        </w:tabs>
        <w:spacing w:after="0" w:line="240" w:lineRule="auto"/>
        <w:ind w:right="23" w:firstLine="709"/>
      </w:pPr>
      <w:r>
        <w:t>1</w:t>
      </w:r>
      <w:r w:rsidR="00F97858">
        <w:t>7</w:t>
      </w: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B31460">
        <w:t>39.10 Земельного кодекса Российской Федерации;</w:t>
      </w:r>
      <w:r>
        <w:t xml:space="preserve"> </w:t>
      </w:r>
    </w:p>
    <w:p w:rsidR="0099623D" w:rsidRDefault="0099623D" w:rsidP="00B7415D">
      <w:pPr>
        <w:pStyle w:val="14"/>
        <w:shd w:val="clear" w:color="auto" w:fill="auto"/>
        <w:tabs>
          <w:tab w:val="left" w:pos="1505"/>
        </w:tabs>
        <w:spacing w:after="0" w:line="240" w:lineRule="auto"/>
        <w:ind w:right="23" w:firstLine="709"/>
      </w:pPr>
      <w:r>
        <w:t>1</w:t>
      </w:r>
      <w:r w:rsidR="00F97858">
        <w:t>8</w:t>
      </w:r>
      <w: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9623D" w:rsidRDefault="0099623D" w:rsidP="00B7415D">
      <w:pPr>
        <w:pStyle w:val="14"/>
        <w:shd w:val="clear" w:color="auto" w:fill="auto"/>
        <w:tabs>
          <w:tab w:val="left" w:pos="1505"/>
        </w:tabs>
        <w:spacing w:after="0" w:line="240" w:lineRule="auto"/>
        <w:ind w:right="23" w:firstLine="709"/>
      </w:pPr>
      <w:r>
        <w:t>1</w:t>
      </w:r>
      <w:r w:rsidR="00F97858">
        <w:t>9</w:t>
      </w:r>
      <w: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9623D" w:rsidRDefault="00F97858" w:rsidP="00B7415D">
      <w:pPr>
        <w:pStyle w:val="14"/>
        <w:shd w:val="clear" w:color="auto" w:fill="auto"/>
        <w:tabs>
          <w:tab w:val="left" w:pos="1505"/>
        </w:tabs>
        <w:spacing w:after="0" w:line="240" w:lineRule="auto"/>
        <w:ind w:right="23" w:firstLine="709"/>
      </w:pPr>
      <w:r>
        <w:t>20</w:t>
      </w:r>
      <w:r w:rsidR="0099623D">
        <w:t xml:space="preserve">) предоставление земельного участка на заявленном виде прав не допускается; </w:t>
      </w:r>
    </w:p>
    <w:p w:rsidR="0099623D" w:rsidRDefault="0099623D" w:rsidP="00B7415D">
      <w:pPr>
        <w:pStyle w:val="14"/>
        <w:shd w:val="clear" w:color="auto" w:fill="auto"/>
        <w:tabs>
          <w:tab w:val="left" w:pos="1505"/>
        </w:tabs>
        <w:spacing w:after="0" w:line="240" w:lineRule="auto"/>
        <w:ind w:right="23" w:firstLine="709"/>
      </w:pPr>
      <w:r>
        <w:t>2</w:t>
      </w:r>
      <w:r w:rsidR="00F97858">
        <w:t>1</w:t>
      </w:r>
      <w:r>
        <w:t xml:space="preserve">) в отношении земельного участка, указанного в заявлении о его предоставлении, не установлен вид разрешенного использования; </w:t>
      </w:r>
    </w:p>
    <w:p w:rsidR="0099623D" w:rsidRDefault="0099623D" w:rsidP="00B7415D">
      <w:pPr>
        <w:pStyle w:val="14"/>
        <w:shd w:val="clear" w:color="auto" w:fill="auto"/>
        <w:tabs>
          <w:tab w:val="left" w:pos="1505"/>
        </w:tabs>
        <w:spacing w:after="0" w:line="240" w:lineRule="auto"/>
        <w:ind w:right="23" w:firstLine="709"/>
      </w:pPr>
      <w:r>
        <w:t>2</w:t>
      </w:r>
      <w:r w:rsidR="00F97858">
        <w:t>2</w:t>
      </w:r>
      <w:r>
        <w:t xml:space="preserve">) указанный в заявлении о предоставлении земельного участка земельный участок не отнесен к определенной категории земель; </w:t>
      </w:r>
    </w:p>
    <w:p w:rsidR="0099623D" w:rsidRDefault="0099623D" w:rsidP="00B7415D">
      <w:pPr>
        <w:pStyle w:val="14"/>
        <w:shd w:val="clear" w:color="auto" w:fill="auto"/>
        <w:tabs>
          <w:tab w:val="left" w:pos="1505"/>
        </w:tabs>
        <w:spacing w:after="0" w:line="240" w:lineRule="auto"/>
        <w:ind w:right="23" w:firstLine="709"/>
      </w:pPr>
      <w:r>
        <w:t>2</w:t>
      </w:r>
      <w:r w:rsidR="00F97858">
        <w:t>3</w:t>
      </w:r>
      <w: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9623D" w:rsidRDefault="0099623D" w:rsidP="00B7415D">
      <w:pPr>
        <w:pStyle w:val="14"/>
        <w:shd w:val="clear" w:color="auto" w:fill="auto"/>
        <w:tabs>
          <w:tab w:val="left" w:pos="1505"/>
        </w:tabs>
        <w:spacing w:after="0" w:line="240" w:lineRule="auto"/>
        <w:ind w:right="23" w:firstLine="709"/>
      </w:pPr>
      <w:r>
        <w:t>2</w:t>
      </w:r>
      <w:r w:rsidR="00F97858">
        <w:t>4</w:t>
      </w:r>
      <w: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9623D" w:rsidRDefault="0099623D" w:rsidP="00B7415D">
      <w:pPr>
        <w:pStyle w:val="14"/>
        <w:shd w:val="clear" w:color="auto" w:fill="auto"/>
        <w:tabs>
          <w:tab w:val="left" w:pos="1505"/>
        </w:tabs>
        <w:spacing w:after="0" w:line="240" w:lineRule="auto"/>
        <w:ind w:right="23" w:firstLine="709"/>
      </w:pPr>
      <w:r>
        <w:t>2</w:t>
      </w:r>
      <w:r w:rsidR="00F97858">
        <w:t>5</w:t>
      </w:r>
      <w:r>
        <w:t xml:space="preserve">) границы земельного участка, указанного в заявлении о его предоставлении, подлежат уточнению в соответствии с Федеральным </w:t>
      </w:r>
      <w:hyperlink r:id="rId35" w:history="1">
        <w:r w:rsidRPr="0099623D">
          <w:t>законом</w:t>
        </w:r>
      </w:hyperlink>
      <w:r>
        <w:t xml:space="preserve"> </w:t>
      </w:r>
      <w:r w:rsidR="00F97858">
        <w:t>«</w:t>
      </w:r>
      <w:r>
        <w:t>О государственной регистрации недвижимости</w:t>
      </w:r>
      <w:r w:rsidR="00F97858">
        <w:t>»</w:t>
      </w:r>
      <w:r>
        <w:t xml:space="preserve">; </w:t>
      </w:r>
    </w:p>
    <w:p w:rsidR="0099623D" w:rsidRDefault="0099623D" w:rsidP="00B7415D">
      <w:pPr>
        <w:pStyle w:val="14"/>
        <w:shd w:val="clear" w:color="auto" w:fill="auto"/>
        <w:tabs>
          <w:tab w:val="left" w:pos="1505"/>
        </w:tabs>
        <w:spacing w:after="0" w:line="240" w:lineRule="auto"/>
        <w:ind w:right="23" w:firstLine="709"/>
      </w:pPr>
      <w:r>
        <w:t>2</w:t>
      </w:r>
      <w:r w:rsidR="00F97858">
        <w:t>6</w:t>
      </w:r>
      <w: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9623D" w:rsidRDefault="0099623D" w:rsidP="00B7415D">
      <w:pPr>
        <w:pStyle w:val="14"/>
        <w:shd w:val="clear" w:color="auto" w:fill="auto"/>
        <w:tabs>
          <w:tab w:val="left" w:pos="1505"/>
        </w:tabs>
        <w:spacing w:after="0" w:line="240" w:lineRule="auto"/>
        <w:ind w:right="23" w:firstLine="709"/>
      </w:pPr>
      <w:r>
        <w:t>2</w:t>
      </w:r>
      <w:r w:rsidR="00F97858">
        <w:t>7</w:t>
      </w:r>
      <w:r>
        <w:t xml:space="preserve">) с заявлением о предоставлении земельного участка, включенного в </w:t>
      </w:r>
      <w:r>
        <w:lastRenderedPageBreak/>
        <w:t xml:space="preserve">перечень государственного имущества или перечень муниципального имущества, предусмотренные </w:t>
      </w:r>
      <w:hyperlink r:id="rId36" w:history="1">
        <w:r w:rsidRPr="0099623D">
          <w:t>частью 4 статьи 18</w:t>
        </w:r>
      </w:hyperlink>
      <w:r>
        <w:t xml:space="preserve"> Федерального закона от 24</w:t>
      </w:r>
      <w:r w:rsidR="00F97858">
        <w:t>.07.</w:t>
      </w:r>
      <w:r>
        <w:t xml:space="preserve">2007 года </w:t>
      </w:r>
      <w:r w:rsidR="00F97858">
        <w:t>№</w:t>
      </w:r>
      <w:r>
        <w:t xml:space="preserve">209-ФЗ </w:t>
      </w:r>
      <w:r w:rsidR="00F97858">
        <w:t>«</w:t>
      </w:r>
      <w:r>
        <w:t>О развитии малого и среднего предпринима</w:t>
      </w:r>
      <w:r w:rsidR="00F97858">
        <w:t>тельства в Российской Федерации»</w:t>
      </w:r>
      <w: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99623D">
          <w:t>частью 3 статьи 14</w:t>
        </w:r>
      </w:hyperlink>
      <w:r>
        <w:t xml:space="preserve"> указанного Федерального закона. </w:t>
      </w:r>
    </w:p>
    <w:p w:rsidR="00FC2EAA" w:rsidRPr="00FC2EAA" w:rsidRDefault="00FC2EAA" w:rsidP="00FC2EAA">
      <w:pPr>
        <w:pStyle w:val="14"/>
        <w:numPr>
          <w:ilvl w:val="0"/>
          <w:numId w:val="1"/>
        </w:numPr>
        <w:shd w:val="clear" w:color="auto" w:fill="auto"/>
        <w:tabs>
          <w:tab w:val="left" w:pos="1505"/>
        </w:tabs>
        <w:spacing w:after="0" w:line="240" w:lineRule="auto"/>
        <w:ind w:left="23" w:right="23" w:firstLine="686"/>
        <w:rPr>
          <w:sz w:val="28"/>
          <w:szCs w:val="28"/>
        </w:rPr>
      </w:pPr>
      <w:r w:rsidRPr="00FC2EAA">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C2EAA" w:rsidRDefault="00FC2EAA" w:rsidP="00FC2EA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а) схема расположения земельного участка, приложенная к заявлению, не может быть утверждена по основаниям, указанным в </w:t>
      </w:r>
      <w:hyperlink r:id="rId38" w:history="1">
        <w:r w:rsidRPr="00CE5532">
          <w:rPr>
            <w:rFonts w:eastAsiaTheme="minorHAnsi"/>
            <w:sz w:val="26"/>
            <w:szCs w:val="26"/>
            <w:lang w:eastAsia="en-US"/>
          </w:rPr>
          <w:t>пункте 16 статьи 11.10</w:t>
        </w:r>
      </w:hyperlink>
      <w:r>
        <w:rPr>
          <w:rFonts w:eastAsiaTheme="minorHAnsi"/>
          <w:sz w:val="26"/>
          <w:szCs w:val="26"/>
          <w:lang w:eastAsia="en-US"/>
        </w:rPr>
        <w:t xml:space="preserve"> Земельного кодекса Российской Федерации;</w:t>
      </w:r>
    </w:p>
    <w:p w:rsidR="00FC2EAA" w:rsidRDefault="00FC2EAA" w:rsidP="00FC2EA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земельный участок, который предстоит образовать, не может быть предоставлен заявителю по основаниям, указанным в </w:t>
      </w:r>
      <w:hyperlink r:id="rId39" w:history="1">
        <w:r w:rsidRPr="00CE5532">
          <w:rPr>
            <w:rFonts w:eastAsiaTheme="minorHAnsi"/>
            <w:sz w:val="26"/>
            <w:szCs w:val="26"/>
            <w:lang w:eastAsia="en-US"/>
          </w:rPr>
          <w:t>подпунктах 1</w:t>
        </w:r>
      </w:hyperlink>
      <w:r>
        <w:rPr>
          <w:rFonts w:eastAsiaTheme="minorHAnsi"/>
          <w:sz w:val="26"/>
          <w:szCs w:val="26"/>
          <w:lang w:eastAsia="en-US"/>
        </w:rPr>
        <w:t xml:space="preserve"> - </w:t>
      </w:r>
      <w:hyperlink r:id="rId40" w:history="1">
        <w:r w:rsidRPr="00CE5532">
          <w:rPr>
            <w:rFonts w:eastAsiaTheme="minorHAnsi"/>
            <w:sz w:val="26"/>
            <w:szCs w:val="26"/>
            <w:lang w:eastAsia="en-US"/>
          </w:rPr>
          <w:t>13</w:t>
        </w:r>
      </w:hyperlink>
      <w:r>
        <w:rPr>
          <w:rFonts w:eastAsiaTheme="minorHAnsi"/>
          <w:sz w:val="26"/>
          <w:szCs w:val="26"/>
          <w:lang w:eastAsia="en-US"/>
        </w:rPr>
        <w:t xml:space="preserve">, </w:t>
      </w:r>
      <w:hyperlink r:id="rId41" w:history="1">
        <w:r w:rsidRPr="00CE5532">
          <w:rPr>
            <w:rFonts w:eastAsiaTheme="minorHAnsi"/>
            <w:sz w:val="26"/>
            <w:szCs w:val="26"/>
            <w:lang w:eastAsia="en-US"/>
          </w:rPr>
          <w:t>14.1</w:t>
        </w:r>
      </w:hyperlink>
      <w:r>
        <w:rPr>
          <w:rFonts w:eastAsiaTheme="minorHAnsi"/>
          <w:sz w:val="26"/>
          <w:szCs w:val="26"/>
          <w:lang w:eastAsia="en-US"/>
        </w:rPr>
        <w:t xml:space="preserve"> - </w:t>
      </w:r>
      <w:hyperlink r:id="rId42" w:history="1">
        <w:r w:rsidRPr="00CE5532">
          <w:rPr>
            <w:rFonts w:eastAsiaTheme="minorHAnsi"/>
            <w:sz w:val="26"/>
            <w:szCs w:val="26"/>
            <w:lang w:eastAsia="en-US"/>
          </w:rPr>
          <w:t>19</w:t>
        </w:r>
      </w:hyperlink>
      <w:r>
        <w:rPr>
          <w:rFonts w:eastAsiaTheme="minorHAnsi"/>
          <w:sz w:val="26"/>
          <w:szCs w:val="26"/>
          <w:lang w:eastAsia="en-US"/>
        </w:rPr>
        <w:t xml:space="preserve">, </w:t>
      </w:r>
      <w:hyperlink r:id="rId43" w:history="1">
        <w:r w:rsidRPr="00CE5532">
          <w:rPr>
            <w:rFonts w:eastAsiaTheme="minorHAnsi"/>
            <w:sz w:val="26"/>
            <w:szCs w:val="26"/>
            <w:lang w:eastAsia="en-US"/>
          </w:rPr>
          <w:t>22</w:t>
        </w:r>
      </w:hyperlink>
      <w:r>
        <w:rPr>
          <w:rFonts w:eastAsiaTheme="minorHAnsi"/>
          <w:sz w:val="26"/>
          <w:szCs w:val="26"/>
          <w:lang w:eastAsia="en-US"/>
        </w:rPr>
        <w:t xml:space="preserve"> и </w:t>
      </w:r>
      <w:hyperlink r:id="rId44" w:history="1">
        <w:r w:rsidRPr="00CE5532">
          <w:rPr>
            <w:rFonts w:eastAsiaTheme="minorHAnsi"/>
            <w:sz w:val="26"/>
            <w:szCs w:val="26"/>
            <w:lang w:eastAsia="en-US"/>
          </w:rPr>
          <w:t>23 статьи 39.16</w:t>
        </w:r>
      </w:hyperlink>
      <w:r>
        <w:rPr>
          <w:rFonts w:eastAsiaTheme="minorHAnsi"/>
          <w:sz w:val="26"/>
          <w:szCs w:val="26"/>
          <w:lang w:eastAsia="en-US"/>
        </w:rPr>
        <w:t xml:space="preserve"> Земельного кодекса Российской Федерации;</w:t>
      </w:r>
    </w:p>
    <w:p w:rsidR="00FC2EAA" w:rsidRDefault="00FC2EAA" w:rsidP="00FC2EA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земельный участок, границы которого подлежат уточнению в соответствии с Федеральным </w:t>
      </w:r>
      <w:hyperlink r:id="rId45" w:history="1">
        <w:r w:rsidRPr="00913D58">
          <w:rPr>
            <w:rFonts w:eastAsiaTheme="minorHAnsi"/>
            <w:sz w:val="26"/>
            <w:szCs w:val="26"/>
            <w:lang w:eastAsia="en-US"/>
          </w:rPr>
          <w:t>законом</w:t>
        </w:r>
      </w:hyperlink>
      <w:r>
        <w:rPr>
          <w:rFonts w:eastAsiaTheme="minorHAnsi"/>
          <w:sz w:val="26"/>
          <w:szCs w:val="26"/>
          <w:lang w:eastAsia="en-US"/>
        </w:rPr>
        <w:t xml:space="preserve"> № </w:t>
      </w:r>
      <w:r w:rsidR="00CF4E8B">
        <w:rPr>
          <w:rFonts w:eastAsiaTheme="minorHAnsi"/>
          <w:sz w:val="26"/>
          <w:szCs w:val="26"/>
          <w:lang w:eastAsia="en-US"/>
        </w:rPr>
        <w:t>218</w:t>
      </w:r>
      <w:r>
        <w:rPr>
          <w:rFonts w:eastAsiaTheme="minorHAnsi"/>
          <w:sz w:val="26"/>
          <w:szCs w:val="26"/>
          <w:lang w:eastAsia="en-US"/>
        </w:rPr>
        <w:t xml:space="preserve">-ФЗ, не может быть предоставлен заявителю по основаниям, указанным в </w:t>
      </w:r>
      <w:hyperlink r:id="rId46" w:history="1">
        <w:r w:rsidRPr="00CE5532">
          <w:rPr>
            <w:rFonts w:eastAsiaTheme="minorHAnsi"/>
            <w:sz w:val="26"/>
            <w:szCs w:val="26"/>
            <w:lang w:eastAsia="en-US"/>
          </w:rPr>
          <w:t>подпунктах 1</w:t>
        </w:r>
      </w:hyperlink>
      <w:r>
        <w:rPr>
          <w:rFonts w:eastAsiaTheme="minorHAnsi"/>
          <w:sz w:val="26"/>
          <w:szCs w:val="26"/>
          <w:lang w:eastAsia="en-US"/>
        </w:rPr>
        <w:t xml:space="preserve"> - </w:t>
      </w:r>
      <w:hyperlink r:id="rId47" w:history="1">
        <w:r w:rsidRPr="00CE5532">
          <w:rPr>
            <w:rFonts w:eastAsiaTheme="minorHAnsi"/>
            <w:sz w:val="26"/>
            <w:szCs w:val="26"/>
            <w:lang w:eastAsia="en-US"/>
          </w:rPr>
          <w:t>23 статьи 39.16</w:t>
        </w:r>
      </w:hyperlink>
      <w:r>
        <w:rPr>
          <w:rFonts w:eastAsiaTheme="minorHAnsi"/>
          <w:sz w:val="26"/>
          <w:szCs w:val="26"/>
          <w:lang w:eastAsia="en-US"/>
        </w:rPr>
        <w:t xml:space="preserve"> Земельного кодекса Российской Федерации.</w:t>
      </w:r>
    </w:p>
    <w:p w:rsidR="00913D58" w:rsidRPr="00AD4489" w:rsidRDefault="005F76FA" w:rsidP="00B7415D">
      <w:pPr>
        <w:pStyle w:val="14"/>
        <w:numPr>
          <w:ilvl w:val="0"/>
          <w:numId w:val="1"/>
        </w:numPr>
        <w:shd w:val="clear" w:color="auto" w:fill="auto"/>
        <w:tabs>
          <w:tab w:val="left" w:pos="1505"/>
        </w:tabs>
        <w:spacing w:after="0" w:line="240" w:lineRule="auto"/>
        <w:ind w:left="23" w:right="23" w:firstLine="686"/>
        <w:rPr>
          <w:sz w:val="28"/>
          <w:szCs w:val="28"/>
        </w:rPr>
      </w:pPr>
      <w:r w:rsidRPr="00AD4489">
        <w:rPr>
          <w:sz w:val="28"/>
          <w:szCs w:val="28"/>
        </w:rPr>
        <w:t xml:space="preserve">Решение об отказе </w:t>
      </w:r>
      <w:r w:rsidR="00FD0843" w:rsidRPr="00AD4489">
        <w:rPr>
          <w:sz w:val="28"/>
          <w:szCs w:val="28"/>
        </w:rPr>
        <w:t>в предоставлении муниципальной услуги</w:t>
      </w:r>
      <w:r w:rsidRPr="00AD4489">
        <w:rPr>
          <w:sz w:val="28"/>
          <w:szCs w:val="28"/>
        </w:rPr>
        <w:t xml:space="preserve"> должно быть обоснованным и содержать указание на все основания отказа.</w:t>
      </w:r>
    </w:p>
    <w:p w:rsidR="00574590" w:rsidRPr="006F1550" w:rsidRDefault="00574590" w:rsidP="00B7415D">
      <w:pPr>
        <w:ind w:firstLine="567"/>
        <w:jc w:val="center"/>
        <w:rPr>
          <w:b/>
          <w:sz w:val="28"/>
          <w:szCs w:val="28"/>
        </w:rPr>
      </w:pPr>
    </w:p>
    <w:p w:rsidR="00574590" w:rsidRPr="006F1550" w:rsidRDefault="00574590" w:rsidP="00B7415D">
      <w:pPr>
        <w:ind w:firstLine="567"/>
        <w:jc w:val="center"/>
        <w:rPr>
          <w:b/>
          <w:sz w:val="28"/>
          <w:szCs w:val="28"/>
        </w:rPr>
      </w:pPr>
      <w:r w:rsidRPr="006F1550">
        <w:rPr>
          <w:b/>
          <w:sz w:val="28"/>
          <w:szCs w:val="28"/>
        </w:rPr>
        <w:t xml:space="preserve">Подраздел </w:t>
      </w:r>
      <w:r w:rsidRPr="006F1550">
        <w:rPr>
          <w:b/>
          <w:sz w:val="28"/>
          <w:szCs w:val="28"/>
          <w:lang w:val="en-US"/>
        </w:rPr>
        <w:t>IX</w:t>
      </w:r>
      <w:r w:rsidRPr="006F1550">
        <w:rPr>
          <w:b/>
          <w:sz w:val="28"/>
          <w:szCs w:val="28"/>
        </w:rPr>
        <w:t>.</w:t>
      </w:r>
    </w:p>
    <w:p w:rsidR="00B84740" w:rsidRPr="006F1550" w:rsidRDefault="00B84740" w:rsidP="00B7415D">
      <w:pPr>
        <w:jc w:val="center"/>
        <w:rPr>
          <w:b/>
          <w:sz w:val="28"/>
          <w:szCs w:val="28"/>
        </w:rPr>
      </w:pPr>
      <w:r w:rsidRPr="006F1550">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B84740" w:rsidRPr="006F1550" w:rsidRDefault="00B84740" w:rsidP="00B7415D">
      <w:pPr>
        <w:jc w:val="center"/>
        <w:rPr>
          <w:b/>
          <w:sz w:val="28"/>
          <w:szCs w:val="28"/>
        </w:rPr>
      </w:pPr>
    </w:p>
    <w:p w:rsidR="00B84740" w:rsidRPr="00735635" w:rsidRDefault="00735635" w:rsidP="00B7415D">
      <w:pPr>
        <w:pStyle w:val="14"/>
        <w:numPr>
          <w:ilvl w:val="0"/>
          <w:numId w:val="1"/>
        </w:numPr>
        <w:shd w:val="clear" w:color="auto" w:fill="auto"/>
        <w:tabs>
          <w:tab w:val="left" w:pos="1505"/>
        </w:tabs>
        <w:spacing w:after="0" w:line="240" w:lineRule="auto"/>
        <w:ind w:left="23" w:right="23" w:firstLine="686"/>
        <w:rPr>
          <w:sz w:val="28"/>
          <w:szCs w:val="28"/>
        </w:rPr>
      </w:pPr>
      <w:r w:rsidRPr="00735635">
        <w:rPr>
          <w:sz w:val="28"/>
          <w:szCs w:val="28"/>
        </w:rPr>
        <w:t>Предоставление м</w:t>
      </w:r>
      <w:r w:rsidR="00EA792E" w:rsidRPr="00735635">
        <w:rPr>
          <w:sz w:val="28"/>
          <w:szCs w:val="28"/>
        </w:rPr>
        <w:t>униципальн</w:t>
      </w:r>
      <w:r w:rsidRPr="00735635">
        <w:rPr>
          <w:sz w:val="28"/>
          <w:szCs w:val="28"/>
        </w:rPr>
        <w:t>ой</w:t>
      </w:r>
      <w:r w:rsidR="00EA792E" w:rsidRPr="00735635">
        <w:rPr>
          <w:sz w:val="28"/>
          <w:szCs w:val="28"/>
        </w:rPr>
        <w:t xml:space="preserve"> услуг</w:t>
      </w:r>
      <w:r w:rsidRPr="00735635">
        <w:rPr>
          <w:sz w:val="28"/>
          <w:szCs w:val="28"/>
        </w:rPr>
        <w:t>и</w:t>
      </w:r>
      <w:r w:rsidR="00DB571C">
        <w:rPr>
          <w:sz w:val="28"/>
          <w:szCs w:val="28"/>
        </w:rPr>
        <w:t xml:space="preserve"> </w:t>
      </w:r>
      <w:r w:rsidRPr="00735635">
        <w:rPr>
          <w:sz w:val="28"/>
          <w:szCs w:val="28"/>
        </w:rPr>
        <w:t>осуществляется бесплатно</w:t>
      </w:r>
      <w:r w:rsidR="00EA792E" w:rsidRPr="00735635">
        <w:rPr>
          <w:sz w:val="28"/>
          <w:szCs w:val="28"/>
        </w:rPr>
        <w:t>.</w:t>
      </w:r>
    </w:p>
    <w:p w:rsidR="00574590" w:rsidRDefault="00574590" w:rsidP="00B7415D">
      <w:pPr>
        <w:autoSpaceDE w:val="0"/>
        <w:autoSpaceDN w:val="0"/>
        <w:adjustRightInd w:val="0"/>
        <w:ind w:firstLine="567"/>
        <w:jc w:val="both"/>
        <w:rPr>
          <w:sz w:val="28"/>
          <w:szCs w:val="28"/>
        </w:rPr>
      </w:pPr>
    </w:p>
    <w:p w:rsidR="00574590" w:rsidRPr="00F24EA4" w:rsidRDefault="00574590" w:rsidP="00B7415D">
      <w:pPr>
        <w:jc w:val="center"/>
        <w:rPr>
          <w:b/>
          <w:sz w:val="28"/>
          <w:szCs w:val="28"/>
        </w:rPr>
      </w:pPr>
      <w:r w:rsidRPr="006F1550">
        <w:rPr>
          <w:b/>
          <w:sz w:val="28"/>
          <w:szCs w:val="28"/>
        </w:rPr>
        <w:t xml:space="preserve">Подраздел </w:t>
      </w:r>
      <w:r w:rsidRPr="006F1550">
        <w:rPr>
          <w:b/>
          <w:sz w:val="28"/>
          <w:szCs w:val="28"/>
          <w:lang w:val="en-US"/>
        </w:rPr>
        <w:t>X</w:t>
      </w:r>
      <w:r w:rsidR="00F24EA4">
        <w:rPr>
          <w:b/>
          <w:sz w:val="28"/>
          <w:szCs w:val="28"/>
        </w:rPr>
        <w:t>.</w:t>
      </w:r>
    </w:p>
    <w:p w:rsidR="00B84740" w:rsidRPr="006F1550" w:rsidRDefault="00B84740" w:rsidP="00B7415D">
      <w:pPr>
        <w:jc w:val="center"/>
        <w:rPr>
          <w:b/>
          <w:sz w:val="28"/>
          <w:szCs w:val="28"/>
        </w:rPr>
      </w:pPr>
      <w:r w:rsidRPr="006F155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4740" w:rsidRPr="006F1550" w:rsidRDefault="00B84740" w:rsidP="00B7415D">
      <w:pPr>
        <w:jc w:val="center"/>
        <w:rPr>
          <w:b/>
          <w:sz w:val="28"/>
          <w:szCs w:val="28"/>
        </w:rPr>
      </w:pPr>
    </w:p>
    <w:p w:rsidR="00E33338" w:rsidRPr="00E33338" w:rsidRDefault="001A4E5D" w:rsidP="00B7415D">
      <w:pPr>
        <w:pStyle w:val="14"/>
        <w:numPr>
          <w:ilvl w:val="0"/>
          <w:numId w:val="1"/>
        </w:numPr>
        <w:shd w:val="clear" w:color="auto" w:fill="auto"/>
        <w:tabs>
          <w:tab w:val="left" w:pos="1505"/>
        </w:tabs>
        <w:spacing w:after="0" w:line="240" w:lineRule="auto"/>
        <w:ind w:left="23" w:right="23" w:firstLine="686"/>
        <w:rPr>
          <w:sz w:val="28"/>
          <w:szCs w:val="28"/>
        </w:rPr>
      </w:pPr>
      <w:r>
        <w:rPr>
          <w:sz w:val="28"/>
          <w:szCs w:val="28"/>
        </w:rPr>
        <w:t>Максимальный срок</w:t>
      </w:r>
      <w:r w:rsidR="00B84740" w:rsidRPr="00DB2A47">
        <w:rPr>
          <w:sz w:val="28"/>
          <w:szCs w:val="28"/>
        </w:rPr>
        <w:t xml:space="preserve"> ожидания в очереди при подаче </w:t>
      </w:r>
      <w:r>
        <w:rPr>
          <w:sz w:val="28"/>
          <w:szCs w:val="28"/>
        </w:rPr>
        <w:t>запроса о предоставлении муниципальной услуги и при получении результата предоставления муни</w:t>
      </w:r>
      <w:r w:rsidR="00E33338">
        <w:rPr>
          <w:sz w:val="28"/>
          <w:szCs w:val="28"/>
        </w:rPr>
        <w:t>ципальной услуги в Уполномоченном органе</w:t>
      </w:r>
      <w:r w:rsidR="005C2D33">
        <w:rPr>
          <w:sz w:val="28"/>
          <w:szCs w:val="28"/>
        </w:rPr>
        <w:t xml:space="preserve"> или многофункциональном центре</w:t>
      </w:r>
      <w:r w:rsidR="00E33338">
        <w:rPr>
          <w:sz w:val="28"/>
          <w:szCs w:val="28"/>
        </w:rPr>
        <w:t xml:space="preserve"> составляет не более 15 минут</w:t>
      </w:r>
      <w:r w:rsidR="00B84740" w:rsidRPr="00DB2A47">
        <w:rPr>
          <w:sz w:val="28"/>
          <w:szCs w:val="28"/>
        </w:rPr>
        <w:t>.</w:t>
      </w:r>
    </w:p>
    <w:p w:rsidR="00D819AA" w:rsidRDefault="00D819AA" w:rsidP="00B7415D">
      <w:pPr>
        <w:jc w:val="center"/>
        <w:rPr>
          <w:b/>
          <w:sz w:val="28"/>
          <w:szCs w:val="28"/>
        </w:rPr>
      </w:pPr>
    </w:p>
    <w:p w:rsidR="00574590" w:rsidRPr="00621DE3" w:rsidRDefault="00574590" w:rsidP="00B7415D">
      <w:pPr>
        <w:jc w:val="center"/>
        <w:rPr>
          <w:b/>
          <w:sz w:val="28"/>
          <w:szCs w:val="28"/>
        </w:rPr>
      </w:pPr>
      <w:r w:rsidRPr="006F1550">
        <w:rPr>
          <w:b/>
          <w:sz w:val="28"/>
          <w:szCs w:val="28"/>
        </w:rPr>
        <w:t xml:space="preserve">Подраздел </w:t>
      </w:r>
      <w:r w:rsidRPr="006F1550">
        <w:rPr>
          <w:b/>
          <w:sz w:val="28"/>
          <w:szCs w:val="28"/>
          <w:lang w:val="en-US"/>
        </w:rPr>
        <w:t>XI</w:t>
      </w:r>
      <w:r w:rsidR="00621DE3">
        <w:rPr>
          <w:b/>
          <w:sz w:val="28"/>
          <w:szCs w:val="28"/>
        </w:rPr>
        <w:t>.</w:t>
      </w:r>
    </w:p>
    <w:p w:rsidR="005E2E64" w:rsidRDefault="00B84740" w:rsidP="00B7415D">
      <w:pPr>
        <w:jc w:val="center"/>
        <w:rPr>
          <w:b/>
          <w:sz w:val="28"/>
          <w:szCs w:val="28"/>
        </w:rPr>
      </w:pPr>
      <w:r w:rsidRPr="006F1550">
        <w:rPr>
          <w:b/>
          <w:sz w:val="28"/>
          <w:szCs w:val="28"/>
        </w:rPr>
        <w:t xml:space="preserve">Срок регистрации запроса заявителя </w:t>
      </w:r>
    </w:p>
    <w:p w:rsidR="00B84740" w:rsidRPr="006F1550" w:rsidRDefault="00B84740" w:rsidP="00B7415D">
      <w:pPr>
        <w:jc w:val="center"/>
        <w:rPr>
          <w:b/>
          <w:sz w:val="28"/>
          <w:szCs w:val="28"/>
        </w:rPr>
      </w:pPr>
      <w:r w:rsidRPr="006F1550">
        <w:rPr>
          <w:b/>
          <w:sz w:val="28"/>
          <w:szCs w:val="28"/>
        </w:rPr>
        <w:t>о предоставлении муниципальной услуги</w:t>
      </w:r>
    </w:p>
    <w:p w:rsidR="00B84740" w:rsidRPr="006F1550" w:rsidRDefault="00B84740" w:rsidP="00B7415D">
      <w:pPr>
        <w:jc w:val="center"/>
        <w:rPr>
          <w:b/>
          <w:sz w:val="28"/>
          <w:szCs w:val="28"/>
        </w:rPr>
      </w:pPr>
    </w:p>
    <w:p w:rsidR="00DB2A47" w:rsidRPr="00DB2A47" w:rsidRDefault="00DB2A47" w:rsidP="00B7415D">
      <w:pPr>
        <w:pStyle w:val="14"/>
        <w:numPr>
          <w:ilvl w:val="0"/>
          <w:numId w:val="1"/>
        </w:numPr>
        <w:shd w:val="clear" w:color="auto" w:fill="auto"/>
        <w:tabs>
          <w:tab w:val="left" w:pos="1505"/>
        </w:tabs>
        <w:spacing w:after="0" w:line="240" w:lineRule="auto"/>
        <w:ind w:left="23" w:right="23" w:firstLine="686"/>
        <w:rPr>
          <w:sz w:val="28"/>
          <w:szCs w:val="28"/>
        </w:rPr>
      </w:pPr>
      <w:r w:rsidRPr="00DB2A47">
        <w:rPr>
          <w:sz w:val="28"/>
          <w:szCs w:val="28"/>
        </w:rPr>
        <w:t xml:space="preserve">Срок регистрации заявления о предоставлении муниципальной </w:t>
      </w:r>
      <w:r w:rsidRPr="00DB2A47">
        <w:rPr>
          <w:sz w:val="28"/>
          <w:szCs w:val="28"/>
        </w:rPr>
        <w:lastRenderedPageBreak/>
        <w:t>услуги подлеж</w:t>
      </w:r>
      <w:r w:rsidR="00D819AA">
        <w:rPr>
          <w:sz w:val="28"/>
          <w:szCs w:val="28"/>
        </w:rPr>
        <w:t>и</w:t>
      </w:r>
      <w:r w:rsidRPr="00DB2A47">
        <w:rPr>
          <w:sz w:val="28"/>
          <w:szCs w:val="28"/>
        </w:rPr>
        <w:t>т регистрации в Уполномоченном органе в течение</w:t>
      </w:r>
      <w:r w:rsidR="00DB571C">
        <w:rPr>
          <w:sz w:val="28"/>
          <w:szCs w:val="28"/>
        </w:rPr>
        <w:t xml:space="preserve"> </w:t>
      </w:r>
      <w:r w:rsidR="00845B75">
        <w:rPr>
          <w:sz w:val="28"/>
          <w:szCs w:val="28"/>
        </w:rPr>
        <w:t xml:space="preserve">одного </w:t>
      </w:r>
      <w:r w:rsidRPr="00DB2A47">
        <w:rPr>
          <w:sz w:val="28"/>
          <w:szCs w:val="28"/>
        </w:rPr>
        <w:t xml:space="preserve">рабочего дня со дня получения заявления и документов, необходимых для предоставления </w:t>
      </w:r>
      <w:r w:rsidR="00065F4D">
        <w:rPr>
          <w:sz w:val="28"/>
          <w:szCs w:val="28"/>
        </w:rPr>
        <w:t>муниципальной</w:t>
      </w:r>
      <w:r w:rsidRPr="00DB2A47">
        <w:rPr>
          <w:sz w:val="28"/>
          <w:szCs w:val="28"/>
        </w:rPr>
        <w:t xml:space="preserve"> услуги.</w:t>
      </w:r>
    </w:p>
    <w:p w:rsidR="00574590" w:rsidRPr="006F1550" w:rsidRDefault="00574590" w:rsidP="00B7415D">
      <w:pPr>
        <w:rPr>
          <w:b/>
          <w:sz w:val="28"/>
          <w:szCs w:val="28"/>
        </w:rPr>
      </w:pPr>
    </w:p>
    <w:p w:rsidR="00574590" w:rsidRPr="001E0692" w:rsidRDefault="00574590" w:rsidP="00B7415D">
      <w:pPr>
        <w:jc w:val="center"/>
        <w:rPr>
          <w:b/>
          <w:sz w:val="28"/>
          <w:szCs w:val="28"/>
        </w:rPr>
      </w:pPr>
      <w:r w:rsidRPr="006F1550">
        <w:rPr>
          <w:b/>
          <w:sz w:val="28"/>
          <w:szCs w:val="28"/>
        </w:rPr>
        <w:t xml:space="preserve">Подраздел </w:t>
      </w:r>
      <w:r w:rsidRPr="006F1550">
        <w:rPr>
          <w:b/>
          <w:sz w:val="28"/>
          <w:szCs w:val="28"/>
          <w:lang w:val="en-US"/>
        </w:rPr>
        <w:t>XII</w:t>
      </w:r>
      <w:r w:rsidR="001E0692">
        <w:rPr>
          <w:b/>
          <w:sz w:val="28"/>
          <w:szCs w:val="28"/>
        </w:rPr>
        <w:t>.</w:t>
      </w:r>
    </w:p>
    <w:p w:rsidR="00B84740" w:rsidRPr="00E25EE5" w:rsidRDefault="00B84740" w:rsidP="00B7415D">
      <w:pPr>
        <w:jc w:val="center"/>
        <w:rPr>
          <w:b/>
          <w:sz w:val="28"/>
          <w:szCs w:val="28"/>
        </w:rPr>
      </w:pPr>
      <w:r w:rsidRPr="00E25EE5">
        <w:rPr>
          <w:b/>
          <w:sz w:val="28"/>
          <w:szCs w:val="28"/>
        </w:rPr>
        <w:t>Требования к помещениям, в которых предоставля</w:t>
      </w:r>
      <w:r w:rsidR="001E0692" w:rsidRPr="00E25EE5">
        <w:rPr>
          <w:b/>
          <w:sz w:val="28"/>
          <w:szCs w:val="28"/>
        </w:rPr>
        <w:t>е</w:t>
      </w:r>
      <w:r w:rsidRPr="00E25EE5">
        <w:rPr>
          <w:b/>
          <w:sz w:val="28"/>
          <w:szCs w:val="28"/>
        </w:rPr>
        <w:t>тся муниципальн</w:t>
      </w:r>
      <w:r w:rsidR="001E0692" w:rsidRPr="00E25EE5">
        <w:rPr>
          <w:b/>
          <w:sz w:val="28"/>
          <w:szCs w:val="28"/>
        </w:rPr>
        <w:t>ая</w:t>
      </w:r>
      <w:r w:rsidR="00DB571C">
        <w:rPr>
          <w:b/>
          <w:sz w:val="28"/>
          <w:szCs w:val="28"/>
        </w:rPr>
        <w:t xml:space="preserve"> </w:t>
      </w:r>
      <w:r w:rsidR="001E0692" w:rsidRPr="00E25EE5">
        <w:rPr>
          <w:b/>
          <w:sz w:val="28"/>
          <w:szCs w:val="28"/>
        </w:rPr>
        <w:t>услуга</w:t>
      </w:r>
      <w:r w:rsidRPr="00E25EE5">
        <w:rPr>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740" w:rsidRPr="006F1550" w:rsidRDefault="00B84740" w:rsidP="00B7415D">
      <w:pPr>
        <w:jc w:val="center"/>
        <w:rPr>
          <w:sz w:val="28"/>
          <w:szCs w:val="28"/>
        </w:rPr>
      </w:pPr>
    </w:p>
    <w:p w:rsidR="00065F4D" w:rsidRPr="00065F4D" w:rsidRDefault="00065F4D" w:rsidP="00B7415D">
      <w:pPr>
        <w:pStyle w:val="14"/>
        <w:numPr>
          <w:ilvl w:val="0"/>
          <w:numId w:val="1"/>
        </w:numPr>
        <w:shd w:val="clear" w:color="auto" w:fill="auto"/>
        <w:tabs>
          <w:tab w:val="left" w:pos="1505"/>
        </w:tabs>
        <w:spacing w:after="0" w:line="240" w:lineRule="auto"/>
        <w:ind w:left="23" w:right="23" w:firstLine="686"/>
        <w:rPr>
          <w:sz w:val="28"/>
          <w:szCs w:val="28"/>
        </w:rPr>
      </w:pPr>
      <w:r w:rsidRPr="00065F4D">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065F4D">
        <w:rPr>
          <w:sz w:val="28"/>
          <w:szCs w:val="28"/>
        </w:rPr>
        <w:t xml:space="preserve"> услуги, а также выдача результатов предоставления </w:t>
      </w:r>
      <w:r>
        <w:rPr>
          <w:sz w:val="28"/>
          <w:szCs w:val="28"/>
        </w:rPr>
        <w:t>муниципальной</w:t>
      </w:r>
      <w:r w:rsidRPr="00065F4D">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065F4D" w:rsidRPr="00065F4D" w:rsidRDefault="00065F4D" w:rsidP="00B7415D">
      <w:pPr>
        <w:pStyle w:val="14"/>
        <w:shd w:val="clear" w:color="auto" w:fill="auto"/>
        <w:spacing w:after="0" w:line="240" w:lineRule="auto"/>
        <w:ind w:left="40" w:right="40" w:firstLine="680"/>
        <w:rPr>
          <w:sz w:val="28"/>
          <w:szCs w:val="28"/>
        </w:rPr>
      </w:pPr>
      <w:r w:rsidRPr="00065F4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5F4D" w:rsidRPr="00065F4D" w:rsidRDefault="00065F4D" w:rsidP="00B31460">
      <w:pPr>
        <w:pStyle w:val="14"/>
        <w:shd w:val="clear" w:color="auto" w:fill="auto"/>
        <w:spacing w:after="0" w:line="240" w:lineRule="auto"/>
        <w:ind w:left="40" w:right="40" w:firstLine="680"/>
        <w:rPr>
          <w:sz w:val="28"/>
          <w:szCs w:val="28"/>
        </w:rPr>
      </w:pPr>
      <w:r w:rsidRPr="00065F4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65F4D">
        <w:rPr>
          <w:sz w:val="28"/>
          <w:szCs w:val="28"/>
          <w:lang w:val="en-US"/>
        </w:rPr>
        <w:t>I</w:t>
      </w:r>
      <w:r w:rsidRPr="00065F4D">
        <w:rPr>
          <w:sz w:val="28"/>
          <w:szCs w:val="28"/>
        </w:rPr>
        <w:t xml:space="preserve">, II групп, а также инвалидами </w:t>
      </w:r>
      <w:r w:rsidRPr="00065F4D">
        <w:rPr>
          <w:sz w:val="28"/>
          <w:szCs w:val="28"/>
          <w:lang w:val="en-US"/>
        </w:rPr>
        <w:t>III</w:t>
      </w:r>
      <w:r w:rsidRPr="00065F4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5F4D" w:rsidRPr="00065F4D" w:rsidRDefault="00065F4D" w:rsidP="00B7415D">
      <w:pPr>
        <w:pStyle w:val="14"/>
        <w:shd w:val="clear" w:color="auto" w:fill="auto"/>
        <w:spacing w:after="0" w:line="240" w:lineRule="auto"/>
        <w:ind w:left="20" w:right="20" w:firstLine="700"/>
        <w:jc w:val="left"/>
        <w:rPr>
          <w:sz w:val="28"/>
          <w:szCs w:val="28"/>
        </w:rPr>
      </w:pPr>
      <w:r w:rsidRPr="00065F4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65F4D" w:rsidRPr="00065F4D" w:rsidRDefault="00065F4D" w:rsidP="00B7415D">
      <w:pPr>
        <w:pStyle w:val="14"/>
        <w:shd w:val="clear" w:color="auto" w:fill="auto"/>
        <w:spacing w:after="0" w:line="240" w:lineRule="auto"/>
        <w:ind w:left="20" w:right="20" w:firstLine="700"/>
        <w:jc w:val="left"/>
        <w:rPr>
          <w:sz w:val="28"/>
          <w:szCs w:val="28"/>
        </w:rPr>
      </w:pPr>
      <w:r w:rsidRPr="00065F4D">
        <w:rPr>
          <w:sz w:val="28"/>
          <w:szCs w:val="28"/>
        </w:rPr>
        <w:t>наименование;</w:t>
      </w:r>
    </w:p>
    <w:p w:rsidR="00065F4D" w:rsidRPr="00065F4D" w:rsidRDefault="00065F4D" w:rsidP="00B7415D">
      <w:pPr>
        <w:pStyle w:val="14"/>
        <w:shd w:val="clear" w:color="auto" w:fill="auto"/>
        <w:tabs>
          <w:tab w:val="left" w:pos="5103"/>
        </w:tabs>
        <w:spacing w:after="0" w:line="240" w:lineRule="auto"/>
        <w:ind w:left="720" w:right="20"/>
        <w:jc w:val="left"/>
        <w:rPr>
          <w:sz w:val="28"/>
          <w:szCs w:val="28"/>
        </w:rPr>
      </w:pPr>
      <w:r w:rsidRPr="00065F4D">
        <w:rPr>
          <w:sz w:val="28"/>
          <w:szCs w:val="28"/>
        </w:rPr>
        <w:t xml:space="preserve">местонахождение и юридический адрес; </w:t>
      </w:r>
    </w:p>
    <w:p w:rsidR="00065F4D" w:rsidRPr="00065F4D" w:rsidRDefault="00065F4D" w:rsidP="00B7415D">
      <w:pPr>
        <w:pStyle w:val="14"/>
        <w:shd w:val="clear" w:color="auto" w:fill="auto"/>
        <w:spacing w:after="0" w:line="240" w:lineRule="auto"/>
        <w:ind w:left="720" w:right="20"/>
        <w:jc w:val="left"/>
        <w:rPr>
          <w:sz w:val="28"/>
          <w:szCs w:val="28"/>
        </w:rPr>
      </w:pPr>
      <w:r w:rsidRPr="00065F4D">
        <w:rPr>
          <w:sz w:val="28"/>
          <w:szCs w:val="28"/>
        </w:rPr>
        <w:t>режим работы; график приема;</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номера телефонов для справок.</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lastRenderedPageBreak/>
        <w:t>Помещения, в которых предоставляется муниципальная услуга, оснащаются:</w:t>
      </w:r>
    </w:p>
    <w:p w:rsidR="00065F4D" w:rsidRPr="00065F4D" w:rsidRDefault="00065F4D" w:rsidP="00B7415D">
      <w:pPr>
        <w:pStyle w:val="14"/>
        <w:shd w:val="clear" w:color="auto" w:fill="auto"/>
        <w:spacing w:after="0" w:line="240" w:lineRule="auto"/>
        <w:ind w:left="720" w:right="1640"/>
        <w:jc w:val="left"/>
        <w:rPr>
          <w:sz w:val="28"/>
          <w:szCs w:val="28"/>
        </w:rPr>
      </w:pPr>
      <w:r w:rsidRPr="00065F4D">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Места для заполнения заявлений оборудуются стульями, столами (стойками), бланками заявлений, письменными принадлежностями.</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Места приема Заявителей оборудуются информационными табличками (вывесками) с указанием:</w:t>
      </w:r>
    </w:p>
    <w:p w:rsidR="00065F4D" w:rsidRPr="00065F4D" w:rsidRDefault="00065F4D" w:rsidP="00B7415D">
      <w:pPr>
        <w:pStyle w:val="14"/>
        <w:shd w:val="clear" w:color="auto" w:fill="auto"/>
        <w:spacing w:after="0" w:line="240" w:lineRule="auto"/>
        <w:ind w:left="20" w:firstLine="700"/>
        <w:rPr>
          <w:sz w:val="28"/>
          <w:szCs w:val="28"/>
        </w:rPr>
      </w:pPr>
      <w:r w:rsidRPr="00065F4D">
        <w:rPr>
          <w:sz w:val="28"/>
          <w:szCs w:val="28"/>
        </w:rPr>
        <w:t>номера кабинета и наименования отдела;</w:t>
      </w:r>
    </w:p>
    <w:p w:rsidR="00065F4D" w:rsidRPr="00065F4D" w:rsidRDefault="00065F4D" w:rsidP="00B7415D">
      <w:pPr>
        <w:pStyle w:val="14"/>
        <w:shd w:val="clear" w:color="auto" w:fill="auto"/>
        <w:spacing w:after="0" w:line="240" w:lineRule="auto"/>
        <w:ind w:left="20" w:right="20" w:firstLine="700"/>
        <w:jc w:val="left"/>
        <w:rPr>
          <w:sz w:val="28"/>
          <w:szCs w:val="28"/>
        </w:rPr>
      </w:pPr>
      <w:r w:rsidRPr="00065F4D">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 xml:space="preserve">При предоставлении </w:t>
      </w:r>
      <w:r>
        <w:rPr>
          <w:sz w:val="28"/>
          <w:szCs w:val="28"/>
        </w:rPr>
        <w:t>муниципальной</w:t>
      </w:r>
      <w:r w:rsidRPr="00065F4D">
        <w:rPr>
          <w:sz w:val="28"/>
          <w:szCs w:val="28"/>
        </w:rPr>
        <w:t xml:space="preserve"> услуги инвалидам обеспечиваются:</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возможность беспрепятственного доступа к объекту (зданию, помещению), в котором предоставляется муниципальная услуга;</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сопровождение инвалидов, имеющих стойкие расстройства функции зрения и самостоятельного передвижения;</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Pr="00065F4D">
        <w:rPr>
          <w:sz w:val="28"/>
          <w:szCs w:val="28"/>
        </w:rPr>
        <w:t xml:space="preserve"> услуге с учетом ограничений их жизнедеятельности;</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5F4D" w:rsidRPr="00065F4D" w:rsidRDefault="00065F4D" w:rsidP="00B7415D">
      <w:pPr>
        <w:pStyle w:val="14"/>
        <w:shd w:val="clear" w:color="auto" w:fill="auto"/>
        <w:spacing w:after="0" w:line="240" w:lineRule="auto"/>
        <w:ind w:left="20" w:firstLine="720"/>
        <w:rPr>
          <w:sz w:val="28"/>
          <w:szCs w:val="28"/>
        </w:rPr>
      </w:pPr>
      <w:r w:rsidRPr="00065F4D">
        <w:rPr>
          <w:sz w:val="28"/>
          <w:szCs w:val="28"/>
        </w:rPr>
        <w:t xml:space="preserve">допуск </w:t>
      </w:r>
      <w:proofErr w:type="spellStart"/>
      <w:r w:rsidRPr="00065F4D">
        <w:rPr>
          <w:sz w:val="28"/>
          <w:szCs w:val="28"/>
        </w:rPr>
        <w:t>сурдопереводчика</w:t>
      </w:r>
      <w:proofErr w:type="spellEnd"/>
      <w:r w:rsidRPr="00065F4D">
        <w:rPr>
          <w:sz w:val="28"/>
          <w:szCs w:val="28"/>
        </w:rPr>
        <w:t xml:space="preserve"> и </w:t>
      </w:r>
      <w:proofErr w:type="spellStart"/>
      <w:r w:rsidRPr="00065F4D">
        <w:rPr>
          <w:sz w:val="28"/>
          <w:szCs w:val="28"/>
        </w:rPr>
        <w:t>тифлосурдопереводчика</w:t>
      </w:r>
      <w:proofErr w:type="spellEnd"/>
      <w:r w:rsidRPr="00065F4D">
        <w:rPr>
          <w:sz w:val="28"/>
          <w:szCs w:val="28"/>
        </w:rPr>
        <w:t>;</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B91B8A">
        <w:rPr>
          <w:sz w:val="28"/>
          <w:szCs w:val="28"/>
        </w:rPr>
        <w:t>ется</w:t>
      </w:r>
      <w:r w:rsidRPr="00065F4D">
        <w:rPr>
          <w:sz w:val="28"/>
          <w:szCs w:val="28"/>
        </w:rPr>
        <w:t xml:space="preserve"> муниципальная услуг</w:t>
      </w:r>
      <w:r w:rsidR="00B91B8A">
        <w:rPr>
          <w:sz w:val="28"/>
          <w:szCs w:val="28"/>
        </w:rPr>
        <w:t>а</w:t>
      </w:r>
      <w:r w:rsidRPr="00065F4D">
        <w:rPr>
          <w:sz w:val="28"/>
          <w:szCs w:val="28"/>
        </w:rPr>
        <w:t>;</w:t>
      </w:r>
    </w:p>
    <w:p w:rsidR="00065F4D" w:rsidRDefault="00065F4D" w:rsidP="00B7415D">
      <w:pPr>
        <w:pStyle w:val="14"/>
        <w:shd w:val="clear" w:color="auto" w:fill="auto"/>
        <w:spacing w:after="0" w:line="240" w:lineRule="auto"/>
        <w:ind w:left="20" w:right="20" w:firstLine="720"/>
        <w:rPr>
          <w:sz w:val="28"/>
          <w:szCs w:val="28"/>
        </w:rPr>
      </w:pPr>
      <w:r w:rsidRPr="00065F4D">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086EDD" w:rsidRPr="00065F4D" w:rsidRDefault="00086EDD" w:rsidP="00B7415D">
      <w:pPr>
        <w:pStyle w:val="14"/>
        <w:shd w:val="clear" w:color="auto" w:fill="auto"/>
        <w:spacing w:after="0" w:line="240" w:lineRule="auto"/>
        <w:ind w:left="20" w:right="20" w:firstLine="720"/>
        <w:rPr>
          <w:sz w:val="28"/>
          <w:szCs w:val="28"/>
        </w:rPr>
      </w:pPr>
    </w:p>
    <w:p w:rsidR="00574590" w:rsidRPr="00B36B4F" w:rsidRDefault="00574590" w:rsidP="00B7415D">
      <w:pPr>
        <w:jc w:val="center"/>
        <w:rPr>
          <w:b/>
          <w:sz w:val="28"/>
          <w:szCs w:val="28"/>
        </w:rPr>
      </w:pPr>
      <w:r w:rsidRPr="006F1550">
        <w:rPr>
          <w:b/>
          <w:sz w:val="28"/>
          <w:szCs w:val="28"/>
        </w:rPr>
        <w:t xml:space="preserve">Подраздел </w:t>
      </w:r>
      <w:r w:rsidRPr="006F1550">
        <w:rPr>
          <w:b/>
          <w:sz w:val="28"/>
          <w:szCs w:val="28"/>
          <w:lang w:val="en-US"/>
        </w:rPr>
        <w:t>XIII</w:t>
      </w:r>
      <w:r w:rsidR="00B36B4F">
        <w:rPr>
          <w:b/>
          <w:sz w:val="28"/>
          <w:szCs w:val="28"/>
        </w:rPr>
        <w:t>.</w:t>
      </w:r>
    </w:p>
    <w:p w:rsidR="00B84740" w:rsidRPr="006F1550" w:rsidRDefault="00B84740" w:rsidP="00B7415D">
      <w:pPr>
        <w:jc w:val="center"/>
        <w:rPr>
          <w:b/>
          <w:sz w:val="28"/>
          <w:szCs w:val="28"/>
        </w:rPr>
      </w:pPr>
      <w:r w:rsidRPr="006F1550">
        <w:rPr>
          <w:b/>
          <w:sz w:val="28"/>
          <w:szCs w:val="28"/>
        </w:rPr>
        <w:t>Показатели доступности и качества муниципальной услуги</w:t>
      </w:r>
    </w:p>
    <w:p w:rsidR="00B84740" w:rsidRPr="006F1550" w:rsidRDefault="00B84740" w:rsidP="00B7415D">
      <w:pPr>
        <w:jc w:val="center"/>
        <w:rPr>
          <w:b/>
          <w:sz w:val="28"/>
          <w:szCs w:val="28"/>
        </w:rPr>
      </w:pPr>
    </w:p>
    <w:p w:rsidR="004B4A2B" w:rsidRPr="00B50227" w:rsidRDefault="004B4A2B" w:rsidP="00B7415D">
      <w:pPr>
        <w:pStyle w:val="14"/>
        <w:numPr>
          <w:ilvl w:val="0"/>
          <w:numId w:val="1"/>
        </w:numPr>
        <w:shd w:val="clear" w:color="auto" w:fill="auto"/>
        <w:tabs>
          <w:tab w:val="left" w:pos="1505"/>
        </w:tabs>
        <w:spacing w:after="0" w:line="240" w:lineRule="auto"/>
        <w:ind w:left="23" w:right="23" w:firstLine="686"/>
        <w:rPr>
          <w:sz w:val="28"/>
          <w:szCs w:val="28"/>
        </w:rPr>
      </w:pPr>
      <w:r w:rsidRPr="00B50227">
        <w:rPr>
          <w:sz w:val="28"/>
          <w:szCs w:val="28"/>
        </w:rPr>
        <w:t xml:space="preserve">Основными показателями доступности предоставления </w:t>
      </w:r>
      <w:r w:rsidR="00B50227" w:rsidRPr="00B50227">
        <w:rPr>
          <w:sz w:val="28"/>
          <w:szCs w:val="28"/>
        </w:rPr>
        <w:t>муниципальной</w:t>
      </w:r>
      <w:r w:rsidRPr="00B50227">
        <w:rPr>
          <w:sz w:val="28"/>
          <w:szCs w:val="28"/>
        </w:rPr>
        <w:t xml:space="preserve"> услуги являются:</w:t>
      </w:r>
    </w:p>
    <w:p w:rsidR="004B4A2B" w:rsidRPr="00B50227" w:rsidRDefault="004B4A2B" w:rsidP="00B7415D">
      <w:pPr>
        <w:pStyle w:val="14"/>
        <w:numPr>
          <w:ilvl w:val="2"/>
          <w:numId w:val="9"/>
        </w:numPr>
        <w:shd w:val="clear" w:color="auto" w:fill="auto"/>
        <w:tabs>
          <w:tab w:val="left" w:pos="20"/>
        </w:tabs>
        <w:spacing w:after="0" w:line="240" w:lineRule="auto"/>
        <w:ind w:left="20" w:right="20" w:firstLine="686"/>
        <w:rPr>
          <w:sz w:val="28"/>
          <w:szCs w:val="28"/>
        </w:rPr>
      </w:pPr>
      <w:r w:rsidRPr="00B50227">
        <w:rPr>
          <w:sz w:val="28"/>
          <w:szCs w:val="28"/>
        </w:rPr>
        <w:t xml:space="preserve">Наличие полной и понятной информации о порядке, сроках и ходе предоставления </w:t>
      </w:r>
      <w:r w:rsidR="00B50227" w:rsidRPr="00B50227">
        <w:rPr>
          <w:sz w:val="28"/>
          <w:szCs w:val="28"/>
        </w:rPr>
        <w:t>муниципальной</w:t>
      </w:r>
      <w:r w:rsidR="00DB571C">
        <w:rPr>
          <w:sz w:val="28"/>
          <w:szCs w:val="28"/>
        </w:rPr>
        <w:t xml:space="preserve"> </w:t>
      </w:r>
      <w:r w:rsidR="00B50227">
        <w:rPr>
          <w:sz w:val="28"/>
          <w:szCs w:val="28"/>
        </w:rPr>
        <w:t>услуги</w:t>
      </w:r>
      <w:r w:rsidR="00DB571C">
        <w:rPr>
          <w:sz w:val="28"/>
          <w:szCs w:val="28"/>
        </w:rPr>
        <w:t xml:space="preserve"> </w:t>
      </w:r>
      <w:r w:rsidRPr="00B50227">
        <w:rPr>
          <w:sz w:val="28"/>
          <w:szCs w:val="28"/>
        </w:rPr>
        <w:t xml:space="preserve">в </w:t>
      </w:r>
      <w:proofErr w:type="spellStart"/>
      <w:r w:rsidRPr="00B50227">
        <w:rPr>
          <w:sz w:val="28"/>
          <w:szCs w:val="28"/>
        </w:rPr>
        <w:t>информационно</w:t>
      </w:r>
      <w:r w:rsidRPr="00B50227">
        <w:rPr>
          <w:sz w:val="28"/>
          <w:szCs w:val="28"/>
        </w:rPr>
        <w:softHyphen/>
        <w:t>телекоммуникационных</w:t>
      </w:r>
      <w:proofErr w:type="spellEnd"/>
      <w:r w:rsidRPr="00B50227">
        <w:rPr>
          <w:sz w:val="28"/>
          <w:szCs w:val="28"/>
        </w:rPr>
        <w:t xml:space="preserve"> сетях общего пользования (в том числе в сети «Интернет»), средствах массовой информации.</w:t>
      </w:r>
    </w:p>
    <w:p w:rsidR="004B4A2B" w:rsidRPr="00B50227" w:rsidRDefault="004B4A2B" w:rsidP="00B7415D">
      <w:pPr>
        <w:pStyle w:val="14"/>
        <w:numPr>
          <w:ilvl w:val="2"/>
          <w:numId w:val="9"/>
        </w:numPr>
        <w:shd w:val="clear" w:color="auto" w:fill="auto"/>
        <w:tabs>
          <w:tab w:val="left" w:pos="20"/>
        </w:tabs>
        <w:spacing w:after="0" w:line="240" w:lineRule="auto"/>
        <w:ind w:left="20" w:right="20" w:firstLine="686"/>
        <w:rPr>
          <w:sz w:val="28"/>
          <w:szCs w:val="28"/>
        </w:rPr>
      </w:pPr>
      <w:r w:rsidRPr="00B50227">
        <w:rPr>
          <w:sz w:val="28"/>
          <w:szCs w:val="28"/>
        </w:rPr>
        <w:t xml:space="preserve">Возможность получения заявителем уведомлений о предоставлении </w:t>
      </w:r>
      <w:r w:rsidR="00B50227" w:rsidRPr="00B50227">
        <w:rPr>
          <w:sz w:val="28"/>
          <w:szCs w:val="28"/>
        </w:rPr>
        <w:t>муниципальной</w:t>
      </w:r>
      <w:r w:rsidRPr="00B50227">
        <w:rPr>
          <w:sz w:val="28"/>
          <w:szCs w:val="28"/>
        </w:rPr>
        <w:t xml:space="preserve"> услуги с помощью ЕПГУ.</w:t>
      </w:r>
    </w:p>
    <w:p w:rsidR="004B4A2B" w:rsidRPr="00B50227" w:rsidRDefault="004B4A2B" w:rsidP="00B7415D">
      <w:pPr>
        <w:pStyle w:val="14"/>
        <w:numPr>
          <w:ilvl w:val="2"/>
          <w:numId w:val="9"/>
        </w:numPr>
        <w:shd w:val="clear" w:color="auto" w:fill="auto"/>
        <w:tabs>
          <w:tab w:val="left" w:pos="20"/>
        </w:tabs>
        <w:spacing w:after="0" w:line="240" w:lineRule="auto"/>
        <w:ind w:left="20" w:right="20" w:firstLine="686"/>
        <w:rPr>
          <w:sz w:val="28"/>
          <w:szCs w:val="28"/>
        </w:rPr>
      </w:pPr>
      <w:r w:rsidRPr="00B50227">
        <w:rPr>
          <w:sz w:val="28"/>
          <w:szCs w:val="28"/>
        </w:rPr>
        <w:t xml:space="preserve">Возможность получения информации о ходе предоставления </w:t>
      </w:r>
      <w:r w:rsidR="00B50227" w:rsidRPr="00B50227">
        <w:rPr>
          <w:sz w:val="28"/>
          <w:szCs w:val="28"/>
        </w:rPr>
        <w:t>муниципальной</w:t>
      </w:r>
      <w:r w:rsidRPr="00B50227">
        <w:rPr>
          <w:sz w:val="28"/>
          <w:szCs w:val="28"/>
        </w:rPr>
        <w:t xml:space="preserve"> услуги, в том числе с использованием информационно-коммуникационных технологий.</w:t>
      </w:r>
    </w:p>
    <w:p w:rsidR="004B4A2B" w:rsidRPr="00B50227" w:rsidRDefault="004B4A2B" w:rsidP="00B7415D">
      <w:pPr>
        <w:pStyle w:val="14"/>
        <w:numPr>
          <w:ilvl w:val="0"/>
          <w:numId w:val="1"/>
        </w:numPr>
        <w:shd w:val="clear" w:color="auto" w:fill="auto"/>
        <w:tabs>
          <w:tab w:val="left" w:pos="1505"/>
        </w:tabs>
        <w:spacing w:after="0" w:line="240" w:lineRule="auto"/>
        <w:ind w:left="23" w:right="23" w:firstLine="686"/>
        <w:rPr>
          <w:sz w:val="28"/>
          <w:szCs w:val="28"/>
        </w:rPr>
      </w:pPr>
      <w:r w:rsidRPr="00B50227">
        <w:rPr>
          <w:sz w:val="28"/>
          <w:szCs w:val="28"/>
        </w:rPr>
        <w:t xml:space="preserve">Основными показателями качества предоставления </w:t>
      </w:r>
      <w:r w:rsidR="00B50227" w:rsidRPr="00B50227">
        <w:rPr>
          <w:sz w:val="28"/>
          <w:szCs w:val="28"/>
        </w:rPr>
        <w:t>муниципальной</w:t>
      </w:r>
      <w:r w:rsidRPr="00B50227">
        <w:rPr>
          <w:sz w:val="28"/>
          <w:szCs w:val="28"/>
        </w:rPr>
        <w:t xml:space="preserve"> услуги являются:</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Своевременность предоставления </w:t>
      </w:r>
      <w:r w:rsidR="00B50227" w:rsidRPr="00B50227">
        <w:rPr>
          <w:sz w:val="28"/>
          <w:szCs w:val="28"/>
        </w:rPr>
        <w:t>муниципальной</w:t>
      </w:r>
      <w:r w:rsidRPr="00B50227">
        <w:rPr>
          <w:sz w:val="28"/>
          <w:szCs w:val="28"/>
        </w:rPr>
        <w:t xml:space="preserve"> услуги в соответствии со стандартом ее предоставления, установленным настоящим</w:t>
      </w:r>
      <w:r w:rsidR="00DB571C">
        <w:rPr>
          <w:sz w:val="28"/>
          <w:szCs w:val="28"/>
        </w:rPr>
        <w:t xml:space="preserve"> </w:t>
      </w:r>
      <w:r w:rsidRPr="00B50227">
        <w:rPr>
          <w:sz w:val="28"/>
          <w:szCs w:val="28"/>
        </w:rPr>
        <w:t>Административным регламентом.</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B50227" w:rsidRPr="00B50227">
        <w:rPr>
          <w:sz w:val="28"/>
          <w:szCs w:val="28"/>
        </w:rPr>
        <w:t>муниципальной</w:t>
      </w:r>
      <w:r w:rsidRPr="00B50227">
        <w:rPr>
          <w:sz w:val="28"/>
          <w:szCs w:val="28"/>
        </w:rPr>
        <w:t xml:space="preserve"> услуги.</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Отсутствие нарушений установленных сроков в процессе предоставления </w:t>
      </w:r>
      <w:r w:rsidR="00B50227" w:rsidRPr="00B50227">
        <w:rPr>
          <w:sz w:val="28"/>
          <w:szCs w:val="28"/>
        </w:rPr>
        <w:t>муниципальной</w:t>
      </w:r>
      <w:r w:rsidRPr="00B50227">
        <w:rPr>
          <w:sz w:val="28"/>
          <w:szCs w:val="28"/>
        </w:rPr>
        <w:t xml:space="preserve"> услуги.</w:t>
      </w:r>
    </w:p>
    <w:p w:rsidR="004B4A2B"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50227" w:rsidRPr="00B50227">
        <w:rPr>
          <w:sz w:val="28"/>
          <w:szCs w:val="28"/>
        </w:rPr>
        <w:t>муниципальной</w:t>
      </w:r>
      <w:r w:rsidRPr="00B50227">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086EDD" w:rsidRPr="00B50227" w:rsidRDefault="00086EDD" w:rsidP="00086EDD">
      <w:pPr>
        <w:pStyle w:val="14"/>
        <w:shd w:val="clear" w:color="auto" w:fill="auto"/>
        <w:tabs>
          <w:tab w:val="left" w:pos="0"/>
        </w:tabs>
        <w:spacing w:after="0" w:line="240" w:lineRule="auto"/>
        <w:ind w:left="686" w:right="20"/>
        <w:rPr>
          <w:sz w:val="28"/>
          <w:szCs w:val="28"/>
        </w:rPr>
      </w:pPr>
    </w:p>
    <w:p w:rsidR="00574590" w:rsidRPr="00B36B4F" w:rsidRDefault="00574590" w:rsidP="00B7415D">
      <w:pPr>
        <w:jc w:val="center"/>
        <w:rPr>
          <w:b/>
          <w:sz w:val="28"/>
          <w:szCs w:val="28"/>
        </w:rPr>
      </w:pPr>
      <w:r w:rsidRPr="006F1550">
        <w:rPr>
          <w:b/>
          <w:sz w:val="28"/>
          <w:szCs w:val="28"/>
        </w:rPr>
        <w:t xml:space="preserve">Подраздел </w:t>
      </w:r>
      <w:r w:rsidRPr="006F1550">
        <w:rPr>
          <w:b/>
          <w:sz w:val="28"/>
          <w:szCs w:val="28"/>
          <w:lang w:val="en-US"/>
        </w:rPr>
        <w:t>XIV</w:t>
      </w:r>
      <w:r w:rsidR="00B36B4F">
        <w:rPr>
          <w:b/>
          <w:sz w:val="28"/>
          <w:szCs w:val="28"/>
        </w:rPr>
        <w:t>.</w:t>
      </w:r>
    </w:p>
    <w:p w:rsidR="00B84740" w:rsidRPr="006F1550" w:rsidRDefault="00B84740" w:rsidP="00B7415D">
      <w:pPr>
        <w:jc w:val="center"/>
        <w:rPr>
          <w:b/>
          <w:sz w:val="28"/>
          <w:szCs w:val="28"/>
        </w:rPr>
      </w:pPr>
      <w:r w:rsidRPr="006F1550">
        <w:rPr>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4740" w:rsidRPr="006F1550" w:rsidRDefault="00B84740" w:rsidP="00B7415D">
      <w:pPr>
        <w:jc w:val="center"/>
        <w:rPr>
          <w:b/>
          <w:strike/>
          <w:sz w:val="28"/>
          <w:szCs w:val="28"/>
        </w:rPr>
      </w:pP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 xml:space="preserve">Заявителям обеспечивается возможность представления заявления </w:t>
      </w:r>
      <w:r w:rsidRPr="00845B75">
        <w:rPr>
          <w:sz w:val="28"/>
          <w:szCs w:val="28"/>
        </w:rPr>
        <w:lastRenderedPageBreak/>
        <w:t>и прилагаемых документов в форме электронных документов посредством ЕПГУ.</w:t>
      </w:r>
    </w:p>
    <w:p w:rsidR="00845B75" w:rsidRPr="00845B75" w:rsidRDefault="00845B75" w:rsidP="00B7415D">
      <w:pPr>
        <w:pStyle w:val="14"/>
        <w:shd w:val="clear" w:color="auto" w:fill="auto"/>
        <w:spacing w:after="0" w:line="240" w:lineRule="auto"/>
        <w:ind w:left="20" w:right="20" w:firstLine="720"/>
        <w:rPr>
          <w:sz w:val="28"/>
          <w:szCs w:val="28"/>
        </w:rPr>
      </w:pPr>
      <w:r w:rsidRPr="00845B75">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45B75" w:rsidRPr="00845B75" w:rsidRDefault="00845B75" w:rsidP="00B7415D">
      <w:pPr>
        <w:pStyle w:val="14"/>
        <w:shd w:val="clear" w:color="auto" w:fill="auto"/>
        <w:spacing w:after="0" w:line="240" w:lineRule="auto"/>
        <w:ind w:left="20" w:right="20" w:firstLine="720"/>
        <w:rPr>
          <w:sz w:val="28"/>
          <w:szCs w:val="28"/>
        </w:rPr>
      </w:pPr>
      <w:r w:rsidRPr="00845B7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5B75" w:rsidRPr="00845B75" w:rsidRDefault="00845B75" w:rsidP="00B7415D">
      <w:pPr>
        <w:pStyle w:val="14"/>
        <w:shd w:val="clear" w:color="auto" w:fill="auto"/>
        <w:spacing w:after="0" w:line="240" w:lineRule="auto"/>
        <w:ind w:left="20" w:right="20" w:firstLine="720"/>
        <w:rPr>
          <w:sz w:val="28"/>
          <w:szCs w:val="28"/>
        </w:rPr>
      </w:pPr>
      <w:r w:rsidRPr="00845B75">
        <w:rPr>
          <w:sz w:val="28"/>
          <w:szCs w:val="28"/>
        </w:rPr>
        <w:t xml:space="preserve">Результаты предоставления муниципальной услуги, указанные в пункте </w:t>
      </w:r>
      <w:r w:rsidR="000F4869">
        <w:rPr>
          <w:sz w:val="28"/>
          <w:szCs w:val="28"/>
        </w:rPr>
        <w:t xml:space="preserve">18 </w:t>
      </w:r>
      <w:r w:rsidRPr="00845B75">
        <w:rPr>
          <w:sz w:val="28"/>
          <w:szCs w:val="28"/>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45B75" w:rsidRPr="00845B75" w:rsidRDefault="00845B75" w:rsidP="00B7415D">
      <w:pPr>
        <w:pStyle w:val="14"/>
        <w:shd w:val="clear" w:color="auto" w:fill="auto"/>
        <w:spacing w:after="0" w:line="240" w:lineRule="auto"/>
        <w:ind w:left="20" w:firstLine="720"/>
        <w:rPr>
          <w:sz w:val="28"/>
          <w:szCs w:val="28"/>
        </w:rPr>
      </w:pPr>
      <w:r w:rsidRPr="00845B75">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BE691E">
        <w:rPr>
          <w:sz w:val="28"/>
          <w:szCs w:val="28"/>
        </w:rPr>
        <w:t xml:space="preserve">пунктом </w:t>
      </w:r>
      <w:r w:rsidR="000F4869">
        <w:rPr>
          <w:sz w:val="28"/>
          <w:szCs w:val="28"/>
        </w:rPr>
        <w:t>70</w:t>
      </w:r>
      <w:r w:rsidRPr="00845B75">
        <w:rPr>
          <w:sz w:val="28"/>
          <w:szCs w:val="28"/>
        </w:rPr>
        <w:t xml:space="preserve"> настоящего Административного регламента.</w:t>
      </w: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 xml:space="preserve">Электронные документы могут быть предоставлены в следующих форматах: </w:t>
      </w:r>
      <w:proofErr w:type="spellStart"/>
      <w:r w:rsidRPr="00845B75">
        <w:rPr>
          <w:sz w:val="28"/>
          <w:szCs w:val="28"/>
        </w:rPr>
        <w:t>xml</w:t>
      </w:r>
      <w:proofErr w:type="spellEnd"/>
      <w:r w:rsidRPr="00845B75">
        <w:rPr>
          <w:sz w:val="28"/>
          <w:szCs w:val="28"/>
        </w:rPr>
        <w:t xml:space="preserve">, </w:t>
      </w:r>
      <w:proofErr w:type="spellStart"/>
      <w:r w:rsidRPr="00845B75">
        <w:rPr>
          <w:sz w:val="28"/>
          <w:szCs w:val="28"/>
        </w:rPr>
        <w:t>doc</w:t>
      </w:r>
      <w:proofErr w:type="spellEnd"/>
      <w:r w:rsidRPr="00845B75">
        <w:rPr>
          <w:sz w:val="28"/>
          <w:szCs w:val="28"/>
        </w:rPr>
        <w:t xml:space="preserve">, </w:t>
      </w:r>
      <w:proofErr w:type="spellStart"/>
      <w:r w:rsidRPr="00845B75">
        <w:rPr>
          <w:sz w:val="28"/>
          <w:szCs w:val="28"/>
        </w:rPr>
        <w:t>docx</w:t>
      </w:r>
      <w:proofErr w:type="spellEnd"/>
      <w:r w:rsidRPr="00845B75">
        <w:rPr>
          <w:sz w:val="28"/>
          <w:szCs w:val="28"/>
        </w:rPr>
        <w:t xml:space="preserve">, </w:t>
      </w:r>
      <w:proofErr w:type="spellStart"/>
      <w:r w:rsidRPr="00845B75">
        <w:rPr>
          <w:sz w:val="28"/>
          <w:szCs w:val="28"/>
        </w:rPr>
        <w:t>odt</w:t>
      </w:r>
      <w:proofErr w:type="spellEnd"/>
      <w:r w:rsidRPr="00845B75">
        <w:rPr>
          <w:sz w:val="28"/>
          <w:szCs w:val="28"/>
        </w:rPr>
        <w:t xml:space="preserve">, </w:t>
      </w:r>
      <w:proofErr w:type="spellStart"/>
      <w:r w:rsidRPr="00845B75">
        <w:rPr>
          <w:sz w:val="28"/>
          <w:szCs w:val="28"/>
        </w:rPr>
        <w:t>xls</w:t>
      </w:r>
      <w:proofErr w:type="spellEnd"/>
      <w:r w:rsidRPr="00845B75">
        <w:rPr>
          <w:sz w:val="28"/>
          <w:szCs w:val="28"/>
        </w:rPr>
        <w:t xml:space="preserve">, </w:t>
      </w:r>
      <w:proofErr w:type="spellStart"/>
      <w:r w:rsidRPr="00845B75">
        <w:rPr>
          <w:sz w:val="28"/>
          <w:szCs w:val="28"/>
        </w:rPr>
        <w:t>xlsx</w:t>
      </w:r>
      <w:proofErr w:type="spellEnd"/>
      <w:r w:rsidRPr="00845B75">
        <w:rPr>
          <w:sz w:val="28"/>
          <w:szCs w:val="28"/>
        </w:rPr>
        <w:t xml:space="preserve">, </w:t>
      </w:r>
      <w:proofErr w:type="spellStart"/>
      <w:r w:rsidRPr="00845B75">
        <w:rPr>
          <w:sz w:val="28"/>
          <w:szCs w:val="28"/>
        </w:rPr>
        <w:t>ods</w:t>
      </w:r>
      <w:proofErr w:type="spellEnd"/>
      <w:r w:rsidRPr="00845B75">
        <w:rPr>
          <w:sz w:val="28"/>
          <w:szCs w:val="28"/>
        </w:rPr>
        <w:t xml:space="preserve">, </w:t>
      </w:r>
      <w:proofErr w:type="spellStart"/>
      <w:r w:rsidRPr="00845B75">
        <w:rPr>
          <w:sz w:val="28"/>
          <w:szCs w:val="28"/>
        </w:rPr>
        <w:t>pdf</w:t>
      </w:r>
      <w:proofErr w:type="spellEnd"/>
      <w:r w:rsidRPr="00845B75">
        <w:rPr>
          <w:sz w:val="28"/>
          <w:szCs w:val="28"/>
        </w:rPr>
        <w:t xml:space="preserve">, </w:t>
      </w:r>
      <w:proofErr w:type="spellStart"/>
      <w:r w:rsidRPr="00845B75">
        <w:rPr>
          <w:sz w:val="28"/>
          <w:szCs w:val="28"/>
        </w:rPr>
        <w:t>jpg</w:t>
      </w:r>
      <w:proofErr w:type="spellEnd"/>
      <w:r w:rsidRPr="00845B75">
        <w:rPr>
          <w:sz w:val="28"/>
          <w:szCs w:val="28"/>
        </w:rPr>
        <w:t xml:space="preserve">, </w:t>
      </w:r>
      <w:proofErr w:type="spellStart"/>
      <w:r w:rsidRPr="00845B75">
        <w:rPr>
          <w:sz w:val="28"/>
          <w:szCs w:val="28"/>
        </w:rPr>
        <w:t>jpeg</w:t>
      </w:r>
      <w:proofErr w:type="spellEnd"/>
      <w:r w:rsidRPr="00845B75">
        <w:rPr>
          <w:sz w:val="28"/>
          <w:szCs w:val="28"/>
        </w:rPr>
        <w:t xml:space="preserve">, </w:t>
      </w:r>
      <w:proofErr w:type="spellStart"/>
      <w:r w:rsidRPr="00845B75">
        <w:rPr>
          <w:sz w:val="28"/>
          <w:szCs w:val="28"/>
        </w:rPr>
        <w:t>zip</w:t>
      </w:r>
      <w:proofErr w:type="spellEnd"/>
      <w:r w:rsidRPr="00845B75">
        <w:rPr>
          <w:sz w:val="28"/>
          <w:szCs w:val="28"/>
        </w:rPr>
        <w:t xml:space="preserve">, </w:t>
      </w:r>
      <w:proofErr w:type="spellStart"/>
      <w:r w:rsidRPr="00845B75">
        <w:rPr>
          <w:sz w:val="28"/>
          <w:szCs w:val="28"/>
        </w:rPr>
        <w:t>rar</w:t>
      </w:r>
      <w:proofErr w:type="spellEnd"/>
      <w:r w:rsidRPr="00845B75">
        <w:rPr>
          <w:sz w:val="28"/>
          <w:szCs w:val="28"/>
        </w:rPr>
        <w:t xml:space="preserve">, </w:t>
      </w:r>
      <w:proofErr w:type="spellStart"/>
      <w:r w:rsidRPr="00845B75">
        <w:rPr>
          <w:sz w:val="28"/>
          <w:szCs w:val="28"/>
        </w:rPr>
        <w:t>sig</w:t>
      </w:r>
      <w:proofErr w:type="spellEnd"/>
      <w:r w:rsidRPr="00845B75">
        <w:rPr>
          <w:sz w:val="28"/>
          <w:szCs w:val="28"/>
        </w:rPr>
        <w:t xml:space="preserve">, </w:t>
      </w:r>
      <w:proofErr w:type="spellStart"/>
      <w:r w:rsidRPr="00845B75">
        <w:rPr>
          <w:sz w:val="28"/>
          <w:szCs w:val="28"/>
        </w:rPr>
        <w:t>png</w:t>
      </w:r>
      <w:proofErr w:type="spellEnd"/>
      <w:r w:rsidRPr="00845B75">
        <w:rPr>
          <w:sz w:val="28"/>
          <w:szCs w:val="28"/>
        </w:rPr>
        <w:t xml:space="preserve">, </w:t>
      </w:r>
      <w:proofErr w:type="spellStart"/>
      <w:r w:rsidRPr="00845B75">
        <w:rPr>
          <w:sz w:val="28"/>
          <w:szCs w:val="28"/>
        </w:rPr>
        <w:t>bmp</w:t>
      </w:r>
      <w:proofErr w:type="spellEnd"/>
      <w:r w:rsidRPr="00845B75">
        <w:rPr>
          <w:sz w:val="28"/>
          <w:szCs w:val="28"/>
        </w:rPr>
        <w:t xml:space="preserve">, </w:t>
      </w:r>
      <w:proofErr w:type="spellStart"/>
      <w:r w:rsidRPr="00845B75">
        <w:rPr>
          <w:sz w:val="28"/>
          <w:szCs w:val="28"/>
        </w:rPr>
        <w:t>tiff</w:t>
      </w:r>
      <w:proofErr w:type="spellEnd"/>
      <w:r w:rsidRPr="00845B75">
        <w:rPr>
          <w:sz w:val="28"/>
          <w:szCs w:val="28"/>
        </w:rPr>
        <w:t>.</w:t>
      </w:r>
    </w:p>
    <w:p w:rsidR="00845B75" w:rsidRPr="00845B75" w:rsidRDefault="00845B75" w:rsidP="00B7415D">
      <w:pPr>
        <w:pStyle w:val="14"/>
        <w:shd w:val="clear" w:color="auto" w:fill="auto"/>
        <w:spacing w:after="0" w:line="240" w:lineRule="auto"/>
        <w:ind w:left="20" w:right="20" w:firstLine="680"/>
        <w:rPr>
          <w:sz w:val="28"/>
          <w:szCs w:val="28"/>
        </w:rPr>
      </w:pPr>
      <w:r w:rsidRPr="00845B7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45B75">
        <w:rPr>
          <w:sz w:val="28"/>
          <w:szCs w:val="28"/>
          <w:lang w:val="en-US"/>
        </w:rPr>
        <w:t>dpi</w:t>
      </w:r>
      <w:r w:rsidRPr="00845B75">
        <w:rPr>
          <w:sz w:val="28"/>
          <w:szCs w:val="28"/>
        </w:rPr>
        <w:t xml:space="preserve"> (масштаб 1:1) с использованием следующих режимов:</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«черно-белый» (при отсутствии в документе графических изображений и (или) цветного текста);</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«оттенки серого» (при наличии в документе графических изображений, отличных от цветного графического изображения);</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«цветной» или «режим полной цветопередачи» (при наличии в документе цветных графических изображений либо цветного текста);</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сохранением всех аутентичных признаков подлинности, а именно: графической подписи лица, печати, углового штампа бланка;</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Электронные документы должны обеспечивать:</w:t>
      </w:r>
    </w:p>
    <w:p w:rsidR="00845B75" w:rsidRPr="00845B75" w:rsidRDefault="00845B75" w:rsidP="00B7415D">
      <w:pPr>
        <w:pStyle w:val="14"/>
        <w:numPr>
          <w:ilvl w:val="0"/>
          <w:numId w:val="11"/>
        </w:numPr>
        <w:shd w:val="clear" w:color="auto" w:fill="auto"/>
        <w:tabs>
          <w:tab w:val="left" w:pos="970"/>
        </w:tabs>
        <w:spacing w:after="0" w:line="240" w:lineRule="auto"/>
        <w:ind w:left="20" w:firstLine="680"/>
        <w:rPr>
          <w:sz w:val="28"/>
          <w:szCs w:val="28"/>
        </w:rPr>
      </w:pPr>
      <w:r w:rsidRPr="00845B75">
        <w:rPr>
          <w:sz w:val="28"/>
          <w:szCs w:val="28"/>
        </w:rPr>
        <w:t>возможность идентифицировать документ и количество листов в документе;</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5B75" w:rsidRDefault="00845B75" w:rsidP="00B7415D">
      <w:pPr>
        <w:pStyle w:val="14"/>
        <w:shd w:val="clear" w:color="auto" w:fill="auto"/>
        <w:spacing w:after="0" w:line="240" w:lineRule="auto"/>
        <w:ind w:left="20" w:right="20" w:firstLine="680"/>
        <w:rPr>
          <w:sz w:val="28"/>
          <w:szCs w:val="28"/>
        </w:rPr>
      </w:pPr>
      <w:r w:rsidRPr="00845B75">
        <w:rPr>
          <w:sz w:val="28"/>
          <w:szCs w:val="28"/>
        </w:rPr>
        <w:t xml:space="preserve">Документы, подлежащие представлению в форматах </w:t>
      </w:r>
      <w:proofErr w:type="spellStart"/>
      <w:r w:rsidRPr="00845B75">
        <w:rPr>
          <w:sz w:val="28"/>
          <w:szCs w:val="28"/>
          <w:lang w:val="en-US"/>
        </w:rPr>
        <w:t>xls</w:t>
      </w:r>
      <w:proofErr w:type="spellEnd"/>
      <w:r w:rsidRPr="00845B75">
        <w:rPr>
          <w:sz w:val="28"/>
          <w:szCs w:val="28"/>
        </w:rPr>
        <w:t xml:space="preserve">, </w:t>
      </w:r>
      <w:proofErr w:type="spellStart"/>
      <w:r w:rsidRPr="00845B75">
        <w:rPr>
          <w:sz w:val="28"/>
          <w:szCs w:val="28"/>
          <w:lang w:val="en-US"/>
        </w:rPr>
        <w:t>xlsx</w:t>
      </w:r>
      <w:proofErr w:type="spellEnd"/>
      <w:r w:rsidRPr="00845B75">
        <w:rPr>
          <w:sz w:val="28"/>
          <w:szCs w:val="28"/>
        </w:rPr>
        <w:t xml:space="preserve"> или </w:t>
      </w:r>
      <w:proofErr w:type="spellStart"/>
      <w:r w:rsidRPr="00845B75">
        <w:rPr>
          <w:sz w:val="28"/>
          <w:szCs w:val="28"/>
          <w:lang w:val="en-US"/>
        </w:rPr>
        <w:t>ods</w:t>
      </w:r>
      <w:proofErr w:type="spellEnd"/>
      <w:r w:rsidRPr="00845B75">
        <w:rPr>
          <w:sz w:val="28"/>
          <w:szCs w:val="28"/>
        </w:rPr>
        <w:t xml:space="preserve">, </w:t>
      </w:r>
      <w:r w:rsidRPr="00845B75">
        <w:rPr>
          <w:sz w:val="28"/>
          <w:szCs w:val="28"/>
        </w:rPr>
        <w:lastRenderedPageBreak/>
        <w:t>формируются в виде отдельного электронного документа.</w:t>
      </w:r>
    </w:p>
    <w:p w:rsidR="00086EDD" w:rsidRPr="00845B75" w:rsidRDefault="00086EDD" w:rsidP="00B7415D">
      <w:pPr>
        <w:pStyle w:val="14"/>
        <w:shd w:val="clear" w:color="auto" w:fill="auto"/>
        <w:spacing w:after="0" w:line="240" w:lineRule="auto"/>
        <w:ind w:left="20" w:right="20" w:firstLine="680"/>
        <w:rPr>
          <w:sz w:val="28"/>
          <w:szCs w:val="28"/>
        </w:rPr>
      </w:pPr>
    </w:p>
    <w:p w:rsidR="00B84740" w:rsidRDefault="00B84740" w:rsidP="00B7415D">
      <w:pPr>
        <w:jc w:val="center"/>
        <w:rPr>
          <w:b/>
          <w:sz w:val="28"/>
          <w:szCs w:val="28"/>
        </w:rPr>
      </w:pPr>
      <w:r w:rsidRPr="006F1550">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78B0" w:rsidRDefault="009A78B0" w:rsidP="00B7415D">
      <w:pPr>
        <w:jc w:val="center"/>
        <w:rPr>
          <w:b/>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w:t>
      </w:r>
      <w:r>
        <w:rPr>
          <w:b/>
          <w:sz w:val="28"/>
          <w:szCs w:val="28"/>
        </w:rPr>
        <w:t>.</w:t>
      </w:r>
    </w:p>
    <w:p w:rsidR="009A78B0" w:rsidRPr="009A78B0" w:rsidRDefault="009A78B0" w:rsidP="00B7415D">
      <w:pPr>
        <w:jc w:val="center"/>
        <w:rPr>
          <w:b/>
          <w:sz w:val="28"/>
          <w:szCs w:val="28"/>
        </w:rPr>
      </w:pPr>
      <w:bookmarkStart w:id="5" w:name="bookmark10"/>
      <w:r w:rsidRPr="009A78B0">
        <w:rPr>
          <w:b/>
          <w:sz w:val="28"/>
          <w:szCs w:val="28"/>
        </w:rPr>
        <w:t>Исчерпывающий перечень административных процедур</w:t>
      </w:r>
      <w:bookmarkEnd w:id="5"/>
    </w:p>
    <w:p w:rsidR="00B84740" w:rsidRPr="006F1550" w:rsidRDefault="00B84740" w:rsidP="00B7415D">
      <w:pPr>
        <w:jc w:val="center"/>
        <w:rPr>
          <w:b/>
          <w:sz w:val="28"/>
          <w:szCs w:val="28"/>
        </w:rPr>
      </w:pP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 xml:space="preserve">Предоставление </w:t>
      </w:r>
      <w:r w:rsidR="009A78B0">
        <w:rPr>
          <w:sz w:val="28"/>
          <w:szCs w:val="28"/>
        </w:rPr>
        <w:t>муниципальной</w:t>
      </w:r>
      <w:r w:rsidRPr="00845B75">
        <w:rPr>
          <w:sz w:val="28"/>
          <w:szCs w:val="28"/>
        </w:rPr>
        <w:t xml:space="preserve"> услуги включает в себя следующие административные процедуры:</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проверка документов и регистрация заявления;</w:t>
      </w:r>
    </w:p>
    <w:p w:rsidR="00845B75" w:rsidRPr="00845B75" w:rsidRDefault="00845B75" w:rsidP="00B7415D">
      <w:pPr>
        <w:pStyle w:val="14"/>
        <w:shd w:val="clear" w:color="auto" w:fill="auto"/>
        <w:spacing w:after="0" w:line="240" w:lineRule="auto"/>
        <w:ind w:left="20" w:right="20" w:firstLine="680"/>
        <w:rPr>
          <w:sz w:val="28"/>
          <w:szCs w:val="28"/>
        </w:rPr>
      </w:pPr>
      <w:r w:rsidRPr="00845B75">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5B75" w:rsidRDefault="00845B75" w:rsidP="00B7415D">
      <w:pPr>
        <w:pStyle w:val="14"/>
        <w:shd w:val="clear" w:color="auto" w:fill="auto"/>
        <w:spacing w:after="0" w:line="240" w:lineRule="auto"/>
        <w:ind w:left="20" w:firstLine="680"/>
        <w:rPr>
          <w:sz w:val="28"/>
          <w:szCs w:val="28"/>
        </w:rPr>
      </w:pPr>
      <w:r w:rsidRPr="00845B75">
        <w:rPr>
          <w:sz w:val="28"/>
          <w:szCs w:val="28"/>
        </w:rPr>
        <w:t>рассмотрение документов и сведений;</w:t>
      </w:r>
    </w:p>
    <w:p w:rsidR="00EE7D9F" w:rsidRPr="00845B75" w:rsidRDefault="00EE7D9F" w:rsidP="00B7415D">
      <w:pPr>
        <w:pStyle w:val="14"/>
        <w:shd w:val="clear" w:color="auto" w:fill="auto"/>
        <w:spacing w:after="0" w:line="240" w:lineRule="auto"/>
        <w:ind w:left="20" w:firstLine="680"/>
        <w:rPr>
          <w:sz w:val="28"/>
          <w:szCs w:val="28"/>
        </w:rPr>
      </w:pPr>
      <w:r>
        <w:t>обеспечение опубликования извещения;</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принятие решения о предоставлении услуги;</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выдача результата</w:t>
      </w:r>
      <w:r w:rsidR="003745A6">
        <w:rPr>
          <w:sz w:val="28"/>
          <w:szCs w:val="28"/>
        </w:rPr>
        <w:t>.</w:t>
      </w:r>
    </w:p>
    <w:p w:rsidR="00845B75" w:rsidRDefault="00845B75" w:rsidP="00B7415D">
      <w:pPr>
        <w:pStyle w:val="14"/>
        <w:shd w:val="clear" w:color="auto" w:fill="auto"/>
        <w:spacing w:after="0" w:line="240" w:lineRule="auto"/>
        <w:ind w:left="20" w:right="20" w:firstLine="680"/>
        <w:rPr>
          <w:sz w:val="28"/>
          <w:szCs w:val="28"/>
        </w:rPr>
      </w:pPr>
      <w:r w:rsidRPr="00845B75">
        <w:rPr>
          <w:sz w:val="28"/>
          <w:szCs w:val="28"/>
        </w:rPr>
        <w:t xml:space="preserve">Описание административных процедур представлено в </w:t>
      </w:r>
      <w:r w:rsidR="004146D6" w:rsidRPr="00214E1F">
        <w:rPr>
          <w:sz w:val="28"/>
          <w:szCs w:val="28"/>
        </w:rPr>
        <w:t>П</w:t>
      </w:r>
      <w:r w:rsidRPr="00214E1F">
        <w:rPr>
          <w:sz w:val="28"/>
          <w:szCs w:val="28"/>
        </w:rPr>
        <w:t xml:space="preserve">риложении </w:t>
      </w:r>
      <w:r w:rsidR="00EE7D9F">
        <w:rPr>
          <w:sz w:val="28"/>
          <w:szCs w:val="28"/>
        </w:rPr>
        <w:t>4</w:t>
      </w:r>
      <w:r w:rsidRPr="00845B75">
        <w:rPr>
          <w:sz w:val="28"/>
          <w:szCs w:val="28"/>
        </w:rPr>
        <w:t xml:space="preserve"> к настоящему Административному регламенту.</w:t>
      </w:r>
    </w:p>
    <w:p w:rsidR="00A325B2" w:rsidRDefault="00A325B2" w:rsidP="00B7415D">
      <w:pPr>
        <w:pStyle w:val="24"/>
        <w:shd w:val="clear" w:color="auto" w:fill="auto"/>
        <w:spacing w:line="240" w:lineRule="auto"/>
        <w:ind w:left="720" w:right="20" w:firstLine="140"/>
        <w:rPr>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II</w:t>
      </w:r>
      <w:r>
        <w:rPr>
          <w:b/>
          <w:sz w:val="28"/>
          <w:szCs w:val="28"/>
        </w:rPr>
        <w:t>.</w:t>
      </w:r>
    </w:p>
    <w:p w:rsidR="00A325B2" w:rsidRPr="00A325B2" w:rsidRDefault="00A325B2" w:rsidP="00B7415D">
      <w:pPr>
        <w:pStyle w:val="24"/>
        <w:shd w:val="clear" w:color="auto" w:fill="auto"/>
        <w:spacing w:line="240" w:lineRule="auto"/>
        <w:ind w:left="720" w:right="20" w:firstLine="140"/>
        <w:rPr>
          <w:sz w:val="28"/>
          <w:szCs w:val="28"/>
        </w:rPr>
      </w:pPr>
      <w:r w:rsidRPr="00A325B2">
        <w:rPr>
          <w:sz w:val="28"/>
          <w:szCs w:val="28"/>
        </w:rPr>
        <w:t xml:space="preserve">Перечень административных процедур (действий) при предоставлении </w:t>
      </w:r>
      <w:r w:rsidR="009A78B0">
        <w:rPr>
          <w:sz w:val="28"/>
          <w:szCs w:val="28"/>
        </w:rPr>
        <w:t>муниципальной</w:t>
      </w:r>
      <w:r w:rsidRPr="00A325B2">
        <w:rPr>
          <w:sz w:val="28"/>
          <w:szCs w:val="28"/>
        </w:rPr>
        <w:t xml:space="preserve"> услуги в электронной форме</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При предоставлении </w:t>
      </w:r>
      <w:r w:rsidR="009A78B0">
        <w:rPr>
          <w:sz w:val="28"/>
          <w:szCs w:val="28"/>
        </w:rPr>
        <w:t>муниципальной</w:t>
      </w:r>
      <w:r w:rsidRPr="00A325B2">
        <w:rPr>
          <w:sz w:val="28"/>
          <w:szCs w:val="28"/>
        </w:rPr>
        <w:t xml:space="preserve"> услуги в электронной форме заявителю обеспечиваются: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получение информации о порядке и сроках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формирование заявления;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прием и регистрация Уполномоченным органом заявления и иных документов, необходимых для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получение результата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получение сведений о ходе рассмотрения заявления;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осуществление оценки качества предоставления </w:t>
      </w:r>
      <w:r w:rsidR="009A78B0">
        <w:rPr>
          <w:sz w:val="28"/>
          <w:szCs w:val="28"/>
        </w:rPr>
        <w:t>муниципальной</w:t>
      </w:r>
      <w:r w:rsidRPr="00A325B2">
        <w:rPr>
          <w:sz w:val="28"/>
          <w:szCs w:val="28"/>
        </w:rPr>
        <w:t xml:space="preserve"> услуги;</w:t>
      </w:r>
    </w:p>
    <w:p w:rsid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91B8A">
        <w:rPr>
          <w:sz w:val="28"/>
          <w:szCs w:val="28"/>
        </w:rPr>
        <w:t>муниципальную</w:t>
      </w:r>
      <w:r w:rsidRPr="00A325B2">
        <w:rPr>
          <w:sz w:val="28"/>
          <w:szCs w:val="28"/>
        </w:rPr>
        <w:t xml:space="preserve"> услугу, либо муниципального служащего.</w:t>
      </w:r>
    </w:p>
    <w:p w:rsidR="00A46AFF" w:rsidRPr="00A325B2" w:rsidRDefault="00A46AFF" w:rsidP="00B7415D">
      <w:pPr>
        <w:pStyle w:val="14"/>
        <w:shd w:val="clear" w:color="auto" w:fill="auto"/>
        <w:spacing w:after="0" w:line="240" w:lineRule="auto"/>
        <w:ind w:left="20" w:right="20" w:firstLine="700"/>
        <w:rPr>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III</w:t>
      </w:r>
      <w:r>
        <w:rPr>
          <w:b/>
          <w:sz w:val="28"/>
          <w:szCs w:val="28"/>
        </w:rPr>
        <w:t>.</w:t>
      </w:r>
    </w:p>
    <w:p w:rsidR="00A325B2" w:rsidRDefault="00A325B2" w:rsidP="00B7415D">
      <w:pPr>
        <w:pStyle w:val="24"/>
        <w:shd w:val="clear" w:color="auto" w:fill="auto"/>
        <w:spacing w:line="240" w:lineRule="auto"/>
        <w:ind w:firstLine="0"/>
        <w:jc w:val="center"/>
        <w:rPr>
          <w:sz w:val="28"/>
          <w:szCs w:val="28"/>
        </w:rPr>
      </w:pPr>
      <w:r w:rsidRPr="00A325B2">
        <w:rPr>
          <w:sz w:val="28"/>
          <w:szCs w:val="28"/>
        </w:rPr>
        <w:t>Порядок осуществления административных процедур (действий) в</w:t>
      </w:r>
      <w:r w:rsidR="00214E1F">
        <w:rPr>
          <w:sz w:val="28"/>
          <w:szCs w:val="28"/>
        </w:rPr>
        <w:t xml:space="preserve"> </w:t>
      </w:r>
      <w:r w:rsidRPr="00A325B2">
        <w:rPr>
          <w:sz w:val="28"/>
          <w:szCs w:val="28"/>
        </w:rPr>
        <w:t>электронной форме</w:t>
      </w:r>
    </w:p>
    <w:p w:rsidR="00764AA5" w:rsidRPr="00A325B2" w:rsidRDefault="00764AA5" w:rsidP="00B7415D">
      <w:pPr>
        <w:pStyle w:val="24"/>
        <w:shd w:val="clear" w:color="auto" w:fill="auto"/>
        <w:spacing w:line="240" w:lineRule="auto"/>
        <w:ind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lastRenderedPageBreak/>
        <w:t>Формирование заявления.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При формировании заявления заявителю обеспечивается:</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proofErr w:type="gramStart"/>
      <w:r w:rsidRPr="00A325B2">
        <w:rPr>
          <w:sz w:val="28"/>
          <w:szCs w:val="28"/>
        </w:rPr>
        <w:t>а)</w:t>
      </w:r>
      <w:r w:rsidRPr="00A325B2">
        <w:rPr>
          <w:sz w:val="28"/>
          <w:szCs w:val="28"/>
        </w:rPr>
        <w:tab/>
      </w:r>
      <w:proofErr w:type="gramEnd"/>
      <w:r w:rsidRPr="00A325B2">
        <w:rPr>
          <w:sz w:val="28"/>
          <w:szCs w:val="28"/>
        </w:rPr>
        <w:t xml:space="preserve">возможность копирования и сохранения заявления и иных документов, указанных в </w:t>
      </w:r>
      <w:r w:rsidRPr="00FF2F8E">
        <w:rPr>
          <w:sz w:val="28"/>
          <w:szCs w:val="28"/>
        </w:rPr>
        <w:t>пункт</w:t>
      </w:r>
      <w:r w:rsidR="00FF2F8E" w:rsidRPr="00FF2F8E">
        <w:rPr>
          <w:sz w:val="28"/>
          <w:szCs w:val="28"/>
        </w:rPr>
        <w:t>е</w:t>
      </w:r>
      <w:r w:rsidR="00214E1F">
        <w:rPr>
          <w:sz w:val="28"/>
          <w:szCs w:val="28"/>
        </w:rPr>
        <w:t xml:space="preserve"> </w:t>
      </w:r>
      <w:r w:rsidR="00FF2F8E">
        <w:rPr>
          <w:sz w:val="28"/>
          <w:szCs w:val="28"/>
        </w:rPr>
        <w:t>2</w:t>
      </w:r>
      <w:r w:rsidR="00A46AFF">
        <w:rPr>
          <w:sz w:val="28"/>
          <w:szCs w:val="28"/>
        </w:rPr>
        <w:t>5</w:t>
      </w:r>
      <w:r w:rsidRPr="00A325B2">
        <w:rPr>
          <w:sz w:val="28"/>
          <w:szCs w:val="28"/>
        </w:rPr>
        <w:t xml:space="preserve"> настоящего Административного регламента, необходимых для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proofErr w:type="gramStart"/>
      <w:r w:rsidRPr="00A325B2">
        <w:rPr>
          <w:sz w:val="28"/>
          <w:szCs w:val="28"/>
        </w:rPr>
        <w:t>б)</w:t>
      </w:r>
      <w:r w:rsidRPr="00A325B2">
        <w:rPr>
          <w:sz w:val="28"/>
          <w:szCs w:val="28"/>
        </w:rPr>
        <w:tab/>
      </w:r>
      <w:proofErr w:type="gramEnd"/>
      <w:r w:rsidRPr="00A325B2">
        <w:rPr>
          <w:sz w:val="28"/>
          <w:szCs w:val="28"/>
        </w:rPr>
        <w:t>возможность печати на бумажном носителе копии электронной формы заявления;</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proofErr w:type="gramStart"/>
      <w:r w:rsidRPr="00A325B2">
        <w:rPr>
          <w:sz w:val="28"/>
          <w:szCs w:val="28"/>
        </w:rPr>
        <w:t>в)</w:t>
      </w:r>
      <w:r w:rsidRPr="00A325B2">
        <w:rPr>
          <w:sz w:val="28"/>
          <w:szCs w:val="28"/>
        </w:rPr>
        <w:tab/>
      </w:r>
      <w:proofErr w:type="gramEnd"/>
      <w:r w:rsidRPr="00A325B2">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proofErr w:type="gramStart"/>
      <w:r w:rsidRPr="00A325B2">
        <w:rPr>
          <w:sz w:val="28"/>
          <w:szCs w:val="28"/>
        </w:rPr>
        <w:t>г)</w:t>
      </w:r>
      <w:r w:rsidRPr="00A325B2">
        <w:rPr>
          <w:sz w:val="28"/>
          <w:szCs w:val="28"/>
        </w:rPr>
        <w:tab/>
      </w:r>
      <w:proofErr w:type="gramEnd"/>
      <w:r w:rsidRPr="00A325B2">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25B2" w:rsidRPr="00A325B2" w:rsidRDefault="00580953" w:rsidP="00B7415D">
      <w:pPr>
        <w:pStyle w:val="14"/>
        <w:shd w:val="clear" w:color="auto" w:fill="auto"/>
        <w:tabs>
          <w:tab w:val="left" w:pos="1072"/>
        </w:tabs>
        <w:spacing w:after="0" w:line="240" w:lineRule="auto"/>
        <w:ind w:left="20" w:right="20" w:firstLine="720"/>
        <w:rPr>
          <w:sz w:val="28"/>
          <w:szCs w:val="28"/>
        </w:rPr>
      </w:pPr>
      <w:r w:rsidRPr="00A325B2">
        <w:rPr>
          <w:sz w:val="28"/>
          <w:szCs w:val="28"/>
        </w:rPr>
        <w:t xml:space="preserve">д) </w:t>
      </w:r>
      <w:r w:rsidRPr="00A325B2">
        <w:rPr>
          <w:sz w:val="28"/>
          <w:szCs w:val="28"/>
        </w:rPr>
        <w:tab/>
      </w:r>
      <w:r w:rsidR="00A325B2" w:rsidRPr="00A325B2">
        <w:rPr>
          <w:sz w:val="28"/>
          <w:szCs w:val="28"/>
        </w:rPr>
        <w:t>возможность вернуться на любой из этапов заполнения электронной формы заявления без потери ранее введенной информации;</w:t>
      </w:r>
    </w:p>
    <w:p w:rsidR="00A325B2" w:rsidRPr="00A325B2" w:rsidRDefault="00A325B2" w:rsidP="00B7415D">
      <w:pPr>
        <w:pStyle w:val="14"/>
        <w:shd w:val="clear" w:color="auto" w:fill="auto"/>
        <w:tabs>
          <w:tab w:val="left" w:pos="1072"/>
        </w:tabs>
        <w:spacing w:after="0" w:line="240" w:lineRule="auto"/>
        <w:ind w:left="20" w:right="20" w:firstLine="720"/>
        <w:rPr>
          <w:sz w:val="28"/>
          <w:szCs w:val="28"/>
        </w:rPr>
      </w:pPr>
      <w:proofErr w:type="gramStart"/>
      <w:r w:rsidRPr="00A325B2">
        <w:rPr>
          <w:sz w:val="28"/>
          <w:szCs w:val="28"/>
        </w:rPr>
        <w:t>е)</w:t>
      </w:r>
      <w:r w:rsidRPr="00A325B2">
        <w:rPr>
          <w:sz w:val="28"/>
          <w:szCs w:val="28"/>
        </w:rPr>
        <w:tab/>
      </w:r>
      <w:proofErr w:type="gramEnd"/>
      <w:r w:rsidRPr="00A325B2">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Сформированное и подписанное заявление и иные документы, необходимые для предоставления </w:t>
      </w:r>
      <w:r w:rsidR="009A78B0">
        <w:rPr>
          <w:sz w:val="28"/>
          <w:szCs w:val="28"/>
        </w:rPr>
        <w:t>муниципальной</w:t>
      </w:r>
      <w:r w:rsidRPr="00A325B2">
        <w:rPr>
          <w:sz w:val="28"/>
          <w:szCs w:val="28"/>
        </w:rPr>
        <w:t xml:space="preserve"> услуги, направляются в Уполномоченный орган посредством ЕПГУ.</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25B2" w:rsidRPr="00A325B2" w:rsidRDefault="00A325B2" w:rsidP="00B7415D">
      <w:pPr>
        <w:pStyle w:val="14"/>
        <w:shd w:val="clear" w:color="auto" w:fill="auto"/>
        <w:tabs>
          <w:tab w:val="left" w:pos="1072"/>
        </w:tabs>
        <w:spacing w:after="0" w:line="240" w:lineRule="auto"/>
        <w:ind w:left="20" w:right="20" w:firstLine="720"/>
        <w:rPr>
          <w:sz w:val="28"/>
          <w:szCs w:val="28"/>
        </w:rPr>
      </w:pPr>
      <w:proofErr w:type="gramStart"/>
      <w:r w:rsidRPr="00A325B2">
        <w:rPr>
          <w:sz w:val="28"/>
          <w:szCs w:val="28"/>
        </w:rPr>
        <w:t>а)</w:t>
      </w:r>
      <w:r w:rsidRPr="00A325B2">
        <w:rPr>
          <w:sz w:val="28"/>
          <w:szCs w:val="28"/>
        </w:rPr>
        <w:tab/>
      </w:r>
      <w:proofErr w:type="gramEnd"/>
      <w:r w:rsidRPr="00A325B2">
        <w:rPr>
          <w:sz w:val="28"/>
          <w:szCs w:val="28"/>
        </w:rPr>
        <w:t xml:space="preserve">прием документов, необходимых для предоставления </w:t>
      </w:r>
      <w:r w:rsidR="009A78B0">
        <w:rPr>
          <w:sz w:val="28"/>
          <w:szCs w:val="28"/>
        </w:rPr>
        <w:t>муниципальной</w:t>
      </w:r>
      <w:r w:rsidR="00214E1F">
        <w:rPr>
          <w:sz w:val="28"/>
          <w:szCs w:val="28"/>
        </w:rPr>
        <w:t xml:space="preserve"> </w:t>
      </w:r>
      <w:r w:rsidRPr="00A325B2">
        <w:rPr>
          <w:sz w:val="28"/>
          <w:szCs w:val="28"/>
        </w:rPr>
        <w:t>услуги, и направление заявителю электронного сообщения о поступлении заявления;</w:t>
      </w:r>
    </w:p>
    <w:p w:rsidR="00A325B2" w:rsidRPr="00A325B2" w:rsidRDefault="00A325B2" w:rsidP="00B7415D">
      <w:pPr>
        <w:pStyle w:val="14"/>
        <w:shd w:val="clear" w:color="auto" w:fill="auto"/>
        <w:tabs>
          <w:tab w:val="left" w:pos="1273"/>
        </w:tabs>
        <w:spacing w:after="0" w:line="240" w:lineRule="auto"/>
        <w:ind w:left="20" w:right="20" w:firstLine="720"/>
        <w:rPr>
          <w:sz w:val="28"/>
          <w:szCs w:val="28"/>
        </w:rPr>
      </w:pPr>
      <w:proofErr w:type="gramStart"/>
      <w:r w:rsidRPr="00A325B2">
        <w:rPr>
          <w:sz w:val="28"/>
          <w:szCs w:val="28"/>
        </w:rPr>
        <w:t>б)</w:t>
      </w:r>
      <w:r w:rsidRPr="00A325B2">
        <w:rPr>
          <w:sz w:val="28"/>
          <w:szCs w:val="28"/>
        </w:rPr>
        <w:tab/>
      </w:r>
      <w:proofErr w:type="gramEnd"/>
      <w:r w:rsidRPr="00A325B2">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A78B0">
        <w:rPr>
          <w:sz w:val="28"/>
          <w:szCs w:val="28"/>
        </w:rPr>
        <w:t>муниципальной</w:t>
      </w:r>
      <w:r w:rsidRPr="00A325B2">
        <w:rPr>
          <w:sz w:val="28"/>
          <w:szCs w:val="28"/>
        </w:rPr>
        <w:t xml:space="preserve"> услуги.</w:t>
      </w:r>
    </w:p>
    <w:p w:rsidR="00A325B2" w:rsidRPr="00886535"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88653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F019F9">
        <w:rPr>
          <w:sz w:val="28"/>
          <w:szCs w:val="28"/>
        </w:rPr>
        <w:t xml:space="preserve"> - </w:t>
      </w:r>
      <w:r w:rsidRPr="0088653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A78B0" w:rsidRPr="00886535">
        <w:rPr>
          <w:sz w:val="28"/>
          <w:szCs w:val="28"/>
        </w:rPr>
        <w:t>муниципальной</w:t>
      </w:r>
      <w:r w:rsidRPr="00886535">
        <w:rPr>
          <w:sz w:val="28"/>
          <w:szCs w:val="28"/>
        </w:rPr>
        <w:t xml:space="preserve"> услуги (далее - ГИС).</w:t>
      </w:r>
    </w:p>
    <w:p w:rsidR="00A325B2" w:rsidRPr="00A325B2" w:rsidRDefault="00A325B2" w:rsidP="00B7415D">
      <w:pPr>
        <w:pStyle w:val="14"/>
        <w:shd w:val="clear" w:color="auto" w:fill="auto"/>
        <w:spacing w:after="0" w:line="240" w:lineRule="auto"/>
        <w:ind w:left="20" w:firstLine="720"/>
        <w:rPr>
          <w:sz w:val="28"/>
          <w:szCs w:val="28"/>
        </w:rPr>
      </w:pPr>
      <w:r w:rsidRPr="00A325B2">
        <w:rPr>
          <w:sz w:val="28"/>
          <w:szCs w:val="28"/>
        </w:rPr>
        <w:lastRenderedPageBreak/>
        <w:t>Ответственное должностное лицо:</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проверяет наличие электронных заявлений, поступивших с ЕПГУ, с периодом не реже 2 раз в день;</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рассматривает поступившие заявления и приложенные образы документов (документы);</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производит действия в соответствии с </w:t>
      </w:r>
      <w:r w:rsidRPr="00FF2F8E">
        <w:rPr>
          <w:sz w:val="28"/>
          <w:szCs w:val="28"/>
        </w:rPr>
        <w:t xml:space="preserve">пунктом </w:t>
      </w:r>
      <w:r w:rsidR="00FF2F8E">
        <w:rPr>
          <w:sz w:val="28"/>
          <w:szCs w:val="28"/>
        </w:rPr>
        <w:t>4</w:t>
      </w:r>
      <w:r w:rsidR="00610757">
        <w:rPr>
          <w:sz w:val="28"/>
          <w:szCs w:val="28"/>
        </w:rPr>
        <w:t>7</w:t>
      </w:r>
      <w:r w:rsidRPr="00A325B2">
        <w:rPr>
          <w:sz w:val="28"/>
          <w:szCs w:val="28"/>
        </w:rPr>
        <w:t xml:space="preserve"> настоящего Административного регламента.</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Заявителю в качестве результата предоставления </w:t>
      </w:r>
      <w:r w:rsidR="009A78B0">
        <w:rPr>
          <w:sz w:val="28"/>
          <w:szCs w:val="28"/>
        </w:rPr>
        <w:t>муниципальной</w:t>
      </w:r>
      <w:r w:rsidRPr="00A325B2">
        <w:rPr>
          <w:sz w:val="28"/>
          <w:szCs w:val="28"/>
        </w:rPr>
        <w:t xml:space="preserve"> услуги обеспечивается возможность получения документа:</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FF2F8E">
        <w:rPr>
          <w:sz w:val="28"/>
          <w:szCs w:val="28"/>
        </w:rPr>
        <w:t xml:space="preserve"> Уполномоченном органе или</w:t>
      </w:r>
      <w:r w:rsidRPr="00A325B2">
        <w:rPr>
          <w:sz w:val="28"/>
          <w:szCs w:val="28"/>
        </w:rPr>
        <w:t xml:space="preserve"> многофункциональном центре.</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Получение информации о ходе рассмотрения заявления и о результате предоставления </w:t>
      </w:r>
      <w:r w:rsidR="009A78B0">
        <w:rPr>
          <w:sz w:val="28"/>
          <w:szCs w:val="28"/>
        </w:rPr>
        <w:t>муниципальной</w:t>
      </w:r>
      <w:r w:rsidRPr="00A325B2">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При предоставлении </w:t>
      </w:r>
      <w:r w:rsidR="009A78B0">
        <w:rPr>
          <w:sz w:val="28"/>
          <w:szCs w:val="28"/>
        </w:rPr>
        <w:t>муниципальной</w:t>
      </w:r>
      <w:r w:rsidRPr="00A325B2">
        <w:rPr>
          <w:sz w:val="28"/>
          <w:szCs w:val="28"/>
        </w:rPr>
        <w:t xml:space="preserve"> услуги в электронной форме заявителю направляется:</w:t>
      </w:r>
    </w:p>
    <w:p w:rsidR="00A325B2" w:rsidRPr="00A325B2" w:rsidRDefault="00A46AFF" w:rsidP="00B7415D">
      <w:pPr>
        <w:pStyle w:val="14"/>
        <w:shd w:val="clear" w:color="auto" w:fill="auto"/>
        <w:tabs>
          <w:tab w:val="left" w:pos="352"/>
        </w:tabs>
        <w:spacing w:after="0" w:line="240" w:lineRule="auto"/>
        <w:ind w:left="20" w:firstLine="720"/>
        <w:rPr>
          <w:sz w:val="28"/>
          <w:szCs w:val="28"/>
        </w:rPr>
      </w:pPr>
      <w:r w:rsidRPr="00A325B2">
        <w:rPr>
          <w:sz w:val="28"/>
          <w:szCs w:val="28"/>
        </w:rPr>
        <w:t xml:space="preserve">а) </w:t>
      </w:r>
      <w:r w:rsidRPr="00A325B2">
        <w:rPr>
          <w:sz w:val="28"/>
          <w:szCs w:val="28"/>
        </w:rPr>
        <w:tab/>
      </w:r>
      <w:r w:rsidR="00A325B2" w:rsidRPr="00A325B2">
        <w:rPr>
          <w:sz w:val="28"/>
          <w:szCs w:val="28"/>
        </w:rPr>
        <w:t xml:space="preserve">уведомление о приеме и регистрации заявления и иных документов, необходимых для предоставления </w:t>
      </w:r>
      <w:r w:rsidR="009A78B0">
        <w:rPr>
          <w:sz w:val="28"/>
          <w:szCs w:val="28"/>
        </w:rPr>
        <w:t>муниципальной</w:t>
      </w:r>
      <w:r w:rsidR="00A325B2" w:rsidRPr="00A325B2">
        <w:rPr>
          <w:sz w:val="28"/>
          <w:szCs w:val="28"/>
        </w:rPr>
        <w:t xml:space="preserve"> услуги, содержащее сведения о факте приема заявления и документов, необходимых для предоставления </w:t>
      </w:r>
      <w:r w:rsidR="009A78B0">
        <w:rPr>
          <w:sz w:val="28"/>
          <w:szCs w:val="28"/>
        </w:rPr>
        <w:t>муниципальной</w:t>
      </w:r>
      <w:r w:rsidR="00A325B2" w:rsidRPr="00A325B2">
        <w:rPr>
          <w:sz w:val="28"/>
          <w:szCs w:val="28"/>
        </w:rPr>
        <w:t xml:space="preserve"> услуги, и начале процедуры предоставления </w:t>
      </w:r>
      <w:r w:rsidR="009A78B0">
        <w:rPr>
          <w:sz w:val="28"/>
          <w:szCs w:val="28"/>
        </w:rPr>
        <w:t>муниципальной</w:t>
      </w:r>
      <w:r w:rsidR="00A325B2" w:rsidRPr="00A325B2">
        <w:rPr>
          <w:sz w:val="28"/>
          <w:szCs w:val="28"/>
        </w:rPr>
        <w:t xml:space="preserve"> услуги, а также сведения о дате и времени окончания предоставления </w:t>
      </w:r>
      <w:r w:rsidR="009A78B0">
        <w:rPr>
          <w:sz w:val="28"/>
          <w:szCs w:val="28"/>
        </w:rPr>
        <w:t>муниципальной</w:t>
      </w:r>
      <w:r w:rsidR="00A325B2" w:rsidRPr="00A325B2">
        <w:rPr>
          <w:sz w:val="28"/>
          <w:szCs w:val="28"/>
        </w:rPr>
        <w:t xml:space="preserve"> услуги либо мотивированный отказ в приеме документов, необходимых для предоставления </w:t>
      </w:r>
      <w:r w:rsidR="009A78B0">
        <w:rPr>
          <w:sz w:val="28"/>
          <w:szCs w:val="28"/>
        </w:rPr>
        <w:t>муниципальной</w:t>
      </w:r>
      <w:r w:rsidR="00A325B2" w:rsidRPr="00A325B2">
        <w:rPr>
          <w:sz w:val="28"/>
          <w:szCs w:val="28"/>
        </w:rPr>
        <w:t xml:space="preserve"> услуги;</w:t>
      </w:r>
    </w:p>
    <w:p w:rsidR="00A325B2" w:rsidRPr="00A325B2" w:rsidRDefault="00A46AFF" w:rsidP="00B7415D">
      <w:pPr>
        <w:pStyle w:val="14"/>
        <w:shd w:val="clear" w:color="auto" w:fill="auto"/>
        <w:tabs>
          <w:tab w:val="left" w:pos="1148"/>
        </w:tabs>
        <w:spacing w:after="0" w:line="240" w:lineRule="auto"/>
        <w:ind w:left="20" w:right="20" w:firstLine="720"/>
        <w:rPr>
          <w:sz w:val="28"/>
          <w:szCs w:val="28"/>
        </w:rPr>
      </w:pPr>
      <w:r w:rsidRPr="00A325B2">
        <w:rPr>
          <w:sz w:val="28"/>
          <w:szCs w:val="28"/>
        </w:rPr>
        <w:t xml:space="preserve">б) </w:t>
      </w:r>
      <w:r w:rsidRPr="00A325B2">
        <w:rPr>
          <w:sz w:val="28"/>
          <w:szCs w:val="28"/>
        </w:rPr>
        <w:tab/>
      </w:r>
      <w:r w:rsidR="00A325B2" w:rsidRPr="00A325B2">
        <w:rPr>
          <w:sz w:val="28"/>
          <w:szCs w:val="28"/>
        </w:rPr>
        <w:t xml:space="preserve">уведомление о результатах рассмотрения документов, необходимых для предоставления </w:t>
      </w:r>
      <w:r w:rsidR="009A78B0">
        <w:rPr>
          <w:sz w:val="28"/>
          <w:szCs w:val="28"/>
        </w:rPr>
        <w:t>муниципальной</w:t>
      </w:r>
      <w:r w:rsidR="00A325B2" w:rsidRPr="00A325B2">
        <w:rPr>
          <w:sz w:val="28"/>
          <w:szCs w:val="28"/>
        </w:rPr>
        <w:t xml:space="preserve"> услуги, содержащее сведения о принятии положительного решения о предоставлении </w:t>
      </w:r>
      <w:r w:rsidR="009A78B0">
        <w:rPr>
          <w:sz w:val="28"/>
          <w:szCs w:val="28"/>
        </w:rPr>
        <w:t>муниципальной</w:t>
      </w:r>
      <w:r w:rsidR="00A325B2" w:rsidRPr="00A325B2">
        <w:rPr>
          <w:sz w:val="28"/>
          <w:szCs w:val="28"/>
        </w:rPr>
        <w:t xml:space="preserve"> услуги и возможности получить результат предоставления </w:t>
      </w:r>
      <w:r w:rsidR="009A78B0">
        <w:rPr>
          <w:sz w:val="28"/>
          <w:szCs w:val="28"/>
        </w:rPr>
        <w:t>муниципальной</w:t>
      </w:r>
      <w:r w:rsidR="00A325B2" w:rsidRPr="00A325B2">
        <w:rPr>
          <w:sz w:val="28"/>
          <w:szCs w:val="28"/>
        </w:rPr>
        <w:t xml:space="preserve"> услуги либо мотивированный отказ в предоставлении </w:t>
      </w:r>
      <w:r w:rsidR="009A78B0">
        <w:rPr>
          <w:sz w:val="28"/>
          <w:szCs w:val="28"/>
        </w:rPr>
        <w:t>муниципальной</w:t>
      </w:r>
      <w:r w:rsidR="00A325B2" w:rsidRPr="00A325B2">
        <w:rPr>
          <w:sz w:val="28"/>
          <w:szCs w:val="28"/>
        </w:rPr>
        <w:t xml:space="preserve"> услуги.</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Оценка качества предоставления муниципальной услуги.</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Оценка качества предоставления </w:t>
      </w:r>
      <w:r w:rsidR="009A78B0">
        <w:rPr>
          <w:sz w:val="28"/>
          <w:szCs w:val="28"/>
        </w:rPr>
        <w:t>муниципальной</w:t>
      </w:r>
      <w:r w:rsidRPr="00A325B2">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B03EE">
        <w:rPr>
          <w:sz w:val="28"/>
          <w:szCs w:val="28"/>
        </w:rPr>
        <w:t>.12.</w:t>
      </w:r>
      <w:r w:rsidRPr="00A325B2">
        <w:rPr>
          <w:sz w:val="28"/>
          <w:szCs w:val="28"/>
        </w:rPr>
        <w:t xml:space="preserve">2012 №1284 «Об оценке гражданами эффективности деятельности </w:t>
      </w:r>
      <w:r w:rsidRPr="00A325B2">
        <w:rPr>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9A78B0">
        <w:rPr>
          <w:sz w:val="28"/>
          <w:szCs w:val="28"/>
        </w:rPr>
        <w:t>Заявителю обеспечивается возможность направления жалобы на решения,</w:t>
      </w:r>
      <w:r w:rsidR="00DB571C">
        <w:rPr>
          <w:sz w:val="28"/>
          <w:szCs w:val="28"/>
        </w:rPr>
        <w:t xml:space="preserve"> </w:t>
      </w:r>
      <w:r w:rsidRPr="009A78B0">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5B03EE">
        <w:rPr>
          <w:sz w:val="28"/>
          <w:szCs w:val="28"/>
        </w:rPr>
        <w:t>.11.</w:t>
      </w:r>
      <w:r w:rsidRPr="009A78B0">
        <w:rPr>
          <w:sz w:val="28"/>
          <w:szCs w:val="28"/>
        </w:rPr>
        <w:t>2012</w:t>
      </w:r>
      <w:r w:rsidR="00DB571C">
        <w:rPr>
          <w:sz w:val="28"/>
          <w:szCs w:val="28"/>
        </w:rPr>
        <w:t xml:space="preserve"> </w:t>
      </w:r>
      <w:r w:rsidRPr="009A78B0">
        <w:rPr>
          <w:sz w:val="28"/>
          <w:szCs w:val="28"/>
        </w:rPr>
        <w:t>№</w:t>
      </w:r>
      <w:r w:rsidR="00DB571C">
        <w:rPr>
          <w:sz w:val="28"/>
          <w:szCs w:val="28"/>
        </w:rPr>
        <w:t xml:space="preserve"> </w:t>
      </w:r>
      <w:r w:rsidRPr="009A78B0">
        <w:rPr>
          <w:sz w:val="28"/>
          <w:szCs w:val="28"/>
        </w:rPr>
        <w:t>1198 «О федеральной государственной информационной системе,</w:t>
      </w:r>
      <w:r w:rsidR="00DB571C">
        <w:rPr>
          <w:sz w:val="28"/>
          <w:szCs w:val="28"/>
        </w:rPr>
        <w:t xml:space="preserve"> </w:t>
      </w:r>
      <w:r w:rsidRPr="009A78B0">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B571C">
        <w:rPr>
          <w:sz w:val="28"/>
          <w:szCs w:val="28"/>
        </w:rPr>
        <w:t xml:space="preserve"> (далее – постановление Правительства № 1198)</w:t>
      </w:r>
      <w:r w:rsidRPr="009A78B0">
        <w:rPr>
          <w:sz w:val="28"/>
          <w:szCs w:val="28"/>
        </w:rPr>
        <w:t>.</w:t>
      </w:r>
    </w:p>
    <w:p w:rsidR="009A78B0" w:rsidRPr="009A78B0" w:rsidRDefault="009A78B0" w:rsidP="00B7415D">
      <w:pPr>
        <w:pStyle w:val="14"/>
        <w:shd w:val="clear" w:color="auto" w:fill="auto"/>
        <w:tabs>
          <w:tab w:val="left" w:pos="23"/>
        </w:tabs>
        <w:spacing w:after="0" w:line="240" w:lineRule="auto"/>
        <w:ind w:left="709" w:right="23"/>
        <w:rPr>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A325B2" w:rsidRDefault="00A325B2" w:rsidP="00B7415D">
      <w:pPr>
        <w:pStyle w:val="24"/>
        <w:shd w:val="clear" w:color="auto" w:fill="auto"/>
        <w:spacing w:line="240" w:lineRule="auto"/>
        <w:ind w:left="20" w:right="20" w:firstLine="0"/>
        <w:jc w:val="center"/>
        <w:rPr>
          <w:sz w:val="28"/>
          <w:szCs w:val="28"/>
        </w:rPr>
      </w:pPr>
      <w:r w:rsidRPr="00A325B2">
        <w:rPr>
          <w:sz w:val="28"/>
          <w:szCs w:val="28"/>
        </w:rPr>
        <w:t xml:space="preserve">Порядок исправления допущенных опечаток и ошибок в выданных в результате предоставления </w:t>
      </w:r>
      <w:r w:rsidR="009A78B0">
        <w:rPr>
          <w:sz w:val="28"/>
          <w:szCs w:val="28"/>
        </w:rPr>
        <w:t>муниципальной</w:t>
      </w:r>
      <w:r w:rsidR="00DB571C">
        <w:rPr>
          <w:sz w:val="28"/>
          <w:szCs w:val="28"/>
        </w:rPr>
        <w:t xml:space="preserve"> </w:t>
      </w:r>
      <w:r w:rsidRPr="00A325B2">
        <w:rPr>
          <w:sz w:val="28"/>
          <w:szCs w:val="28"/>
        </w:rPr>
        <w:t>услуги документах</w:t>
      </w:r>
    </w:p>
    <w:p w:rsidR="00882CBB" w:rsidRPr="00A325B2" w:rsidRDefault="00882CBB" w:rsidP="00B7415D">
      <w:pPr>
        <w:pStyle w:val="24"/>
        <w:shd w:val="clear" w:color="auto" w:fill="auto"/>
        <w:spacing w:line="240" w:lineRule="auto"/>
        <w:ind w:left="20" w:right="20" w:firstLine="186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В случае выявления опечаток и ошибок заявитель вправе обратиться в Уполномоченный органа </w:t>
      </w:r>
      <w:r w:rsidR="003D3820" w:rsidRPr="00A325B2">
        <w:rPr>
          <w:sz w:val="28"/>
          <w:szCs w:val="28"/>
        </w:rPr>
        <w:t xml:space="preserve">с заявлением </w:t>
      </w:r>
      <w:r w:rsidR="003D3820">
        <w:rPr>
          <w:sz w:val="28"/>
          <w:szCs w:val="28"/>
        </w:rPr>
        <w:t>и</w:t>
      </w:r>
      <w:r w:rsidR="003D3820" w:rsidRPr="00A325B2">
        <w:rPr>
          <w:sz w:val="28"/>
          <w:szCs w:val="28"/>
        </w:rPr>
        <w:t xml:space="preserve"> приложением документов, </w:t>
      </w:r>
      <w:r w:rsidR="003D3820">
        <w:rPr>
          <w:sz w:val="28"/>
          <w:szCs w:val="28"/>
        </w:rPr>
        <w:t xml:space="preserve">содержащих опечатки </w:t>
      </w:r>
      <w:r w:rsidR="003D3820" w:rsidRPr="0098740D">
        <w:rPr>
          <w:sz w:val="28"/>
          <w:szCs w:val="28"/>
        </w:rPr>
        <w:t xml:space="preserve">(форма заявления приведена в приложении </w:t>
      </w:r>
      <w:r w:rsidR="00F80B68">
        <w:rPr>
          <w:sz w:val="28"/>
          <w:szCs w:val="28"/>
        </w:rPr>
        <w:t>5</w:t>
      </w:r>
      <w:r w:rsidR="003D3820" w:rsidRPr="0098740D">
        <w:rPr>
          <w:sz w:val="28"/>
          <w:szCs w:val="28"/>
        </w:rPr>
        <w:t xml:space="preserve"> к </w:t>
      </w:r>
      <w:r w:rsidR="00B31460">
        <w:rPr>
          <w:sz w:val="28"/>
          <w:szCs w:val="28"/>
        </w:rPr>
        <w:t xml:space="preserve">настоящему </w:t>
      </w:r>
      <w:r w:rsidR="003D3820">
        <w:rPr>
          <w:sz w:val="28"/>
          <w:szCs w:val="28"/>
        </w:rPr>
        <w:t>А</w:t>
      </w:r>
      <w:r w:rsidR="003D3820" w:rsidRPr="0098740D">
        <w:rPr>
          <w:sz w:val="28"/>
          <w:szCs w:val="28"/>
        </w:rPr>
        <w:t>дминистративному регламенту)</w:t>
      </w:r>
      <w:r w:rsidR="003D3820" w:rsidRPr="00A325B2">
        <w:rPr>
          <w:sz w:val="28"/>
          <w:szCs w:val="28"/>
        </w:rPr>
        <w:t>.</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Основания отказа в приеме заявления об исправлении опечаток и ошибок </w:t>
      </w:r>
      <w:r w:rsidR="0024025B">
        <w:rPr>
          <w:sz w:val="28"/>
          <w:szCs w:val="28"/>
        </w:rPr>
        <w:t>отсутствуют</w:t>
      </w:r>
      <w:r w:rsidRPr="00A325B2">
        <w:rPr>
          <w:sz w:val="28"/>
          <w:szCs w:val="28"/>
        </w:rPr>
        <w:t>.</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Исправление допущенных опечаток и ошибок в выданных в результате предоставления </w:t>
      </w:r>
      <w:r w:rsidR="00E04445">
        <w:rPr>
          <w:sz w:val="28"/>
          <w:szCs w:val="28"/>
        </w:rPr>
        <w:t>муниципальной</w:t>
      </w:r>
      <w:r w:rsidRPr="00A325B2">
        <w:rPr>
          <w:sz w:val="28"/>
          <w:szCs w:val="28"/>
        </w:rPr>
        <w:t xml:space="preserve"> услуги документах осуществляется в следующем порядке:</w:t>
      </w:r>
    </w:p>
    <w:p w:rsidR="00A325B2" w:rsidRP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Заявитель при обнаружении опечаток и ошибок в документах, выданных в результате предоставления </w:t>
      </w:r>
      <w:r w:rsidR="009A78B0">
        <w:rPr>
          <w:sz w:val="28"/>
          <w:szCs w:val="28"/>
        </w:rPr>
        <w:t>муниципальной</w:t>
      </w:r>
      <w:r w:rsidRPr="00A325B2">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25B2" w:rsidRP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Уполномоченный орган при получении заявления, указанного в </w:t>
      </w:r>
      <w:r w:rsidRPr="00882CBB">
        <w:rPr>
          <w:sz w:val="28"/>
          <w:szCs w:val="28"/>
        </w:rPr>
        <w:t xml:space="preserve">подпункте </w:t>
      </w:r>
      <w:r w:rsidR="00882CBB" w:rsidRPr="00882CBB">
        <w:rPr>
          <w:sz w:val="28"/>
          <w:szCs w:val="28"/>
        </w:rPr>
        <w:t>1</w:t>
      </w:r>
      <w:r w:rsidR="00882CBB" w:rsidRPr="00A325B2">
        <w:rPr>
          <w:sz w:val="28"/>
          <w:szCs w:val="28"/>
        </w:rPr>
        <w:t xml:space="preserve"> пункта </w:t>
      </w:r>
      <w:r w:rsidR="00882CBB">
        <w:rPr>
          <w:sz w:val="28"/>
          <w:szCs w:val="28"/>
        </w:rPr>
        <w:t>5</w:t>
      </w:r>
      <w:r w:rsidR="00F80B68">
        <w:rPr>
          <w:sz w:val="28"/>
          <w:szCs w:val="28"/>
        </w:rPr>
        <w:t>5</w:t>
      </w:r>
      <w:r w:rsidR="003D3820">
        <w:rPr>
          <w:sz w:val="28"/>
          <w:szCs w:val="28"/>
        </w:rPr>
        <w:t xml:space="preserve"> </w:t>
      </w:r>
      <w:r w:rsidRPr="00A325B2">
        <w:rPr>
          <w:sz w:val="28"/>
          <w:szCs w:val="28"/>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9A78B0">
        <w:rPr>
          <w:sz w:val="28"/>
          <w:szCs w:val="28"/>
        </w:rPr>
        <w:t>муниципальной</w:t>
      </w:r>
      <w:r w:rsidRPr="00A325B2">
        <w:rPr>
          <w:sz w:val="28"/>
          <w:szCs w:val="28"/>
        </w:rPr>
        <w:t xml:space="preserve"> услуги.</w:t>
      </w:r>
    </w:p>
    <w:p w:rsid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Срок устранения опечаток и ошибок не должен превышать </w:t>
      </w:r>
      <w:r w:rsidR="003D3820">
        <w:rPr>
          <w:sz w:val="28"/>
          <w:szCs w:val="28"/>
        </w:rPr>
        <w:t>5</w:t>
      </w:r>
      <w:r w:rsidRPr="00A325B2">
        <w:rPr>
          <w:sz w:val="28"/>
          <w:szCs w:val="28"/>
        </w:rPr>
        <w:t xml:space="preserve"> (</w:t>
      </w:r>
      <w:r w:rsidR="00AC7590">
        <w:rPr>
          <w:sz w:val="28"/>
          <w:szCs w:val="28"/>
        </w:rPr>
        <w:t>п</w:t>
      </w:r>
      <w:r w:rsidR="003D3820">
        <w:rPr>
          <w:sz w:val="28"/>
          <w:szCs w:val="28"/>
        </w:rPr>
        <w:t>яти</w:t>
      </w:r>
      <w:r w:rsidRPr="00A325B2">
        <w:rPr>
          <w:sz w:val="28"/>
          <w:szCs w:val="28"/>
        </w:rPr>
        <w:t xml:space="preserve">) рабочих дней с даты регистрации заявления, указанного в подпункте 1 пункта </w:t>
      </w:r>
      <w:r w:rsidR="00882CBB">
        <w:rPr>
          <w:sz w:val="28"/>
          <w:szCs w:val="28"/>
        </w:rPr>
        <w:t>5</w:t>
      </w:r>
      <w:r w:rsidR="00F80B68">
        <w:rPr>
          <w:sz w:val="28"/>
          <w:szCs w:val="28"/>
        </w:rPr>
        <w:t>5</w:t>
      </w:r>
      <w:r w:rsidR="00721249">
        <w:rPr>
          <w:sz w:val="28"/>
          <w:szCs w:val="28"/>
        </w:rPr>
        <w:t xml:space="preserve"> </w:t>
      </w:r>
      <w:r w:rsidRPr="00A325B2">
        <w:rPr>
          <w:sz w:val="28"/>
          <w:szCs w:val="28"/>
        </w:rPr>
        <w:lastRenderedPageBreak/>
        <w:t>настоящего подраздела.</w:t>
      </w:r>
    </w:p>
    <w:p w:rsidR="00A46AFF" w:rsidRDefault="00A46AFF" w:rsidP="00A46AFF">
      <w:pPr>
        <w:pStyle w:val="14"/>
        <w:shd w:val="clear" w:color="auto" w:fill="auto"/>
        <w:tabs>
          <w:tab w:val="left" w:pos="0"/>
        </w:tabs>
        <w:spacing w:after="0" w:line="240" w:lineRule="auto"/>
        <w:ind w:left="709" w:right="20"/>
        <w:rPr>
          <w:sz w:val="28"/>
          <w:szCs w:val="28"/>
        </w:rPr>
      </w:pPr>
    </w:p>
    <w:p w:rsidR="003B0967" w:rsidRDefault="003B0967" w:rsidP="00B7415D">
      <w:pPr>
        <w:jc w:val="center"/>
        <w:rPr>
          <w:b/>
          <w:sz w:val="28"/>
          <w:szCs w:val="28"/>
        </w:rPr>
      </w:pPr>
      <w:r w:rsidRPr="006F1550">
        <w:rPr>
          <w:b/>
          <w:sz w:val="28"/>
          <w:szCs w:val="28"/>
        </w:rPr>
        <w:t xml:space="preserve">Раздел IV. </w:t>
      </w:r>
    </w:p>
    <w:p w:rsidR="003B0967" w:rsidRPr="006F1550" w:rsidRDefault="003B0967" w:rsidP="00B7415D">
      <w:pPr>
        <w:jc w:val="center"/>
        <w:rPr>
          <w:b/>
          <w:sz w:val="28"/>
          <w:szCs w:val="28"/>
        </w:rPr>
      </w:pPr>
      <w:r w:rsidRPr="006F1550">
        <w:rPr>
          <w:b/>
          <w:sz w:val="28"/>
          <w:szCs w:val="28"/>
        </w:rPr>
        <w:t>Формы контроля за исполнением административного регламента</w:t>
      </w:r>
    </w:p>
    <w:p w:rsidR="003B0967" w:rsidRPr="006F1550" w:rsidRDefault="003B0967" w:rsidP="00B7415D">
      <w:pPr>
        <w:jc w:val="center"/>
        <w:rPr>
          <w:b/>
          <w:sz w:val="28"/>
          <w:szCs w:val="28"/>
        </w:rPr>
      </w:pPr>
    </w:p>
    <w:p w:rsidR="003B0967" w:rsidRPr="003B0967" w:rsidRDefault="003B0967" w:rsidP="00B7415D">
      <w:pPr>
        <w:pStyle w:val="14"/>
        <w:numPr>
          <w:ilvl w:val="0"/>
          <w:numId w:val="1"/>
        </w:numPr>
        <w:shd w:val="clear" w:color="auto" w:fill="auto"/>
        <w:tabs>
          <w:tab w:val="left" w:pos="1505"/>
        </w:tabs>
        <w:spacing w:after="0" w:line="240" w:lineRule="auto"/>
        <w:ind w:left="23" w:right="23" w:firstLine="686"/>
        <w:rPr>
          <w:sz w:val="28"/>
          <w:szCs w:val="28"/>
        </w:rPr>
      </w:pPr>
      <w:r w:rsidRPr="006F1550">
        <w:rPr>
          <w:sz w:val="28"/>
          <w:szCs w:val="28"/>
        </w:rPr>
        <w:t>Контроль за соблюдением</w:t>
      </w:r>
      <w:r w:rsidR="00DB571C">
        <w:rPr>
          <w:sz w:val="28"/>
          <w:szCs w:val="28"/>
        </w:rPr>
        <w:t xml:space="preserve"> </w:t>
      </w:r>
      <w:r w:rsidRPr="003B0967">
        <w:rPr>
          <w:sz w:val="28"/>
          <w:szCs w:val="28"/>
        </w:rPr>
        <w:t>положений</w:t>
      </w:r>
      <w:r w:rsidR="00DB571C">
        <w:rPr>
          <w:sz w:val="28"/>
          <w:szCs w:val="28"/>
        </w:rPr>
        <w:t xml:space="preserve"> </w:t>
      </w:r>
      <w:r w:rsidRPr="003B0967">
        <w:rPr>
          <w:sz w:val="28"/>
          <w:szCs w:val="28"/>
        </w:rPr>
        <w:t>настоящего</w:t>
      </w:r>
      <w:r w:rsidR="00DB571C">
        <w:rPr>
          <w:sz w:val="28"/>
          <w:szCs w:val="28"/>
        </w:rPr>
        <w:t xml:space="preserve"> </w:t>
      </w:r>
      <w:r w:rsidRPr="003B0967">
        <w:rPr>
          <w:sz w:val="28"/>
          <w:szCs w:val="28"/>
        </w:rPr>
        <w:t>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B0967" w:rsidRPr="00BC1FAC" w:rsidRDefault="003B0967" w:rsidP="00B7415D">
      <w:pPr>
        <w:pStyle w:val="14"/>
        <w:shd w:val="clear" w:color="auto" w:fill="auto"/>
        <w:tabs>
          <w:tab w:val="left" w:pos="1505"/>
        </w:tabs>
        <w:spacing w:after="0" w:line="240" w:lineRule="auto"/>
        <w:ind w:left="23" w:right="23"/>
        <w:rPr>
          <w:sz w:val="28"/>
          <w:szCs w:val="28"/>
        </w:rPr>
      </w:pPr>
    </w:p>
    <w:p w:rsidR="003B0967" w:rsidRPr="006F1550" w:rsidRDefault="003B0967" w:rsidP="00B7415D">
      <w:pPr>
        <w:ind w:firstLine="567"/>
        <w:jc w:val="center"/>
        <w:rPr>
          <w:b/>
          <w:sz w:val="28"/>
          <w:szCs w:val="28"/>
        </w:rPr>
      </w:pPr>
      <w:r w:rsidRPr="006F1550">
        <w:rPr>
          <w:b/>
          <w:sz w:val="28"/>
          <w:szCs w:val="28"/>
        </w:rPr>
        <w:t>Подраздел I</w:t>
      </w:r>
      <w:r>
        <w:rPr>
          <w:b/>
          <w:sz w:val="28"/>
          <w:szCs w:val="28"/>
        </w:rPr>
        <w:t>.</w:t>
      </w:r>
    </w:p>
    <w:p w:rsidR="003B0967" w:rsidRDefault="003B0967" w:rsidP="00B7415D">
      <w:pPr>
        <w:jc w:val="center"/>
        <w:rPr>
          <w:b/>
          <w:sz w:val="28"/>
          <w:szCs w:val="28"/>
        </w:rPr>
      </w:pPr>
      <w:r w:rsidRPr="006F1550">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967" w:rsidRPr="006F1550" w:rsidRDefault="003B0967" w:rsidP="00B7415D">
      <w:pPr>
        <w:ind w:firstLine="567"/>
        <w:jc w:val="center"/>
        <w:rPr>
          <w:b/>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65272" w:rsidRPr="00A325B2">
        <w:rPr>
          <w:sz w:val="28"/>
          <w:szCs w:val="28"/>
        </w:rPr>
        <w:t>Администрации</w:t>
      </w:r>
      <w:r w:rsidR="00965272">
        <w:rPr>
          <w:sz w:val="28"/>
          <w:szCs w:val="28"/>
        </w:rPr>
        <w:t xml:space="preserve"> Вышневолоцкого городского округа</w:t>
      </w:r>
      <w:r w:rsidRPr="00A325B2">
        <w:rPr>
          <w:sz w:val="28"/>
          <w:szCs w:val="28"/>
        </w:rPr>
        <w:t>, уполномоченными на осуществление контроля за предоставлением муниципальной услуги.</w:t>
      </w:r>
    </w:p>
    <w:p w:rsidR="00A325B2" w:rsidRPr="00A325B2" w:rsidRDefault="00A325B2" w:rsidP="00B7415D">
      <w:pPr>
        <w:pStyle w:val="14"/>
        <w:shd w:val="clear" w:color="auto" w:fill="auto"/>
        <w:spacing w:after="0" w:line="240" w:lineRule="auto"/>
        <w:ind w:left="20" w:right="20" w:firstLine="680"/>
        <w:rPr>
          <w:sz w:val="28"/>
          <w:szCs w:val="28"/>
        </w:rPr>
      </w:pPr>
      <w:r w:rsidRPr="00A325B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A5171">
        <w:rPr>
          <w:sz w:val="28"/>
          <w:szCs w:val="28"/>
        </w:rPr>
        <w:t>Уполномоченного органа</w:t>
      </w:r>
      <w:r w:rsidRPr="00A325B2">
        <w:rPr>
          <w:sz w:val="28"/>
          <w:szCs w:val="28"/>
        </w:rPr>
        <w:t>.</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Текущий контроль осуществляется путем проведения проверок: </w:t>
      </w:r>
    </w:p>
    <w:p w:rsidR="00A325B2" w:rsidRPr="00A325B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решений о предоставлении (об отказе в предоставлении)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firstLine="540"/>
        <w:rPr>
          <w:sz w:val="28"/>
          <w:szCs w:val="28"/>
        </w:rPr>
      </w:pPr>
      <w:r w:rsidRPr="00A325B2">
        <w:rPr>
          <w:sz w:val="28"/>
          <w:szCs w:val="28"/>
        </w:rPr>
        <w:t>выявления и устранения нарушений прав граждан;</w:t>
      </w:r>
    </w:p>
    <w:p w:rsidR="00A325B2" w:rsidRDefault="00A325B2" w:rsidP="00B7415D">
      <w:pPr>
        <w:pStyle w:val="14"/>
        <w:shd w:val="clear" w:color="auto" w:fill="auto"/>
        <w:spacing w:after="0" w:line="240" w:lineRule="auto"/>
        <w:ind w:left="20" w:right="20" w:firstLine="540"/>
        <w:rPr>
          <w:sz w:val="28"/>
          <w:szCs w:val="28"/>
        </w:rPr>
      </w:pPr>
      <w:r w:rsidRPr="00A325B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AFF" w:rsidRPr="00A325B2" w:rsidRDefault="00A46AFF" w:rsidP="00B7415D">
      <w:pPr>
        <w:pStyle w:val="14"/>
        <w:shd w:val="clear" w:color="auto" w:fill="auto"/>
        <w:spacing w:after="0" w:line="240" w:lineRule="auto"/>
        <w:ind w:left="20" w:right="20" w:firstLine="540"/>
        <w:rPr>
          <w:sz w:val="28"/>
          <w:szCs w:val="28"/>
        </w:rPr>
      </w:pPr>
    </w:p>
    <w:p w:rsidR="00965272" w:rsidRPr="006F1550" w:rsidRDefault="00965272" w:rsidP="00B7415D">
      <w:pPr>
        <w:ind w:firstLine="567"/>
        <w:jc w:val="center"/>
        <w:rPr>
          <w:b/>
          <w:sz w:val="28"/>
          <w:szCs w:val="28"/>
        </w:rPr>
      </w:pPr>
      <w:r w:rsidRPr="006F1550">
        <w:rPr>
          <w:b/>
          <w:sz w:val="28"/>
          <w:szCs w:val="28"/>
        </w:rPr>
        <w:t>Подраздел II</w:t>
      </w:r>
      <w:r>
        <w:rPr>
          <w:b/>
          <w:sz w:val="28"/>
          <w:szCs w:val="28"/>
        </w:rPr>
        <w:t>.</w:t>
      </w:r>
    </w:p>
    <w:p w:rsidR="00A325B2" w:rsidRDefault="00A325B2" w:rsidP="00B7415D">
      <w:pPr>
        <w:pStyle w:val="24"/>
        <w:shd w:val="clear" w:color="auto" w:fill="auto"/>
        <w:spacing w:line="240" w:lineRule="auto"/>
        <w:ind w:left="20" w:right="20" w:hanging="20"/>
        <w:jc w:val="center"/>
        <w:rPr>
          <w:sz w:val="28"/>
          <w:szCs w:val="28"/>
        </w:rPr>
      </w:pPr>
      <w:r w:rsidRPr="00A325B2">
        <w:rPr>
          <w:sz w:val="28"/>
          <w:szCs w:val="28"/>
        </w:rPr>
        <w:t xml:space="preserve">Порядок и периодичность осуществления плановых и внеплановых проверок полноты и качества предоставления </w:t>
      </w:r>
      <w:r w:rsidR="009A78B0">
        <w:rPr>
          <w:sz w:val="28"/>
          <w:szCs w:val="28"/>
        </w:rPr>
        <w:t>муниципальной</w:t>
      </w:r>
      <w:r w:rsidRPr="00A325B2">
        <w:rPr>
          <w:sz w:val="28"/>
          <w:szCs w:val="28"/>
        </w:rPr>
        <w:t xml:space="preserve"> услуги, в том числе порядок и формы контроля за полнотой и качеством предоставления </w:t>
      </w:r>
      <w:r w:rsidR="009A78B0">
        <w:rPr>
          <w:sz w:val="28"/>
          <w:szCs w:val="28"/>
        </w:rPr>
        <w:t>муниципальной</w:t>
      </w:r>
      <w:r w:rsidRPr="00A325B2">
        <w:rPr>
          <w:sz w:val="28"/>
          <w:szCs w:val="28"/>
        </w:rPr>
        <w:t xml:space="preserve"> услуги</w:t>
      </w:r>
    </w:p>
    <w:p w:rsidR="00A46AFF" w:rsidRDefault="00A46AFF" w:rsidP="00B7415D">
      <w:pPr>
        <w:pStyle w:val="24"/>
        <w:shd w:val="clear" w:color="auto" w:fill="auto"/>
        <w:spacing w:line="240" w:lineRule="auto"/>
        <w:ind w:left="20" w:right="20" w:hanging="2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Контроль за полнотой и качеством предоставления </w:t>
      </w:r>
      <w:r w:rsidR="009A78B0">
        <w:rPr>
          <w:sz w:val="28"/>
          <w:szCs w:val="28"/>
        </w:rPr>
        <w:t>муниципальной</w:t>
      </w:r>
      <w:r w:rsidRPr="00A325B2">
        <w:rPr>
          <w:sz w:val="28"/>
          <w:szCs w:val="28"/>
        </w:rPr>
        <w:t xml:space="preserve"> услуги включает в себя проведение плановых и внеплановых проверок.</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78B0">
        <w:rPr>
          <w:sz w:val="28"/>
          <w:szCs w:val="28"/>
        </w:rPr>
        <w:t>муниципальной</w:t>
      </w:r>
      <w:r w:rsidRPr="00A325B2">
        <w:rPr>
          <w:sz w:val="28"/>
          <w:szCs w:val="28"/>
        </w:rPr>
        <w:t xml:space="preserve"> услуги контролю подлежат:</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соблюдение сроков предоставления </w:t>
      </w:r>
      <w:r w:rsidR="009A78B0">
        <w:rPr>
          <w:sz w:val="28"/>
          <w:szCs w:val="28"/>
        </w:rPr>
        <w:t>муниципальной</w:t>
      </w:r>
      <w:r w:rsidRPr="00A325B2">
        <w:rPr>
          <w:sz w:val="28"/>
          <w:szCs w:val="28"/>
        </w:rPr>
        <w:t xml:space="preserve"> услуги; </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lastRenderedPageBreak/>
        <w:t>соблюдение положений настоящего Административного регламента;</w:t>
      </w:r>
    </w:p>
    <w:p w:rsidR="00A325B2" w:rsidRPr="00A325B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правильность и обоснованность принятого решения об отказе в предоставлении </w:t>
      </w:r>
      <w:r w:rsidR="009A78B0">
        <w:rPr>
          <w:sz w:val="28"/>
          <w:szCs w:val="28"/>
        </w:rPr>
        <w:t>муниципальной</w:t>
      </w:r>
      <w:r w:rsidRPr="00A325B2">
        <w:rPr>
          <w:sz w:val="28"/>
          <w:szCs w:val="28"/>
        </w:rPr>
        <w:t xml:space="preserve"> услуги.</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Основанием для проведения внеплановых проверок являются:</w:t>
      </w:r>
    </w:p>
    <w:p w:rsidR="00A325B2" w:rsidRPr="00A325B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65272">
        <w:rPr>
          <w:sz w:val="28"/>
          <w:szCs w:val="28"/>
        </w:rPr>
        <w:t>Тверской области</w:t>
      </w:r>
      <w:r w:rsidRPr="00A325B2">
        <w:rPr>
          <w:sz w:val="28"/>
          <w:szCs w:val="28"/>
        </w:rPr>
        <w:t xml:space="preserve"> и </w:t>
      </w:r>
      <w:r w:rsidR="001A5171">
        <w:rPr>
          <w:sz w:val="28"/>
          <w:szCs w:val="28"/>
        </w:rPr>
        <w:t xml:space="preserve">муниципальных </w:t>
      </w:r>
      <w:r w:rsidRPr="00A325B2">
        <w:rPr>
          <w:sz w:val="28"/>
          <w:szCs w:val="28"/>
        </w:rPr>
        <w:t xml:space="preserve">нормативных правовых актов </w:t>
      </w:r>
      <w:r w:rsidR="00965272">
        <w:rPr>
          <w:sz w:val="28"/>
          <w:szCs w:val="28"/>
        </w:rPr>
        <w:t>Вышневолоцкого городского округа</w:t>
      </w:r>
      <w:r w:rsidRPr="00A325B2">
        <w:rPr>
          <w:rStyle w:val="aff1"/>
          <w:sz w:val="28"/>
          <w:szCs w:val="28"/>
        </w:rPr>
        <w:t>;</w:t>
      </w:r>
    </w:p>
    <w:p w:rsidR="00A325B2" w:rsidRDefault="00A325B2" w:rsidP="00B7415D">
      <w:pPr>
        <w:pStyle w:val="14"/>
        <w:shd w:val="clear" w:color="auto" w:fill="auto"/>
        <w:spacing w:after="0" w:line="240" w:lineRule="auto"/>
        <w:ind w:left="20" w:right="20" w:firstLine="540"/>
        <w:jc w:val="left"/>
        <w:rPr>
          <w:sz w:val="28"/>
          <w:szCs w:val="28"/>
        </w:rPr>
      </w:pPr>
      <w:r w:rsidRPr="00A325B2">
        <w:rPr>
          <w:sz w:val="28"/>
          <w:szCs w:val="28"/>
        </w:rPr>
        <w:t xml:space="preserve">обращения граждан и юридических лиц на нарушения законодательства, в том числе на качество предоставления </w:t>
      </w:r>
      <w:r w:rsidR="009A78B0">
        <w:rPr>
          <w:sz w:val="28"/>
          <w:szCs w:val="28"/>
        </w:rPr>
        <w:t>муниципальной</w:t>
      </w:r>
      <w:r w:rsidRPr="00A325B2">
        <w:rPr>
          <w:sz w:val="28"/>
          <w:szCs w:val="28"/>
        </w:rPr>
        <w:t xml:space="preserve"> услуги.</w:t>
      </w:r>
    </w:p>
    <w:p w:rsidR="00A46AFF" w:rsidRPr="00A325B2" w:rsidRDefault="00A46AFF" w:rsidP="00B7415D">
      <w:pPr>
        <w:pStyle w:val="14"/>
        <w:shd w:val="clear" w:color="auto" w:fill="auto"/>
        <w:spacing w:after="0" w:line="240" w:lineRule="auto"/>
        <w:ind w:left="20" w:right="20" w:firstLine="540"/>
        <w:jc w:val="left"/>
        <w:rPr>
          <w:sz w:val="28"/>
          <w:szCs w:val="28"/>
        </w:rPr>
      </w:pPr>
    </w:p>
    <w:p w:rsidR="00C9020F" w:rsidRPr="006F1550" w:rsidRDefault="00C9020F" w:rsidP="00B7415D">
      <w:pPr>
        <w:ind w:firstLine="567"/>
        <w:jc w:val="center"/>
        <w:rPr>
          <w:b/>
          <w:sz w:val="28"/>
          <w:szCs w:val="28"/>
        </w:rPr>
      </w:pPr>
      <w:r w:rsidRPr="006F1550">
        <w:rPr>
          <w:b/>
          <w:sz w:val="28"/>
          <w:szCs w:val="28"/>
        </w:rPr>
        <w:t>Подраздел II</w:t>
      </w:r>
      <w:r w:rsidR="002F1494" w:rsidRPr="006F1550">
        <w:rPr>
          <w:b/>
          <w:sz w:val="28"/>
          <w:szCs w:val="28"/>
        </w:rPr>
        <w:t>I</w:t>
      </w:r>
      <w:r>
        <w:rPr>
          <w:b/>
          <w:sz w:val="28"/>
          <w:szCs w:val="28"/>
        </w:rPr>
        <w:t>.</w:t>
      </w:r>
    </w:p>
    <w:p w:rsidR="002F1494" w:rsidRDefault="00A325B2" w:rsidP="00B7415D">
      <w:pPr>
        <w:pStyle w:val="24"/>
        <w:shd w:val="clear" w:color="auto" w:fill="auto"/>
        <w:spacing w:line="240" w:lineRule="auto"/>
        <w:ind w:right="24" w:firstLine="0"/>
        <w:jc w:val="center"/>
        <w:rPr>
          <w:sz w:val="28"/>
          <w:szCs w:val="28"/>
        </w:rPr>
      </w:pPr>
      <w:r w:rsidRPr="00A325B2">
        <w:rPr>
          <w:sz w:val="28"/>
          <w:szCs w:val="28"/>
        </w:rPr>
        <w:t xml:space="preserve">Ответственность </w:t>
      </w:r>
      <w:r w:rsidR="002F1494" w:rsidRPr="002F1494">
        <w:rPr>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46AFF" w:rsidRPr="00A325B2" w:rsidRDefault="00A46AFF" w:rsidP="00B7415D">
      <w:pPr>
        <w:pStyle w:val="24"/>
        <w:shd w:val="clear" w:color="auto" w:fill="auto"/>
        <w:spacing w:line="240" w:lineRule="auto"/>
        <w:ind w:right="24" w:firstLine="0"/>
        <w:jc w:val="center"/>
        <w:rPr>
          <w:sz w:val="28"/>
          <w:szCs w:val="28"/>
        </w:rPr>
      </w:pPr>
    </w:p>
    <w:p w:rsidR="00A325B2" w:rsidRPr="00E85B83"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E85B8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2F1494" w:rsidRPr="00E85B83">
        <w:rPr>
          <w:sz w:val="28"/>
          <w:szCs w:val="28"/>
        </w:rPr>
        <w:t xml:space="preserve">актов Тверской области и </w:t>
      </w:r>
      <w:r w:rsidR="002E56FD">
        <w:rPr>
          <w:sz w:val="28"/>
          <w:szCs w:val="28"/>
        </w:rPr>
        <w:t xml:space="preserve">муниципальных </w:t>
      </w:r>
      <w:r w:rsidR="002F1494" w:rsidRPr="00E85B83">
        <w:rPr>
          <w:sz w:val="28"/>
          <w:szCs w:val="28"/>
        </w:rPr>
        <w:t>нормативных правовых актов Вышневолоцкого городского округа</w:t>
      </w:r>
      <w:r w:rsidRPr="002F1494">
        <w:rPr>
          <w:sz w:val="28"/>
          <w:szCs w:val="28"/>
        </w:rPr>
        <w:t xml:space="preserve"> осуществляется привлечение виновных лиц к</w:t>
      </w:r>
      <w:r w:rsidRPr="00E85B83">
        <w:rPr>
          <w:sz w:val="28"/>
          <w:szCs w:val="28"/>
        </w:rPr>
        <w:t xml:space="preserve"> ответственности в соответствии с законодательством Российской Федерации.</w:t>
      </w:r>
    </w:p>
    <w:p w:rsidR="00A325B2" w:rsidRDefault="00A325B2" w:rsidP="00B7415D">
      <w:pPr>
        <w:pStyle w:val="14"/>
        <w:shd w:val="clear" w:color="auto" w:fill="auto"/>
        <w:spacing w:after="0" w:line="240" w:lineRule="auto"/>
        <w:ind w:left="40" w:right="20" w:firstLine="580"/>
        <w:rPr>
          <w:sz w:val="28"/>
          <w:szCs w:val="28"/>
        </w:rPr>
      </w:pPr>
      <w:r w:rsidRPr="00A325B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A78B0">
        <w:rPr>
          <w:sz w:val="28"/>
          <w:szCs w:val="28"/>
        </w:rPr>
        <w:t>муниципальной</w:t>
      </w:r>
      <w:r w:rsidRPr="00A325B2">
        <w:rPr>
          <w:sz w:val="28"/>
          <w:szCs w:val="28"/>
        </w:rPr>
        <w:t xml:space="preserve"> услуги закрепляется в их должностных регламентах в соответствии с требованиями законодательства.</w:t>
      </w:r>
    </w:p>
    <w:p w:rsidR="00A46AFF" w:rsidRPr="00A325B2" w:rsidRDefault="00A46AFF" w:rsidP="00B7415D">
      <w:pPr>
        <w:pStyle w:val="14"/>
        <w:shd w:val="clear" w:color="auto" w:fill="auto"/>
        <w:spacing w:after="0" w:line="240" w:lineRule="auto"/>
        <w:ind w:left="40" w:right="20" w:firstLine="580"/>
        <w:rPr>
          <w:sz w:val="28"/>
          <w:szCs w:val="28"/>
        </w:rPr>
      </w:pPr>
    </w:p>
    <w:p w:rsidR="00097F5B" w:rsidRPr="00B36B4F" w:rsidRDefault="00097F5B" w:rsidP="00B7415D">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A325B2" w:rsidRDefault="00A325B2" w:rsidP="00B7415D">
      <w:pPr>
        <w:pStyle w:val="24"/>
        <w:shd w:val="clear" w:color="auto" w:fill="auto"/>
        <w:spacing w:line="240" w:lineRule="auto"/>
        <w:ind w:right="460" w:firstLine="0"/>
        <w:jc w:val="center"/>
        <w:rPr>
          <w:sz w:val="28"/>
          <w:szCs w:val="28"/>
        </w:rPr>
      </w:pPr>
      <w:r w:rsidRPr="00A325B2">
        <w:rPr>
          <w:sz w:val="28"/>
          <w:szCs w:val="28"/>
        </w:rPr>
        <w:t xml:space="preserve">Требования к порядку и формам контроля за предоставлением </w:t>
      </w:r>
      <w:r w:rsidR="009A78B0">
        <w:rPr>
          <w:sz w:val="28"/>
          <w:szCs w:val="28"/>
        </w:rPr>
        <w:t>муниципальной</w:t>
      </w:r>
      <w:r w:rsidRPr="00A325B2">
        <w:rPr>
          <w:sz w:val="28"/>
          <w:szCs w:val="28"/>
        </w:rPr>
        <w:t xml:space="preserve"> услуги, в том числе со стороны</w:t>
      </w:r>
      <w:r w:rsidR="00DB571C">
        <w:rPr>
          <w:sz w:val="28"/>
          <w:szCs w:val="28"/>
        </w:rPr>
        <w:t xml:space="preserve"> </w:t>
      </w:r>
      <w:r w:rsidRPr="00A325B2">
        <w:rPr>
          <w:sz w:val="28"/>
          <w:szCs w:val="28"/>
        </w:rPr>
        <w:t>граждан, их объединений и организаций</w:t>
      </w:r>
    </w:p>
    <w:p w:rsidR="00E85B83" w:rsidRPr="00A325B2" w:rsidRDefault="00E85B83" w:rsidP="00B7415D">
      <w:pPr>
        <w:pStyle w:val="24"/>
        <w:shd w:val="clear" w:color="auto" w:fill="auto"/>
        <w:spacing w:line="240" w:lineRule="auto"/>
        <w:ind w:right="460"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Граждане, их объединения и организации имеют право осуществлять контроль за предоставлением </w:t>
      </w:r>
      <w:r w:rsidR="009A78B0">
        <w:rPr>
          <w:sz w:val="28"/>
          <w:szCs w:val="28"/>
        </w:rPr>
        <w:t>муниципальной</w:t>
      </w:r>
      <w:r w:rsidRPr="00A325B2">
        <w:rPr>
          <w:sz w:val="28"/>
          <w:szCs w:val="28"/>
        </w:rPr>
        <w:t xml:space="preserve"> услуги путем получения информации о ходе предоставления </w:t>
      </w:r>
      <w:r w:rsidR="009A78B0">
        <w:rPr>
          <w:sz w:val="28"/>
          <w:szCs w:val="28"/>
        </w:rPr>
        <w:t>муниципальной</w:t>
      </w:r>
      <w:r w:rsidRPr="00A325B2">
        <w:rPr>
          <w:sz w:val="28"/>
          <w:szCs w:val="28"/>
        </w:rPr>
        <w:t xml:space="preserve"> услуги, в том числе о сроках завершения административных процедур (действий).</w:t>
      </w:r>
    </w:p>
    <w:p w:rsidR="00E85B83" w:rsidRDefault="00A325B2" w:rsidP="00B7415D">
      <w:pPr>
        <w:pStyle w:val="14"/>
        <w:shd w:val="clear" w:color="auto" w:fill="auto"/>
        <w:spacing w:after="0" w:line="240" w:lineRule="auto"/>
        <w:ind w:left="40" w:right="20" w:firstLine="580"/>
        <w:rPr>
          <w:sz w:val="28"/>
          <w:szCs w:val="28"/>
        </w:rPr>
      </w:pPr>
      <w:r w:rsidRPr="00A325B2">
        <w:rPr>
          <w:sz w:val="28"/>
          <w:szCs w:val="28"/>
        </w:rPr>
        <w:t>Граждане, их объединения и организации также имеют право:</w:t>
      </w:r>
    </w:p>
    <w:p w:rsidR="00A325B2" w:rsidRPr="00A325B2" w:rsidRDefault="00A325B2" w:rsidP="00B7415D">
      <w:pPr>
        <w:pStyle w:val="14"/>
        <w:shd w:val="clear" w:color="auto" w:fill="auto"/>
        <w:spacing w:after="0" w:line="240" w:lineRule="auto"/>
        <w:ind w:left="40" w:right="20" w:firstLine="580"/>
        <w:rPr>
          <w:sz w:val="28"/>
          <w:szCs w:val="28"/>
        </w:rPr>
      </w:pPr>
      <w:r w:rsidRPr="00A325B2">
        <w:rPr>
          <w:sz w:val="28"/>
          <w:szCs w:val="28"/>
        </w:rPr>
        <w:t xml:space="preserve"> направлять замечания и предложения по улучшению доступности и качества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40" w:right="20" w:firstLine="580"/>
        <w:rPr>
          <w:sz w:val="28"/>
          <w:szCs w:val="28"/>
        </w:rPr>
      </w:pPr>
      <w:r w:rsidRPr="00A325B2">
        <w:rPr>
          <w:sz w:val="28"/>
          <w:szCs w:val="28"/>
        </w:rPr>
        <w:t>вносить предложения о мерах по устранению нарушений настоящего Административного регламента.</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25B2" w:rsidRDefault="00A325B2" w:rsidP="00B7415D">
      <w:pPr>
        <w:pStyle w:val="14"/>
        <w:shd w:val="clear" w:color="auto" w:fill="auto"/>
        <w:spacing w:after="0" w:line="240" w:lineRule="auto"/>
        <w:ind w:left="40" w:right="20" w:firstLine="580"/>
        <w:rPr>
          <w:sz w:val="28"/>
          <w:szCs w:val="28"/>
        </w:rPr>
      </w:pPr>
      <w:r w:rsidRPr="00A325B2">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AFF" w:rsidRPr="00A325B2" w:rsidRDefault="00A46AFF" w:rsidP="00B7415D">
      <w:pPr>
        <w:pStyle w:val="14"/>
        <w:shd w:val="clear" w:color="auto" w:fill="auto"/>
        <w:spacing w:after="0" w:line="240" w:lineRule="auto"/>
        <w:ind w:left="40" w:right="20" w:firstLine="580"/>
        <w:rPr>
          <w:sz w:val="28"/>
          <w:szCs w:val="28"/>
        </w:rPr>
      </w:pP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Раздел V.</w:t>
      </w: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8" w:history="1">
        <w:r w:rsidRPr="00E85B83">
          <w:rPr>
            <w:sz w:val="28"/>
            <w:szCs w:val="28"/>
          </w:rPr>
          <w:t>части 1.1 статьи 16</w:t>
        </w:r>
      </w:hyperlink>
      <w:r w:rsidRPr="00E85B83">
        <w:rPr>
          <w:sz w:val="28"/>
          <w:szCs w:val="28"/>
        </w:rPr>
        <w:t xml:space="preserve"> Федерального закона № 210-ФЗ, а также их должностных лиц, муниципальных служащих, работников</w:t>
      </w:r>
    </w:p>
    <w:p w:rsidR="00E85B83" w:rsidRPr="00E85B83" w:rsidRDefault="00E85B83" w:rsidP="00B7415D">
      <w:pPr>
        <w:pStyle w:val="24"/>
        <w:shd w:val="clear" w:color="auto" w:fill="auto"/>
        <w:spacing w:line="240" w:lineRule="auto"/>
        <w:ind w:right="460" w:firstLine="0"/>
        <w:jc w:val="center"/>
        <w:rPr>
          <w:sz w:val="28"/>
          <w:szCs w:val="28"/>
        </w:rPr>
      </w:pP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 xml:space="preserve">Подраздел I. </w:t>
      </w:r>
    </w:p>
    <w:p w:rsidR="00E85B83" w:rsidRDefault="00E85B83" w:rsidP="00B7415D">
      <w:pPr>
        <w:pStyle w:val="24"/>
        <w:shd w:val="clear" w:color="auto" w:fill="auto"/>
        <w:spacing w:line="240" w:lineRule="auto"/>
        <w:ind w:right="24" w:firstLine="0"/>
        <w:jc w:val="center"/>
        <w:rPr>
          <w:sz w:val="28"/>
          <w:szCs w:val="28"/>
        </w:rPr>
      </w:pPr>
      <w:r w:rsidRPr="00E85B8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85B83" w:rsidRPr="00E85B83" w:rsidRDefault="00E85B83" w:rsidP="00B7415D">
      <w:pPr>
        <w:pStyle w:val="24"/>
        <w:shd w:val="clear" w:color="auto" w:fill="auto"/>
        <w:spacing w:line="240" w:lineRule="auto"/>
        <w:ind w:right="24"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78B0">
        <w:rPr>
          <w:sz w:val="28"/>
          <w:szCs w:val="28"/>
        </w:rPr>
        <w:t>муниципальной</w:t>
      </w:r>
      <w:r w:rsidRPr="00A325B2">
        <w:rPr>
          <w:sz w:val="28"/>
          <w:szCs w:val="28"/>
        </w:rPr>
        <w:t xml:space="preserve"> услуги в досудебном (внесудебном) порядке (далее - жалоба).</w:t>
      </w:r>
    </w:p>
    <w:p w:rsidR="002342CE" w:rsidRDefault="002342CE" w:rsidP="00B7415D">
      <w:pPr>
        <w:pStyle w:val="24"/>
        <w:shd w:val="clear" w:color="auto" w:fill="auto"/>
        <w:spacing w:line="240" w:lineRule="auto"/>
        <w:ind w:right="460" w:firstLine="0"/>
        <w:jc w:val="center"/>
        <w:rPr>
          <w:sz w:val="28"/>
          <w:szCs w:val="28"/>
        </w:rPr>
      </w:pP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Подраздел II.</w:t>
      </w:r>
    </w:p>
    <w:p w:rsidR="00A325B2" w:rsidRDefault="00A325B2" w:rsidP="00B7415D">
      <w:pPr>
        <w:pStyle w:val="24"/>
        <w:shd w:val="clear" w:color="auto" w:fill="auto"/>
        <w:spacing w:line="240" w:lineRule="auto"/>
        <w:ind w:right="20" w:firstLine="0"/>
        <w:jc w:val="center"/>
        <w:rPr>
          <w:sz w:val="28"/>
          <w:szCs w:val="28"/>
        </w:rPr>
      </w:pPr>
      <w:r w:rsidRPr="00A325B2">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42CE" w:rsidRDefault="002342CE" w:rsidP="00B7415D">
      <w:pPr>
        <w:pStyle w:val="24"/>
        <w:shd w:val="clear" w:color="auto" w:fill="auto"/>
        <w:spacing w:line="240" w:lineRule="auto"/>
        <w:ind w:right="20"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в Уполномоченный орган - на решение и (или) действия (бездействие) должностного лица, руководителя</w:t>
      </w:r>
      <w:r w:rsidR="00D7487F">
        <w:rPr>
          <w:sz w:val="28"/>
          <w:szCs w:val="28"/>
        </w:rPr>
        <w:t xml:space="preserve"> самостоятельного</w:t>
      </w:r>
      <w:r w:rsidRPr="00A325B2">
        <w:rPr>
          <w:sz w:val="28"/>
          <w:szCs w:val="28"/>
        </w:rPr>
        <w:t xml:space="preserve"> структурного</w:t>
      </w:r>
      <w:r w:rsidR="00D7487F">
        <w:rPr>
          <w:sz w:val="28"/>
          <w:szCs w:val="28"/>
        </w:rPr>
        <w:t xml:space="preserve"> или </w:t>
      </w:r>
      <w:r w:rsidR="00D7487F" w:rsidRPr="00A325B2">
        <w:rPr>
          <w:sz w:val="28"/>
          <w:szCs w:val="28"/>
        </w:rPr>
        <w:t xml:space="preserve">структурного </w:t>
      </w:r>
      <w:r w:rsidRPr="00A325B2">
        <w:rPr>
          <w:sz w:val="28"/>
          <w:szCs w:val="28"/>
        </w:rPr>
        <w:t>подразделения Уполномоченного органа, на решение и действия (бездействие) Уполномоченного органа, руководителя Уполномоченного органа;</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в вышестоящий орган на решение и (или) действия (бездействие) должностного лица, руководителя </w:t>
      </w:r>
      <w:r w:rsidR="00D7487F">
        <w:rPr>
          <w:sz w:val="28"/>
          <w:szCs w:val="28"/>
        </w:rPr>
        <w:t>самостоятельного</w:t>
      </w:r>
      <w:r w:rsidR="00D7487F" w:rsidRPr="00A325B2">
        <w:rPr>
          <w:sz w:val="28"/>
          <w:szCs w:val="28"/>
        </w:rPr>
        <w:t xml:space="preserve"> структурного</w:t>
      </w:r>
      <w:r w:rsidR="00D7487F">
        <w:rPr>
          <w:sz w:val="28"/>
          <w:szCs w:val="28"/>
        </w:rPr>
        <w:t xml:space="preserve"> </w:t>
      </w:r>
      <w:r w:rsidR="00A46AFF">
        <w:rPr>
          <w:sz w:val="28"/>
          <w:szCs w:val="28"/>
        </w:rPr>
        <w:t xml:space="preserve">или </w:t>
      </w:r>
      <w:r w:rsidR="00A46AFF" w:rsidRPr="00A325B2">
        <w:rPr>
          <w:sz w:val="28"/>
          <w:szCs w:val="28"/>
        </w:rPr>
        <w:t>структурного</w:t>
      </w:r>
      <w:r w:rsidR="00D7487F" w:rsidRPr="00A325B2">
        <w:rPr>
          <w:sz w:val="28"/>
          <w:szCs w:val="28"/>
        </w:rPr>
        <w:t xml:space="preserve"> подразделения </w:t>
      </w:r>
      <w:r w:rsidRPr="00A325B2">
        <w:rPr>
          <w:sz w:val="28"/>
          <w:szCs w:val="28"/>
        </w:rPr>
        <w:t>Уполномоченного органа;</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к руководителю многофункционального центра - на решения и действия (бездействие) работника многофункционального центра;</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к учредителю многофункционального центра - на решение и действия (бездействие) многофункционального центра.</w:t>
      </w:r>
    </w:p>
    <w:p w:rsidR="00A325B2" w:rsidRDefault="00A325B2" w:rsidP="00B7415D">
      <w:pPr>
        <w:pStyle w:val="14"/>
        <w:shd w:val="clear" w:color="auto" w:fill="auto"/>
        <w:spacing w:after="0" w:line="240" w:lineRule="auto"/>
        <w:ind w:left="20" w:right="20" w:firstLine="700"/>
        <w:rPr>
          <w:sz w:val="28"/>
          <w:szCs w:val="28"/>
        </w:rPr>
      </w:pPr>
      <w:r w:rsidRPr="00A325B2">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AFF" w:rsidRPr="00A325B2" w:rsidRDefault="00A46AFF" w:rsidP="00B7415D">
      <w:pPr>
        <w:pStyle w:val="14"/>
        <w:shd w:val="clear" w:color="auto" w:fill="auto"/>
        <w:spacing w:after="0" w:line="240" w:lineRule="auto"/>
        <w:ind w:left="20" w:right="20" w:firstLine="700"/>
        <w:rPr>
          <w:sz w:val="28"/>
          <w:szCs w:val="28"/>
        </w:rPr>
      </w:pPr>
    </w:p>
    <w:p w:rsidR="002342CE" w:rsidRPr="00E85B83" w:rsidRDefault="002342CE" w:rsidP="00B7415D">
      <w:pPr>
        <w:pStyle w:val="24"/>
        <w:shd w:val="clear" w:color="auto" w:fill="auto"/>
        <w:spacing w:line="240" w:lineRule="auto"/>
        <w:ind w:right="460" w:firstLine="0"/>
        <w:jc w:val="center"/>
        <w:rPr>
          <w:sz w:val="28"/>
          <w:szCs w:val="28"/>
        </w:rPr>
      </w:pPr>
      <w:r w:rsidRPr="00E85B83">
        <w:rPr>
          <w:sz w:val="28"/>
          <w:szCs w:val="28"/>
        </w:rPr>
        <w:t>Подраздел III.</w:t>
      </w:r>
    </w:p>
    <w:p w:rsidR="00A325B2" w:rsidRDefault="00A325B2" w:rsidP="00B7415D">
      <w:pPr>
        <w:pStyle w:val="24"/>
        <w:shd w:val="clear" w:color="auto" w:fill="auto"/>
        <w:spacing w:line="240" w:lineRule="auto"/>
        <w:ind w:left="20" w:right="20" w:hanging="20"/>
        <w:jc w:val="center"/>
        <w:rPr>
          <w:sz w:val="28"/>
          <w:szCs w:val="28"/>
        </w:rPr>
      </w:pPr>
      <w:r w:rsidRPr="00A325B2">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DB571C">
        <w:rPr>
          <w:sz w:val="28"/>
          <w:szCs w:val="28"/>
        </w:rPr>
        <w:t xml:space="preserve"> </w:t>
      </w:r>
      <w:r w:rsidRPr="00A325B2">
        <w:rPr>
          <w:sz w:val="28"/>
          <w:szCs w:val="28"/>
        </w:rPr>
        <w:t>муниципальных услуг (функций)</w:t>
      </w:r>
    </w:p>
    <w:p w:rsidR="003D3820" w:rsidRDefault="003D3820" w:rsidP="00B7415D">
      <w:pPr>
        <w:pStyle w:val="24"/>
        <w:shd w:val="clear" w:color="auto" w:fill="auto"/>
        <w:spacing w:line="240" w:lineRule="auto"/>
        <w:ind w:left="20" w:right="20" w:hanging="20"/>
        <w:jc w:val="center"/>
        <w:rPr>
          <w:sz w:val="28"/>
          <w:szCs w:val="28"/>
        </w:rPr>
      </w:pPr>
    </w:p>
    <w:p w:rsid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9A78B0">
        <w:rPr>
          <w:sz w:val="28"/>
          <w:szCs w:val="28"/>
        </w:rPr>
        <w:t>муниципальной</w:t>
      </w:r>
      <w:r w:rsidRPr="00A325B2">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2CE" w:rsidRDefault="002342CE" w:rsidP="00B7415D">
      <w:pPr>
        <w:pStyle w:val="14"/>
        <w:shd w:val="clear" w:color="auto" w:fill="auto"/>
        <w:tabs>
          <w:tab w:val="left" w:pos="1505"/>
        </w:tabs>
        <w:spacing w:after="0" w:line="240" w:lineRule="auto"/>
        <w:ind w:left="709" w:right="23"/>
        <w:rPr>
          <w:sz w:val="28"/>
          <w:szCs w:val="28"/>
        </w:rPr>
      </w:pPr>
    </w:p>
    <w:p w:rsidR="002342CE" w:rsidRPr="00A325B2" w:rsidRDefault="002342CE" w:rsidP="00B7415D">
      <w:pPr>
        <w:pStyle w:val="14"/>
        <w:shd w:val="clear" w:color="auto" w:fill="auto"/>
        <w:tabs>
          <w:tab w:val="left" w:pos="23"/>
        </w:tabs>
        <w:spacing w:after="0" w:line="240" w:lineRule="auto"/>
        <w:ind w:left="709" w:right="23"/>
        <w:rPr>
          <w:sz w:val="28"/>
          <w:szCs w:val="28"/>
        </w:rPr>
      </w:pPr>
    </w:p>
    <w:p w:rsidR="002342CE" w:rsidRPr="00B36B4F" w:rsidRDefault="002342CE" w:rsidP="00B7415D">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A325B2" w:rsidRDefault="00A325B2" w:rsidP="00B7415D">
      <w:pPr>
        <w:pStyle w:val="24"/>
        <w:shd w:val="clear" w:color="auto" w:fill="auto"/>
        <w:spacing w:line="240" w:lineRule="auto"/>
        <w:ind w:right="24" w:firstLine="0"/>
        <w:jc w:val="center"/>
        <w:rPr>
          <w:sz w:val="28"/>
          <w:szCs w:val="28"/>
        </w:rPr>
      </w:pPr>
      <w:r w:rsidRPr="00A325B2">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A78B0">
        <w:rPr>
          <w:sz w:val="28"/>
          <w:szCs w:val="28"/>
        </w:rPr>
        <w:t>муниципальной</w:t>
      </w:r>
      <w:r w:rsidRPr="00A325B2">
        <w:rPr>
          <w:sz w:val="28"/>
          <w:szCs w:val="28"/>
        </w:rPr>
        <w:t xml:space="preserve"> услуги</w:t>
      </w:r>
    </w:p>
    <w:p w:rsidR="00A46AFF" w:rsidRPr="00A325B2" w:rsidRDefault="00A46AFF" w:rsidP="00B7415D">
      <w:pPr>
        <w:pStyle w:val="24"/>
        <w:shd w:val="clear" w:color="auto" w:fill="auto"/>
        <w:spacing w:line="240" w:lineRule="auto"/>
        <w:ind w:right="24"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25B2" w:rsidRPr="00A325B2" w:rsidRDefault="00556173" w:rsidP="00B7415D">
      <w:pPr>
        <w:pStyle w:val="50"/>
        <w:shd w:val="clear" w:color="auto" w:fill="auto"/>
        <w:spacing w:before="0" w:line="240" w:lineRule="auto"/>
        <w:ind w:left="20" w:right="20" w:firstLine="700"/>
        <w:rPr>
          <w:sz w:val="28"/>
          <w:szCs w:val="28"/>
        </w:rPr>
      </w:pPr>
      <w:r>
        <w:rPr>
          <w:sz w:val="28"/>
          <w:szCs w:val="28"/>
        </w:rPr>
        <w:t>ф</w:t>
      </w:r>
      <w:r w:rsidR="00A325B2" w:rsidRPr="00A325B2">
        <w:rPr>
          <w:sz w:val="28"/>
          <w:szCs w:val="28"/>
        </w:rPr>
        <w:t xml:space="preserve">едеральным законом </w:t>
      </w:r>
      <w:r w:rsidR="00B91B8A">
        <w:rPr>
          <w:sz w:val="28"/>
          <w:szCs w:val="28"/>
        </w:rPr>
        <w:t>№</w:t>
      </w:r>
      <w:r w:rsidR="00B91B8A" w:rsidRPr="00556173">
        <w:rPr>
          <w:sz w:val="28"/>
          <w:szCs w:val="28"/>
        </w:rPr>
        <w:t xml:space="preserve"> 210-ФЗ</w:t>
      </w:r>
      <w:r w:rsidR="00A325B2" w:rsidRPr="00A325B2">
        <w:rPr>
          <w:sz w:val="28"/>
          <w:szCs w:val="28"/>
        </w:rPr>
        <w:t>;</w:t>
      </w:r>
    </w:p>
    <w:p w:rsidR="00A325B2" w:rsidRDefault="00A325B2" w:rsidP="00B7415D">
      <w:pPr>
        <w:pStyle w:val="14"/>
        <w:shd w:val="clear" w:color="auto" w:fill="auto"/>
        <w:tabs>
          <w:tab w:val="right" w:pos="1206"/>
          <w:tab w:val="center" w:pos="1762"/>
          <w:tab w:val="center" w:pos="3073"/>
          <w:tab w:val="left" w:pos="4210"/>
        </w:tabs>
        <w:spacing w:after="0" w:line="240" w:lineRule="auto"/>
        <w:ind w:left="20" w:right="20" w:firstLine="700"/>
        <w:rPr>
          <w:sz w:val="28"/>
          <w:szCs w:val="28"/>
        </w:rPr>
      </w:pPr>
      <w:r w:rsidRPr="00A325B2">
        <w:rPr>
          <w:sz w:val="28"/>
          <w:szCs w:val="28"/>
        </w:rPr>
        <w:t>постановлением Правитель</w:t>
      </w:r>
      <w:r w:rsidR="00D7487F">
        <w:rPr>
          <w:sz w:val="28"/>
          <w:szCs w:val="28"/>
        </w:rPr>
        <w:t xml:space="preserve">ства </w:t>
      </w:r>
      <w:r w:rsidRPr="00A325B2">
        <w:rPr>
          <w:sz w:val="28"/>
          <w:szCs w:val="28"/>
        </w:rPr>
        <w:t>№</w:t>
      </w:r>
      <w:r w:rsidR="00DB571C">
        <w:rPr>
          <w:sz w:val="28"/>
          <w:szCs w:val="28"/>
        </w:rPr>
        <w:t xml:space="preserve"> 1198.</w:t>
      </w:r>
    </w:p>
    <w:p w:rsidR="00556173" w:rsidRDefault="00556173" w:rsidP="00B7415D">
      <w:pPr>
        <w:ind w:firstLine="708"/>
        <w:jc w:val="both"/>
        <w:rPr>
          <w:rFonts w:eastAsia="Calibri"/>
          <w:bCs/>
          <w:sz w:val="28"/>
          <w:szCs w:val="28"/>
          <w:lang w:eastAsia="en-US"/>
        </w:rPr>
      </w:pPr>
      <w:r w:rsidRPr="006F1550">
        <w:rPr>
          <w:rFonts w:eastAsia="Calibri"/>
          <w:bCs/>
          <w:sz w:val="28"/>
          <w:szCs w:val="28"/>
          <w:lang w:eastAsia="en-US"/>
        </w:rPr>
        <w:t>Информация, указанная в данном разделе, подлежит обязательному размещению на Едином портале.</w:t>
      </w:r>
    </w:p>
    <w:p w:rsidR="00556173" w:rsidRPr="00A325B2" w:rsidRDefault="00556173" w:rsidP="00B7415D">
      <w:pPr>
        <w:pStyle w:val="14"/>
        <w:shd w:val="clear" w:color="auto" w:fill="auto"/>
        <w:tabs>
          <w:tab w:val="right" w:pos="1206"/>
          <w:tab w:val="center" w:pos="1762"/>
          <w:tab w:val="center" w:pos="3073"/>
          <w:tab w:val="left" w:pos="4210"/>
        </w:tabs>
        <w:spacing w:after="0" w:line="240" w:lineRule="auto"/>
        <w:ind w:left="20" w:right="20" w:firstLine="700"/>
        <w:rPr>
          <w:sz w:val="28"/>
          <w:szCs w:val="28"/>
        </w:rPr>
      </w:pPr>
    </w:p>
    <w:p w:rsidR="00556173" w:rsidRPr="00E85B83" w:rsidRDefault="00556173" w:rsidP="00B7415D">
      <w:pPr>
        <w:pStyle w:val="24"/>
        <w:shd w:val="clear" w:color="auto" w:fill="auto"/>
        <w:spacing w:line="240" w:lineRule="auto"/>
        <w:ind w:right="460" w:firstLine="0"/>
        <w:jc w:val="center"/>
        <w:rPr>
          <w:sz w:val="28"/>
          <w:szCs w:val="28"/>
        </w:rPr>
      </w:pPr>
      <w:bookmarkStart w:id="6" w:name="bookmark11"/>
      <w:r w:rsidRPr="00E85B83">
        <w:rPr>
          <w:sz w:val="28"/>
          <w:szCs w:val="28"/>
        </w:rPr>
        <w:t>Раздел V</w:t>
      </w:r>
      <w:r w:rsidRPr="006F1550">
        <w:rPr>
          <w:rFonts w:eastAsia="Calibri"/>
          <w:b w:val="0"/>
          <w:sz w:val="28"/>
          <w:szCs w:val="28"/>
          <w:lang w:val="en-US"/>
        </w:rPr>
        <w:t>I</w:t>
      </w:r>
      <w:r w:rsidRPr="00E85B83">
        <w:rPr>
          <w:sz w:val="28"/>
          <w:szCs w:val="28"/>
        </w:rPr>
        <w:t>.</w:t>
      </w:r>
    </w:p>
    <w:p w:rsidR="00A325B2" w:rsidRPr="00A325B2" w:rsidRDefault="00A325B2" w:rsidP="00B7415D">
      <w:pPr>
        <w:pStyle w:val="26"/>
        <w:keepNext/>
        <w:keepLines/>
        <w:shd w:val="clear" w:color="auto" w:fill="auto"/>
        <w:tabs>
          <w:tab w:val="left" w:pos="1142"/>
        </w:tabs>
        <w:spacing w:after="0" w:line="240" w:lineRule="auto"/>
        <w:ind w:firstLine="0"/>
        <w:rPr>
          <w:sz w:val="28"/>
          <w:szCs w:val="28"/>
        </w:rPr>
      </w:pPr>
      <w:r w:rsidRPr="00A325B2">
        <w:rPr>
          <w:sz w:val="28"/>
          <w:szCs w:val="28"/>
        </w:rPr>
        <w:t>Особенности выполнения административных процедур (действий) в</w:t>
      </w:r>
      <w:bookmarkEnd w:id="6"/>
    </w:p>
    <w:p w:rsidR="00A325B2" w:rsidRPr="00A325B2" w:rsidRDefault="00A325B2" w:rsidP="00B7415D">
      <w:pPr>
        <w:pStyle w:val="24"/>
        <w:shd w:val="clear" w:color="auto" w:fill="auto"/>
        <w:spacing w:line="240" w:lineRule="auto"/>
        <w:ind w:firstLine="720"/>
        <w:jc w:val="center"/>
        <w:rPr>
          <w:sz w:val="28"/>
          <w:szCs w:val="28"/>
        </w:rPr>
      </w:pPr>
      <w:r w:rsidRPr="00A325B2">
        <w:rPr>
          <w:sz w:val="28"/>
          <w:szCs w:val="28"/>
        </w:rPr>
        <w:t>многофункциональных центрах предоставления государственных и</w:t>
      </w:r>
    </w:p>
    <w:p w:rsidR="00A325B2" w:rsidRDefault="00A325B2" w:rsidP="00B7415D">
      <w:pPr>
        <w:pStyle w:val="26"/>
        <w:keepNext/>
        <w:keepLines/>
        <w:shd w:val="clear" w:color="auto" w:fill="auto"/>
        <w:spacing w:after="0" w:line="240" w:lineRule="auto"/>
        <w:ind w:firstLine="0"/>
        <w:rPr>
          <w:sz w:val="28"/>
          <w:szCs w:val="28"/>
        </w:rPr>
      </w:pPr>
      <w:bookmarkStart w:id="7" w:name="bookmark12"/>
      <w:r w:rsidRPr="00A325B2">
        <w:rPr>
          <w:sz w:val="28"/>
          <w:szCs w:val="28"/>
        </w:rPr>
        <w:t>муниципальных услуг</w:t>
      </w:r>
      <w:bookmarkEnd w:id="7"/>
    </w:p>
    <w:p w:rsidR="00F80B68" w:rsidRPr="00A325B2" w:rsidRDefault="00F80B68" w:rsidP="00B7415D">
      <w:pPr>
        <w:pStyle w:val="26"/>
        <w:keepNext/>
        <w:keepLines/>
        <w:shd w:val="clear" w:color="auto" w:fill="auto"/>
        <w:spacing w:after="0" w:line="240" w:lineRule="auto"/>
        <w:ind w:firstLine="0"/>
        <w:rPr>
          <w:sz w:val="28"/>
          <w:szCs w:val="28"/>
        </w:rPr>
      </w:pPr>
    </w:p>
    <w:p w:rsidR="00556173" w:rsidRDefault="00556173" w:rsidP="00B7415D">
      <w:pPr>
        <w:tabs>
          <w:tab w:val="num" w:pos="-65"/>
          <w:tab w:val="num" w:pos="142"/>
          <w:tab w:val="num" w:pos="426"/>
        </w:tabs>
        <w:jc w:val="center"/>
        <w:rPr>
          <w:rFonts w:eastAsia="Calibri"/>
          <w:b/>
          <w:sz w:val="28"/>
          <w:szCs w:val="28"/>
          <w:lang w:eastAsia="en-US"/>
        </w:rPr>
      </w:pPr>
      <w:r w:rsidRPr="006F1550">
        <w:rPr>
          <w:rFonts w:eastAsia="Calibri"/>
          <w:b/>
          <w:sz w:val="28"/>
          <w:szCs w:val="28"/>
          <w:lang w:eastAsia="en-US"/>
        </w:rPr>
        <w:t xml:space="preserve">Подраздел </w:t>
      </w:r>
      <w:r w:rsidRPr="006F1550">
        <w:rPr>
          <w:rFonts w:eastAsia="Calibri"/>
          <w:b/>
          <w:sz w:val="28"/>
          <w:szCs w:val="28"/>
          <w:lang w:val="en-US" w:eastAsia="en-US"/>
        </w:rPr>
        <w:t>I</w:t>
      </w:r>
      <w:r w:rsidRPr="006F1550">
        <w:rPr>
          <w:rFonts w:eastAsia="Calibri"/>
          <w:b/>
          <w:sz w:val="28"/>
          <w:szCs w:val="28"/>
          <w:lang w:eastAsia="en-US"/>
        </w:rPr>
        <w:t>.</w:t>
      </w:r>
    </w:p>
    <w:p w:rsidR="00A325B2" w:rsidRPr="00A325B2" w:rsidRDefault="00A325B2" w:rsidP="00B7415D">
      <w:pPr>
        <w:pStyle w:val="24"/>
        <w:shd w:val="clear" w:color="auto" w:fill="auto"/>
        <w:spacing w:line="240" w:lineRule="auto"/>
        <w:ind w:firstLine="400"/>
        <w:jc w:val="center"/>
        <w:rPr>
          <w:sz w:val="28"/>
          <w:szCs w:val="28"/>
        </w:rPr>
      </w:pPr>
      <w:r w:rsidRPr="00A325B2">
        <w:rPr>
          <w:sz w:val="28"/>
          <w:szCs w:val="28"/>
        </w:rPr>
        <w:t xml:space="preserve">Исчерпывающий перечень административных процедур (действий) при предоставлении </w:t>
      </w:r>
      <w:r w:rsidR="009A78B0">
        <w:rPr>
          <w:sz w:val="28"/>
          <w:szCs w:val="28"/>
        </w:rPr>
        <w:t>муниципальной</w:t>
      </w:r>
      <w:r w:rsidRPr="00A325B2">
        <w:rPr>
          <w:sz w:val="28"/>
          <w:szCs w:val="28"/>
        </w:rPr>
        <w:t xml:space="preserve"> услуги, выполняемых</w:t>
      </w:r>
    </w:p>
    <w:p w:rsidR="00A325B2" w:rsidRDefault="00A325B2" w:rsidP="00B7415D">
      <w:pPr>
        <w:pStyle w:val="26"/>
        <w:keepNext/>
        <w:keepLines/>
        <w:shd w:val="clear" w:color="auto" w:fill="auto"/>
        <w:spacing w:after="0" w:line="240" w:lineRule="auto"/>
        <w:ind w:firstLine="0"/>
        <w:rPr>
          <w:sz w:val="28"/>
          <w:szCs w:val="28"/>
        </w:rPr>
      </w:pPr>
      <w:bookmarkStart w:id="8" w:name="bookmark13"/>
      <w:r w:rsidRPr="00A325B2">
        <w:rPr>
          <w:sz w:val="28"/>
          <w:szCs w:val="28"/>
        </w:rPr>
        <w:t>многофункциональными центрами</w:t>
      </w:r>
      <w:bookmarkEnd w:id="8"/>
    </w:p>
    <w:p w:rsidR="00A46AFF" w:rsidRPr="00A325B2" w:rsidRDefault="00A46AFF" w:rsidP="00B7415D">
      <w:pPr>
        <w:pStyle w:val="26"/>
        <w:keepNext/>
        <w:keepLines/>
        <w:shd w:val="clear" w:color="auto" w:fill="auto"/>
        <w:spacing w:after="0" w:line="240" w:lineRule="auto"/>
        <w:ind w:firstLine="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Многофункциональный центр осуществляет:</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информирование заявителей о порядке предоставления </w:t>
      </w:r>
      <w:r w:rsidR="009A78B0">
        <w:rPr>
          <w:sz w:val="28"/>
          <w:szCs w:val="28"/>
        </w:rPr>
        <w:t>муниципальной</w:t>
      </w:r>
      <w:r w:rsidRPr="00A325B2">
        <w:rPr>
          <w:sz w:val="28"/>
          <w:szCs w:val="28"/>
        </w:rPr>
        <w:t xml:space="preserve"> услуги в многофункциональном центре, по иным вопросам, связанным с предоставлением </w:t>
      </w:r>
      <w:r w:rsidR="009A78B0">
        <w:rPr>
          <w:sz w:val="28"/>
          <w:szCs w:val="28"/>
        </w:rPr>
        <w:t>муниципальной</w:t>
      </w:r>
      <w:r w:rsidRPr="00A325B2">
        <w:rPr>
          <w:sz w:val="28"/>
          <w:szCs w:val="28"/>
        </w:rPr>
        <w:t xml:space="preserve"> услуги, а также консультирование заявителей о порядке предоставления </w:t>
      </w:r>
      <w:r w:rsidR="009A78B0">
        <w:rPr>
          <w:sz w:val="28"/>
          <w:szCs w:val="28"/>
        </w:rPr>
        <w:t>муниципальной</w:t>
      </w:r>
      <w:r w:rsidRPr="00A325B2">
        <w:rPr>
          <w:sz w:val="28"/>
          <w:szCs w:val="28"/>
        </w:rPr>
        <w:t xml:space="preserve"> услуги в многофункциональном центре;</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выдачу заявителю результата предоставления </w:t>
      </w:r>
      <w:r w:rsidR="009A78B0">
        <w:rPr>
          <w:sz w:val="28"/>
          <w:szCs w:val="28"/>
        </w:rPr>
        <w:t>муниципальной</w:t>
      </w:r>
      <w:r w:rsidRPr="00A325B2">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A78B0">
        <w:rPr>
          <w:sz w:val="28"/>
          <w:szCs w:val="28"/>
        </w:rPr>
        <w:lastRenderedPageBreak/>
        <w:t>муниципальной</w:t>
      </w:r>
      <w:r w:rsidRPr="00A325B2">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w:t>
      </w:r>
      <w:r w:rsidR="00D7487F">
        <w:rPr>
          <w:sz w:val="28"/>
          <w:szCs w:val="28"/>
        </w:rPr>
        <w:t xml:space="preserve">участвующих в </w:t>
      </w:r>
      <w:r w:rsidRPr="00D7487F">
        <w:rPr>
          <w:sz w:val="28"/>
          <w:szCs w:val="28"/>
        </w:rPr>
        <w:t>предоставл</w:t>
      </w:r>
      <w:r w:rsidR="00D7487F" w:rsidRPr="00D7487F">
        <w:rPr>
          <w:sz w:val="28"/>
          <w:szCs w:val="28"/>
        </w:rPr>
        <w:t>ении</w:t>
      </w:r>
      <w:r w:rsidRPr="00D7487F">
        <w:rPr>
          <w:sz w:val="28"/>
          <w:szCs w:val="28"/>
        </w:rPr>
        <w:t xml:space="preserve"> муниципальн</w:t>
      </w:r>
      <w:r w:rsidR="00D7487F" w:rsidRPr="00D7487F">
        <w:rPr>
          <w:sz w:val="28"/>
          <w:szCs w:val="28"/>
        </w:rPr>
        <w:t xml:space="preserve">ой </w:t>
      </w:r>
      <w:r w:rsidRPr="00D7487F">
        <w:rPr>
          <w:sz w:val="28"/>
          <w:szCs w:val="28"/>
        </w:rPr>
        <w:t>услуг</w:t>
      </w:r>
      <w:r w:rsidR="00D7487F" w:rsidRPr="00D7487F">
        <w:rPr>
          <w:sz w:val="28"/>
          <w:szCs w:val="28"/>
        </w:rPr>
        <w:t>и</w:t>
      </w:r>
      <w:r w:rsidRPr="00D7487F">
        <w:rPr>
          <w:sz w:val="28"/>
          <w:szCs w:val="28"/>
        </w:rPr>
        <w:t>;</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иные процедуры и действия, предусмотренные Федеральным законом № 210-ФЗ.</w:t>
      </w:r>
    </w:p>
    <w:p w:rsidR="00A325B2" w:rsidRDefault="00A325B2" w:rsidP="00B7415D">
      <w:pPr>
        <w:pStyle w:val="14"/>
        <w:shd w:val="clear" w:color="auto" w:fill="auto"/>
        <w:spacing w:after="0" w:line="240" w:lineRule="auto"/>
        <w:ind w:left="20" w:right="20" w:firstLine="720"/>
        <w:rPr>
          <w:sz w:val="28"/>
          <w:szCs w:val="28"/>
        </w:rPr>
      </w:pPr>
      <w:r w:rsidRPr="00A325B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46AFF" w:rsidRPr="00A325B2" w:rsidRDefault="00A46AFF" w:rsidP="00B7415D">
      <w:pPr>
        <w:pStyle w:val="14"/>
        <w:shd w:val="clear" w:color="auto" w:fill="auto"/>
        <w:spacing w:after="0" w:line="240" w:lineRule="auto"/>
        <w:ind w:left="20" w:right="20" w:firstLine="720"/>
        <w:rPr>
          <w:sz w:val="28"/>
          <w:szCs w:val="28"/>
        </w:rPr>
      </w:pPr>
    </w:p>
    <w:p w:rsidR="00556173" w:rsidRDefault="00556173" w:rsidP="00B7415D">
      <w:pPr>
        <w:tabs>
          <w:tab w:val="num" w:pos="0"/>
          <w:tab w:val="num" w:pos="142"/>
          <w:tab w:val="num" w:pos="426"/>
        </w:tabs>
        <w:jc w:val="center"/>
        <w:rPr>
          <w:rFonts w:eastAsia="Calibri"/>
          <w:b/>
          <w:sz w:val="28"/>
          <w:szCs w:val="28"/>
          <w:lang w:eastAsia="en-US"/>
        </w:rPr>
      </w:pPr>
      <w:bookmarkStart w:id="9" w:name="bookmark14"/>
      <w:r w:rsidRPr="006F1550">
        <w:rPr>
          <w:rFonts w:eastAsia="Calibri"/>
          <w:b/>
          <w:sz w:val="28"/>
          <w:szCs w:val="28"/>
          <w:lang w:eastAsia="en-US"/>
        </w:rPr>
        <w:t xml:space="preserve">Подраздел </w:t>
      </w:r>
      <w:r w:rsidRPr="006F1550">
        <w:rPr>
          <w:rFonts w:eastAsia="Calibri"/>
          <w:b/>
          <w:sz w:val="28"/>
          <w:szCs w:val="28"/>
          <w:lang w:val="en-US" w:eastAsia="en-US"/>
        </w:rPr>
        <w:t>II</w:t>
      </w:r>
      <w:r w:rsidRPr="006F1550">
        <w:rPr>
          <w:rFonts w:eastAsia="Calibri"/>
          <w:b/>
          <w:sz w:val="28"/>
          <w:szCs w:val="28"/>
          <w:lang w:eastAsia="en-US"/>
        </w:rPr>
        <w:t>.</w:t>
      </w:r>
    </w:p>
    <w:p w:rsidR="00A325B2" w:rsidRDefault="00A325B2" w:rsidP="00B7415D">
      <w:pPr>
        <w:pStyle w:val="26"/>
        <w:keepNext/>
        <w:keepLines/>
        <w:shd w:val="clear" w:color="auto" w:fill="auto"/>
        <w:tabs>
          <w:tab w:val="num" w:pos="0"/>
        </w:tabs>
        <w:spacing w:after="0" w:line="240" w:lineRule="auto"/>
        <w:ind w:firstLine="0"/>
        <w:rPr>
          <w:sz w:val="28"/>
          <w:szCs w:val="28"/>
        </w:rPr>
      </w:pPr>
      <w:r w:rsidRPr="00A325B2">
        <w:rPr>
          <w:sz w:val="28"/>
          <w:szCs w:val="28"/>
        </w:rPr>
        <w:t>Информирование заявителей</w:t>
      </w:r>
      <w:bookmarkEnd w:id="9"/>
    </w:p>
    <w:p w:rsidR="00A46AFF" w:rsidRPr="00A325B2" w:rsidRDefault="00A46AFF" w:rsidP="00B7415D">
      <w:pPr>
        <w:pStyle w:val="26"/>
        <w:keepNext/>
        <w:keepLines/>
        <w:shd w:val="clear" w:color="auto" w:fill="auto"/>
        <w:tabs>
          <w:tab w:val="num" w:pos="0"/>
        </w:tabs>
        <w:spacing w:after="0" w:line="240" w:lineRule="auto"/>
        <w:ind w:firstLine="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Информирование заявителя многофункциональными центрами осуществляется следующими способами:</w:t>
      </w:r>
    </w:p>
    <w:p w:rsidR="00A325B2" w:rsidRPr="00A325B2" w:rsidRDefault="00A325B2" w:rsidP="00B7415D">
      <w:pPr>
        <w:pStyle w:val="14"/>
        <w:shd w:val="clear" w:color="auto" w:fill="auto"/>
        <w:tabs>
          <w:tab w:val="left" w:pos="1142"/>
        </w:tabs>
        <w:spacing w:after="0" w:line="240" w:lineRule="auto"/>
        <w:ind w:left="20" w:right="20" w:firstLine="720"/>
        <w:rPr>
          <w:sz w:val="28"/>
          <w:szCs w:val="28"/>
        </w:rPr>
      </w:pPr>
      <w:proofErr w:type="gramStart"/>
      <w:r w:rsidRPr="00A325B2">
        <w:rPr>
          <w:sz w:val="28"/>
          <w:szCs w:val="28"/>
        </w:rPr>
        <w:t>а)</w:t>
      </w:r>
      <w:r w:rsidRPr="00A325B2">
        <w:rPr>
          <w:sz w:val="28"/>
          <w:szCs w:val="28"/>
        </w:rPr>
        <w:tab/>
      </w:r>
      <w:proofErr w:type="gramEnd"/>
      <w:r w:rsidRPr="00A325B2">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25B2" w:rsidRPr="00A325B2" w:rsidRDefault="00A325B2" w:rsidP="00B7415D">
      <w:pPr>
        <w:pStyle w:val="14"/>
        <w:shd w:val="clear" w:color="auto" w:fill="auto"/>
        <w:tabs>
          <w:tab w:val="left" w:pos="1142"/>
        </w:tabs>
        <w:spacing w:after="0" w:line="240" w:lineRule="auto"/>
        <w:ind w:left="20" w:right="20" w:firstLine="720"/>
        <w:rPr>
          <w:sz w:val="28"/>
          <w:szCs w:val="28"/>
        </w:rPr>
      </w:pPr>
      <w:proofErr w:type="gramStart"/>
      <w:r w:rsidRPr="00A325B2">
        <w:rPr>
          <w:sz w:val="28"/>
          <w:szCs w:val="28"/>
        </w:rPr>
        <w:t>б)</w:t>
      </w:r>
      <w:r w:rsidRPr="00A325B2">
        <w:rPr>
          <w:sz w:val="28"/>
          <w:szCs w:val="28"/>
        </w:rPr>
        <w:tab/>
      </w:r>
      <w:proofErr w:type="gramEnd"/>
      <w:r w:rsidRPr="00A325B2">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изложить обращение в письменной форме (ответ направляется Заявителю в соответствии со способом, указанным в обращении);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назначить другое время для консультаций.</w:t>
      </w:r>
    </w:p>
    <w:p w:rsidR="00A325B2" w:rsidRDefault="00A325B2" w:rsidP="00B7415D">
      <w:pPr>
        <w:pStyle w:val="14"/>
        <w:shd w:val="clear" w:color="auto" w:fill="auto"/>
        <w:spacing w:after="0" w:line="240" w:lineRule="auto"/>
        <w:ind w:left="20" w:right="20" w:firstLine="700"/>
        <w:rPr>
          <w:sz w:val="28"/>
          <w:szCs w:val="28"/>
        </w:rPr>
      </w:pPr>
      <w:r w:rsidRPr="00A325B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6AFF" w:rsidRPr="00A325B2" w:rsidRDefault="00A46AFF" w:rsidP="00B7415D">
      <w:pPr>
        <w:pStyle w:val="14"/>
        <w:shd w:val="clear" w:color="auto" w:fill="auto"/>
        <w:spacing w:after="0" w:line="240" w:lineRule="auto"/>
        <w:ind w:left="20" w:right="20" w:firstLine="700"/>
        <w:rPr>
          <w:sz w:val="28"/>
          <w:szCs w:val="28"/>
        </w:rPr>
      </w:pPr>
    </w:p>
    <w:p w:rsidR="00556173" w:rsidRDefault="00556173" w:rsidP="00B7415D">
      <w:pPr>
        <w:tabs>
          <w:tab w:val="num" w:pos="0"/>
          <w:tab w:val="num" w:pos="142"/>
          <w:tab w:val="num" w:pos="426"/>
        </w:tabs>
        <w:jc w:val="center"/>
        <w:rPr>
          <w:rFonts w:eastAsia="Calibri"/>
          <w:b/>
          <w:sz w:val="28"/>
          <w:szCs w:val="28"/>
          <w:lang w:eastAsia="en-US"/>
        </w:rPr>
      </w:pPr>
      <w:bookmarkStart w:id="10" w:name="bookmark15"/>
      <w:r w:rsidRPr="006F1550">
        <w:rPr>
          <w:rFonts w:eastAsia="Calibri"/>
          <w:b/>
          <w:sz w:val="28"/>
          <w:szCs w:val="28"/>
          <w:lang w:eastAsia="en-US"/>
        </w:rPr>
        <w:lastRenderedPageBreak/>
        <w:t xml:space="preserve">Подраздел </w:t>
      </w:r>
      <w:r w:rsidR="00FF2F8E" w:rsidRPr="006F1550">
        <w:rPr>
          <w:rFonts w:eastAsia="Calibri"/>
          <w:b/>
          <w:sz w:val="28"/>
          <w:szCs w:val="28"/>
          <w:lang w:val="en-US" w:eastAsia="en-US"/>
        </w:rPr>
        <w:t>I</w:t>
      </w:r>
      <w:r w:rsidRPr="006F1550">
        <w:rPr>
          <w:rFonts w:eastAsia="Calibri"/>
          <w:b/>
          <w:sz w:val="28"/>
          <w:szCs w:val="28"/>
          <w:lang w:val="en-US" w:eastAsia="en-US"/>
        </w:rPr>
        <w:t>II</w:t>
      </w:r>
      <w:r w:rsidRPr="006F1550">
        <w:rPr>
          <w:rFonts w:eastAsia="Calibri"/>
          <w:b/>
          <w:sz w:val="28"/>
          <w:szCs w:val="28"/>
          <w:lang w:eastAsia="en-US"/>
        </w:rPr>
        <w:t>.</w:t>
      </w:r>
    </w:p>
    <w:p w:rsidR="00A325B2" w:rsidRDefault="00A325B2" w:rsidP="00B7415D">
      <w:pPr>
        <w:pStyle w:val="26"/>
        <w:keepNext/>
        <w:keepLines/>
        <w:shd w:val="clear" w:color="auto" w:fill="auto"/>
        <w:spacing w:after="0" w:line="240" w:lineRule="auto"/>
        <w:ind w:right="24" w:hanging="11"/>
        <w:rPr>
          <w:sz w:val="28"/>
          <w:szCs w:val="28"/>
        </w:rPr>
      </w:pPr>
      <w:r w:rsidRPr="00A325B2">
        <w:rPr>
          <w:sz w:val="28"/>
          <w:szCs w:val="28"/>
        </w:rPr>
        <w:t xml:space="preserve">Выдача заявителю результата предоставления </w:t>
      </w:r>
      <w:r w:rsidR="009A78B0">
        <w:rPr>
          <w:sz w:val="28"/>
          <w:szCs w:val="28"/>
        </w:rPr>
        <w:t>муниципальной</w:t>
      </w:r>
      <w:r w:rsidRPr="00A325B2">
        <w:rPr>
          <w:sz w:val="28"/>
          <w:szCs w:val="28"/>
        </w:rPr>
        <w:t xml:space="preserve"> услуги</w:t>
      </w:r>
      <w:bookmarkEnd w:id="10"/>
    </w:p>
    <w:p w:rsidR="00A46AFF" w:rsidRPr="00A325B2" w:rsidRDefault="00A46AFF" w:rsidP="00B7415D">
      <w:pPr>
        <w:pStyle w:val="26"/>
        <w:keepNext/>
        <w:keepLines/>
        <w:shd w:val="clear" w:color="auto" w:fill="auto"/>
        <w:spacing w:after="0" w:line="240" w:lineRule="auto"/>
        <w:ind w:right="24" w:hanging="11"/>
        <w:rPr>
          <w:sz w:val="28"/>
          <w:szCs w:val="28"/>
        </w:rPr>
      </w:pPr>
    </w:p>
    <w:p w:rsidR="00A325B2" w:rsidRPr="00556173"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556173">
        <w:rPr>
          <w:sz w:val="28"/>
          <w:szCs w:val="28"/>
        </w:rPr>
        <w:t xml:space="preserve">При наличии в заявлении о предоставлении </w:t>
      </w:r>
      <w:r w:rsidR="009A78B0" w:rsidRPr="00556173">
        <w:rPr>
          <w:sz w:val="28"/>
          <w:szCs w:val="28"/>
        </w:rPr>
        <w:t>муниципальной</w:t>
      </w:r>
      <w:r w:rsidRPr="00556173">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BB56B2">
        <w:rPr>
          <w:sz w:val="28"/>
          <w:szCs w:val="28"/>
        </w:rPr>
        <w:t>йской Федерации от 27.09.2011 №</w:t>
      </w:r>
      <w:r w:rsidR="00F26820">
        <w:rPr>
          <w:sz w:val="28"/>
          <w:szCs w:val="28"/>
        </w:rPr>
        <w:t xml:space="preserve"> </w:t>
      </w:r>
      <w:r w:rsidRPr="00556173">
        <w:rPr>
          <w:sz w:val="28"/>
          <w:szCs w:val="28"/>
        </w:rPr>
        <w:t>797 «О взаимодействии между многофункциональными центрами</w:t>
      </w:r>
      <w:r w:rsidR="00F26820">
        <w:rPr>
          <w:sz w:val="28"/>
          <w:szCs w:val="28"/>
        </w:rPr>
        <w:t xml:space="preserve"> </w:t>
      </w:r>
      <w:r w:rsidRPr="00556173">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Прием заявителей для выдачи документов, являющихся результатом </w:t>
      </w:r>
      <w:r w:rsidR="009A78B0">
        <w:rPr>
          <w:sz w:val="28"/>
          <w:szCs w:val="28"/>
        </w:rPr>
        <w:t>муниципальной</w:t>
      </w:r>
      <w:r w:rsidRPr="00A325B2">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Работник многофункционального центра осуществляет следующие действия: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проверяет полномочия представителя заявителя (в случае обращения представителя заявителя);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определяет статус исполнения заявления заявителя в ГИС; распечатывает результат предоставления </w:t>
      </w:r>
      <w:r w:rsidR="009A78B0">
        <w:rPr>
          <w:sz w:val="28"/>
          <w:szCs w:val="28"/>
        </w:rPr>
        <w:t>муниципальной</w:t>
      </w:r>
      <w:r w:rsidRPr="00A325B2">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выдает документы заявителю, при необходимости запрашивает у заявителя подписи за каждый выданный документ;</w:t>
      </w:r>
    </w:p>
    <w:p w:rsidR="00CD0520" w:rsidRPr="006F1550" w:rsidRDefault="00A325B2" w:rsidP="00B7415D">
      <w:pPr>
        <w:pStyle w:val="14"/>
        <w:shd w:val="clear" w:color="auto" w:fill="auto"/>
        <w:spacing w:after="0" w:line="240" w:lineRule="auto"/>
        <w:ind w:left="20" w:right="20" w:firstLine="700"/>
        <w:rPr>
          <w:rFonts w:eastAsia="Calibri"/>
          <w:bCs/>
          <w:sz w:val="28"/>
          <w:szCs w:val="28"/>
          <w:lang w:eastAsia="en-US"/>
        </w:rPr>
      </w:pPr>
      <w:r w:rsidRPr="00A325B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64AA5" w:rsidRPr="006F1550" w:rsidRDefault="00764AA5" w:rsidP="00B7415D">
      <w:pPr>
        <w:tabs>
          <w:tab w:val="num" w:pos="-65"/>
          <w:tab w:val="num" w:pos="142"/>
          <w:tab w:val="num" w:pos="426"/>
        </w:tabs>
        <w:ind w:firstLine="709"/>
        <w:jc w:val="center"/>
        <w:rPr>
          <w:rFonts w:eastAsia="Calibri"/>
          <w:b/>
          <w:color w:val="0070C0"/>
          <w:sz w:val="28"/>
          <w:szCs w:val="28"/>
          <w:lang w:eastAsia="en-US"/>
        </w:rPr>
      </w:pPr>
    </w:p>
    <w:p w:rsidR="00721249" w:rsidRDefault="00CD0520" w:rsidP="00B7415D">
      <w:pPr>
        <w:jc w:val="both"/>
        <w:rPr>
          <w:rFonts w:eastAsia="Calibri"/>
          <w:bCs/>
          <w:sz w:val="28"/>
          <w:szCs w:val="28"/>
          <w:lang w:eastAsia="en-US"/>
        </w:rPr>
      </w:pPr>
      <w:r w:rsidRPr="006F1550">
        <w:rPr>
          <w:rFonts w:eastAsia="Calibri"/>
          <w:bCs/>
          <w:sz w:val="28"/>
          <w:szCs w:val="28"/>
          <w:lang w:eastAsia="en-US"/>
        </w:rPr>
        <w:t xml:space="preserve">Глава </w:t>
      </w:r>
    </w:p>
    <w:p w:rsidR="004C544E" w:rsidRPr="006F1550" w:rsidRDefault="00CD0520" w:rsidP="00721249">
      <w:pPr>
        <w:jc w:val="both"/>
        <w:rPr>
          <w:sz w:val="28"/>
          <w:szCs w:val="28"/>
        </w:rPr>
      </w:pPr>
      <w:r w:rsidRPr="006F1550">
        <w:rPr>
          <w:rFonts w:eastAsia="Calibri"/>
          <w:bCs/>
          <w:sz w:val="28"/>
          <w:szCs w:val="28"/>
          <w:lang w:eastAsia="en-US"/>
        </w:rPr>
        <w:t>Вышневолоцкого городского округа</w:t>
      </w:r>
      <w:r w:rsidRPr="006F1550">
        <w:rPr>
          <w:rFonts w:eastAsia="Calibri"/>
          <w:bCs/>
          <w:sz w:val="28"/>
          <w:szCs w:val="28"/>
          <w:lang w:eastAsia="en-US"/>
        </w:rPr>
        <w:tab/>
        <w:t xml:space="preserve">                                  Н.П. Рощина </w:t>
      </w:r>
      <w:bookmarkStart w:id="11" w:name="Par2547"/>
      <w:bookmarkEnd w:id="11"/>
      <w:r w:rsidR="004C544E" w:rsidRPr="006F1550">
        <w:rPr>
          <w:sz w:val="28"/>
          <w:szCs w:val="28"/>
        </w:rPr>
        <w:br w:type="page"/>
      </w: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80079D" w:rsidTr="005C64C9">
        <w:tc>
          <w:tcPr>
            <w:tcW w:w="3510" w:type="dxa"/>
          </w:tcPr>
          <w:p w:rsidR="0080079D" w:rsidRDefault="0080079D" w:rsidP="00B7415D">
            <w:pPr>
              <w:jc w:val="right"/>
              <w:rPr>
                <w:sz w:val="16"/>
                <w:szCs w:val="16"/>
              </w:rPr>
            </w:pPr>
          </w:p>
        </w:tc>
        <w:tc>
          <w:tcPr>
            <w:tcW w:w="6237" w:type="dxa"/>
          </w:tcPr>
          <w:p w:rsidR="0080079D" w:rsidRPr="005C64C9" w:rsidRDefault="0080079D" w:rsidP="00B7415D">
            <w:pPr>
              <w:jc w:val="right"/>
              <w:rPr>
                <w:sz w:val="20"/>
                <w:szCs w:val="20"/>
              </w:rPr>
            </w:pPr>
            <w:r w:rsidRPr="005C64C9">
              <w:rPr>
                <w:sz w:val="20"/>
                <w:szCs w:val="20"/>
              </w:rPr>
              <w:t>Приложение 1</w:t>
            </w:r>
          </w:p>
          <w:p w:rsidR="0080079D" w:rsidRPr="005C64C9" w:rsidRDefault="0080079D" w:rsidP="00B7415D">
            <w:pPr>
              <w:autoSpaceDE w:val="0"/>
              <w:autoSpaceDN w:val="0"/>
              <w:adjustRightInd w:val="0"/>
              <w:jc w:val="right"/>
              <w:outlineLvl w:val="0"/>
              <w:rPr>
                <w:bCs/>
                <w:sz w:val="20"/>
                <w:szCs w:val="20"/>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595215">
              <w:rPr>
                <w:bCs/>
                <w:sz w:val="20"/>
                <w:szCs w:val="2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64C9">
              <w:rPr>
                <w:bCs/>
                <w:sz w:val="20"/>
                <w:szCs w:val="20"/>
              </w:rPr>
              <w:t>»</w:t>
            </w:r>
          </w:p>
          <w:p w:rsidR="0080079D" w:rsidRPr="0080079D" w:rsidRDefault="0080079D" w:rsidP="00B7415D">
            <w:pPr>
              <w:jc w:val="right"/>
            </w:pPr>
          </w:p>
        </w:tc>
      </w:tr>
    </w:tbl>
    <w:p w:rsidR="0080079D" w:rsidRDefault="0080079D" w:rsidP="00B7415D">
      <w:pPr>
        <w:jc w:val="right"/>
        <w:rPr>
          <w:sz w:val="16"/>
          <w:szCs w:val="16"/>
        </w:rPr>
      </w:pPr>
    </w:p>
    <w:p w:rsidR="0080079D" w:rsidRDefault="0080079D" w:rsidP="00B7415D">
      <w:pPr>
        <w:ind w:firstLine="5103"/>
        <w:jc w:val="right"/>
        <w:rPr>
          <w:sz w:val="16"/>
          <w:szCs w:val="16"/>
        </w:rPr>
      </w:pPr>
    </w:p>
    <w:p w:rsidR="00B84740" w:rsidRPr="00E16A9C" w:rsidRDefault="00B84740" w:rsidP="00B7415D">
      <w:pPr>
        <w:pStyle w:val="ConsPlusNonformat"/>
        <w:widowControl w:val="0"/>
        <w:jc w:val="center"/>
        <w:rPr>
          <w:rFonts w:ascii="Times New Roman" w:hAnsi="Times New Roman" w:cs="Times New Roman"/>
          <w:b/>
          <w:sz w:val="24"/>
          <w:szCs w:val="24"/>
        </w:rPr>
      </w:pPr>
      <w:r w:rsidRPr="00E16A9C">
        <w:rPr>
          <w:rFonts w:ascii="Times New Roman" w:hAnsi="Times New Roman" w:cs="Times New Roman"/>
          <w:b/>
          <w:sz w:val="24"/>
          <w:szCs w:val="24"/>
        </w:rPr>
        <w:t>Сведения</w:t>
      </w:r>
      <w:r w:rsidR="00F26820">
        <w:rPr>
          <w:rFonts w:ascii="Times New Roman" w:hAnsi="Times New Roman" w:cs="Times New Roman"/>
          <w:b/>
          <w:sz w:val="24"/>
          <w:szCs w:val="24"/>
        </w:rPr>
        <w:t xml:space="preserve"> </w:t>
      </w:r>
      <w:r w:rsidRPr="00E16A9C">
        <w:rPr>
          <w:rFonts w:ascii="Times New Roman" w:hAnsi="Times New Roman" w:cs="Times New Roman"/>
          <w:b/>
          <w:sz w:val="24"/>
          <w:szCs w:val="24"/>
        </w:rPr>
        <w:t>об Администрации Вышневолоцкого городского округа</w:t>
      </w:r>
    </w:p>
    <w:p w:rsidR="00B84740" w:rsidRPr="00E16A9C" w:rsidRDefault="00B84740" w:rsidP="00B7415D">
      <w:pPr>
        <w:pStyle w:val="ConsPlusNonformat"/>
        <w:widowControl w:val="0"/>
        <w:jc w:val="center"/>
        <w:rPr>
          <w:rFonts w:ascii="Times New Roman" w:hAnsi="Times New Roman" w:cs="Times New Roman"/>
          <w:sz w:val="24"/>
          <w:szCs w:val="24"/>
        </w:rPr>
      </w:pPr>
    </w:p>
    <w:p w:rsidR="00B84740" w:rsidRPr="00E16A9C" w:rsidRDefault="00B84740" w:rsidP="00B7415D">
      <w:pPr>
        <w:widowControl w:val="0"/>
      </w:pPr>
      <w:r w:rsidRPr="00E16A9C">
        <w:t>Почтовый адрес: 171165, г. Вышний Волочек, Казанский пр-т, дом 17.</w:t>
      </w:r>
    </w:p>
    <w:p w:rsidR="00B84740" w:rsidRPr="00E16A9C" w:rsidRDefault="00B84740" w:rsidP="00B7415D">
      <w:pPr>
        <w:widowControl w:val="0"/>
        <w:rPr>
          <w:b/>
          <w:bCs/>
        </w:rPr>
      </w:pPr>
      <w:r w:rsidRPr="00E16A9C">
        <w:t xml:space="preserve">Адрес электронной почты: </w:t>
      </w:r>
      <w:hyperlink r:id="rId49" w:history="1">
        <w:r w:rsidRPr="00E16A9C">
          <w:rPr>
            <w:rStyle w:val="a8"/>
            <w:color w:val="auto"/>
          </w:rPr>
          <w:t>adm</w:t>
        </w:r>
        <w:r w:rsidRPr="00E16A9C">
          <w:rPr>
            <w:rStyle w:val="a8"/>
            <w:color w:val="auto"/>
            <w:lang w:val="en-US"/>
          </w:rPr>
          <w:t>vgo</w:t>
        </w:r>
        <w:r w:rsidRPr="00E16A9C">
          <w:rPr>
            <w:rStyle w:val="a8"/>
            <w:color w:val="auto"/>
          </w:rPr>
          <w:t>@</w:t>
        </w:r>
        <w:r w:rsidRPr="00E16A9C">
          <w:rPr>
            <w:rStyle w:val="a8"/>
            <w:color w:val="auto"/>
            <w:lang w:val="en-US"/>
          </w:rPr>
          <w:t>v</w:t>
        </w:r>
        <w:r w:rsidRPr="00E16A9C">
          <w:rPr>
            <w:rStyle w:val="a8"/>
            <w:color w:val="auto"/>
          </w:rPr>
          <w:t>-</w:t>
        </w:r>
        <w:r w:rsidRPr="00E16A9C">
          <w:rPr>
            <w:rStyle w:val="a8"/>
            <w:color w:val="auto"/>
            <w:lang w:val="en-US"/>
          </w:rPr>
          <w:t>volok</w:t>
        </w:r>
        <w:r w:rsidRPr="00E16A9C">
          <w:rPr>
            <w:rStyle w:val="a8"/>
            <w:color w:val="auto"/>
          </w:rPr>
          <w:t>.</w:t>
        </w:r>
        <w:proofErr w:type="spellStart"/>
        <w:r w:rsidRPr="00E16A9C">
          <w:rPr>
            <w:rStyle w:val="a8"/>
            <w:color w:val="auto"/>
          </w:rPr>
          <w:t>ru</w:t>
        </w:r>
        <w:proofErr w:type="spellEnd"/>
      </w:hyperlink>
    </w:p>
    <w:p w:rsidR="00B84740" w:rsidRPr="00E16A9C" w:rsidRDefault="00B84740" w:rsidP="00B7415D">
      <w:pPr>
        <w:widowControl w:val="0"/>
      </w:pPr>
      <w:r w:rsidRPr="00E16A9C">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50" w:history="1">
        <w:r w:rsidRPr="00E16A9C">
          <w:t>www.v-volok.ru</w:t>
        </w:r>
      </w:hyperlink>
    </w:p>
    <w:p w:rsidR="00B84740" w:rsidRPr="00886535" w:rsidRDefault="00B84740" w:rsidP="00B7415D">
      <w:pPr>
        <w:widowControl w:val="0"/>
      </w:pPr>
      <w:r w:rsidRPr="00E16A9C">
        <w:t>Телефон приемной: 8(48233) 6-23-45;</w:t>
      </w:r>
      <w:r w:rsidR="00E16A9C" w:rsidRPr="00886535">
        <w:t xml:space="preserve"> 6-10-70</w:t>
      </w:r>
    </w:p>
    <w:p w:rsidR="00E16A9C" w:rsidRDefault="00B84740" w:rsidP="00B7415D">
      <w:pPr>
        <w:widowControl w:val="0"/>
      </w:pPr>
      <w:r w:rsidRPr="00E16A9C">
        <w:t xml:space="preserve">График работы: </w:t>
      </w:r>
    </w:p>
    <w:p w:rsidR="00E16A9C" w:rsidRDefault="00B84740" w:rsidP="00B7415D">
      <w:pPr>
        <w:widowControl w:val="0"/>
      </w:pPr>
      <w:r w:rsidRPr="00E16A9C">
        <w:t>понедельник – четверг с 8:00 до 17:00,</w:t>
      </w:r>
    </w:p>
    <w:p w:rsidR="00E16A9C" w:rsidRDefault="00B84740" w:rsidP="00B7415D">
      <w:pPr>
        <w:widowControl w:val="0"/>
      </w:pPr>
      <w:r w:rsidRPr="00E16A9C">
        <w:t xml:space="preserve">пятница с 8:00 до 16:00, </w:t>
      </w:r>
    </w:p>
    <w:p w:rsidR="00E16A9C" w:rsidRDefault="00B84740" w:rsidP="00B7415D">
      <w:pPr>
        <w:widowControl w:val="0"/>
      </w:pPr>
      <w:r w:rsidRPr="00E16A9C">
        <w:t>перерыв с 12:00 до 12:48.</w:t>
      </w:r>
    </w:p>
    <w:p w:rsidR="00B84740" w:rsidRPr="00E16A9C" w:rsidRDefault="00B84740" w:rsidP="00B7415D">
      <w:pPr>
        <w:widowControl w:val="0"/>
      </w:pPr>
      <w:r w:rsidRPr="00E16A9C">
        <w:t>Выходные дни: суббота, воскресение.</w:t>
      </w:r>
    </w:p>
    <w:p w:rsidR="00B84740" w:rsidRPr="00E16A9C" w:rsidRDefault="00B84740" w:rsidP="00B7415D">
      <w:pPr>
        <w:pStyle w:val="ConsPlusNonformat"/>
        <w:widowControl w:val="0"/>
        <w:jc w:val="center"/>
        <w:rPr>
          <w:rFonts w:ascii="Times New Roman" w:hAnsi="Times New Roman" w:cs="Times New Roman"/>
          <w:sz w:val="24"/>
          <w:szCs w:val="24"/>
        </w:rPr>
      </w:pPr>
    </w:p>
    <w:p w:rsidR="00B84740" w:rsidRPr="00E16A9C" w:rsidRDefault="00B84740" w:rsidP="00B7415D">
      <w:pPr>
        <w:pStyle w:val="ConsPlusNonformat"/>
        <w:widowControl w:val="0"/>
        <w:jc w:val="center"/>
        <w:rPr>
          <w:rFonts w:ascii="Times New Roman" w:hAnsi="Times New Roman" w:cs="Times New Roman"/>
          <w:b/>
          <w:sz w:val="24"/>
          <w:szCs w:val="24"/>
        </w:rPr>
      </w:pPr>
      <w:r w:rsidRPr="00E16A9C">
        <w:rPr>
          <w:rFonts w:ascii="Times New Roman" w:hAnsi="Times New Roman" w:cs="Times New Roman"/>
          <w:b/>
          <w:sz w:val="24"/>
          <w:szCs w:val="24"/>
        </w:rPr>
        <w:t>Сведения</w:t>
      </w:r>
      <w:r w:rsidR="005C64C9" w:rsidRPr="00E16A9C">
        <w:rPr>
          <w:rFonts w:ascii="Times New Roman" w:hAnsi="Times New Roman" w:cs="Times New Roman"/>
          <w:b/>
          <w:sz w:val="24"/>
          <w:szCs w:val="24"/>
        </w:rPr>
        <w:t xml:space="preserve"> о</w:t>
      </w:r>
      <w:r w:rsidRPr="00E16A9C">
        <w:rPr>
          <w:rFonts w:ascii="Times New Roman" w:hAnsi="Times New Roman" w:cs="Times New Roman"/>
          <w:b/>
          <w:sz w:val="24"/>
          <w:szCs w:val="24"/>
        </w:rPr>
        <w:t xml:space="preserve">б Управлении земельно-имущественных отношений и жилищной политики </w:t>
      </w:r>
      <w:r w:rsidR="005C64C9" w:rsidRPr="00E16A9C">
        <w:rPr>
          <w:rFonts w:ascii="Times New Roman" w:hAnsi="Times New Roman" w:cs="Times New Roman"/>
          <w:b/>
          <w:sz w:val="24"/>
          <w:szCs w:val="24"/>
        </w:rPr>
        <w:t>а</w:t>
      </w:r>
      <w:r w:rsidRPr="00E16A9C">
        <w:rPr>
          <w:rFonts w:ascii="Times New Roman" w:hAnsi="Times New Roman" w:cs="Times New Roman"/>
          <w:b/>
          <w:sz w:val="24"/>
          <w:szCs w:val="24"/>
        </w:rPr>
        <w:t>дминистрации Вышневолоцкого городского округа</w:t>
      </w:r>
    </w:p>
    <w:p w:rsidR="00B84740" w:rsidRPr="00E16A9C" w:rsidRDefault="00B84740" w:rsidP="00B7415D">
      <w:pPr>
        <w:pStyle w:val="ConsPlusNonformat"/>
        <w:widowControl w:val="0"/>
        <w:jc w:val="center"/>
        <w:rPr>
          <w:rFonts w:ascii="Times New Roman" w:hAnsi="Times New Roman" w:cs="Times New Roman"/>
          <w:sz w:val="24"/>
          <w:szCs w:val="24"/>
        </w:rPr>
      </w:pPr>
    </w:p>
    <w:p w:rsidR="00B84740" w:rsidRPr="00E16A9C" w:rsidRDefault="00B84740" w:rsidP="00B7415D">
      <w:pPr>
        <w:widowControl w:val="0"/>
      </w:pPr>
      <w:r w:rsidRPr="00E16A9C">
        <w:t>Почтовый адрес: 171165, г. Вышний Волочек, ул. Большая Садовая, дом 85-89.</w:t>
      </w:r>
    </w:p>
    <w:p w:rsidR="00E16A9C" w:rsidRDefault="00B84740" w:rsidP="00B7415D">
      <w:pPr>
        <w:widowControl w:val="0"/>
        <w:rPr>
          <w:rStyle w:val="a8"/>
          <w:color w:val="auto"/>
        </w:rPr>
      </w:pPr>
      <w:r w:rsidRPr="00E16A9C">
        <w:t>Адрес электронной почты</w:t>
      </w:r>
      <w:r w:rsidR="00E16A9C">
        <w:t xml:space="preserve">: </w:t>
      </w:r>
      <w:hyperlink r:id="rId51" w:history="1">
        <w:r w:rsidR="00E16A9C" w:rsidRPr="00EA1979">
          <w:rPr>
            <w:rStyle w:val="a8"/>
            <w:lang w:val="en-US"/>
          </w:rPr>
          <w:t>uzio</w:t>
        </w:r>
        <w:r w:rsidR="00E16A9C" w:rsidRPr="00EA1979">
          <w:rPr>
            <w:rStyle w:val="a8"/>
          </w:rPr>
          <w:t>@</w:t>
        </w:r>
        <w:r w:rsidR="00E16A9C" w:rsidRPr="00EA1979">
          <w:rPr>
            <w:rStyle w:val="a8"/>
            <w:lang w:val="en-US"/>
          </w:rPr>
          <w:t>v</w:t>
        </w:r>
        <w:r w:rsidR="00E16A9C" w:rsidRPr="00EA1979">
          <w:rPr>
            <w:rStyle w:val="a8"/>
          </w:rPr>
          <w:t>-</w:t>
        </w:r>
        <w:r w:rsidR="00E16A9C" w:rsidRPr="00EA1979">
          <w:rPr>
            <w:rStyle w:val="a8"/>
            <w:lang w:val="en-US"/>
          </w:rPr>
          <w:t>volok</w:t>
        </w:r>
        <w:r w:rsidR="00E16A9C" w:rsidRPr="00EA1979">
          <w:rPr>
            <w:rStyle w:val="a8"/>
          </w:rPr>
          <w:t>.</w:t>
        </w:r>
        <w:proofErr w:type="spellStart"/>
        <w:r w:rsidR="00E16A9C" w:rsidRPr="00EA1979">
          <w:rPr>
            <w:rStyle w:val="a8"/>
          </w:rPr>
          <w:t>ru</w:t>
        </w:r>
        <w:proofErr w:type="spellEnd"/>
      </w:hyperlink>
    </w:p>
    <w:p w:rsidR="00B84740" w:rsidRPr="00E16A9C" w:rsidRDefault="00B84740" w:rsidP="00B7415D">
      <w:pPr>
        <w:widowControl w:val="0"/>
      </w:pPr>
      <w:r w:rsidRPr="00E16A9C">
        <w:t>Телефоны:</w:t>
      </w:r>
    </w:p>
    <w:p w:rsidR="00B84740" w:rsidRPr="00E16A9C" w:rsidRDefault="00B84740" w:rsidP="00B7415D">
      <w:pPr>
        <w:widowControl w:val="0"/>
      </w:pPr>
      <w:r w:rsidRPr="00E16A9C">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B84740" w:rsidRPr="00E16A9C" w:rsidRDefault="00B84740" w:rsidP="00B7415D">
      <w:pPr>
        <w:widowControl w:val="0"/>
      </w:pPr>
      <w:r w:rsidRPr="00E16A9C">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B84740" w:rsidRPr="00E16A9C" w:rsidRDefault="005C64C9" w:rsidP="00B7415D">
      <w:pPr>
        <w:widowControl w:val="0"/>
      </w:pPr>
      <w:r w:rsidRPr="00E16A9C">
        <w:t>Сотрудники</w:t>
      </w:r>
      <w:r w:rsidR="00B84740" w:rsidRPr="00E16A9C">
        <w:t xml:space="preserve"> Управления земельно-имущественных отношений и жилищной политики администрации Вышневолоцкого городского округа 8(48233</w:t>
      </w:r>
      <w:proofErr w:type="gramStart"/>
      <w:r w:rsidR="00B84740" w:rsidRPr="00E16A9C">
        <w:t>)  6</w:t>
      </w:r>
      <w:proofErr w:type="gramEnd"/>
      <w:r w:rsidR="00B84740" w:rsidRPr="00E16A9C">
        <w:t>-12-67, 6-25-74</w:t>
      </w:r>
    </w:p>
    <w:p w:rsidR="00B84740" w:rsidRPr="00E16A9C" w:rsidRDefault="00B84740" w:rsidP="00B7415D">
      <w:pPr>
        <w:widowControl w:val="0"/>
      </w:pPr>
      <w:r w:rsidRPr="00E16A9C">
        <w:t xml:space="preserve">График работы: </w:t>
      </w:r>
    </w:p>
    <w:p w:rsidR="00B84740" w:rsidRPr="00E16A9C" w:rsidRDefault="00B84740" w:rsidP="00B7415D">
      <w:pPr>
        <w:widowControl w:val="0"/>
      </w:pPr>
      <w:r w:rsidRPr="00E16A9C">
        <w:t>понедельник – четверг с 8:00 до 17:00, пятница с 8:00 до 16:00, перерыв с 12:00 до 12:48.</w:t>
      </w:r>
    </w:p>
    <w:p w:rsidR="00B84740" w:rsidRPr="00E16A9C" w:rsidRDefault="00B84740" w:rsidP="00B7415D">
      <w:pPr>
        <w:widowControl w:val="0"/>
      </w:pPr>
      <w:r w:rsidRPr="00E16A9C">
        <w:t>Выходные дни: суббота, воскресение.</w:t>
      </w:r>
    </w:p>
    <w:p w:rsidR="00B84740" w:rsidRPr="00E16A9C" w:rsidRDefault="00B84740" w:rsidP="00B7415D">
      <w:pPr>
        <w:widowControl w:val="0"/>
      </w:pPr>
      <w:r w:rsidRPr="00E16A9C">
        <w:t>Приемные дни: среда с 8:00 до 17:00, пятница с 8:00 до 16:00, перерыв с 12:00 до 12:48.</w:t>
      </w:r>
    </w:p>
    <w:p w:rsidR="00B84740" w:rsidRPr="00E16A9C" w:rsidRDefault="00B84740" w:rsidP="00B7415D">
      <w:pPr>
        <w:jc w:val="center"/>
        <w:rPr>
          <w:bCs/>
        </w:rPr>
      </w:pPr>
    </w:p>
    <w:p w:rsidR="00FF2F8E" w:rsidRDefault="00FF2F8E" w:rsidP="00B7415D">
      <w:r>
        <w:br w:type="page"/>
      </w:r>
    </w:p>
    <w:p w:rsidR="00565D97" w:rsidRPr="005C64C9" w:rsidRDefault="00565D97" w:rsidP="00B7415D">
      <w:pPr>
        <w:ind w:left="4820"/>
        <w:rPr>
          <w:sz w:val="20"/>
          <w:szCs w:val="20"/>
        </w:rPr>
      </w:pPr>
      <w:r w:rsidRPr="005C64C9">
        <w:rPr>
          <w:sz w:val="20"/>
          <w:szCs w:val="20"/>
        </w:rPr>
        <w:lastRenderedPageBreak/>
        <w:t xml:space="preserve">Приложение </w:t>
      </w:r>
      <w:r>
        <w:rPr>
          <w:sz w:val="20"/>
          <w:szCs w:val="20"/>
        </w:rPr>
        <w:t>2</w:t>
      </w:r>
    </w:p>
    <w:p w:rsidR="00565D97" w:rsidRPr="005C64C9" w:rsidRDefault="00565D97" w:rsidP="00B7415D">
      <w:pPr>
        <w:autoSpaceDE w:val="0"/>
        <w:autoSpaceDN w:val="0"/>
        <w:adjustRightInd w:val="0"/>
        <w:ind w:left="4820"/>
        <w:outlineLvl w:val="0"/>
        <w:rPr>
          <w:bCs/>
          <w:sz w:val="20"/>
          <w:szCs w:val="20"/>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595215">
        <w:rPr>
          <w:bCs/>
          <w:sz w:val="20"/>
          <w:szCs w:val="2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64C9">
        <w:rPr>
          <w:bCs/>
          <w:sz w:val="20"/>
          <w:szCs w:val="20"/>
        </w:rPr>
        <w:t>»</w:t>
      </w:r>
    </w:p>
    <w:p w:rsidR="00565D97" w:rsidRDefault="00565D97" w:rsidP="00B7415D">
      <w:pPr>
        <w:suppressAutoHyphens/>
        <w:autoSpaceDE w:val="0"/>
        <w:ind w:left="4820"/>
        <w:rPr>
          <w:rFonts w:eastAsia="Arial" w:cs="Courier New"/>
          <w:bCs/>
          <w:color w:val="000000"/>
          <w:spacing w:val="-1"/>
          <w:sz w:val="18"/>
          <w:szCs w:val="18"/>
          <w:lang w:eastAsia="ar-SA"/>
        </w:rPr>
      </w:pPr>
    </w:p>
    <w:p w:rsidR="00565D97" w:rsidRDefault="00565D97" w:rsidP="00B7415D">
      <w:pPr>
        <w:suppressAutoHyphens/>
        <w:autoSpaceDE w:val="0"/>
        <w:ind w:left="4820"/>
        <w:rPr>
          <w:rFonts w:eastAsia="Arial" w:cs="Courier New"/>
          <w:bCs/>
          <w:color w:val="000000"/>
          <w:spacing w:val="-1"/>
          <w:sz w:val="18"/>
          <w:szCs w:val="18"/>
          <w:lang w:eastAsia="ar-SA"/>
        </w:rPr>
      </w:pPr>
      <w:r>
        <w:rPr>
          <w:rFonts w:eastAsia="Arial" w:cs="Courier New"/>
          <w:bCs/>
          <w:color w:val="000000"/>
          <w:spacing w:val="-1"/>
          <w:sz w:val="18"/>
          <w:szCs w:val="18"/>
          <w:lang w:eastAsia="ar-SA"/>
        </w:rPr>
        <w:t>Главе Вышневолоцкого городского округа</w:t>
      </w:r>
    </w:p>
    <w:p w:rsidR="00565D97" w:rsidRDefault="00565D97" w:rsidP="00B7415D">
      <w:pPr>
        <w:suppressAutoHyphens/>
        <w:autoSpaceDE w:val="0"/>
        <w:ind w:left="4820"/>
        <w:rPr>
          <w:rFonts w:eastAsia="Arial" w:cs="Courier New"/>
          <w:bCs/>
          <w:color w:val="000000"/>
          <w:spacing w:val="-1"/>
          <w:sz w:val="18"/>
          <w:szCs w:val="18"/>
          <w:lang w:eastAsia="ar-SA"/>
        </w:rPr>
      </w:pPr>
      <w:r>
        <w:rPr>
          <w:rFonts w:eastAsia="Arial" w:cs="Courier New"/>
          <w:bCs/>
          <w:color w:val="000000"/>
          <w:spacing w:val="-1"/>
          <w:sz w:val="18"/>
          <w:szCs w:val="18"/>
          <w:lang w:eastAsia="ar-SA"/>
        </w:rPr>
        <w:t>______________________________________________________</w:t>
      </w:r>
    </w:p>
    <w:p w:rsidR="00565D97" w:rsidRDefault="00565D97" w:rsidP="00B7415D">
      <w:pPr>
        <w:suppressAutoHyphens/>
        <w:autoSpaceDE w:val="0"/>
        <w:ind w:left="4820"/>
        <w:rPr>
          <w:rFonts w:eastAsia="Arial"/>
          <w:sz w:val="18"/>
          <w:szCs w:val="18"/>
          <w:lang w:eastAsia="ar-SA"/>
        </w:rPr>
      </w:pPr>
      <w:r>
        <w:rPr>
          <w:rFonts w:eastAsia="Arial"/>
          <w:sz w:val="18"/>
          <w:szCs w:val="18"/>
          <w:lang w:eastAsia="ar-SA"/>
        </w:rPr>
        <w:t>от ___________________________________________________</w:t>
      </w:r>
    </w:p>
    <w:p w:rsidR="00565D97" w:rsidRDefault="00565D97" w:rsidP="00B7415D">
      <w:pPr>
        <w:suppressAutoHyphens/>
        <w:autoSpaceDE w:val="0"/>
        <w:ind w:left="4820"/>
        <w:rPr>
          <w:rFonts w:eastAsia="Arial"/>
          <w:sz w:val="18"/>
          <w:szCs w:val="18"/>
          <w:lang w:eastAsia="ar-SA"/>
        </w:rPr>
      </w:pPr>
      <w:r>
        <w:rPr>
          <w:rFonts w:eastAsia="Arial"/>
          <w:sz w:val="18"/>
          <w:szCs w:val="18"/>
          <w:lang w:eastAsia="ar-SA"/>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(наименование юридического лица, его ОГРН, ИНН</w:t>
      </w:r>
    </w:p>
    <w:p w:rsidR="00565D97" w:rsidRDefault="00565D97" w:rsidP="00B7415D">
      <w:pPr>
        <w:autoSpaceDE w:val="0"/>
        <w:autoSpaceDN w:val="0"/>
        <w:adjustRightInd w:val="0"/>
        <w:ind w:left="4820"/>
        <w:rPr>
          <w:sz w:val="18"/>
          <w:szCs w:val="18"/>
        </w:rPr>
      </w:pPr>
      <w:r>
        <w:rPr>
          <w:sz w:val="18"/>
          <w:szCs w:val="18"/>
        </w:rPr>
        <w:t>или Ф.И.О., реквизиты документа, удостоверяющего</w:t>
      </w:r>
    </w:p>
    <w:p w:rsidR="00565D97" w:rsidRDefault="00565D97" w:rsidP="00B7415D">
      <w:pPr>
        <w:autoSpaceDE w:val="0"/>
        <w:autoSpaceDN w:val="0"/>
        <w:adjustRightInd w:val="0"/>
        <w:ind w:left="4820"/>
        <w:rPr>
          <w:sz w:val="18"/>
          <w:szCs w:val="18"/>
        </w:rPr>
      </w:pPr>
      <w:r>
        <w:rPr>
          <w:sz w:val="18"/>
          <w:szCs w:val="18"/>
        </w:rPr>
        <w:t>личность, гражданина)</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pStyle w:val="ConsPlusNonformat"/>
        <w:ind w:left="4820"/>
        <w:rPr>
          <w:rFonts w:ascii="Times New Roman" w:hAnsi="Times New Roman" w:cs="Times New Roman"/>
          <w:sz w:val="18"/>
          <w:szCs w:val="18"/>
        </w:rPr>
      </w:pPr>
      <w:r>
        <w:rPr>
          <w:rFonts w:ascii="Times New Roman" w:hAnsi="Times New Roman" w:cs="Times New Roman"/>
          <w:sz w:val="18"/>
          <w:szCs w:val="18"/>
        </w:rPr>
        <w:t xml:space="preserve">(адрес заявителя, места </w:t>
      </w:r>
      <w:proofErr w:type="gramStart"/>
      <w:r>
        <w:rPr>
          <w:rFonts w:ascii="Times New Roman" w:hAnsi="Times New Roman" w:cs="Times New Roman"/>
          <w:sz w:val="18"/>
          <w:szCs w:val="18"/>
        </w:rPr>
        <w:t>нахождения  юридического</w:t>
      </w:r>
      <w:proofErr w:type="gramEnd"/>
      <w:r>
        <w:rPr>
          <w:rFonts w:ascii="Times New Roman" w:hAnsi="Times New Roman" w:cs="Times New Roman"/>
          <w:sz w:val="18"/>
          <w:szCs w:val="18"/>
        </w:rPr>
        <w:t xml:space="preserve"> лица или места жительства гражданина)</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(почтовый адрес)</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электронный адрес (</w:t>
      </w:r>
      <w:proofErr w:type="gramStart"/>
      <w:r>
        <w:rPr>
          <w:sz w:val="18"/>
          <w:szCs w:val="18"/>
        </w:rPr>
        <w:t>телефон)  заявителя</w:t>
      </w:r>
      <w:proofErr w:type="gramEnd"/>
    </w:p>
    <w:p w:rsidR="00565D97" w:rsidRDefault="00565D97" w:rsidP="00B7415D">
      <w:pPr>
        <w:widowControl w:val="0"/>
        <w:tabs>
          <w:tab w:val="center" w:pos="4677"/>
          <w:tab w:val="left" w:pos="4956"/>
        </w:tabs>
        <w:autoSpaceDE w:val="0"/>
        <w:autoSpaceDN w:val="0"/>
        <w:adjustRightInd w:val="0"/>
        <w:rPr>
          <w:b/>
          <w:sz w:val="20"/>
          <w:szCs w:val="20"/>
        </w:rPr>
      </w:pPr>
    </w:p>
    <w:p w:rsidR="00F80B68" w:rsidRDefault="00F80B68" w:rsidP="00F80B68">
      <w:pPr>
        <w:autoSpaceDN w:val="0"/>
        <w:adjustRightInd w:val="0"/>
        <w:jc w:val="center"/>
        <w:rPr>
          <w:sz w:val="18"/>
          <w:szCs w:val="18"/>
        </w:rPr>
      </w:pPr>
      <w:r>
        <w:rPr>
          <w:b/>
          <w:sz w:val="20"/>
          <w:szCs w:val="20"/>
        </w:rPr>
        <w:t>Заявление</w:t>
      </w:r>
      <w:r w:rsidRPr="009C1363">
        <w:rPr>
          <w:sz w:val="18"/>
          <w:szCs w:val="18"/>
        </w:rPr>
        <w:t xml:space="preserve"> </w:t>
      </w:r>
    </w:p>
    <w:p w:rsidR="00F80B68" w:rsidRDefault="00F80B68" w:rsidP="00F80B68">
      <w:pPr>
        <w:autoSpaceDN w:val="0"/>
        <w:adjustRightInd w:val="0"/>
        <w:jc w:val="center"/>
        <w:rPr>
          <w:b/>
          <w:sz w:val="20"/>
          <w:szCs w:val="20"/>
        </w:rPr>
      </w:pPr>
      <w:r>
        <w:rPr>
          <w:b/>
          <w:sz w:val="20"/>
          <w:szCs w:val="20"/>
        </w:rPr>
        <w:t>о предоставлении земельного участка</w:t>
      </w:r>
    </w:p>
    <w:p w:rsidR="00F80B68" w:rsidRDefault="00F80B68" w:rsidP="00F80B68">
      <w:pPr>
        <w:autoSpaceDN w:val="0"/>
        <w:adjustRightInd w:val="0"/>
        <w:spacing w:line="360" w:lineRule="auto"/>
        <w:ind w:firstLine="567"/>
        <w:jc w:val="both"/>
        <w:rPr>
          <w:sz w:val="20"/>
          <w:szCs w:val="20"/>
        </w:rPr>
      </w:pPr>
    </w:p>
    <w:p w:rsidR="00F80B68" w:rsidRDefault="00F80B68" w:rsidP="00F80B68">
      <w:pPr>
        <w:autoSpaceDN w:val="0"/>
        <w:adjustRightInd w:val="0"/>
        <w:spacing w:line="360" w:lineRule="auto"/>
        <w:ind w:firstLine="567"/>
        <w:jc w:val="both"/>
        <w:rPr>
          <w:sz w:val="20"/>
          <w:szCs w:val="20"/>
        </w:rPr>
      </w:pPr>
      <w:r>
        <w:rPr>
          <w:sz w:val="20"/>
          <w:szCs w:val="20"/>
        </w:rPr>
        <w:t xml:space="preserve">Прошу предоставить земельный </w:t>
      </w:r>
      <w:proofErr w:type="gramStart"/>
      <w:r>
        <w:rPr>
          <w:sz w:val="20"/>
          <w:szCs w:val="20"/>
        </w:rPr>
        <w:t>участок  с</w:t>
      </w:r>
      <w:proofErr w:type="gramEnd"/>
      <w:r>
        <w:rPr>
          <w:sz w:val="20"/>
          <w:szCs w:val="20"/>
        </w:rPr>
        <w:t xml:space="preserve"> кадастровым номером ___________________________</w:t>
      </w:r>
    </w:p>
    <w:p w:rsidR="00F80B68" w:rsidRDefault="00F80B68" w:rsidP="00F80B68">
      <w:pPr>
        <w:autoSpaceDN w:val="0"/>
        <w:adjustRightInd w:val="0"/>
        <w:spacing w:line="360" w:lineRule="auto"/>
        <w:jc w:val="both"/>
        <w:rPr>
          <w:sz w:val="20"/>
          <w:szCs w:val="20"/>
        </w:rPr>
      </w:pPr>
      <w:r>
        <w:rPr>
          <w:sz w:val="20"/>
          <w:szCs w:val="20"/>
        </w:rPr>
        <w:t>Основанием предоставления земельного участка является______________________________________________</w:t>
      </w:r>
    </w:p>
    <w:p w:rsidR="00F80B68" w:rsidRDefault="00F80B68" w:rsidP="00F80B68">
      <w:pPr>
        <w:autoSpaceDN w:val="0"/>
        <w:adjustRightInd w:val="0"/>
        <w:jc w:val="center"/>
        <w:rPr>
          <w:sz w:val="20"/>
          <w:szCs w:val="20"/>
        </w:rPr>
      </w:pPr>
      <w:r>
        <w:rPr>
          <w:sz w:val="20"/>
          <w:szCs w:val="20"/>
        </w:rPr>
        <w:t>______________________________________________________________________________________________</w:t>
      </w:r>
      <w:proofErr w:type="gramStart"/>
      <w:r>
        <w:rPr>
          <w:sz w:val="20"/>
          <w:szCs w:val="20"/>
        </w:rPr>
        <w:t>_,</w:t>
      </w:r>
      <w:r>
        <w:rPr>
          <w:sz w:val="16"/>
          <w:szCs w:val="16"/>
        </w:rPr>
        <w:t xml:space="preserve">  (</w:t>
      </w:r>
      <w:proofErr w:type="gramEnd"/>
      <w:r>
        <w:rPr>
          <w:sz w:val="16"/>
          <w:szCs w:val="16"/>
        </w:rPr>
        <w:t xml:space="preserve">указать основание из числа предусмотренных подпунктом 10 пункта 2 статьи 39.3, или подпунктом 15 пунктом 2 статьи 39.6 </w:t>
      </w:r>
      <w:r w:rsidR="00B31460">
        <w:rPr>
          <w:sz w:val="16"/>
          <w:szCs w:val="16"/>
        </w:rPr>
        <w:t xml:space="preserve"> Земельного кодекса Российской Федерации </w:t>
      </w:r>
      <w:r>
        <w:rPr>
          <w:sz w:val="16"/>
          <w:szCs w:val="16"/>
        </w:rPr>
        <w:t>)</w:t>
      </w:r>
    </w:p>
    <w:p w:rsidR="00F80B68" w:rsidRDefault="00F80B68" w:rsidP="00F80B68">
      <w:pPr>
        <w:autoSpaceDN w:val="0"/>
        <w:adjustRightInd w:val="0"/>
        <w:jc w:val="both"/>
        <w:rPr>
          <w:sz w:val="20"/>
          <w:szCs w:val="20"/>
        </w:rPr>
      </w:pPr>
      <w:r>
        <w:rPr>
          <w:sz w:val="20"/>
          <w:szCs w:val="20"/>
        </w:rPr>
        <w:t xml:space="preserve">Вид права _______________________________________________________________________________. </w:t>
      </w:r>
    </w:p>
    <w:p w:rsidR="00F80B68" w:rsidRDefault="00F80B68" w:rsidP="00F80B68">
      <w:pPr>
        <w:autoSpaceDN w:val="0"/>
        <w:adjustRightInd w:val="0"/>
        <w:jc w:val="center"/>
        <w:rPr>
          <w:sz w:val="20"/>
          <w:szCs w:val="20"/>
        </w:rPr>
      </w:pPr>
      <w:r w:rsidRPr="00CA79B8">
        <w:rPr>
          <w:sz w:val="16"/>
          <w:szCs w:val="20"/>
        </w:rPr>
        <w:t>(если предоставление возможно на нескольких видах права</w:t>
      </w:r>
      <w:r>
        <w:rPr>
          <w:sz w:val="16"/>
          <w:szCs w:val="20"/>
        </w:rPr>
        <w:t>)</w:t>
      </w:r>
    </w:p>
    <w:p w:rsidR="00F80B68" w:rsidRDefault="00F80B68" w:rsidP="00F80B68">
      <w:pPr>
        <w:autoSpaceDN w:val="0"/>
        <w:adjustRightInd w:val="0"/>
        <w:spacing w:line="360" w:lineRule="auto"/>
        <w:jc w:val="both"/>
        <w:rPr>
          <w:sz w:val="20"/>
          <w:szCs w:val="20"/>
        </w:rPr>
      </w:pPr>
      <w:r>
        <w:rPr>
          <w:sz w:val="20"/>
          <w:szCs w:val="20"/>
        </w:rPr>
        <w:t xml:space="preserve">Цель использования земельного </w:t>
      </w:r>
      <w:proofErr w:type="gramStart"/>
      <w:r>
        <w:rPr>
          <w:sz w:val="20"/>
          <w:szCs w:val="20"/>
        </w:rPr>
        <w:t>участка  _</w:t>
      </w:r>
      <w:proofErr w:type="gramEnd"/>
      <w:r>
        <w:rPr>
          <w:sz w:val="20"/>
          <w:szCs w:val="20"/>
        </w:rPr>
        <w:t>___________________________________________________________</w:t>
      </w:r>
    </w:p>
    <w:p w:rsidR="00F80B68" w:rsidRDefault="00F80B68" w:rsidP="00F80B68">
      <w:pPr>
        <w:autoSpaceDN w:val="0"/>
        <w:adjustRightInd w:val="0"/>
        <w:spacing w:line="360" w:lineRule="auto"/>
        <w:jc w:val="both"/>
        <w:rPr>
          <w:sz w:val="20"/>
          <w:szCs w:val="20"/>
        </w:rPr>
      </w:pPr>
      <w:r>
        <w:rPr>
          <w:sz w:val="20"/>
          <w:szCs w:val="20"/>
        </w:rPr>
        <w:t>Иные сведения о земельном участке_________________________________________________________________</w:t>
      </w:r>
    </w:p>
    <w:p w:rsidR="00F80B68" w:rsidRDefault="00F80B68" w:rsidP="00F80B68">
      <w:pPr>
        <w:autoSpaceDN w:val="0"/>
        <w:adjustRightInd w:val="0"/>
        <w:spacing w:line="360" w:lineRule="auto"/>
        <w:jc w:val="both"/>
        <w:rPr>
          <w:sz w:val="20"/>
          <w:szCs w:val="20"/>
        </w:rPr>
      </w:pPr>
      <w:r>
        <w:rPr>
          <w:sz w:val="20"/>
          <w:szCs w:val="20"/>
        </w:rPr>
        <w:t>________________________________________________________________________________________________</w:t>
      </w:r>
    </w:p>
    <w:p w:rsidR="00F80B68" w:rsidRDefault="00F80B68" w:rsidP="00F80B68">
      <w:pPr>
        <w:autoSpaceDN w:val="0"/>
        <w:adjustRightInd w:val="0"/>
        <w:spacing w:line="360" w:lineRule="auto"/>
        <w:jc w:val="both"/>
        <w:rPr>
          <w:sz w:val="20"/>
          <w:szCs w:val="20"/>
        </w:rPr>
      </w:pPr>
      <w:r>
        <w:rPr>
          <w:sz w:val="20"/>
          <w:szCs w:val="20"/>
        </w:rPr>
        <w:t>________________________________________________________________________________________________</w:t>
      </w:r>
    </w:p>
    <w:p w:rsidR="00F80B68" w:rsidRDefault="00F80B68" w:rsidP="00F80B68">
      <w:pPr>
        <w:autoSpaceDE w:val="0"/>
        <w:autoSpaceDN w:val="0"/>
        <w:adjustRightInd w:val="0"/>
        <w:jc w:val="both"/>
        <w:rPr>
          <w:sz w:val="20"/>
          <w:szCs w:val="20"/>
        </w:rPr>
      </w:pPr>
      <w:r>
        <w:rPr>
          <w:sz w:val="20"/>
          <w:szCs w:val="20"/>
        </w:rPr>
        <w:t>Реквизиты решения об утверждении проекта межевания территории_____________________________________</w:t>
      </w:r>
    </w:p>
    <w:p w:rsidR="00F80B68" w:rsidRPr="00CA79B8" w:rsidRDefault="00F80B68" w:rsidP="00F80B68">
      <w:pPr>
        <w:autoSpaceDE w:val="0"/>
        <w:autoSpaceDN w:val="0"/>
        <w:adjustRightInd w:val="0"/>
        <w:jc w:val="right"/>
        <w:rPr>
          <w:sz w:val="16"/>
          <w:szCs w:val="16"/>
        </w:rPr>
      </w:pPr>
      <w:r>
        <w:rPr>
          <w:sz w:val="16"/>
          <w:szCs w:val="16"/>
        </w:rPr>
        <w:t>(если образование испрашиваемого земельного участка предусмотрено указанным проектом)</w:t>
      </w:r>
    </w:p>
    <w:p w:rsidR="00F80B68" w:rsidRDefault="00F80B68" w:rsidP="00F80B68">
      <w:pPr>
        <w:autoSpaceDE w:val="0"/>
        <w:autoSpaceDN w:val="0"/>
        <w:adjustRightInd w:val="0"/>
        <w:jc w:val="both"/>
        <w:rPr>
          <w:sz w:val="20"/>
          <w:szCs w:val="20"/>
        </w:rPr>
      </w:pPr>
      <w:r>
        <w:rPr>
          <w:sz w:val="20"/>
          <w:szCs w:val="20"/>
        </w:rPr>
        <w:t xml:space="preserve">Реквизиты решения об изъятии земельного участка для государственных или муниципальных </w:t>
      </w:r>
      <w:proofErr w:type="gramStart"/>
      <w:r>
        <w:rPr>
          <w:sz w:val="20"/>
          <w:szCs w:val="20"/>
        </w:rPr>
        <w:t>нужд  _</w:t>
      </w:r>
      <w:proofErr w:type="gramEnd"/>
      <w:r>
        <w:rPr>
          <w:sz w:val="20"/>
          <w:szCs w:val="20"/>
        </w:rPr>
        <w:t>_______________________________________________________________________________________________</w:t>
      </w:r>
    </w:p>
    <w:p w:rsidR="00F80B68" w:rsidRPr="00CA79B8" w:rsidRDefault="00F80B68" w:rsidP="00F80B68">
      <w:pPr>
        <w:autoSpaceDE w:val="0"/>
        <w:autoSpaceDN w:val="0"/>
        <w:adjustRightInd w:val="0"/>
        <w:rPr>
          <w:sz w:val="16"/>
          <w:szCs w:val="16"/>
        </w:rPr>
      </w:pPr>
      <w:r>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F80B68" w:rsidRDefault="00F80B68" w:rsidP="00F80B68">
      <w:pPr>
        <w:autoSpaceDE w:val="0"/>
        <w:autoSpaceDN w:val="0"/>
        <w:adjustRightInd w:val="0"/>
        <w:rPr>
          <w:sz w:val="20"/>
          <w:szCs w:val="20"/>
        </w:rPr>
      </w:pPr>
      <w:r>
        <w:rPr>
          <w:sz w:val="20"/>
          <w:szCs w:val="20"/>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_____________________________________________________________________________________</w:t>
      </w:r>
    </w:p>
    <w:p w:rsidR="00F80B68" w:rsidRDefault="00F80B68" w:rsidP="00F80B68">
      <w:pPr>
        <w:autoSpaceDE w:val="0"/>
        <w:autoSpaceDN w:val="0"/>
        <w:adjustRightInd w:val="0"/>
        <w:jc w:val="center"/>
        <w:rPr>
          <w:sz w:val="16"/>
          <w:szCs w:val="16"/>
        </w:rPr>
      </w:pPr>
      <w:r>
        <w:rPr>
          <w:sz w:val="16"/>
          <w:szCs w:val="16"/>
        </w:rPr>
        <w:t xml:space="preserve">       (если земельный участок предоставляется для размещения объектов, предусмотренных указанным документов и (или) проектом)</w:t>
      </w:r>
    </w:p>
    <w:p w:rsidR="00F80B68" w:rsidRPr="00F80B68" w:rsidRDefault="00F80B68" w:rsidP="00F80B68">
      <w:pPr>
        <w:autoSpaceDE w:val="0"/>
        <w:autoSpaceDN w:val="0"/>
        <w:adjustRightInd w:val="0"/>
        <w:rPr>
          <w:sz w:val="20"/>
          <w:szCs w:val="20"/>
        </w:rPr>
      </w:pPr>
      <w:r w:rsidRPr="00F80B68">
        <w:rPr>
          <w:sz w:val="20"/>
          <w:szCs w:val="20"/>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F80B68">
        <w:rPr>
          <w:sz w:val="20"/>
          <w:szCs w:val="20"/>
        </w:rPr>
        <w:t>решения:_</w:t>
      </w:r>
      <w:proofErr w:type="gramEnd"/>
      <w:r w:rsidRPr="00F80B68">
        <w:rPr>
          <w:sz w:val="20"/>
          <w:szCs w:val="20"/>
        </w:rPr>
        <w:t>_______________________________________________________________</w:t>
      </w:r>
      <w:r>
        <w:rPr>
          <w:sz w:val="20"/>
          <w:szCs w:val="20"/>
        </w:rPr>
        <w:t>________________________</w:t>
      </w:r>
    </w:p>
    <w:p w:rsidR="00F80B68" w:rsidRDefault="00F80B68" w:rsidP="00F80B68">
      <w:pPr>
        <w:autoSpaceDN w:val="0"/>
        <w:adjustRightInd w:val="0"/>
        <w:spacing w:line="360" w:lineRule="auto"/>
        <w:jc w:val="both"/>
        <w:rPr>
          <w:sz w:val="20"/>
          <w:szCs w:val="20"/>
        </w:rPr>
      </w:pPr>
    </w:p>
    <w:p w:rsidR="00F43BBB" w:rsidRPr="00073429" w:rsidRDefault="00F43BBB" w:rsidP="00F43BBB">
      <w:pPr>
        <w:jc w:val="both"/>
        <w:rPr>
          <w:sz w:val="18"/>
          <w:szCs w:val="18"/>
        </w:rPr>
      </w:pPr>
    </w:p>
    <w:p w:rsidR="00F43BBB" w:rsidRPr="00073429" w:rsidRDefault="00F43BBB" w:rsidP="00F43BBB">
      <w:pPr>
        <w:jc w:val="both"/>
        <w:rPr>
          <w:sz w:val="18"/>
          <w:szCs w:val="18"/>
        </w:rPr>
      </w:pPr>
      <w:proofErr w:type="gramStart"/>
      <w:r w:rsidRPr="00073429">
        <w:rPr>
          <w:sz w:val="20"/>
          <w:szCs w:val="20"/>
        </w:rPr>
        <w:lastRenderedPageBreak/>
        <w:t>Приложение:_</w:t>
      </w:r>
      <w:proofErr w:type="gramEnd"/>
      <w:r w:rsidRPr="00073429">
        <w:rPr>
          <w:sz w:val="20"/>
          <w:szCs w:val="20"/>
        </w:rPr>
        <w:t>_______________________________________________________________________________</w:t>
      </w:r>
      <w:r>
        <w:rPr>
          <w:sz w:val="20"/>
          <w:szCs w:val="20"/>
        </w:rPr>
        <w:t>_____</w:t>
      </w:r>
    </w:p>
    <w:p w:rsidR="00F43BBB" w:rsidRPr="00073429" w:rsidRDefault="00F43BBB" w:rsidP="00F43BBB">
      <w:pPr>
        <w:autoSpaceDN w:val="0"/>
        <w:adjustRightInd w:val="0"/>
        <w:jc w:val="both"/>
        <w:rPr>
          <w:sz w:val="16"/>
          <w:szCs w:val="16"/>
        </w:rPr>
      </w:pPr>
      <w:r w:rsidRPr="00073429">
        <w:rPr>
          <w:sz w:val="16"/>
          <w:szCs w:val="16"/>
        </w:rPr>
        <w:t xml:space="preserve">                                      (документы в соответствии с п. 2</w:t>
      </w:r>
      <w:r>
        <w:rPr>
          <w:sz w:val="16"/>
          <w:szCs w:val="16"/>
        </w:rPr>
        <w:t>5</w:t>
      </w:r>
      <w:r w:rsidRPr="00073429">
        <w:rPr>
          <w:sz w:val="16"/>
          <w:szCs w:val="16"/>
        </w:rPr>
        <w:t xml:space="preserve"> настоящего административного регламента) </w:t>
      </w:r>
    </w:p>
    <w:p w:rsidR="00F43BBB" w:rsidRPr="00073429" w:rsidRDefault="00F43BBB" w:rsidP="00F43BBB">
      <w:pPr>
        <w:jc w:val="both"/>
        <w:rPr>
          <w:sz w:val="20"/>
          <w:szCs w:val="20"/>
        </w:rPr>
      </w:pPr>
      <w:r w:rsidRPr="00073429">
        <w:rPr>
          <w:sz w:val="20"/>
          <w:szCs w:val="20"/>
        </w:rPr>
        <w:t>____________________________________________________________________________________________</w:t>
      </w:r>
      <w:r>
        <w:rPr>
          <w:sz w:val="20"/>
          <w:szCs w:val="20"/>
        </w:rPr>
        <w:t>___</w:t>
      </w:r>
      <w:r w:rsidRPr="00073429">
        <w:rPr>
          <w:sz w:val="20"/>
          <w:szCs w:val="20"/>
        </w:rPr>
        <w:t>_</w:t>
      </w:r>
    </w:p>
    <w:p w:rsidR="00F43BBB" w:rsidRPr="00073429" w:rsidRDefault="00F43BBB" w:rsidP="00F43BBB">
      <w:pPr>
        <w:pStyle w:val="ConsPlusNonformat"/>
        <w:jc w:val="both"/>
        <w:rPr>
          <w:rFonts w:ascii="Times New Roman" w:hAnsi="Times New Roman" w:cs="Times New Roman"/>
        </w:rPr>
      </w:pPr>
      <w:r w:rsidRPr="00073429">
        <w:rPr>
          <w:rFonts w:ascii="Times New Roman" w:hAnsi="Times New Roman" w:cs="Times New Roman"/>
        </w:rPr>
        <w:t>_____________________________________________________________________________________</w:t>
      </w:r>
      <w:r>
        <w:rPr>
          <w:rFonts w:ascii="Times New Roman" w:hAnsi="Times New Roman" w:cs="Times New Roman"/>
        </w:rPr>
        <w:t>___________</w:t>
      </w:r>
    </w:p>
    <w:p w:rsidR="00F43BBB" w:rsidRDefault="00F43BBB" w:rsidP="00B7415D">
      <w:pPr>
        <w:autoSpaceDN w:val="0"/>
        <w:adjustRightInd w:val="0"/>
        <w:rPr>
          <w:sz w:val="20"/>
          <w:szCs w:val="20"/>
        </w:rPr>
      </w:pPr>
    </w:p>
    <w:p w:rsidR="00F43BBB" w:rsidRDefault="00F43BBB" w:rsidP="00B7415D">
      <w:pPr>
        <w:autoSpaceDN w:val="0"/>
        <w:adjustRightInd w:val="0"/>
        <w:ind w:firstLine="283"/>
        <w:jc w:val="both"/>
        <w:rPr>
          <w:sz w:val="18"/>
          <w:szCs w:val="20"/>
        </w:rPr>
      </w:pPr>
    </w:p>
    <w:p w:rsidR="00565D97" w:rsidRPr="00961D80" w:rsidRDefault="00565D97" w:rsidP="00B7415D">
      <w:pPr>
        <w:autoSpaceDN w:val="0"/>
        <w:adjustRightInd w:val="0"/>
        <w:ind w:firstLine="283"/>
        <w:jc w:val="both"/>
        <w:rPr>
          <w:sz w:val="18"/>
          <w:szCs w:val="20"/>
        </w:rPr>
      </w:pPr>
      <w:r w:rsidRPr="00961D80">
        <w:rPr>
          <w:sz w:val="18"/>
          <w:szCs w:val="20"/>
        </w:rPr>
        <w:t>Подтверждаю свое согласие (а также согласие представляемого мною лица) в соответствии с </w:t>
      </w:r>
      <w:hyperlink r:id="rId52" w:history="1">
        <w:r>
          <w:rPr>
            <w:sz w:val="18"/>
            <w:szCs w:val="20"/>
          </w:rPr>
          <w:t>Федеральным законом от 27.07.</w:t>
        </w:r>
        <w:r w:rsidRPr="00961D80">
          <w:rPr>
            <w:sz w:val="18"/>
            <w:szCs w:val="20"/>
          </w:rPr>
          <w:t xml:space="preserve">2006 </w:t>
        </w:r>
        <w:r>
          <w:rPr>
            <w:sz w:val="18"/>
            <w:szCs w:val="20"/>
          </w:rPr>
          <w:t>№</w:t>
        </w:r>
        <w:r w:rsidRPr="00961D80">
          <w:rPr>
            <w:sz w:val="18"/>
            <w:szCs w:val="20"/>
          </w:rPr>
          <w:t xml:space="preserve"> 152-ФЗ </w:t>
        </w:r>
        <w:r>
          <w:rPr>
            <w:sz w:val="18"/>
            <w:szCs w:val="20"/>
          </w:rPr>
          <w:t>«</w:t>
        </w:r>
        <w:r w:rsidRPr="00961D80">
          <w:rPr>
            <w:sz w:val="18"/>
            <w:szCs w:val="20"/>
          </w:rPr>
          <w:t>О персональных данных</w:t>
        </w:r>
      </w:hyperlink>
      <w:r>
        <w:rPr>
          <w:sz w:val="22"/>
        </w:rPr>
        <w:t xml:space="preserve">» </w:t>
      </w:r>
      <w:r w:rsidRPr="00961D80">
        <w:rPr>
          <w:sz w:val="18"/>
          <w:szCs w:val="20"/>
        </w:rPr>
        <w:t>на обработку персональных данных, которое дается Администрации Вышневолоцкого городского округа на осуществление действий, необходимых для обработки персональных данных в целях предоставления муниципальной услуги.</w:t>
      </w:r>
    </w:p>
    <w:p w:rsidR="00565D97" w:rsidRPr="00E9386F" w:rsidRDefault="00565D97" w:rsidP="00B7415D">
      <w:pPr>
        <w:autoSpaceDN w:val="0"/>
        <w:adjustRightInd w:val="0"/>
        <w:rPr>
          <w:sz w:val="14"/>
          <w:szCs w:val="14"/>
        </w:rPr>
      </w:pPr>
    </w:p>
    <w:p w:rsidR="00565D97" w:rsidRDefault="00565D97" w:rsidP="00B7415D">
      <w:pPr>
        <w:autoSpaceDN w:val="0"/>
        <w:adjustRightInd w:val="0"/>
        <w:ind w:left="-284" w:firstLine="567"/>
        <w:jc w:val="both"/>
        <w:rPr>
          <w:sz w:val="20"/>
          <w:szCs w:val="20"/>
        </w:rPr>
      </w:pPr>
    </w:p>
    <w:p w:rsidR="00565D97" w:rsidRPr="00F02670" w:rsidRDefault="00565D97" w:rsidP="00B7415D">
      <w:pPr>
        <w:autoSpaceDN w:val="0"/>
        <w:adjustRightInd w:val="0"/>
        <w:ind w:left="-284"/>
        <w:jc w:val="both"/>
      </w:pPr>
    </w:p>
    <w:p w:rsidR="00565D97" w:rsidRDefault="00565D97" w:rsidP="00B7415D">
      <w:pPr>
        <w:autoSpaceDN w:val="0"/>
        <w:adjustRightInd w:val="0"/>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"____"___________20_____г.</w:t>
      </w:r>
    </w:p>
    <w:p w:rsidR="001D67D3" w:rsidRDefault="001D67D3" w:rsidP="00B7415D">
      <w:pPr>
        <w:autoSpaceDN w:val="0"/>
        <w:adjustRightInd w:val="0"/>
        <w:rPr>
          <w:sz w:val="20"/>
          <w:szCs w:val="20"/>
        </w:rPr>
      </w:pPr>
    </w:p>
    <w:p w:rsidR="001D67D3" w:rsidRPr="00F02670" w:rsidRDefault="001D67D3" w:rsidP="00B7415D">
      <w:pPr>
        <w:autoSpaceDN w:val="0"/>
        <w:adjustRightInd w:val="0"/>
        <w:rPr>
          <w:sz w:val="20"/>
          <w:szCs w:val="20"/>
        </w:rPr>
      </w:pPr>
    </w:p>
    <w:p w:rsidR="00F75295" w:rsidRDefault="00F75295" w:rsidP="00B7415D">
      <w:pPr>
        <w:tabs>
          <w:tab w:val="left" w:pos="1215"/>
        </w:tabs>
      </w:pPr>
    </w:p>
    <w:p w:rsidR="00F75295" w:rsidRDefault="00F75295" w:rsidP="00B7415D">
      <w:pPr>
        <w:rPr>
          <w:sz w:val="2"/>
          <w:szCs w:val="2"/>
        </w:rPr>
      </w:pPr>
    </w:p>
    <w:tbl>
      <w:tblPr>
        <w:tblpPr w:leftFromText="180" w:rightFromText="180" w:vertAnchor="text" w:horzAnchor="margin" w:tblpX="-289" w:tblpY="-62"/>
        <w:tblOverlap w:val="never"/>
        <w:tblW w:w="10210" w:type="dxa"/>
        <w:tblLayout w:type="fixed"/>
        <w:tblCellMar>
          <w:left w:w="10" w:type="dxa"/>
          <w:right w:w="10" w:type="dxa"/>
        </w:tblCellMar>
        <w:tblLook w:val="04A0" w:firstRow="1" w:lastRow="0" w:firstColumn="1" w:lastColumn="0" w:noHBand="0" w:noVBand="1"/>
      </w:tblPr>
      <w:tblGrid>
        <w:gridCol w:w="9351"/>
        <w:gridCol w:w="859"/>
      </w:tblGrid>
      <w:tr w:rsidR="008F2DB1" w:rsidRPr="008F2DB1" w:rsidTr="008F2DB1">
        <w:trPr>
          <w:trHeight w:hRule="exact" w:val="528"/>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pStyle w:val="aff"/>
              <w:shd w:val="clear" w:color="auto" w:fill="auto"/>
              <w:spacing w:after="0" w:line="240" w:lineRule="auto"/>
              <w:rPr>
                <w:sz w:val="20"/>
                <w:szCs w:val="20"/>
              </w:rPr>
            </w:pPr>
            <w:r w:rsidRPr="008F2DB1">
              <w:rPr>
                <w:b/>
                <w:sz w:val="20"/>
                <w:szCs w:val="20"/>
              </w:rPr>
              <w:t>Результат предоставления услуги прошу</w:t>
            </w:r>
            <w:r w:rsidRPr="008F2DB1">
              <w:rPr>
                <w:sz w:val="20"/>
                <w:szCs w:val="20"/>
              </w:rPr>
              <w:t>:</w:t>
            </w:r>
          </w:p>
          <w:p w:rsidR="008F2DB1" w:rsidRPr="008F2DB1" w:rsidRDefault="008F2DB1" w:rsidP="00B7415D">
            <w:pPr>
              <w:pStyle w:val="14"/>
              <w:shd w:val="clear" w:color="auto" w:fill="auto"/>
              <w:spacing w:after="0" w:line="240" w:lineRule="auto"/>
              <w:rPr>
                <w:sz w:val="20"/>
                <w:szCs w:val="20"/>
              </w:rPr>
            </w:pPr>
            <w:r w:rsidRPr="008F2DB1">
              <w:rPr>
                <w:rStyle w:val="12pt"/>
                <w:sz w:val="20"/>
                <w:szCs w:val="20"/>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rPr>
                <w:sz w:val="20"/>
                <w:szCs w:val="20"/>
              </w:rPr>
            </w:pPr>
          </w:p>
        </w:tc>
      </w:tr>
      <w:tr w:rsidR="008F2DB1" w:rsidRPr="008F2DB1" w:rsidTr="008F2DB1">
        <w:trPr>
          <w:trHeight w:hRule="exact" w:val="80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pStyle w:val="14"/>
              <w:shd w:val="clear" w:color="auto" w:fill="auto"/>
              <w:spacing w:after="0" w:line="240" w:lineRule="auto"/>
              <w:rPr>
                <w:sz w:val="20"/>
                <w:szCs w:val="20"/>
              </w:rPr>
            </w:pPr>
            <w:r w:rsidRPr="008F2DB1">
              <w:rPr>
                <w:rStyle w:val="12pt"/>
                <w:sz w:val="20"/>
                <w:szCs w:val="20"/>
              </w:rPr>
              <w:t xml:space="preserve">выдать на бумажном носителе при личном обращении в Администрации Вышневолоцкого городского </w:t>
            </w:r>
            <w:proofErr w:type="gramStart"/>
            <w:r w:rsidRPr="008F2DB1">
              <w:rPr>
                <w:rStyle w:val="12pt"/>
                <w:sz w:val="20"/>
                <w:szCs w:val="20"/>
              </w:rPr>
              <w:t>округа ,</w:t>
            </w:r>
            <w:proofErr w:type="gramEnd"/>
            <w:r w:rsidRPr="008F2DB1">
              <w:rPr>
                <w:rStyle w:val="12pt"/>
                <w:sz w:val="20"/>
                <w:szCs w:val="20"/>
              </w:rPr>
              <w:t xml:space="preserve">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rPr>
                <w:sz w:val="20"/>
                <w:szCs w:val="20"/>
              </w:rPr>
            </w:pPr>
          </w:p>
        </w:tc>
      </w:tr>
      <w:tr w:rsidR="008F2DB1" w:rsidRPr="008F2DB1" w:rsidTr="008F2DB1">
        <w:trPr>
          <w:trHeight w:hRule="exact" w:val="57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pStyle w:val="14"/>
              <w:shd w:val="clear" w:color="auto" w:fill="auto"/>
              <w:spacing w:after="0" w:line="240" w:lineRule="auto"/>
              <w:rPr>
                <w:rStyle w:val="12pt"/>
                <w:sz w:val="20"/>
                <w:szCs w:val="20"/>
              </w:rPr>
            </w:pPr>
            <w:r w:rsidRPr="008F2DB1">
              <w:rPr>
                <w:rStyle w:val="12pt"/>
                <w:sz w:val="20"/>
                <w:szCs w:val="20"/>
              </w:rPr>
              <w:t>направить на бумажном носителе на почтовый адрес:</w:t>
            </w:r>
          </w:p>
          <w:p w:rsidR="008F2DB1" w:rsidRPr="008F2DB1" w:rsidRDefault="008F2DB1" w:rsidP="00B7415D">
            <w:pPr>
              <w:pStyle w:val="14"/>
              <w:shd w:val="clear" w:color="auto" w:fill="auto"/>
              <w:spacing w:after="0" w:line="240" w:lineRule="auto"/>
              <w:rPr>
                <w:rStyle w:val="12pt"/>
                <w:sz w:val="20"/>
                <w:szCs w:val="20"/>
              </w:rPr>
            </w:pPr>
          </w:p>
          <w:p w:rsidR="008F2DB1" w:rsidRPr="008F2DB1" w:rsidRDefault="008F2DB1" w:rsidP="00B7415D">
            <w:pPr>
              <w:pStyle w:val="14"/>
              <w:shd w:val="clear" w:color="auto" w:fill="auto"/>
              <w:spacing w:after="0" w:line="240" w:lineRule="auto"/>
              <w:rPr>
                <w:rStyle w:val="12pt"/>
                <w:sz w:val="20"/>
                <w:szCs w:val="20"/>
              </w:rPr>
            </w:pPr>
          </w:p>
          <w:p w:rsidR="008F2DB1" w:rsidRPr="008F2DB1" w:rsidRDefault="008F2DB1" w:rsidP="00B7415D">
            <w:pPr>
              <w:pStyle w:val="14"/>
              <w:shd w:val="clear" w:color="auto" w:fill="auto"/>
              <w:spacing w:after="0" w:line="240" w:lineRule="auto"/>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rPr>
                <w:sz w:val="20"/>
                <w:szCs w:val="20"/>
              </w:rPr>
            </w:pPr>
          </w:p>
        </w:tc>
      </w:tr>
      <w:tr w:rsidR="008F2DB1" w:rsidRPr="008F2DB1" w:rsidTr="008F2DB1">
        <w:trPr>
          <w:trHeight w:hRule="exact" w:val="523"/>
        </w:trPr>
        <w:tc>
          <w:tcPr>
            <w:tcW w:w="10210" w:type="dxa"/>
            <w:gridSpan w:val="2"/>
            <w:tcBorders>
              <w:top w:val="single" w:sz="4" w:space="0" w:color="auto"/>
            </w:tcBorders>
            <w:shd w:val="clear" w:color="auto" w:fill="FFFFFF"/>
          </w:tcPr>
          <w:p w:rsidR="008F2DB1" w:rsidRPr="008F2DB1" w:rsidRDefault="008F2DB1" w:rsidP="00B7415D">
            <w:pPr>
              <w:pStyle w:val="14"/>
              <w:shd w:val="clear" w:color="auto" w:fill="auto"/>
              <w:spacing w:after="0" w:line="240" w:lineRule="auto"/>
              <w:jc w:val="left"/>
              <w:rPr>
                <w:sz w:val="14"/>
                <w:szCs w:val="14"/>
              </w:rPr>
            </w:pPr>
            <w:r w:rsidRPr="008F2DB1">
              <w:rPr>
                <w:rStyle w:val="95pt"/>
                <w:sz w:val="14"/>
                <w:szCs w:val="14"/>
              </w:rPr>
              <w:t>Указывается один из перечисленных способов</w:t>
            </w:r>
          </w:p>
        </w:tc>
      </w:tr>
    </w:tbl>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F75295" w:rsidRDefault="00F75295" w:rsidP="00B7415D">
      <w:pPr>
        <w:rPr>
          <w:sz w:val="2"/>
          <w:szCs w:val="2"/>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CC6E9C" w:rsidRDefault="00CC6E9C" w:rsidP="00B7415D">
      <w:pPr>
        <w:rPr>
          <w:lang w:eastAsia="en-US"/>
        </w:rPr>
      </w:pPr>
      <w:r>
        <w:rPr>
          <w:lang w:eastAsia="en-US"/>
        </w:rPr>
        <w:br w:type="page"/>
      </w:r>
    </w:p>
    <w:p w:rsidR="005D5B29" w:rsidRPr="005D5B29" w:rsidRDefault="005D5B29" w:rsidP="00B7415D">
      <w:pPr>
        <w:rPr>
          <w:lang w:eastAsia="en-US"/>
        </w:rPr>
      </w:pPr>
    </w:p>
    <w:p w:rsidR="00665466" w:rsidRPr="005C64C9" w:rsidRDefault="00665466" w:rsidP="00665466">
      <w:pPr>
        <w:ind w:left="4820"/>
        <w:rPr>
          <w:sz w:val="20"/>
          <w:szCs w:val="20"/>
        </w:rPr>
      </w:pPr>
      <w:r w:rsidRPr="005C64C9">
        <w:rPr>
          <w:sz w:val="20"/>
          <w:szCs w:val="20"/>
        </w:rPr>
        <w:t xml:space="preserve">Приложение </w:t>
      </w:r>
      <w:r>
        <w:rPr>
          <w:sz w:val="20"/>
          <w:szCs w:val="20"/>
        </w:rPr>
        <w:t>3</w:t>
      </w:r>
    </w:p>
    <w:p w:rsidR="00665466" w:rsidRPr="005C64C9" w:rsidRDefault="00665466" w:rsidP="00665466">
      <w:pPr>
        <w:autoSpaceDE w:val="0"/>
        <w:autoSpaceDN w:val="0"/>
        <w:adjustRightInd w:val="0"/>
        <w:ind w:left="4820"/>
        <w:outlineLvl w:val="0"/>
        <w:rPr>
          <w:bCs/>
          <w:sz w:val="20"/>
          <w:szCs w:val="20"/>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Pr>
          <w:bCs/>
          <w:sz w:val="20"/>
          <w:szCs w:val="2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64C9">
        <w:rPr>
          <w:bCs/>
          <w:sz w:val="20"/>
          <w:szCs w:val="20"/>
        </w:rPr>
        <w:t>»</w:t>
      </w:r>
    </w:p>
    <w:p w:rsidR="005D5B29" w:rsidRPr="005D5B29" w:rsidRDefault="005D5B29" w:rsidP="00B7415D">
      <w:pPr>
        <w:rPr>
          <w:lang w:eastAsia="en-US"/>
        </w:rPr>
      </w:pPr>
    </w:p>
    <w:p w:rsidR="00CC6E9C" w:rsidRDefault="00CC6E9C" w:rsidP="00CC6E9C">
      <w:pPr>
        <w:autoSpaceDN w:val="0"/>
        <w:adjustRightInd w:val="0"/>
        <w:jc w:val="center"/>
        <w:rPr>
          <w:sz w:val="18"/>
          <w:szCs w:val="18"/>
        </w:rPr>
      </w:pPr>
      <w:r>
        <w:rPr>
          <w:b/>
          <w:sz w:val="20"/>
          <w:szCs w:val="20"/>
        </w:rPr>
        <w:t>Заявление</w:t>
      </w:r>
      <w:r w:rsidRPr="009C1363">
        <w:rPr>
          <w:sz w:val="18"/>
          <w:szCs w:val="18"/>
        </w:rPr>
        <w:t xml:space="preserve"> </w:t>
      </w:r>
    </w:p>
    <w:p w:rsidR="00CC6E9C" w:rsidRDefault="00CC6E9C" w:rsidP="00CC6E9C">
      <w:pPr>
        <w:autoSpaceDN w:val="0"/>
        <w:adjustRightInd w:val="0"/>
        <w:jc w:val="center"/>
        <w:rPr>
          <w:b/>
          <w:sz w:val="20"/>
          <w:szCs w:val="20"/>
        </w:rPr>
      </w:pPr>
      <w:r>
        <w:rPr>
          <w:b/>
          <w:sz w:val="20"/>
          <w:szCs w:val="20"/>
        </w:rPr>
        <w:t>о предварительном согласовании предоставления земельного участка</w:t>
      </w:r>
    </w:p>
    <w:p w:rsidR="00CC6E9C" w:rsidRDefault="00CC6E9C" w:rsidP="00CC6E9C">
      <w:pPr>
        <w:autoSpaceDN w:val="0"/>
        <w:adjustRightInd w:val="0"/>
        <w:spacing w:line="360" w:lineRule="auto"/>
        <w:ind w:firstLine="567"/>
        <w:jc w:val="both"/>
        <w:rPr>
          <w:sz w:val="20"/>
          <w:szCs w:val="20"/>
        </w:rPr>
      </w:pPr>
      <w:r>
        <w:rPr>
          <w:sz w:val="20"/>
          <w:szCs w:val="20"/>
        </w:rPr>
        <w:t>Прошу предварительно согласовать предоставление земельного участка ___________________________</w:t>
      </w:r>
    </w:p>
    <w:p w:rsidR="00CC6E9C" w:rsidRDefault="00CC6E9C" w:rsidP="00CC6E9C">
      <w:pPr>
        <w:autoSpaceDN w:val="0"/>
        <w:adjustRightInd w:val="0"/>
        <w:spacing w:line="360" w:lineRule="auto"/>
        <w:jc w:val="both"/>
        <w:rPr>
          <w:sz w:val="20"/>
          <w:szCs w:val="20"/>
        </w:rPr>
      </w:pPr>
      <w:r>
        <w:rPr>
          <w:sz w:val="20"/>
          <w:szCs w:val="20"/>
        </w:rPr>
        <w:t>________________________________________________________________________________________________</w:t>
      </w:r>
    </w:p>
    <w:p w:rsidR="00CC6E9C" w:rsidRDefault="00CC6E9C" w:rsidP="00CC6E9C">
      <w:pPr>
        <w:autoSpaceDN w:val="0"/>
        <w:adjustRightInd w:val="0"/>
        <w:jc w:val="center"/>
        <w:rPr>
          <w:sz w:val="16"/>
          <w:szCs w:val="16"/>
        </w:rPr>
      </w:pPr>
      <w:r>
        <w:rPr>
          <w:sz w:val="16"/>
          <w:szCs w:val="16"/>
        </w:rPr>
        <w:t>(указывается кадастровый номер ЗУ в случае если границы ЗУ подлежат уточнению, или кадастровый номер ЗУ из которого в соответствии с проектом межевания территории, со схемой расположения ЗУ, или с проектной документацией лесных участков предусмотрено образование ЗУ, в случаях если сведения о таких ЗУ внесены ЕГРН)</w:t>
      </w:r>
    </w:p>
    <w:p w:rsidR="00CC6E9C" w:rsidRDefault="00CC6E9C" w:rsidP="00CC6E9C">
      <w:pPr>
        <w:autoSpaceDN w:val="0"/>
        <w:adjustRightInd w:val="0"/>
        <w:spacing w:line="360" w:lineRule="auto"/>
        <w:jc w:val="both"/>
        <w:rPr>
          <w:sz w:val="20"/>
          <w:szCs w:val="20"/>
        </w:rPr>
      </w:pPr>
      <w:r>
        <w:rPr>
          <w:sz w:val="20"/>
          <w:szCs w:val="20"/>
        </w:rPr>
        <w:t>Основанием предоставления земельного участка является______________________________________________</w:t>
      </w:r>
    </w:p>
    <w:p w:rsidR="00CC6E9C" w:rsidRDefault="00CC6E9C" w:rsidP="00CC6E9C">
      <w:pPr>
        <w:autoSpaceDN w:val="0"/>
        <w:adjustRightInd w:val="0"/>
        <w:jc w:val="center"/>
        <w:rPr>
          <w:sz w:val="20"/>
          <w:szCs w:val="20"/>
        </w:rPr>
      </w:pPr>
      <w:r>
        <w:rPr>
          <w:sz w:val="20"/>
          <w:szCs w:val="20"/>
        </w:rPr>
        <w:t>______________________________________________________________________________________________</w:t>
      </w:r>
      <w:proofErr w:type="gramStart"/>
      <w:r>
        <w:rPr>
          <w:sz w:val="20"/>
          <w:szCs w:val="20"/>
        </w:rPr>
        <w:t>_,</w:t>
      </w:r>
      <w:r>
        <w:rPr>
          <w:sz w:val="16"/>
          <w:szCs w:val="16"/>
        </w:rPr>
        <w:t xml:space="preserve">  (</w:t>
      </w:r>
      <w:proofErr w:type="gramEnd"/>
      <w:r>
        <w:rPr>
          <w:sz w:val="16"/>
          <w:szCs w:val="16"/>
        </w:rPr>
        <w:t xml:space="preserve">указать основание из числа предусмотренных подпунктом 10 пункта 2 статьи 39.3, или подпунктом 15 пункта 2 статьи 39.6 </w:t>
      </w:r>
      <w:r w:rsidR="00B31460">
        <w:rPr>
          <w:sz w:val="16"/>
          <w:szCs w:val="16"/>
        </w:rPr>
        <w:t xml:space="preserve"> Земельного кодекса Российской Федерации </w:t>
      </w:r>
      <w:r>
        <w:rPr>
          <w:sz w:val="16"/>
          <w:szCs w:val="16"/>
        </w:rPr>
        <w:t>)</w:t>
      </w:r>
    </w:p>
    <w:p w:rsidR="00CC6E9C" w:rsidRDefault="00CC6E9C" w:rsidP="00CC6E9C">
      <w:pPr>
        <w:autoSpaceDN w:val="0"/>
        <w:adjustRightInd w:val="0"/>
        <w:jc w:val="both"/>
        <w:rPr>
          <w:sz w:val="20"/>
          <w:szCs w:val="20"/>
        </w:rPr>
      </w:pPr>
      <w:r>
        <w:rPr>
          <w:sz w:val="20"/>
          <w:szCs w:val="20"/>
        </w:rPr>
        <w:t xml:space="preserve">Вид права _______________________________________________________________________________. </w:t>
      </w:r>
    </w:p>
    <w:p w:rsidR="00CC6E9C" w:rsidRDefault="00CC6E9C" w:rsidP="00CC6E9C">
      <w:pPr>
        <w:autoSpaceDN w:val="0"/>
        <w:adjustRightInd w:val="0"/>
        <w:jc w:val="center"/>
        <w:rPr>
          <w:sz w:val="20"/>
          <w:szCs w:val="20"/>
        </w:rPr>
      </w:pPr>
      <w:r w:rsidRPr="00CA79B8">
        <w:rPr>
          <w:sz w:val="16"/>
          <w:szCs w:val="20"/>
        </w:rPr>
        <w:t>(если предоставление возможно на нескольких видах права</w:t>
      </w:r>
      <w:r>
        <w:rPr>
          <w:sz w:val="16"/>
          <w:szCs w:val="20"/>
        </w:rPr>
        <w:t>)</w:t>
      </w:r>
    </w:p>
    <w:p w:rsidR="00CC6E9C" w:rsidRDefault="00CC6E9C" w:rsidP="00CC6E9C">
      <w:pPr>
        <w:autoSpaceDN w:val="0"/>
        <w:adjustRightInd w:val="0"/>
        <w:spacing w:line="360" w:lineRule="auto"/>
        <w:jc w:val="both"/>
        <w:rPr>
          <w:sz w:val="20"/>
          <w:szCs w:val="20"/>
        </w:rPr>
      </w:pPr>
      <w:r>
        <w:rPr>
          <w:sz w:val="20"/>
          <w:szCs w:val="20"/>
        </w:rPr>
        <w:t>Цель использования земельного участка ____________________________________________________________</w:t>
      </w:r>
    </w:p>
    <w:p w:rsidR="00CC6E9C" w:rsidRDefault="00CC6E9C" w:rsidP="00CC6E9C">
      <w:pPr>
        <w:autoSpaceDN w:val="0"/>
        <w:adjustRightInd w:val="0"/>
        <w:spacing w:line="360" w:lineRule="auto"/>
        <w:jc w:val="both"/>
        <w:rPr>
          <w:sz w:val="20"/>
          <w:szCs w:val="20"/>
        </w:rPr>
      </w:pPr>
      <w:r>
        <w:rPr>
          <w:sz w:val="20"/>
          <w:szCs w:val="20"/>
        </w:rPr>
        <w:t>Иные сведения о земельном участке_________________________________________________________________</w:t>
      </w:r>
    </w:p>
    <w:p w:rsidR="00CC6E9C" w:rsidRDefault="00CC6E9C" w:rsidP="00CC6E9C">
      <w:pPr>
        <w:autoSpaceDN w:val="0"/>
        <w:adjustRightInd w:val="0"/>
        <w:spacing w:line="360" w:lineRule="auto"/>
        <w:jc w:val="both"/>
        <w:rPr>
          <w:sz w:val="20"/>
          <w:szCs w:val="20"/>
        </w:rPr>
      </w:pPr>
      <w:r>
        <w:rPr>
          <w:sz w:val="20"/>
          <w:szCs w:val="20"/>
        </w:rPr>
        <w:t>________________________________________________________________________________________________</w:t>
      </w:r>
    </w:p>
    <w:p w:rsidR="00CC6E9C" w:rsidRDefault="00CC6E9C" w:rsidP="00CC6E9C">
      <w:pPr>
        <w:autoSpaceDN w:val="0"/>
        <w:adjustRightInd w:val="0"/>
        <w:spacing w:line="360" w:lineRule="auto"/>
        <w:jc w:val="both"/>
        <w:rPr>
          <w:sz w:val="20"/>
          <w:szCs w:val="20"/>
        </w:rPr>
      </w:pPr>
      <w:r>
        <w:rPr>
          <w:sz w:val="20"/>
          <w:szCs w:val="20"/>
        </w:rPr>
        <w:t>________________________________________________________________________________________________</w:t>
      </w:r>
    </w:p>
    <w:p w:rsidR="00CC6E9C" w:rsidRDefault="00CC6E9C" w:rsidP="00CC6E9C">
      <w:pPr>
        <w:autoSpaceDE w:val="0"/>
        <w:autoSpaceDN w:val="0"/>
        <w:adjustRightInd w:val="0"/>
        <w:jc w:val="both"/>
        <w:rPr>
          <w:sz w:val="20"/>
          <w:szCs w:val="20"/>
        </w:rPr>
      </w:pPr>
      <w:r>
        <w:rPr>
          <w:sz w:val="20"/>
          <w:szCs w:val="20"/>
        </w:rPr>
        <w:t>Реквизиты решения об утверждении проекта межевания территории_____________________________________</w:t>
      </w:r>
    </w:p>
    <w:p w:rsidR="00CC6E9C" w:rsidRPr="00CA79B8" w:rsidRDefault="00CC6E9C" w:rsidP="00CC6E9C">
      <w:pPr>
        <w:autoSpaceDE w:val="0"/>
        <w:autoSpaceDN w:val="0"/>
        <w:adjustRightInd w:val="0"/>
        <w:jc w:val="right"/>
        <w:rPr>
          <w:sz w:val="16"/>
          <w:szCs w:val="16"/>
        </w:rPr>
      </w:pPr>
      <w:r>
        <w:rPr>
          <w:sz w:val="16"/>
          <w:szCs w:val="16"/>
        </w:rPr>
        <w:t>(если образование испрашиваемого земельного участка предусмотрено указанным проектом)</w:t>
      </w:r>
    </w:p>
    <w:p w:rsidR="00CC6E9C" w:rsidRDefault="00CC6E9C" w:rsidP="00CC6E9C">
      <w:pPr>
        <w:autoSpaceDE w:val="0"/>
        <w:autoSpaceDN w:val="0"/>
        <w:adjustRightInd w:val="0"/>
        <w:jc w:val="both"/>
        <w:rPr>
          <w:sz w:val="20"/>
          <w:szCs w:val="20"/>
        </w:rPr>
      </w:pPr>
      <w:r>
        <w:rPr>
          <w:sz w:val="20"/>
          <w:szCs w:val="20"/>
        </w:rPr>
        <w:t xml:space="preserve">Реквизиты решения об изъятии земельного участка для государственных или муниципальных </w:t>
      </w:r>
      <w:proofErr w:type="gramStart"/>
      <w:r>
        <w:rPr>
          <w:sz w:val="20"/>
          <w:szCs w:val="20"/>
        </w:rPr>
        <w:t>нужд  _</w:t>
      </w:r>
      <w:proofErr w:type="gramEnd"/>
      <w:r>
        <w:rPr>
          <w:sz w:val="20"/>
          <w:szCs w:val="20"/>
        </w:rPr>
        <w:t>_______________________________________________________________________________________________</w:t>
      </w:r>
    </w:p>
    <w:p w:rsidR="00CC6E9C" w:rsidRPr="00CA79B8" w:rsidRDefault="00CC6E9C" w:rsidP="00CC6E9C">
      <w:pPr>
        <w:autoSpaceDE w:val="0"/>
        <w:autoSpaceDN w:val="0"/>
        <w:adjustRightInd w:val="0"/>
        <w:rPr>
          <w:sz w:val="16"/>
          <w:szCs w:val="16"/>
        </w:rPr>
      </w:pPr>
      <w:r>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CC6E9C" w:rsidRDefault="00CC6E9C" w:rsidP="00CC6E9C">
      <w:pPr>
        <w:autoSpaceDE w:val="0"/>
        <w:autoSpaceDN w:val="0"/>
        <w:adjustRightInd w:val="0"/>
        <w:rPr>
          <w:sz w:val="20"/>
          <w:szCs w:val="20"/>
        </w:rPr>
      </w:pPr>
      <w:r>
        <w:rPr>
          <w:sz w:val="20"/>
          <w:szCs w:val="20"/>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_____________________________________________________________________________________</w:t>
      </w:r>
    </w:p>
    <w:p w:rsidR="00CC6E9C" w:rsidRDefault="00CC6E9C" w:rsidP="00CC6E9C">
      <w:pPr>
        <w:autoSpaceDE w:val="0"/>
        <w:autoSpaceDN w:val="0"/>
        <w:adjustRightInd w:val="0"/>
        <w:jc w:val="center"/>
        <w:rPr>
          <w:sz w:val="16"/>
          <w:szCs w:val="16"/>
        </w:rPr>
      </w:pPr>
      <w:r>
        <w:rPr>
          <w:sz w:val="16"/>
          <w:szCs w:val="16"/>
        </w:rPr>
        <w:t xml:space="preserve">       (если земельный участок предоставляется для размещения объектов, предусмотренных указанным документов и (или) проектом)</w:t>
      </w:r>
    </w:p>
    <w:p w:rsidR="00CC6E9C" w:rsidRDefault="00CC6E9C" w:rsidP="00CC6E9C">
      <w:pPr>
        <w:autoSpaceDN w:val="0"/>
        <w:adjustRightInd w:val="0"/>
        <w:spacing w:line="360" w:lineRule="auto"/>
        <w:jc w:val="both"/>
        <w:rPr>
          <w:sz w:val="20"/>
          <w:szCs w:val="20"/>
        </w:rPr>
      </w:pPr>
    </w:p>
    <w:p w:rsidR="00CC6E9C" w:rsidRDefault="00CC6E9C" w:rsidP="00CC6E9C">
      <w:pPr>
        <w:autoSpaceDN w:val="0"/>
        <w:adjustRightInd w:val="0"/>
        <w:spacing w:line="360" w:lineRule="auto"/>
        <w:jc w:val="both"/>
        <w:rPr>
          <w:sz w:val="20"/>
          <w:szCs w:val="20"/>
        </w:rPr>
      </w:pPr>
      <w:r>
        <w:rPr>
          <w:sz w:val="20"/>
          <w:szCs w:val="20"/>
        </w:rPr>
        <w:t>Приложение: _____________________________________________________________________________________</w:t>
      </w:r>
    </w:p>
    <w:p w:rsidR="00CC6E9C" w:rsidRDefault="00CC6E9C" w:rsidP="00CC6E9C">
      <w:pPr>
        <w:autoSpaceDN w:val="0"/>
        <w:adjustRightInd w:val="0"/>
        <w:jc w:val="both"/>
        <w:rPr>
          <w:sz w:val="16"/>
          <w:szCs w:val="16"/>
        </w:rPr>
      </w:pPr>
      <w:r>
        <w:rPr>
          <w:sz w:val="16"/>
          <w:szCs w:val="16"/>
        </w:rPr>
        <w:t xml:space="preserve">                                      (документы в соответствии с п. 2 ст. 39.15 ЗК РФ и приказа</w:t>
      </w:r>
      <w:r w:rsidRPr="00961D80">
        <w:rPr>
          <w:kern w:val="32"/>
          <w:sz w:val="16"/>
          <w:szCs w:val="26"/>
        </w:rPr>
        <w:t xml:space="preserve"> </w:t>
      </w:r>
      <w:proofErr w:type="spellStart"/>
      <w:r w:rsidRPr="00961D80">
        <w:rPr>
          <w:kern w:val="32"/>
          <w:sz w:val="16"/>
          <w:szCs w:val="26"/>
        </w:rPr>
        <w:t>Росреестра</w:t>
      </w:r>
      <w:proofErr w:type="spellEnd"/>
      <w:r w:rsidRPr="00961D80">
        <w:rPr>
          <w:kern w:val="32"/>
          <w:sz w:val="16"/>
          <w:szCs w:val="26"/>
        </w:rPr>
        <w:t xml:space="preserve"> от 02.09.2020 № П/0321</w:t>
      </w:r>
      <w:r>
        <w:rPr>
          <w:sz w:val="16"/>
          <w:szCs w:val="16"/>
        </w:rPr>
        <w:t xml:space="preserve">) </w:t>
      </w:r>
    </w:p>
    <w:p w:rsidR="00CC6E9C" w:rsidRDefault="00CC6E9C" w:rsidP="00CC6E9C">
      <w:pPr>
        <w:jc w:val="both"/>
        <w:rPr>
          <w:sz w:val="20"/>
          <w:szCs w:val="20"/>
        </w:rPr>
      </w:pPr>
      <w:r>
        <w:rPr>
          <w:sz w:val="20"/>
          <w:szCs w:val="20"/>
        </w:rPr>
        <w:t>________________________________________________________________________________________________</w:t>
      </w:r>
    </w:p>
    <w:p w:rsidR="00CC6E9C" w:rsidRDefault="00CC6E9C" w:rsidP="00CC6E9C">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w:t>
      </w:r>
    </w:p>
    <w:p w:rsidR="00CC6E9C" w:rsidRDefault="00CC6E9C" w:rsidP="00CC6E9C">
      <w:pPr>
        <w:jc w:val="both"/>
        <w:rPr>
          <w:sz w:val="20"/>
          <w:szCs w:val="20"/>
        </w:rPr>
      </w:pPr>
    </w:p>
    <w:p w:rsidR="00CC6E9C" w:rsidRPr="00961D80" w:rsidRDefault="00CC6E9C" w:rsidP="00CC6E9C">
      <w:pPr>
        <w:autoSpaceDN w:val="0"/>
        <w:adjustRightInd w:val="0"/>
        <w:rPr>
          <w:sz w:val="16"/>
          <w:szCs w:val="14"/>
        </w:rPr>
      </w:pPr>
    </w:p>
    <w:p w:rsidR="00CC6E9C" w:rsidRPr="00961D80" w:rsidRDefault="00CC6E9C" w:rsidP="00CC6E9C">
      <w:pPr>
        <w:autoSpaceDN w:val="0"/>
        <w:adjustRightInd w:val="0"/>
        <w:ind w:firstLine="283"/>
        <w:jc w:val="both"/>
        <w:rPr>
          <w:sz w:val="18"/>
          <w:szCs w:val="20"/>
        </w:rPr>
      </w:pPr>
      <w:r w:rsidRPr="00961D80">
        <w:rPr>
          <w:sz w:val="18"/>
          <w:szCs w:val="20"/>
        </w:rPr>
        <w:t>Подтверждаю свое согласие (а также согласие представляемого мною лица) в соответствии с </w:t>
      </w:r>
      <w:hyperlink r:id="rId53" w:history="1">
        <w:r>
          <w:rPr>
            <w:sz w:val="18"/>
            <w:szCs w:val="20"/>
          </w:rPr>
          <w:t>Федеральным законом от 27.07.</w:t>
        </w:r>
        <w:r w:rsidRPr="00961D80">
          <w:rPr>
            <w:sz w:val="18"/>
            <w:szCs w:val="20"/>
          </w:rPr>
          <w:t xml:space="preserve">2006 </w:t>
        </w:r>
        <w:r>
          <w:rPr>
            <w:sz w:val="18"/>
            <w:szCs w:val="20"/>
          </w:rPr>
          <w:t>№</w:t>
        </w:r>
        <w:r w:rsidRPr="00961D80">
          <w:rPr>
            <w:sz w:val="18"/>
            <w:szCs w:val="20"/>
          </w:rPr>
          <w:t xml:space="preserve"> 152-ФЗ </w:t>
        </w:r>
        <w:r>
          <w:rPr>
            <w:sz w:val="18"/>
            <w:szCs w:val="20"/>
          </w:rPr>
          <w:t>«</w:t>
        </w:r>
        <w:r w:rsidRPr="00961D80">
          <w:rPr>
            <w:sz w:val="18"/>
            <w:szCs w:val="20"/>
          </w:rPr>
          <w:t>О персональных данных</w:t>
        </w:r>
      </w:hyperlink>
      <w:r>
        <w:rPr>
          <w:sz w:val="22"/>
        </w:rPr>
        <w:t xml:space="preserve">» </w:t>
      </w:r>
      <w:r w:rsidRPr="00961D80">
        <w:rPr>
          <w:sz w:val="18"/>
          <w:szCs w:val="20"/>
        </w:rPr>
        <w:t>на обработку персональных данных, которое дается Администрации Вышневолоцкого городского округа на осуществление действий, необходимых для обработки персональных данных в целях предоставления муниципальной услуги.</w:t>
      </w:r>
    </w:p>
    <w:p w:rsidR="00CC6E9C" w:rsidRPr="00E9386F" w:rsidRDefault="00CC6E9C" w:rsidP="00CC6E9C">
      <w:pPr>
        <w:autoSpaceDN w:val="0"/>
        <w:adjustRightInd w:val="0"/>
        <w:rPr>
          <w:sz w:val="14"/>
          <w:szCs w:val="14"/>
        </w:rPr>
      </w:pPr>
    </w:p>
    <w:p w:rsidR="00CC6E9C" w:rsidRDefault="00CC6E9C" w:rsidP="00CC6E9C">
      <w:pPr>
        <w:autoSpaceDN w:val="0"/>
        <w:adjustRightInd w:val="0"/>
        <w:ind w:left="-284" w:firstLine="567"/>
        <w:jc w:val="both"/>
        <w:rPr>
          <w:sz w:val="20"/>
          <w:szCs w:val="20"/>
        </w:rPr>
      </w:pPr>
    </w:p>
    <w:p w:rsidR="00CC6E9C" w:rsidRPr="00F02670" w:rsidRDefault="00CC6E9C" w:rsidP="00CC6E9C">
      <w:pPr>
        <w:autoSpaceDN w:val="0"/>
        <w:adjustRightInd w:val="0"/>
        <w:ind w:left="-284"/>
        <w:jc w:val="both"/>
      </w:pPr>
    </w:p>
    <w:p w:rsidR="00CC6E9C" w:rsidRDefault="00CC6E9C" w:rsidP="00CC6E9C">
      <w:pPr>
        <w:autoSpaceDN w:val="0"/>
        <w:adjustRightInd w:val="0"/>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"____"___________20_____г.</w:t>
      </w:r>
    </w:p>
    <w:p w:rsidR="00CC6E9C" w:rsidRDefault="00CC6E9C" w:rsidP="00CC6E9C">
      <w:pPr>
        <w:autoSpaceDN w:val="0"/>
        <w:adjustRightInd w:val="0"/>
        <w:rPr>
          <w:sz w:val="20"/>
          <w:szCs w:val="20"/>
        </w:rPr>
      </w:pPr>
    </w:p>
    <w:p w:rsidR="00CC6E9C" w:rsidRPr="00F02670" w:rsidRDefault="00CC6E9C" w:rsidP="00CC6E9C">
      <w:pPr>
        <w:autoSpaceDN w:val="0"/>
        <w:adjustRightInd w:val="0"/>
        <w:rPr>
          <w:sz w:val="20"/>
          <w:szCs w:val="20"/>
        </w:rPr>
      </w:pPr>
    </w:p>
    <w:p w:rsidR="00CC6E9C" w:rsidRDefault="00CC6E9C" w:rsidP="00CC6E9C">
      <w:pPr>
        <w:tabs>
          <w:tab w:val="left" w:pos="1215"/>
        </w:tabs>
      </w:pPr>
    </w:p>
    <w:p w:rsidR="00CC6E9C" w:rsidRDefault="00CC6E9C" w:rsidP="00CC6E9C">
      <w:pPr>
        <w:rPr>
          <w:sz w:val="2"/>
          <w:szCs w:val="2"/>
        </w:rPr>
      </w:pPr>
    </w:p>
    <w:tbl>
      <w:tblPr>
        <w:tblpPr w:leftFromText="180" w:rightFromText="180" w:vertAnchor="text" w:horzAnchor="margin" w:tblpX="-289" w:tblpY="-62"/>
        <w:tblOverlap w:val="never"/>
        <w:tblW w:w="10210" w:type="dxa"/>
        <w:tblLayout w:type="fixed"/>
        <w:tblCellMar>
          <w:left w:w="10" w:type="dxa"/>
          <w:right w:w="10" w:type="dxa"/>
        </w:tblCellMar>
        <w:tblLook w:val="04A0" w:firstRow="1" w:lastRow="0" w:firstColumn="1" w:lastColumn="0" w:noHBand="0" w:noVBand="1"/>
      </w:tblPr>
      <w:tblGrid>
        <w:gridCol w:w="9351"/>
        <w:gridCol w:w="859"/>
      </w:tblGrid>
      <w:tr w:rsidR="00CC6E9C" w:rsidRPr="008F2DB1" w:rsidTr="00BD7E04">
        <w:trPr>
          <w:trHeight w:hRule="exact" w:val="528"/>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CC6E9C" w:rsidRPr="008F2DB1" w:rsidRDefault="00CC6E9C" w:rsidP="00BD7E04">
            <w:pPr>
              <w:pStyle w:val="aff"/>
              <w:shd w:val="clear" w:color="auto" w:fill="auto"/>
              <w:spacing w:after="0" w:line="240" w:lineRule="auto"/>
              <w:rPr>
                <w:sz w:val="20"/>
                <w:szCs w:val="20"/>
              </w:rPr>
            </w:pPr>
            <w:r w:rsidRPr="008F2DB1">
              <w:rPr>
                <w:b/>
                <w:sz w:val="20"/>
                <w:szCs w:val="20"/>
              </w:rPr>
              <w:lastRenderedPageBreak/>
              <w:t>Результат предоставления услуги прошу</w:t>
            </w:r>
            <w:r w:rsidRPr="008F2DB1">
              <w:rPr>
                <w:sz w:val="20"/>
                <w:szCs w:val="20"/>
              </w:rPr>
              <w:t>:</w:t>
            </w:r>
          </w:p>
          <w:p w:rsidR="00CC6E9C" w:rsidRPr="008F2DB1" w:rsidRDefault="00CC6E9C" w:rsidP="00BD7E04">
            <w:pPr>
              <w:pStyle w:val="14"/>
              <w:shd w:val="clear" w:color="auto" w:fill="auto"/>
              <w:spacing w:after="0" w:line="240" w:lineRule="auto"/>
              <w:rPr>
                <w:sz w:val="20"/>
                <w:szCs w:val="20"/>
              </w:rPr>
            </w:pPr>
            <w:r w:rsidRPr="008F2DB1">
              <w:rPr>
                <w:rStyle w:val="12pt"/>
                <w:sz w:val="20"/>
                <w:szCs w:val="20"/>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C6E9C" w:rsidRPr="008F2DB1" w:rsidRDefault="00CC6E9C" w:rsidP="00BD7E04">
            <w:pPr>
              <w:rPr>
                <w:sz w:val="20"/>
                <w:szCs w:val="20"/>
              </w:rPr>
            </w:pPr>
          </w:p>
        </w:tc>
      </w:tr>
      <w:tr w:rsidR="00CC6E9C" w:rsidRPr="008F2DB1" w:rsidTr="00BD7E04">
        <w:trPr>
          <w:trHeight w:hRule="exact" w:val="80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CC6E9C" w:rsidRPr="008F2DB1" w:rsidRDefault="00CC6E9C" w:rsidP="00BD7E04">
            <w:pPr>
              <w:pStyle w:val="14"/>
              <w:shd w:val="clear" w:color="auto" w:fill="auto"/>
              <w:spacing w:after="0" w:line="240" w:lineRule="auto"/>
              <w:rPr>
                <w:sz w:val="20"/>
                <w:szCs w:val="20"/>
              </w:rPr>
            </w:pPr>
            <w:r w:rsidRPr="008F2DB1">
              <w:rPr>
                <w:rStyle w:val="12pt"/>
                <w:sz w:val="20"/>
                <w:szCs w:val="20"/>
              </w:rPr>
              <w:t xml:space="preserve">выдать на бумажном носителе при личном обращении в Администрации Вышневолоцкого городского </w:t>
            </w:r>
            <w:proofErr w:type="gramStart"/>
            <w:r w:rsidRPr="008F2DB1">
              <w:rPr>
                <w:rStyle w:val="12pt"/>
                <w:sz w:val="20"/>
                <w:szCs w:val="20"/>
              </w:rPr>
              <w:t>округа ,</w:t>
            </w:r>
            <w:proofErr w:type="gramEnd"/>
            <w:r w:rsidRPr="008F2DB1">
              <w:rPr>
                <w:rStyle w:val="12pt"/>
                <w:sz w:val="20"/>
                <w:szCs w:val="20"/>
              </w:rPr>
              <w:t xml:space="preserve">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C6E9C" w:rsidRPr="008F2DB1" w:rsidRDefault="00CC6E9C" w:rsidP="00BD7E04">
            <w:pPr>
              <w:rPr>
                <w:sz w:val="20"/>
                <w:szCs w:val="20"/>
              </w:rPr>
            </w:pPr>
          </w:p>
        </w:tc>
      </w:tr>
      <w:tr w:rsidR="00CC6E9C" w:rsidRPr="008F2DB1" w:rsidTr="00BD7E04">
        <w:trPr>
          <w:trHeight w:hRule="exact" w:val="57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CC6E9C" w:rsidRPr="008F2DB1" w:rsidRDefault="00CC6E9C" w:rsidP="00BD7E04">
            <w:pPr>
              <w:pStyle w:val="14"/>
              <w:shd w:val="clear" w:color="auto" w:fill="auto"/>
              <w:spacing w:after="0" w:line="240" w:lineRule="auto"/>
              <w:rPr>
                <w:rStyle w:val="12pt"/>
                <w:sz w:val="20"/>
                <w:szCs w:val="20"/>
              </w:rPr>
            </w:pPr>
            <w:r w:rsidRPr="008F2DB1">
              <w:rPr>
                <w:rStyle w:val="12pt"/>
                <w:sz w:val="20"/>
                <w:szCs w:val="20"/>
              </w:rPr>
              <w:t>направить на бумажном носителе на почтовый адрес:</w:t>
            </w:r>
          </w:p>
          <w:p w:rsidR="00CC6E9C" w:rsidRPr="008F2DB1" w:rsidRDefault="00CC6E9C" w:rsidP="00BD7E04">
            <w:pPr>
              <w:pStyle w:val="14"/>
              <w:shd w:val="clear" w:color="auto" w:fill="auto"/>
              <w:spacing w:after="0" w:line="240" w:lineRule="auto"/>
              <w:rPr>
                <w:rStyle w:val="12pt"/>
                <w:sz w:val="20"/>
                <w:szCs w:val="20"/>
              </w:rPr>
            </w:pPr>
          </w:p>
          <w:p w:rsidR="00CC6E9C" w:rsidRPr="008F2DB1" w:rsidRDefault="00CC6E9C" w:rsidP="00BD7E04">
            <w:pPr>
              <w:pStyle w:val="14"/>
              <w:shd w:val="clear" w:color="auto" w:fill="auto"/>
              <w:spacing w:after="0" w:line="240" w:lineRule="auto"/>
              <w:rPr>
                <w:rStyle w:val="12pt"/>
                <w:sz w:val="20"/>
                <w:szCs w:val="20"/>
              </w:rPr>
            </w:pPr>
          </w:p>
          <w:p w:rsidR="00CC6E9C" w:rsidRPr="008F2DB1" w:rsidRDefault="00CC6E9C" w:rsidP="00BD7E04">
            <w:pPr>
              <w:pStyle w:val="14"/>
              <w:shd w:val="clear" w:color="auto" w:fill="auto"/>
              <w:spacing w:after="0" w:line="240" w:lineRule="auto"/>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C6E9C" w:rsidRPr="008F2DB1" w:rsidRDefault="00CC6E9C" w:rsidP="00BD7E04">
            <w:pPr>
              <w:rPr>
                <w:sz w:val="20"/>
                <w:szCs w:val="20"/>
              </w:rPr>
            </w:pPr>
          </w:p>
        </w:tc>
      </w:tr>
      <w:tr w:rsidR="00CC6E9C" w:rsidRPr="008F2DB1" w:rsidTr="00BD7E04">
        <w:trPr>
          <w:trHeight w:hRule="exact" w:val="523"/>
        </w:trPr>
        <w:tc>
          <w:tcPr>
            <w:tcW w:w="10210" w:type="dxa"/>
            <w:gridSpan w:val="2"/>
            <w:tcBorders>
              <w:top w:val="single" w:sz="4" w:space="0" w:color="auto"/>
            </w:tcBorders>
            <w:shd w:val="clear" w:color="auto" w:fill="FFFFFF"/>
          </w:tcPr>
          <w:p w:rsidR="00CC6E9C" w:rsidRPr="008F2DB1" w:rsidRDefault="00CC6E9C" w:rsidP="00BD7E04">
            <w:pPr>
              <w:pStyle w:val="14"/>
              <w:shd w:val="clear" w:color="auto" w:fill="auto"/>
              <w:spacing w:after="0" w:line="240" w:lineRule="auto"/>
              <w:jc w:val="left"/>
              <w:rPr>
                <w:sz w:val="14"/>
                <w:szCs w:val="14"/>
              </w:rPr>
            </w:pPr>
            <w:r w:rsidRPr="008F2DB1">
              <w:rPr>
                <w:rStyle w:val="95pt"/>
                <w:sz w:val="14"/>
                <w:szCs w:val="14"/>
              </w:rPr>
              <w:t>Указывается один из перечисленных способов</w:t>
            </w:r>
          </w:p>
        </w:tc>
      </w:tr>
    </w:tbl>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C5336" w:rsidRPr="005D5B29" w:rsidRDefault="005C5336" w:rsidP="00B7415D">
      <w:pPr>
        <w:rPr>
          <w:lang w:eastAsia="en-US"/>
        </w:rPr>
        <w:sectPr w:rsidR="005C5336" w:rsidRPr="005D5B29" w:rsidSect="00E33338">
          <w:headerReference w:type="default" r:id="rId54"/>
          <w:pgSz w:w="11907" w:h="16840" w:code="9"/>
          <w:pgMar w:top="964" w:right="567" w:bottom="851" w:left="1701" w:header="0" w:footer="6" w:gutter="0"/>
          <w:cols w:space="720"/>
          <w:noEndnote/>
          <w:docGrid w:linePitch="360"/>
        </w:sectPr>
      </w:pPr>
    </w:p>
    <w:p w:rsidR="00592C4A" w:rsidRPr="005C64C9" w:rsidRDefault="00592C4A" w:rsidP="00B7415D">
      <w:pPr>
        <w:ind w:left="10206"/>
        <w:rPr>
          <w:sz w:val="20"/>
          <w:szCs w:val="20"/>
        </w:rPr>
      </w:pPr>
      <w:r>
        <w:rPr>
          <w:sz w:val="20"/>
          <w:szCs w:val="20"/>
        </w:rPr>
        <w:lastRenderedPageBreak/>
        <w:t xml:space="preserve">Приложение </w:t>
      </w:r>
      <w:r w:rsidR="009A2933">
        <w:rPr>
          <w:sz w:val="20"/>
          <w:szCs w:val="20"/>
        </w:rPr>
        <w:t>4</w:t>
      </w:r>
    </w:p>
    <w:p w:rsidR="00592C4A" w:rsidRPr="0080079D" w:rsidRDefault="00592C4A" w:rsidP="00B7415D">
      <w:pPr>
        <w:autoSpaceDE w:val="0"/>
        <w:autoSpaceDN w:val="0"/>
        <w:adjustRightInd w:val="0"/>
        <w:ind w:left="10206"/>
        <w:outlineLvl w:val="0"/>
        <w:rPr>
          <w:bCs/>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595215">
        <w:rPr>
          <w:bCs/>
          <w:sz w:val="20"/>
          <w:szCs w:val="2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64C9">
        <w:rPr>
          <w:bCs/>
          <w:sz w:val="20"/>
          <w:szCs w:val="20"/>
        </w:rPr>
        <w:t>»</w:t>
      </w:r>
    </w:p>
    <w:p w:rsidR="00425EC3" w:rsidRDefault="00425EC3" w:rsidP="00B7415D">
      <w:pPr>
        <w:jc w:val="center"/>
        <w:rPr>
          <w:rFonts w:eastAsia="Calibri"/>
          <w:sz w:val="20"/>
          <w:szCs w:val="20"/>
          <w:lang w:eastAsia="en-US"/>
        </w:rPr>
      </w:pPr>
    </w:p>
    <w:p w:rsidR="009779D6" w:rsidRPr="00425EC3" w:rsidRDefault="009779D6" w:rsidP="00B7415D">
      <w:pPr>
        <w:jc w:val="center"/>
        <w:rPr>
          <w:rFonts w:eastAsia="Calibri"/>
          <w:sz w:val="20"/>
          <w:szCs w:val="20"/>
          <w:lang w:eastAsia="en-US"/>
        </w:rPr>
      </w:pPr>
    </w:p>
    <w:p w:rsidR="00501820" w:rsidRDefault="00501820" w:rsidP="00B7415D">
      <w:pPr>
        <w:pStyle w:val="70"/>
        <w:shd w:val="clear" w:color="auto" w:fill="auto"/>
        <w:spacing w:before="0" w:after="0" w:line="240" w:lineRule="auto"/>
        <w:ind w:right="500"/>
        <w:jc w:val="center"/>
        <w:rPr>
          <w:b/>
          <w:sz w:val="28"/>
          <w:szCs w:val="28"/>
        </w:rPr>
      </w:pPr>
    </w:p>
    <w:p w:rsidR="007D3B11" w:rsidRDefault="00255BED" w:rsidP="00B7415D">
      <w:pPr>
        <w:pStyle w:val="70"/>
        <w:shd w:val="clear" w:color="auto" w:fill="auto"/>
        <w:spacing w:before="0" w:after="0" w:line="240" w:lineRule="auto"/>
        <w:ind w:right="500"/>
        <w:jc w:val="center"/>
        <w:rPr>
          <w:b/>
          <w:sz w:val="28"/>
          <w:szCs w:val="28"/>
        </w:rPr>
      </w:pPr>
      <w:r w:rsidRPr="007D3B11">
        <w:rPr>
          <w:b/>
          <w:sz w:val="28"/>
          <w:szCs w:val="28"/>
        </w:rPr>
        <w:t xml:space="preserve">Состав, последовательность и сроки выполнения административных процедур (действий) при предоставлении </w:t>
      </w:r>
      <w:r w:rsidR="00592C4A" w:rsidRPr="007D3B11">
        <w:rPr>
          <w:b/>
          <w:sz w:val="28"/>
          <w:szCs w:val="28"/>
        </w:rPr>
        <w:t>муниципальной услуги</w:t>
      </w:r>
    </w:p>
    <w:p w:rsidR="00886535" w:rsidRDefault="00886535" w:rsidP="00B7415D">
      <w:pPr>
        <w:pStyle w:val="70"/>
        <w:shd w:val="clear" w:color="auto" w:fill="auto"/>
        <w:spacing w:before="0" w:after="0" w:line="240" w:lineRule="auto"/>
        <w:ind w:right="500"/>
        <w:jc w:val="center"/>
        <w:rPr>
          <w:b/>
          <w:sz w:val="28"/>
          <w:szCs w:val="2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120"/>
        <w:gridCol w:w="2427"/>
        <w:gridCol w:w="2111"/>
        <w:gridCol w:w="1858"/>
        <w:gridCol w:w="50"/>
        <w:gridCol w:w="2059"/>
        <w:gridCol w:w="2409"/>
      </w:tblGrid>
      <w:tr w:rsidR="00886535" w:rsidRPr="00052313" w:rsidTr="009779D6">
        <w:trPr>
          <w:trHeight w:hRule="exact" w:val="1871"/>
        </w:trPr>
        <w:tc>
          <w:tcPr>
            <w:tcW w:w="1837"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Основание для начала административной процедуры</w:t>
            </w:r>
          </w:p>
        </w:tc>
        <w:tc>
          <w:tcPr>
            <w:tcW w:w="3120" w:type="dxa"/>
            <w:shd w:val="clear" w:color="auto" w:fill="FFFFFF"/>
          </w:tcPr>
          <w:p w:rsidR="00886535" w:rsidRPr="00052313" w:rsidRDefault="00886535" w:rsidP="00B7415D">
            <w:pPr>
              <w:pStyle w:val="14"/>
              <w:shd w:val="clear" w:color="auto" w:fill="auto"/>
              <w:spacing w:after="0" w:line="240" w:lineRule="auto"/>
              <w:ind w:left="133" w:right="130"/>
              <w:jc w:val="center"/>
              <w:rPr>
                <w:sz w:val="22"/>
                <w:szCs w:val="22"/>
              </w:rPr>
            </w:pPr>
            <w:r w:rsidRPr="00052313">
              <w:rPr>
                <w:rStyle w:val="12pt"/>
                <w:sz w:val="22"/>
                <w:szCs w:val="22"/>
              </w:rPr>
              <w:t>Содержание административных действий</w:t>
            </w:r>
          </w:p>
        </w:tc>
        <w:tc>
          <w:tcPr>
            <w:tcW w:w="2427" w:type="dxa"/>
            <w:shd w:val="clear" w:color="auto" w:fill="FFFFFF"/>
          </w:tcPr>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Срок</w:t>
            </w:r>
          </w:p>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выполнения</w:t>
            </w:r>
          </w:p>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административных</w:t>
            </w:r>
          </w:p>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действий</w:t>
            </w:r>
          </w:p>
        </w:tc>
        <w:tc>
          <w:tcPr>
            <w:tcW w:w="2111" w:type="dxa"/>
            <w:shd w:val="clear" w:color="auto" w:fill="FFFFFF"/>
          </w:tcPr>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Должностное лицо, ответственное за выполнение</w:t>
            </w:r>
          </w:p>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административного</w:t>
            </w:r>
          </w:p>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действия</w:t>
            </w:r>
          </w:p>
        </w:tc>
        <w:tc>
          <w:tcPr>
            <w:tcW w:w="1908" w:type="dxa"/>
            <w:gridSpan w:val="2"/>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Место выполнения административного действия/ используемая информационная система</w:t>
            </w:r>
          </w:p>
        </w:tc>
        <w:tc>
          <w:tcPr>
            <w:tcW w:w="2059" w:type="dxa"/>
            <w:shd w:val="clear" w:color="auto" w:fill="FFFFFF"/>
          </w:tcPr>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Критерии</w:t>
            </w:r>
          </w:p>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принятия</w:t>
            </w:r>
          </w:p>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решения</w:t>
            </w:r>
          </w:p>
        </w:tc>
        <w:tc>
          <w:tcPr>
            <w:tcW w:w="2409"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Результат административного действия, способ фиксации</w:t>
            </w:r>
          </w:p>
        </w:tc>
      </w:tr>
      <w:tr w:rsidR="00886535" w:rsidRPr="00052313" w:rsidTr="00094416">
        <w:trPr>
          <w:trHeight w:hRule="exact" w:val="283"/>
        </w:trPr>
        <w:tc>
          <w:tcPr>
            <w:tcW w:w="1837"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1</w:t>
            </w:r>
          </w:p>
        </w:tc>
        <w:tc>
          <w:tcPr>
            <w:tcW w:w="3120" w:type="dxa"/>
            <w:shd w:val="clear" w:color="auto" w:fill="FFFFFF"/>
          </w:tcPr>
          <w:p w:rsidR="00886535" w:rsidRPr="00052313" w:rsidRDefault="00886535" w:rsidP="00B7415D">
            <w:pPr>
              <w:pStyle w:val="14"/>
              <w:shd w:val="clear" w:color="auto" w:fill="auto"/>
              <w:spacing w:after="0" w:line="240" w:lineRule="auto"/>
              <w:ind w:left="133" w:right="130"/>
              <w:jc w:val="center"/>
              <w:rPr>
                <w:sz w:val="22"/>
                <w:szCs w:val="22"/>
              </w:rPr>
            </w:pPr>
            <w:r w:rsidRPr="00052313">
              <w:rPr>
                <w:rStyle w:val="12pt"/>
                <w:sz w:val="22"/>
                <w:szCs w:val="22"/>
              </w:rPr>
              <w:t>2</w:t>
            </w:r>
          </w:p>
        </w:tc>
        <w:tc>
          <w:tcPr>
            <w:tcW w:w="2427" w:type="dxa"/>
            <w:shd w:val="clear" w:color="auto" w:fill="FFFFFF"/>
          </w:tcPr>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3</w:t>
            </w:r>
          </w:p>
        </w:tc>
        <w:tc>
          <w:tcPr>
            <w:tcW w:w="2111" w:type="dxa"/>
            <w:shd w:val="clear" w:color="auto" w:fill="FFFFFF"/>
          </w:tcPr>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4</w:t>
            </w:r>
          </w:p>
        </w:tc>
        <w:tc>
          <w:tcPr>
            <w:tcW w:w="1908" w:type="dxa"/>
            <w:gridSpan w:val="2"/>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5</w:t>
            </w:r>
          </w:p>
        </w:tc>
        <w:tc>
          <w:tcPr>
            <w:tcW w:w="2059" w:type="dxa"/>
            <w:shd w:val="clear" w:color="auto" w:fill="FFFFFF"/>
          </w:tcPr>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6</w:t>
            </w:r>
          </w:p>
        </w:tc>
        <w:tc>
          <w:tcPr>
            <w:tcW w:w="2409"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7</w:t>
            </w:r>
          </w:p>
        </w:tc>
      </w:tr>
      <w:tr w:rsidR="00886535" w:rsidRPr="00052313" w:rsidTr="00094416">
        <w:trPr>
          <w:trHeight w:hRule="exact" w:val="288"/>
        </w:trPr>
        <w:tc>
          <w:tcPr>
            <w:tcW w:w="15871" w:type="dxa"/>
            <w:gridSpan w:val="8"/>
            <w:shd w:val="clear" w:color="auto" w:fill="FFFFFF"/>
          </w:tcPr>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1. Проверка документов и регистрация заявления</w:t>
            </w:r>
          </w:p>
        </w:tc>
      </w:tr>
      <w:tr w:rsidR="00052313" w:rsidRPr="00052313" w:rsidTr="00D1243B">
        <w:trPr>
          <w:trHeight w:val="1759"/>
        </w:trPr>
        <w:tc>
          <w:tcPr>
            <w:tcW w:w="1837" w:type="dxa"/>
            <w:vMerge w:val="restart"/>
            <w:shd w:val="clear" w:color="auto" w:fill="FFFFFF"/>
          </w:tcPr>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Поступление заявления и документов для предоставления муниципальной услуги в</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Уполномоченный</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орган</w:t>
            </w: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sz w:val="22"/>
                <w:szCs w:val="22"/>
              </w:rPr>
            </w:pPr>
            <w:r w:rsidRPr="00052313">
              <w:rPr>
                <w:sz w:val="22"/>
                <w:szCs w:val="22"/>
              </w:rPr>
              <w:t>Прием и регистрация заявления</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sz w:val="22"/>
                <w:szCs w:val="22"/>
              </w:rPr>
            </w:pPr>
            <w:r w:rsidRPr="00052313">
              <w:rPr>
                <w:rStyle w:val="12pt"/>
                <w:sz w:val="22"/>
                <w:szCs w:val="22"/>
              </w:rPr>
              <w:t>1 рабочий день</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Default="00052313" w:rsidP="00B7415D">
            <w:pPr>
              <w:pStyle w:val="14"/>
              <w:shd w:val="clear" w:color="auto" w:fill="auto"/>
              <w:spacing w:after="0" w:line="240" w:lineRule="auto"/>
              <w:ind w:left="117" w:right="146"/>
              <w:jc w:val="center"/>
              <w:rPr>
                <w:sz w:val="22"/>
                <w:szCs w:val="22"/>
              </w:rPr>
            </w:pPr>
            <w:r w:rsidRPr="00052313">
              <w:rPr>
                <w:sz w:val="22"/>
                <w:szCs w:val="22"/>
              </w:rPr>
              <w:t>ответственное за регистрацию корреспонденции</w:t>
            </w:r>
          </w:p>
          <w:p w:rsidR="00501820" w:rsidRDefault="00501820" w:rsidP="00B7415D">
            <w:pPr>
              <w:pStyle w:val="14"/>
              <w:shd w:val="clear" w:color="auto" w:fill="auto"/>
              <w:spacing w:after="0" w:line="240" w:lineRule="auto"/>
              <w:ind w:left="117" w:right="146"/>
              <w:jc w:val="center"/>
              <w:rPr>
                <w:sz w:val="22"/>
                <w:szCs w:val="22"/>
              </w:rPr>
            </w:pPr>
          </w:p>
          <w:p w:rsidR="00501820" w:rsidRPr="00052313" w:rsidRDefault="00501820" w:rsidP="00B7415D">
            <w:pPr>
              <w:pStyle w:val="14"/>
              <w:shd w:val="clear" w:color="auto" w:fill="auto"/>
              <w:spacing w:after="0" w:line="240" w:lineRule="auto"/>
              <w:ind w:left="117" w:right="146"/>
              <w:jc w:val="center"/>
              <w:rPr>
                <w:sz w:val="22"/>
                <w:szCs w:val="22"/>
              </w:rPr>
            </w:pPr>
          </w:p>
        </w:tc>
        <w:tc>
          <w:tcPr>
            <w:tcW w:w="1908" w:type="dxa"/>
            <w:gridSpan w:val="2"/>
            <w:shd w:val="clear" w:color="auto" w:fill="FFFFFF"/>
          </w:tcPr>
          <w:p w:rsidR="00052313" w:rsidRPr="00052313" w:rsidRDefault="00052313" w:rsidP="00B7415D">
            <w:pPr>
              <w:pStyle w:val="14"/>
              <w:shd w:val="clear" w:color="auto" w:fill="auto"/>
              <w:spacing w:after="0" w:line="240" w:lineRule="auto"/>
              <w:rPr>
                <w:sz w:val="22"/>
                <w:szCs w:val="22"/>
              </w:rPr>
            </w:pPr>
            <w:r w:rsidRPr="00052313">
              <w:rPr>
                <w:rStyle w:val="12pt"/>
                <w:sz w:val="22"/>
                <w:szCs w:val="22"/>
              </w:rPr>
              <w:t>Уполномоченный орган / ГИС</w:t>
            </w:r>
          </w:p>
        </w:tc>
        <w:tc>
          <w:tcPr>
            <w:tcW w:w="2059" w:type="dxa"/>
            <w:shd w:val="clear" w:color="auto" w:fill="FFFFFF"/>
          </w:tcPr>
          <w:p w:rsidR="00052313" w:rsidRPr="00052313" w:rsidRDefault="00052313" w:rsidP="00B7415D">
            <w:pPr>
              <w:ind w:left="117" w:right="122"/>
              <w:rPr>
                <w:sz w:val="22"/>
                <w:szCs w:val="22"/>
              </w:rPr>
            </w:pPr>
          </w:p>
        </w:tc>
        <w:tc>
          <w:tcPr>
            <w:tcW w:w="2409" w:type="dxa"/>
            <w:vMerge w:val="restart"/>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 xml:space="preserve">регистрация заявления и документов в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электронного уведомления о приеме заявления к рассмотрению либо </w:t>
            </w:r>
            <w:r w:rsidR="009E5058">
              <w:rPr>
                <w:rStyle w:val="12pt"/>
                <w:sz w:val="22"/>
                <w:szCs w:val="22"/>
              </w:rPr>
              <w:t>о возврате</w:t>
            </w:r>
            <w:r w:rsidRPr="00052313">
              <w:rPr>
                <w:rStyle w:val="12pt"/>
                <w:sz w:val="22"/>
                <w:szCs w:val="22"/>
              </w:rPr>
              <w:t xml:space="preserve"> заявления </w:t>
            </w:r>
          </w:p>
          <w:p w:rsidR="00052313" w:rsidRPr="00052313" w:rsidRDefault="00052313" w:rsidP="00B7415D">
            <w:pPr>
              <w:pStyle w:val="14"/>
              <w:shd w:val="clear" w:color="auto" w:fill="auto"/>
              <w:spacing w:after="0" w:line="240" w:lineRule="auto"/>
              <w:jc w:val="left"/>
              <w:rPr>
                <w:sz w:val="22"/>
                <w:szCs w:val="22"/>
              </w:rPr>
            </w:pPr>
          </w:p>
        </w:tc>
      </w:tr>
      <w:tr w:rsidR="00052313" w:rsidRPr="00052313" w:rsidTr="00501820">
        <w:trPr>
          <w:trHeight w:hRule="exact" w:val="2860"/>
        </w:trPr>
        <w:tc>
          <w:tcPr>
            <w:tcW w:w="1837" w:type="dxa"/>
            <w:vMerge/>
            <w:shd w:val="clear" w:color="auto" w:fill="FFFFFF"/>
          </w:tcPr>
          <w:p w:rsidR="00052313" w:rsidRPr="00052313" w:rsidRDefault="00052313" w:rsidP="00B7415D">
            <w:pPr>
              <w:rPr>
                <w:sz w:val="22"/>
                <w:szCs w:val="22"/>
              </w:rPr>
            </w:pP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Проверка заявления и документов, представленных для получения муниципальной услуги</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1 рабочий день</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p w:rsidR="00501820" w:rsidRDefault="00501820" w:rsidP="00B7415D">
            <w:pPr>
              <w:pStyle w:val="14"/>
              <w:shd w:val="clear" w:color="auto" w:fill="auto"/>
              <w:spacing w:after="0" w:line="240" w:lineRule="auto"/>
              <w:ind w:left="117" w:right="146"/>
              <w:jc w:val="center"/>
              <w:rPr>
                <w:rStyle w:val="12pt"/>
                <w:sz w:val="22"/>
                <w:szCs w:val="22"/>
              </w:rPr>
            </w:pPr>
          </w:p>
          <w:p w:rsidR="00501820" w:rsidRPr="00052313" w:rsidRDefault="00501820"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tc>
        <w:tc>
          <w:tcPr>
            <w:tcW w:w="1908" w:type="dxa"/>
            <w:gridSpan w:val="2"/>
            <w:shd w:val="clear" w:color="auto" w:fill="FFFFFF"/>
          </w:tcPr>
          <w:p w:rsidR="00052313" w:rsidRPr="00052313" w:rsidRDefault="00052313" w:rsidP="00B7415D">
            <w:pPr>
              <w:rPr>
                <w:sz w:val="22"/>
                <w:szCs w:val="22"/>
              </w:rPr>
            </w:pPr>
            <w:r w:rsidRPr="00052313">
              <w:rPr>
                <w:rStyle w:val="12pt"/>
                <w:sz w:val="22"/>
                <w:szCs w:val="22"/>
              </w:rPr>
              <w:t>Уполномоченный орган / ГИС</w:t>
            </w:r>
          </w:p>
        </w:tc>
        <w:tc>
          <w:tcPr>
            <w:tcW w:w="2059" w:type="dxa"/>
            <w:shd w:val="clear" w:color="auto" w:fill="FFFFFF"/>
          </w:tcPr>
          <w:p w:rsidR="00052313" w:rsidRPr="00052313" w:rsidRDefault="00052313" w:rsidP="00B7415D">
            <w:pPr>
              <w:ind w:left="117" w:right="122"/>
              <w:rPr>
                <w:sz w:val="22"/>
                <w:szCs w:val="22"/>
              </w:rPr>
            </w:pPr>
          </w:p>
        </w:tc>
        <w:tc>
          <w:tcPr>
            <w:tcW w:w="2409" w:type="dxa"/>
            <w:vMerge/>
            <w:shd w:val="clear" w:color="auto" w:fill="FFFFFF"/>
          </w:tcPr>
          <w:p w:rsidR="00052313" w:rsidRPr="00052313" w:rsidRDefault="00052313" w:rsidP="00B7415D">
            <w:pPr>
              <w:rPr>
                <w:sz w:val="22"/>
                <w:szCs w:val="22"/>
              </w:rPr>
            </w:pPr>
          </w:p>
        </w:tc>
      </w:tr>
      <w:tr w:rsidR="00052313" w:rsidRPr="00052313" w:rsidTr="00501820">
        <w:trPr>
          <w:trHeight w:hRule="exact" w:val="2978"/>
        </w:trPr>
        <w:tc>
          <w:tcPr>
            <w:tcW w:w="1837" w:type="dxa"/>
            <w:vMerge/>
            <w:shd w:val="clear" w:color="auto" w:fill="FFFFFF"/>
          </w:tcPr>
          <w:p w:rsidR="00052313" w:rsidRPr="00052313" w:rsidRDefault="00052313" w:rsidP="00B7415D">
            <w:pPr>
              <w:rPr>
                <w:sz w:val="22"/>
                <w:szCs w:val="22"/>
              </w:rPr>
            </w:pPr>
          </w:p>
        </w:tc>
        <w:tc>
          <w:tcPr>
            <w:tcW w:w="3120" w:type="dxa"/>
            <w:shd w:val="clear" w:color="auto" w:fill="FFFFFF"/>
          </w:tcPr>
          <w:p w:rsidR="00052313" w:rsidRDefault="00052313" w:rsidP="00501820">
            <w:pPr>
              <w:pStyle w:val="14"/>
              <w:spacing w:after="0" w:line="240" w:lineRule="auto"/>
              <w:ind w:left="133" w:right="130"/>
              <w:jc w:val="left"/>
              <w:rPr>
                <w:rStyle w:val="12pt"/>
                <w:sz w:val="22"/>
                <w:szCs w:val="22"/>
              </w:rPr>
            </w:pPr>
            <w:r w:rsidRPr="00094416">
              <w:rPr>
                <w:rStyle w:val="12pt"/>
                <w:sz w:val="22"/>
                <w:szCs w:val="22"/>
              </w:rPr>
              <w:t xml:space="preserve">В случае </w:t>
            </w:r>
            <w:r w:rsidR="00EC17B0">
              <w:rPr>
                <w:rStyle w:val="12pt"/>
                <w:sz w:val="22"/>
                <w:szCs w:val="22"/>
              </w:rPr>
              <w:t xml:space="preserve">наличия </w:t>
            </w:r>
            <w:r w:rsidRPr="00094416">
              <w:rPr>
                <w:rStyle w:val="12pt"/>
                <w:sz w:val="22"/>
                <w:szCs w:val="22"/>
              </w:rPr>
              <w:t xml:space="preserve">оснований для </w:t>
            </w:r>
            <w:r w:rsidR="00EC17B0">
              <w:rPr>
                <w:rStyle w:val="12pt"/>
                <w:sz w:val="22"/>
                <w:szCs w:val="22"/>
              </w:rPr>
              <w:t>возврата заявления,</w:t>
            </w:r>
            <w:r w:rsidRPr="00094416">
              <w:rPr>
                <w:rStyle w:val="12pt"/>
                <w:sz w:val="22"/>
                <w:szCs w:val="22"/>
              </w:rPr>
              <w:t xml:space="preserve"> предусмотренных пунктом </w:t>
            </w:r>
            <w:r w:rsidR="00EC17B0">
              <w:rPr>
                <w:rStyle w:val="12pt"/>
                <w:sz w:val="22"/>
                <w:szCs w:val="22"/>
              </w:rPr>
              <w:t>3</w:t>
            </w:r>
            <w:r w:rsidR="00501820">
              <w:rPr>
                <w:rStyle w:val="12pt"/>
                <w:sz w:val="22"/>
                <w:szCs w:val="22"/>
              </w:rPr>
              <w:t>0</w:t>
            </w:r>
            <w:r w:rsidRPr="00094416">
              <w:rPr>
                <w:rStyle w:val="12pt"/>
                <w:sz w:val="22"/>
                <w:szCs w:val="22"/>
              </w:rPr>
              <w:t xml:space="preserve"> </w:t>
            </w:r>
            <w:r w:rsidR="00721249">
              <w:rPr>
                <w:rStyle w:val="12pt"/>
                <w:sz w:val="22"/>
                <w:szCs w:val="22"/>
              </w:rPr>
              <w:t xml:space="preserve">настоящего </w:t>
            </w:r>
            <w:r w:rsidRPr="00094416">
              <w:rPr>
                <w:rStyle w:val="12pt"/>
                <w:sz w:val="22"/>
                <w:szCs w:val="22"/>
              </w:rPr>
              <w:t xml:space="preserve">Административного регламента, </w:t>
            </w:r>
            <w:r w:rsidR="009E5058">
              <w:rPr>
                <w:rStyle w:val="12pt"/>
                <w:sz w:val="22"/>
                <w:szCs w:val="22"/>
              </w:rPr>
              <w:t xml:space="preserve">возврат заявления с </w:t>
            </w:r>
            <w:r w:rsidR="009E5058" w:rsidRPr="009E5058">
              <w:rPr>
                <w:rStyle w:val="12pt"/>
                <w:sz w:val="22"/>
                <w:szCs w:val="22"/>
              </w:rPr>
              <w:t>указан</w:t>
            </w:r>
            <w:r w:rsidR="009E5058">
              <w:rPr>
                <w:rStyle w:val="12pt"/>
                <w:sz w:val="22"/>
                <w:szCs w:val="22"/>
              </w:rPr>
              <w:t>ием причин</w:t>
            </w:r>
            <w:r w:rsidR="009E5058" w:rsidRPr="009E5058">
              <w:rPr>
                <w:rStyle w:val="12pt"/>
                <w:sz w:val="22"/>
                <w:szCs w:val="22"/>
              </w:rPr>
              <w:t xml:space="preserve"> возврата заявления</w:t>
            </w:r>
          </w:p>
          <w:p w:rsidR="00501820" w:rsidRPr="00052313" w:rsidRDefault="00501820" w:rsidP="00501820">
            <w:pPr>
              <w:pStyle w:val="14"/>
              <w:spacing w:after="0" w:line="240" w:lineRule="auto"/>
              <w:ind w:left="133" w:right="130"/>
              <w:jc w:val="left"/>
              <w:rPr>
                <w:rStyle w:val="12pt"/>
                <w:sz w:val="22"/>
                <w:szCs w:val="22"/>
              </w:rPr>
            </w:pPr>
          </w:p>
        </w:tc>
        <w:tc>
          <w:tcPr>
            <w:tcW w:w="2427" w:type="dxa"/>
            <w:shd w:val="clear" w:color="auto" w:fill="FFFFFF"/>
          </w:tcPr>
          <w:p w:rsidR="00052313" w:rsidRPr="00052313" w:rsidRDefault="009E5058" w:rsidP="00B7415D">
            <w:pPr>
              <w:pStyle w:val="14"/>
              <w:shd w:val="clear" w:color="auto" w:fill="auto"/>
              <w:spacing w:after="0" w:line="240" w:lineRule="auto"/>
              <w:ind w:left="134"/>
              <w:jc w:val="left"/>
              <w:rPr>
                <w:rStyle w:val="12pt"/>
                <w:sz w:val="22"/>
                <w:szCs w:val="22"/>
              </w:rPr>
            </w:pPr>
            <w:r>
              <w:rPr>
                <w:rStyle w:val="12pt"/>
                <w:sz w:val="22"/>
                <w:szCs w:val="22"/>
              </w:rPr>
              <w:t>7</w:t>
            </w:r>
            <w:r w:rsidR="006860DC">
              <w:rPr>
                <w:rStyle w:val="12pt"/>
                <w:sz w:val="22"/>
                <w:szCs w:val="22"/>
              </w:rPr>
              <w:t xml:space="preserve"> </w:t>
            </w:r>
            <w:r w:rsidR="00052313" w:rsidRPr="00052313">
              <w:rPr>
                <w:rStyle w:val="12pt"/>
                <w:sz w:val="22"/>
                <w:szCs w:val="22"/>
              </w:rPr>
              <w:t>рабочи</w:t>
            </w:r>
            <w:r w:rsidR="006860DC">
              <w:rPr>
                <w:rStyle w:val="12pt"/>
                <w:sz w:val="22"/>
                <w:szCs w:val="22"/>
              </w:rPr>
              <w:t>х</w:t>
            </w:r>
            <w:r w:rsidR="00052313" w:rsidRPr="00052313">
              <w:rPr>
                <w:rStyle w:val="12pt"/>
                <w:sz w:val="22"/>
                <w:szCs w:val="22"/>
              </w:rPr>
              <w:t xml:space="preserve"> </w:t>
            </w:r>
            <w:r w:rsidR="00EC17B0" w:rsidRPr="00052313">
              <w:rPr>
                <w:rStyle w:val="12pt"/>
                <w:sz w:val="22"/>
                <w:szCs w:val="22"/>
              </w:rPr>
              <w:t>дне</w:t>
            </w:r>
            <w:r w:rsidR="00EC17B0">
              <w:rPr>
                <w:rStyle w:val="12pt"/>
                <w:sz w:val="22"/>
                <w:szCs w:val="22"/>
              </w:rPr>
              <w:t>й</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p w:rsidR="00501820" w:rsidRPr="00052313" w:rsidRDefault="00501820"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tc>
        <w:tc>
          <w:tcPr>
            <w:tcW w:w="1908" w:type="dxa"/>
            <w:gridSpan w:val="2"/>
            <w:shd w:val="clear" w:color="auto" w:fill="FFFFFF"/>
          </w:tcPr>
          <w:p w:rsidR="00052313" w:rsidRPr="00052313" w:rsidRDefault="00052313" w:rsidP="00B7415D">
            <w:pPr>
              <w:rPr>
                <w:sz w:val="22"/>
                <w:szCs w:val="22"/>
              </w:rPr>
            </w:pPr>
            <w:r w:rsidRPr="00052313">
              <w:rPr>
                <w:rStyle w:val="12pt"/>
                <w:sz w:val="22"/>
                <w:szCs w:val="22"/>
              </w:rPr>
              <w:t>Уполномоченный орган / ГИС</w:t>
            </w:r>
          </w:p>
        </w:tc>
        <w:tc>
          <w:tcPr>
            <w:tcW w:w="2059" w:type="dxa"/>
            <w:shd w:val="clear" w:color="auto" w:fill="FFFFFF"/>
          </w:tcPr>
          <w:p w:rsidR="00052313" w:rsidRPr="00052313" w:rsidRDefault="00052313" w:rsidP="00B7415D">
            <w:pPr>
              <w:ind w:left="117" w:right="122"/>
              <w:rPr>
                <w:sz w:val="22"/>
                <w:szCs w:val="22"/>
              </w:rPr>
            </w:pPr>
          </w:p>
        </w:tc>
        <w:tc>
          <w:tcPr>
            <w:tcW w:w="2409" w:type="dxa"/>
            <w:vMerge/>
            <w:shd w:val="clear" w:color="auto" w:fill="FFFFFF"/>
          </w:tcPr>
          <w:p w:rsidR="00052313" w:rsidRPr="00052313" w:rsidRDefault="00052313" w:rsidP="00B7415D">
            <w:pPr>
              <w:rPr>
                <w:sz w:val="22"/>
                <w:szCs w:val="22"/>
              </w:rPr>
            </w:pPr>
          </w:p>
        </w:tc>
      </w:tr>
      <w:tr w:rsidR="00052313" w:rsidRPr="00052313" w:rsidTr="00742386">
        <w:trPr>
          <w:trHeight w:hRule="exact" w:val="540"/>
        </w:trPr>
        <w:tc>
          <w:tcPr>
            <w:tcW w:w="15871" w:type="dxa"/>
            <w:gridSpan w:val="8"/>
            <w:shd w:val="clear" w:color="auto" w:fill="FFFFFF"/>
          </w:tcPr>
          <w:p w:rsidR="006E16E1" w:rsidRDefault="006E16E1" w:rsidP="00B7415D">
            <w:pPr>
              <w:ind w:left="117" w:right="122"/>
              <w:jc w:val="center"/>
              <w:rPr>
                <w:rStyle w:val="12pt"/>
                <w:sz w:val="22"/>
                <w:szCs w:val="22"/>
              </w:rPr>
            </w:pPr>
          </w:p>
          <w:p w:rsidR="00052313" w:rsidRPr="00052313" w:rsidRDefault="00052313" w:rsidP="00B7415D">
            <w:pPr>
              <w:ind w:left="117" w:right="122"/>
              <w:jc w:val="center"/>
              <w:rPr>
                <w:sz w:val="22"/>
                <w:szCs w:val="22"/>
              </w:rPr>
            </w:pPr>
            <w:r w:rsidRPr="00052313">
              <w:rPr>
                <w:rStyle w:val="12pt"/>
                <w:sz w:val="22"/>
                <w:szCs w:val="22"/>
              </w:rPr>
              <w:t>2.Получение сведений посредством СМЭВ</w:t>
            </w:r>
          </w:p>
        </w:tc>
      </w:tr>
      <w:tr w:rsidR="00052313" w:rsidRPr="00052313" w:rsidTr="00D1243B">
        <w:trPr>
          <w:trHeight w:val="3698"/>
        </w:trPr>
        <w:tc>
          <w:tcPr>
            <w:tcW w:w="1837" w:type="dxa"/>
            <w:vMerge w:val="restart"/>
            <w:shd w:val="clear" w:color="auto" w:fill="FFFFFF"/>
          </w:tcPr>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Пакет зарегистрированных документов, поступивших должностному лицу, ответственном за предоставление муниципальной</w:t>
            </w:r>
          </w:p>
          <w:p w:rsidR="00052313" w:rsidRPr="00052313" w:rsidRDefault="00052313" w:rsidP="00B7415D">
            <w:pPr>
              <w:pStyle w:val="14"/>
              <w:spacing w:after="0" w:line="240" w:lineRule="auto"/>
              <w:jc w:val="left"/>
              <w:rPr>
                <w:sz w:val="22"/>
                <w:szCs w:val="22"/>
              </w:rPr>
            </w:pPr>
            <w:r w:rsidRPr="00052313">
              <w:rPr>
                <w:rStyle w:val="12pt"/>
                <w:sz w:val="22"/>
                <w:szCs w:val="22"/>
              </w:rPr>
              <w:t xml:space="preserve">услуги </w:t>
            </w:r>
          </w:p>
        </w:tc>
        <w:tc>
          <w:tcPr>
            <w:tcW w:w="3120" w:type="dxa"/>
            <w:shd w:val="clear" w:color="auto" w:fill="FFFFFF"/>
          </w:tcPr>
          <w:p w:rsidR="00052313" w:rsidRPr="00052313" w:rsidRDefault="00052313" w:rsidP="00D1243B">
            <w:pPr>
              <w:pStyle w:val="14"/>
              <w:shd w:val="clear" w:color="auto" w:fill="auto"/>
              <w:spacing w:after="0" w:line="240" w:lineRule="auto"/>
              <w:ind w:left="133" w:right="130"/>
              <w:jc w:val="left"/>
              <w:rPr>
                <w:sz w:val="22"/>
                <w:szCs w:val="22"/>
              </w:rPr>
            </w:pPr>
            <w:r w:rsidRPr="00052313">
              <w:rPr>
                <w:rStyle w:val="12pt"/>
                <w:sz w:val="22"/>
                <w:szCs w:val="22"/>
              </w:rPr>
              <w:t xml:space="preserve">направление межведомственных запросов в органы и организации, указанные в пункте </w:t>
            </w:r>
            <w:r w:rsidR="005B7CEF">
              <w:rPr>
                <w:rStyle w:val="12pt"/>
                <w:sz w:val="22"/>
                <w:szCs w:val="22"/>
              </w:rPr>
              <w:t>1</w:t>
            </w:r>
            <w:r w:rsidR="00D1243B">
              <w:rPr>
                <w:rStyle w:val="12pt"/>
                <w:sz w:val="22"/>
                <w:szCs w:val="22"/>
              </w:rPr>
              <w:t>6</w:t>
            </w:r>
            <w:r w:rsidRPr="00052313">
              <w:rPr>
                <w:rStyle w:val="12pt"/>
                <w:sz w:val="22"/>
                <w:szCs w:val="22"/>
              </w:rPr>
              <w:t xml:space="preserve"> </w:t>
            </w:r>
            <w:r w:rsidR="00721249">
              <w:rPr>
                <w:rStyle w:val="12pt"/>
                <w:sz w:val="22"/>
                <w:szCs w:val="22"/>
              </w:rPr>
              <w:t>настоящего</w:t>
            </w:r>
            <w:r w:rsidR="00721249" w:rsidRPr="00052313">
              <w:rPr>
                <w:rStyle w:val="12pt"/>
                <w:sz w:val="22"/>
                <w:szCs w:val="22"/>
              </w:rPr>
              <w:t xml:space="preserve"> </w:t>
            </w:r>
            <w:r w:rsidRPr="00052313">
              <w:rPr>
                <w:rStyle w:val="12pt"/>
                <w:sz w:val="22"/>
                <w:szCs w:val="22"/>
              </w:rPr>
              <w:t>Административного регламента</w:t>
            </w:r>
          </w:p>
        </w:tc>
        <w:tc>
          <w:tcPr>
            <w:tcW w:w="2427" w:type="dxa"/>
            <w:shd w:val="clear" w:color="auto" w:fill="FFFFFF"/>
          </w:tcPr>
          <w:p w:rsidR="00052313" w:rsidRPr="00052313" w:rsidRDefault="00052313" w:rsidP="00B7415D">
            <w:pPr>
              <w:pStyle w:val="14"/>
              <w:spacing w:after="0" w:line="240" w:lineRule="auto"/>
              <w:ind w:left="134"/>
              <w:jc w:val="left"/>
              <w:rPr>
                <w:sz w:val="22"/>
                <w:szCs w:val="22"/>
              </w:rPr>
            </w:pPr>
            <w:r w:rsidRPr="00052313">
              <w:rPr>
                <w:rStyle w:val="12pt"/>
                <w:sz w:val="22"/>
                <w:szCs w:val="22"/>
              </w:rPr>
              <w:t>1 рабочий день</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Pr="00052313" w:rsidRDefault="00052313" w:rsidP="00B7415D">
            <w:pPr>
              <w:pStyle w:val="14"/>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052313" w:rsidRPr="00052313" w:rsidRDefault="00052313" w:rsidP="00B7415D">
            <w:pPr>
              <w:pStyle w:val="14"/>
              <w:shd w:val="clear" w:color="auto" w:fill="auto"/>
              <w:spacing w:after="0" w:line="240" w:lineRule="auto"/>
              <w:jc w:val="center"/>
              <w:rPr>
                <w:sz w:val="22"/>
                <w:szCs w:val="22"/>
              </w:rPr>
            </w:pPr>
            <w:r w:rsidRPr="00052313">
              <w:rPr>
                <w:rStyle w:val="12pt"/>
                <w:sz w:val="22"/>
                <w:szCs w:val="22"/>
              </w:rPr>
              <w:t>Уполномоченный орган/ГИС/СМЭВ</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отсутствие</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документов,</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необходимых</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для предоставления</w:t>
            </w:r>
          </w:p>
          <w:p w:rsidR="00052313" w:rsidRPr="00052313" w:rsidRDefault="00052313" w:rsidP="00B7415D">
            <w:pPr>
              <w:pStyle w:val="14"/>
              <w:shd w:val="clear" w:color="auto" w:fill="auto"/>
              <w:spacing w:after="0" w:line="240" w:lineRule="auto"/>
              <w:ind w:left="117" w:right="122"/>
              <w:rPr>
                <w:sz w:val="22"/>
                <w:szCs w:val="22"/>
              </w:rPr>
            </w:pPr>
            <w:r w:rsidRPr="00052313">
              <w:rPr>
                <w:rStyle w:val="12pt"/>
                <w:sz w:val="22"/>
                <w:szCs w:val="22"/>
              </w:rPr>
              <w:t>муниципальной</w:t>
            </w:r>
          </w:p>
          <w:p w:rsidR="00052313" w:rsidRPr="00052313" w:rsidRDefault="00052313" w:rsidP="00B7415D">
            <w:pPr>
              <w:pStyle w:val="14"/>
              <w:spacing w:after="0" w:line="240" w:lineRule="auto"/>
              <w:ind w:left="117" w:right="122"/>
              <w:jc w:val="left"/>
              <w:rPr>
                <w:sz w:val="22"/>
                <w:szCs w:val="22"/>
              </w:rPr>
            </w:pPr>
            <w:r w:rsidRPr="00052313">
              <w:rPr>
                <w:rStyle w:val="12pt"/>
                <w:sz w:val="22"/>
                <w:szCs w:val="22"/>
              </w:rPr>
              <w:t>услуги, находящихся в распоряжении государственных органов (организаций)</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направление</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межведомственного</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запроса в органы</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(организации),</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предоставляющие</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документы</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(сведения),</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 xml:space="preserve">предусмотренные пунктом </w:t>
            </w:r>
            <w:r w:rsidR="00501820">
              <w:rPr>
                <w:rStyle w:val="12pt"/>
                <w:sz w:val="22"/>
                <w:szCs w:val="22"/>
              </w:rPr>
              <w:t>27</w:t>
            </w:r>
            <w:r w:rsidRPr="00052313">
              <w:rPr>
                <w:rStyle w:val="12pt"/>
                <w:sz w:val="22"/>
                <w:szCs w:val="22"/>
              </w:rPr>
              <w:t xml:space="preserve"> </w:t>
            </w:r>
            <w:r w:rsidR="00721249">
              <w:rPr>
                <w:rStyle w:val="12pt"/>
                <w:sz w:val="22"/>
                <w:szCs w:val="22"/>
              </w:rPr>
              <w:t>настоящего</w:t>
            </w:r>
            <w:r w:rsidR="00721249" w:rsidRPr="00052313">
              <w:rPr>
                <w:rStyle w:val="12pt"/>
                <w:sz w:val="22"/>
                <w:szCs w:val="22"/>
              </w:rPr>
              <w:t xml:space="preserve"> </w:t>
            </w:r>
            <w:r w:rsidRPr="00052313">
              <w:rPr>
                <w:rStyle w:val="12pt"/>
                <w:sz w:val="22"/>
                <w:szCs w:val="22"/>
              </w:rPr>
              <w:t>Административного регламента, в том числе с</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использованием</w:t>
            </w:r>
          </w:p>
          <w:p w:rsidR="00052313" w:rsidRPr="00052313" w:rsidRDefault="00052313" w:rsidP="00B7415D">
            <w:pPr>
              <w:pStyle w:val="14"/>
              <w:spacing w:after="0" w:line="240" w:lineRule="auto"/>
              <w:ind w:left="117" w:right="122"/>
              <w:jc w:val="left"/>
              <w:rPr>
                <w:sz w:val="22"/>
                <w:szCs w:val="22"/>
              </w:rPr>
            </w:pPr>
            <w:r w:rsidRPr="00052313">
              <w:rPr>
                <w:rStyle w:val="12pt"/>
                <w:sz w:val="22"/>
                <w:szCs w:val="22"/>
              </w:rPr>
              <w:t>СМЭВ</w:t>
            </w:r>
          </w:p>
        </w:tc>
      </w:tr>
      <w:tr w:rsidR="00052313" w:rsidRPr="00052313" w:rsidTr="00742386">
        <w:trPr>
          <w:trHeight w:val="3072"/>
        </w:trPr>
        <w:tc>
          <w:tcPr>
            <w:tcW w:w="1837" w:type="dxa"/>
            <w:vMerge/>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получение ответов на межведомственные запросы, формирование полного комплекта документов</w:t>
            </w:r>
          </w:p>
        </w:tc>
        <w:tc>
          <w:tcPr>
            <w:tcW w:w="2427" w:type="dxa"/>
            <w:shd w:val="clear" w:color="auto" w:fill="FFFFFF"/>
          </w:tcPr>
          <w:p w:rsidR="00052313" w:rsidRPr="00052313" w:rsidRDefault="003F4361" w:rsidP="00B7415D">
            <w:pPr>
              <w:pStyle w:val="14"/>
              <w:shd w:val="clear" w:color="auto" w:fill="auto"/>
              <w:spacing w:after="0" w:line="240" w:lineRule="auto"/>
              <w:ind w:left="134"/>
              <w:jc w:val="left"/>
              <w:rPr>
                <w:rStyle w:val="12pt"/>
                <w:sz w:val="22"/>
                <w:szCs w:val="22"/>
              </w:rPr>
            </w:pPr>
            <w:r>
              <w:rPr>
                <w:rStyle w:val="12pt"/>
                <w:sz w:val="22"/>
                <w:szCs w:val="22"/>
              </w:rPr>
              <w:t xml:space="preserve">5 </w:t>
            </w:r>
            <w:r w:rsidR="00052313" w:rsidRPr="00052313">
              <w:rPr>
                <w:rStyle w:val="12pt"/>
                <w:sz w:val="22"/>
                <w:szCs w:val="22"/>
              </w:rPr>
              <w:t>рабочих дня со дня</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w:t>
            </w:r>
          </w:p>
          <w:p w:rsidR="006E16E1"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законодательством РФ и Тверской области</w:t>
            </w:r>
          </w:p>
          <w:p w:rsidR="006E16E1" w:rsidRPr="00052313" w:rsidRDefault="006E16E1" w:rsidP="00B7415D">
            <w:pPr>
              <w:pStyle w:val="14"/>
              <w:shd w:val="clear" w:color="auto" w:fill="auto"/>
              <w:spacing w:after="0" w:line="240" w:lineRule="auto"/>
              <w:ind w:left="134"/>
              <w:jc w:val="left"/>
              <w:rPr>
                <w:rStyle w:val="12pt"/>
                <w:sz w:val="22"/>
                <w:szCs w:val="22"/>
              </w:rPr>
            </w:pP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Уполномоченный орган) /ГИС/ СМЭВ</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получение</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документов</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(сведений),</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необходимых для</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предоставления</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услуги</w:t>
            </w:r>
          </w:p>
        </w:tc>
      </w:tr>
      <w:tr w:rsidR="00052313" w:rsidRPr="00052313" w:rsidTr="00742386">
        <w:trPr>
          <w:trHeight w:val="458"/>
        </w:trPr>
        <w:tc>
          <w:tcPr>
            <w:tcW w:w="15871" w:type="dxa"/>
            <w:gridSpan w:val="8"/>
            <w:shd w:val="clear" w:color="auto" w:fill="FFFFFF"/>
          </w:tcPr>
          <w:p w:rsidR="00052313" w:rsidRPr="00052313" w:rsidRDefault="00052313" w:rsidP="00B7415D">
            <w:pPr>
              <w:pStyle w:val="14"/>
              <w:shd w:val="clear" w:color="auto" w:fill="auto"/>
              <w:spacing w:after="0" w:line="240" w:lineRule="auto"/>
              <w:ind w:left="117" w:right="122"/>
              <w:jc w:val="center"/>
              <w:rPr>
                <w:rStyle w:val="12pt"/>
                <w:sz w:val="22"/>
                <w:szCs w:val="22"/>
              </w:rPr>
            </w:pPr>
            <w:r w:rsidRPr="00052313">
              <w:rPr>
                <w:rStyle w:val="12pt"/>
                <w:sz w:val="22"/>
                <w:szCs w:val="22"/>
              </w:rPr>
              <w:t>3. Рассмотрение документов и сведений</w:t>
            </w:r>
          </w:p>
        </w:tc>
      </w:tr>
      <w:tr w:rsidR="00052313" w:rsidRPr="00052313" w:rsidTr="00D1243B">
        <w:trPr>
          <w:trHeight w:val="2457"/>
        </w:trPr>
        <w:tc>
          <w:tcPr>
            <w:tcW w:w="1837" w:type="dxa"/>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Пакет</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зарегистрированных документов, поступивших должностному лицу,</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ответственному за</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услуги</w:t>
            </w: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427" w:type="dxa"/>
            <w:shd w:val="clear" w:color="auto" w:fill="FFFFFF"/>
          </w:tcPr>
          <w:p w:rsidR="00052313" w:rsidRPr="00052313" w:rsidRDefault="00052313" w:rsidP="003F4361">
            <w:pPr>
              <w:pStyle w:val="14"/>
              <w:shd w:val="clear" w:color="auto" w:fill="auto"/>
              <w:spacing w:after="0" w:line="240" w:lineRule="auto"/>
              <w:ind w:left="134"/>
              <w:jc w:val="left"/>
              <w:rPr>
                <w:rStyle w:val="12pt"/>
                <w:sz w:val="22"/>
                <w:szCs w:val="22"/>
              </w:rPr>
            </w:pPr>
            <w:r w:rsidRPr="00052313">
              <w:rPr>
                <w:rStyle w:val="12pt"/>
                <w:sz w:val="22"/>
                <w:szCs w:val="22"/>
              </w:rPr>
              <w:t xml:space="preserve">до </w:t>
            </w:r>
            <w:r w:rsidR="003F4361">
              <w:rPr>
                <w:rStyle w:val="12pt"/>
                <w:sz w:val="22"/>
                <w:szCs w:val="22"/>
              </w:rPr>
              <w:t>10</w:t>
            </w:r>
            <w:r w:rsidRPr="00052313">
              <w:rPr>
                <w:rStyle w:val="12pt"/>
                <w:sz w:val="22"/>
                <w:szCs w:val="22"/>
              </w:rPr>
              <w:t xml:space="preserve"> рабочих дней</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052313" w:rsidRPr="00052313" w:rsidRDefault="00052313" w:rsidP="00D1243B">
            <w:pPr>
              <w:pStyle w:val="14"/>
              <w:shd w:val="clear" w:color="auto" w:fill="auto"/>
              <w:spacing w:after="0" w:line="240" w:lineRule="auto"/>
              <w:jc w:val="left"/>
              <w:rPr>
                <w:rStyle w:val="12pt"/>
                <w:sz w:val="22"/>
                <w:szCs w:val="22"/>
              </w:rPr>
            </w:pPr>
            <w:r w:rsidRPr="00052313">
              <w:rPr>
                <w:rStyle w:val="12pt"/>
                <w:sz w:val="22"/>
                <w:szCs w:val="22"/>
              </w:rPr>
              <w:t>Уполномоченный орган / ГИС</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основания отказа в</w:t>
            </w:r>
          </w:p>
          <w:p w:rsidR="00052313" w:rsidRPr="00052313" w:rsidRDefault="00052313" w:rsidP="005B7CEF">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предоставлении муниципально</w:t>
            </w:r>
            <w:r w:rsidR="00D1243B">
              <w:rPr>
                <w:rStyle w:val="12pt"/>
                <w:sz w:val="22"/>
                <w:szCs w:val="22"/>
              </w:rPr>
              <w:t>й услуги, предусмотренные пункта</w:t>
            </w:r>
            <w:r w:rsidRPr="00052313">
              <w:rPr>
                <w:rStyle w:val="12pt"/>
                <w:sz w:val="22"/>
                <w:szCs w:val="22"/>
              </w:rPr>
              <w:t>м</w:t>
            </w:r>
            <w:r w:rsidR="00D1243B">
              <w:rPr>
                <w:rStyle w:val="12pt"/>
                <w:sz w:val="22"/>
                <w:szCs w:val="22"/>
              </w:rPr>
              <w:t>и</w:t>
            </w:r>
            <w:r w:rsidRPr="00052313">
              <w:rPr>
                <w:rStyle w:val="12pt"/>
                <w:sz w:val="22"/>
                <w:szCs w:val="22"/>
              </w:rPr>
              <w:t xml:space="preserve"> </w:t>
            </w:r>
            <w:r w:rsidR="006E16E1">
              <w:rPr>
                <w:rStyle w:val="12pt"/>
                <w:sz w:val="22"/>
                <w:szCs w:val="22"/>
              </w:rPr>
              <w:t>3</w:t>
            </w:r>
            <w:r w:rsidR="005B7CEF">
              <w:rPr>
                <w:rStyle w:val="12pt"/>
                <w:sz w:val="22"/>
                <w:szCs w:val="22"/>
              </w:rPr>
              <w:t>2</w:t>
            </w:r>
            <w:r w:rsidR="00D1243B">
              <w:rPr>
                <w:rStyle w:val="12pt"/>
                <w:sz w:val="22"/>
                <w:szCs w:val="22"/>
              </w:rPr>
              <w:t>,33</w:t>
            </w:r>
            <w:r w:rsidRPr="00052313">
              <w:rPr>
                <w:rStyle w:val="12pt"/>
                <w:sz w:val="22"/>
                <w:szCs w:val="22"/>
              </w:rPr>
              <w:t xml:space="preserve"> </w:t>
            </w:r>
            <w:r w:rsidR="00721249">
              <w:rPr>
                <w:rStyle w:val="12pt"/>
                <w:sz w:val="22"/>
                <w:szCs w:val="22"/>
              </w:rPr>
              <w:t>настоящего</w:t>
            </w:r>
            <w:r w:rsidR="00721249" w:rsidRPr="00052313">
              <w:rPr>
                <w:rStyle w:val="12pt"/>
                <w:sz w:val="22"/>
                <w:szCs w:val="22"/>
              </w:rPr>
              <w:t xml:space="preserve"> </w:t>
            </w:r>
            <w:r w:rsidRPr="00052313">
              <w:rPr>
                <w:rStyle w:val="12pt"/>
                <w:sz w:val="22"/>
                <w:szCs w:val="22"/>
              </w:rPr>
              <w:t>Административного регламента</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проект результата предоставления мун</w:t>
            </w:r>
            <w:r w:rsidR="00501820">
              <w:rPr>
                <w:rStyle w:val="12pt"/>
                <w:sz w:val="22"/>
                <w:szCs w:val="22"/>
              </w:rPr>
              <w:t xml:space="preserve">иципальной указанного в </w:t>
            </w:r>
            <w:r w:rsidR="006416D4">
              <w:rPr>
                <w:rStyle w:val="12pt"/>
                <w:sz w:val="22"/>
                <w:szCs w:val="22"/>
              </w:rPr>
              <w:t xml:space="preserve">подпункте </w:t>
            </w:r>
            <w:r w:rsidR="00721249">
              <w:rPr>
                <w:rStyle w:val="12pt"/>
                <w:sz w:val="22"/>
                <w:szCs w:val="22"/>
              </w:rPr>
              <w:t>«</w:t>
            </w:r>
            <w:r w:rsidR="006416D4">
              <w:rPr>
                <w:rStyle w:val="12pt"/>
                <w:sz w:val="22"/>
                <w:szCs w:val="22"/>
              </w:rPr>
              <w:t>г)</w:t>
            </w:r>
            <w:r w:rsidR="00721249">
              <w:rPr>
                <w:rStyle w:val="12pt"/>
                <w:sz w:val="22"/>
                <w:szCs w:val="22"/>
              </w:rPr>
              <w:t>»</w:t>
            </w:r>
            <w:r w:rsidR="006416D4">
              <w:rPr>
                <w:rStyle w:val="12pt"/>
                <w:sz w:val="22"/>
                <w:szCs w:val="22"/>
              </w:rPr>
              <w:t xml:space="preserve"> пункта </w:t>
            </w:r>
            <w:r w:rsidR="00D1243B">
              <w:rPr>
                <w:rStyle w:val="12pt"/>
                <w:sz w:val="22"/>
                <w:szCs w:val="22"/>
              </w:rPr>
              <w:t>18</w:t>
            </w:r>
            <w:r w:rsidR="00721249">
              <w:rPr>
                <w:rStyle w:val="12pt"/>
                <w:sz w:val="22"/>
                <w:szCs w:val="22"/>
              </w:rPr>
              <w:t xml:space="preserve"> </w:t>
            </w:r>
            <w:r w:rsidR="00721249">
              <w:rPr>
                <w:rStyle w:val="12pt"/>
                <w:sz w:val="22"/>
                <w:szCs w:val="22"/>
              </w:rPr>
              <w:t>настоящего</w:t>
            </w:r>
          </w:p>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Административного</w:t>
            </w:r>
          </w:p>
          <w:p w:rsidR="00052313" w:rsidRPr="00052313" w:rsidRDefault="00D1243B" w:rsidP="006416D4">
            <w:pPr>
              <w:pStyle w:val="14"/>
              <w:shd w:val="clear" w:color="auto" w:fill="auto"/>
              <w:spacing w:after="0" w:line="240" w:lineRule="auto"/>
              <w:ind w:left="117" w:right="122"/>
              <w:rPr>
                <w:rStyle w:val="12pt"/>
                <w:sz w:val="22"/>
                <w:szCs w:val="22"/>
              </w:rPr>
            </w:pPr>
            <w:r w:rsidRPr="00052313">
              <w:rPr>
                <w:rStyle w:val="12pt"/>
                <w:sz w:val="22"/>
                <w:szCs w:val="22"/>
              </w:rPr>
              <w:t>Р</w:t>
            </w:r>
            <w:r w:rsidR="00052313" w:rsidRPr="00052313">
              <w:rPr>
                <w:rStyle w:val="12pt"/>
                <w:sz w:val="22"/>
                <w:szCs w:val="22"/>
              </w:rPr>
              <w:t>егламента</w:t>
            </w:r>
            <w:r>
              <w:rPr>
                <w:rStyle w:val="12pt"/>
                <w:sz w:val="22"/>
                <w:szCs w:val="22"/>
              </w:rPr>
              <w:t xml:space="preserve"> </w:t>
            </w:r>
          </w:p>
        </w:tc>
      </w:tr>
      <w:tr w:rsidR="00D1243B" w:rsidRPr="00052313" w:rsidTr="00D1243B">
        <w:trPr>
          <w:trHeight w:val="416"/>
        </w:trPr>
        <w:tc>
          <w:tcPr>
            <w:tcW w:w="15871" w:type="dxa"/>
            <w:gridSpan w:val="8"/>
            <w:shd w:val="clear" w:color="auto" w:fill="FFFFFF"/>
          </w:tcPr>
          <w:p w:rsidR="00D1243B" w:rsidRPr="00052313" w:rsidRDefault="00D1243B" w:rsidP="00EF7599">
            <w:pPr>
              <w:pStyle w:val="14"/>
              <w:shd w:val="clear" w:color="auto" w:fill="auto"/>
              <w:spacing w:after="0" w:line="240" w:lineRule="auto"/>
              <w:ind w:left="117" w:right="122"/>
              <w:jc w:val="center"/>
              <w:rPr>
                <w:rStyle w:val="12pt"/>
                <w:sz w:val="22"/>
                <w:szCs w:val="22"/>
              </w:rPr>
            </w:pPr>
            <w:r>
              <w:rPr>
                <w:rStyle w:val="12pt"/>
                <w:sz w:val="22"/>
                <w:szCs w:val="22"/>
              </w:rPr>
              <w:t xml:space="preserve">4. </w:t>
            </w:r>
            <w:r w:rsidR="00EF7599">
              <w:rPr>
                <w:rStyle w:val="12pt"/>
                <w:sz w:val="22"/>
                <w:szCs w:val="22"/>
              </w:rPr>
              <w:t>О</w:t>
            </w:r>
            <w:r w:rsidR="00EF7599" w:rsidRPr="00EF7599">
              <w:rPr>
                <w:rStyle w:val="12pt"/>
                <w:sz w:val="22"/>
                <w:szCs w:val="22"/>
              </w:rPr>
              <w:t>беспечение опубликования извещения</w:t>
            </w:r>
          </w:p>
        </w:tc>
      </w:tr>
      <w:tr w:rsidR="005E199A" w:rsidRPr="00052313" w:rsidTr="009969EF">
        <w:trPr>
          <w:trHeight w:val="2412"/>
        </w:trPr>
        <w:tc>
          <w:tcPr>
            <w:tcW w:w="1837" w:type="dxa"/>
            <w:vMerge w:val="restart"/>
            <w:shd w:val="clear" w:color="auto" w:fill="FFFFFF"/>
          </w:tcPr>
          <w:p w:rsidR="005E199A" w:rsidRPr="00052313" w:rsidRDefault="005E199A" w:rsidP="006843C4">
            <w:pPr>
              <w:pStyle w:val="14"/>
              <w:shd w:val="clear" w:color="auto" w:fill="auto"/>
              <w:spacing w:after="0" w:line="240" w:lineRule="auto"/>
              <w:jc w:val="left"/>
              <w:rPr>
                <w:rStyle w:val="12pt"/>
                <w:sz w:val="22"/>
                <w:szCs w:val="22"/>
              </w:rPr>
            </w:pPr>
            <w:r w:rsidRPr="006843C4">
              <w:rPr>
                <w:rStyle w:val="12pt"/>
                <w:sz w:val="22"/>
                <w:szCs w:val="22"/>
              </w:rPr>
              <w:t xml:space="preserve">Основанием для начала выполнения административной процедуры является выявление специалистом, ответственным за рассмотрение заявления, при </w:t>
            </w:r>
            <w:r w:rsidRPr="006843C4">
              <w:rPr>
                <w:rStyle w:val="12pt"/>
                <w:sz w:val="22"/>
                <w:szCs w:val="22"/>
              </w:rPr>
              <w:lastRenderedPageBreak/>
              <w:t xml:space="preserve">проверке комплекта документов заявителя отсутствия оснований для отказа в предоставлении </w:t>
            </w:r>
            <w:r>
              <w:rPr>
                <w:rStyle w:val="12pt"/>
                <w:sz w:val="22"/>
                <w:szCs w:val="22"/>
              </w:rPr>
              <w:t xml:space="preserve">муниципальной </w:t>
            </w:r>
            <w:r w:rsidRPr="006843C4">
              <w:rPr>
                <w:rStyle w:val="12pt"/>
                <w:sz w:val="22"/>
                <w:szCs w:val="22"/>
              </w:rPr>
              <w:t xml:space="preserve">услуги, указанных в </w:t>
            </w:r>
            <w:hyperlink w:anchor="P315" w:history="1">
              <w:r w:rsidRPr="006843C4">
                <w:rPr>
                  <w:rStyle w:val="12pt"/>
                  <w:sz w:val="22"/>
                  <w:szCs w:val="22"/>
                </w:rPr>
                <w:t xml:space="preserve">пункте </w:t>
              </w:r>
              <w:r>
                <w:rPr>
                  <w:rStyle w:val="12pt"/>
                  <w:sz w:val="22"/>
                  <w:szCs w:val="22"/>
                </w:rPr>
                <w:t>32</w:t>
              </w:r>
            </w:hyperlink>
            <w:r w:rsidRPr="006843C4">
              <w:rPr>
                <w:rStyle w:val="12pt"/>
                <w:sz w:val="22"/>
                <w:szCs w:val="22"/>
              </w:rPr>
              <w:t xml:space="preserve"> либо </w:t>
            </w:r>
            <w:hyperlink w:anchor="P341" w:history="1">
              <w:r w:rsidRPr="006843C4">
                <w:rPr>
                  <w:rStyle w:val="12pt"/>
                  <w:sz w:val="22"/>
                  <w:szCs w:val="22"/>
                </w:rPr>
                <w:t xml:space="preserve">пункте </w:t>
              </w:r>
              <w:proofErr w:type="gramStart"/>
              <w:r>
                <w:rPr>
                  <w:rStyle w:val="12pt"/>
                  <w:sz w:val="22"/>
                  <w:szCs w:val="22"/>
                </w:rPr>
                <w:t>33</w:t>
              </w:r>
              <w:r w:rsidRPr="006843C4">
                <w:rPr>
                  <w:rStyle w:val="12pt"/>
                  <w:sz w:val="22"/>
                  <w:szCs w:val="22"/>
                </w:rPr>
                <w:t xml:space="preserve"> </w:t>
              </w:r>
            </w:hyperlink>
            <w:r w:rsidR="00721249">
              <w:rPr>
                <w:rStyle w:val="12pt"/>
                <w:sz w:val="22"/>
                <w:szCs w:val="22"/>
              </w:rPr>
              <w:t xml:space="preserve"> </w:t>
            </w:r>
            <w:r w:rsidR="00721249">
              <w:rPr>
                <w:rStyle w:val="12pt"/>
                <w:sz w:val="22"/>
                <w:szCs w:val="22"/>
              </w:rPr>
              <w:t>настоящего</w:t>
            </w:r>
            <w:proofErr w:type="gramEnd"/>
            <w:r w:rsidR="00721249" w:rsidRPr="006843C4">
              <w:rPr>
                <w:rStyle w:val="12pt"/>
                <w:sz w:val="22"/>
                <w:szCs w:val="22"/>
              </w:rPr>
              <w:t xml:space="preserve"> </w:t>
            </w:r>
            <w:r w:rsidRPr="006843C4">
              <w:rPr>
                <w:rStyle w:val="12pt"/>
                <w:sz w:val="22"/>
                <w:szCs w:val="22"/>
              </w:rPr>
              <w:t>Административного регламента</w:t>
            </w:r>
          </w:p>
        </w:tc>
        <w:tc>
          <w:tcPr>
            <w:tcW w:w="3120" w:type="dxa"/>
            <w:shd w:val="clear" w:color="auto" w:fill="FFFFFF"/>
          </w:tcPr>
          <w:p w:rsidR="005E199A" w:rsidRPr="00052313" w:rsidRDefault="005E199A" w:rsidP="006843C4">
            <w:pPr>
              <w:pStyle w:val="14"/>
              <w:shd w:val="clear" w:color="auto" w:fill="auto"/>
              <w:spacing w:after="0" w:line="240" w:lineRule="auto"/>
              <w:ind w:left="133" w:right="130"/>
              <w:jc w:val="left"/>
              <w:rPr>
                <w:rStyle w:val="12pt"/>
                <w:sz w:val="22"/>
                <w:szCs w:val="22"/>
              </w:rPr>
            </w:pPr>
            <w:r w:rsidRPr="006843C4">
              <w:rPr>
                <w:rStyle w:val="12pt"/>
                <w:sz w:val="22"/>
                <w:szCs w:val="22"/>
              </w:rPr>
              <w:lastRenderedPageBreak/>
              <w:t xml:space="preserve">Подготовка извещения содержащего сведения, предусмотренные пунктом 2 статьи </w:t>
            </w:r>
            <w:proofErr w:type="gramStart"/>
            <w:r w:rsidRPr="006843C4">
              <w:rPr>
                <w:rStyle w:val="12pt"/>
                <w:sz w:val="22"/>
                <w:szCs w:val="22"/>
              </w:rPr>
              <w:t xml:space="preserve">39.18 </w:t>
            </w:r>
            <w:r w:rsidR="00B31460">
              <w:rPr>
                <w:rStyle w:val="12pt"/>
                <w:sz w:val="22"/>
                <w:szCs w:val="22"/>
              </w:rPr>
              <w:t xml:space="preserve"> Земельного</w:t>
            </w:r>
            <w:proofErr w:type="gramEnd"/>
            <w:r w:rsidR="00B31460">
              <w:rPr>
                <w:rStyle w:val="12pt"/>
                <w:sz w:val="22"/>
                <w:szCs w:val="22"/>
              </w:rPr>
              <w:t xml:space="preserve"> кодекса Российской Федерации </w:t>
            </w:r>
          </w:p>
        </w:tc>
        <w:tc>
          <w:tcPr>
            <w:tcW w:w="2427" w:type="dxa"/>
            <w:shd w:val="clear" w:color="auto" w:fill="FFFFFF"/>
          </w:tcPr>
          <w:p w:rsidR="005E199A" w:rsidRPr="00052313" w:rsidRDefault="005E199A" w:rsidP="003F4361">
            <w:pPr>
              <w:pStyle w:val="14"/>
              <w:shd w:val="clear" w:color="auto" w:fill="auto"/>
              <w:spacing w:after="0" w:line="240" w:lineRule="auto"/>
              <w:ind w:left="134"/>
              <w:jc w:val="left"/>
              <w:rPr>
                <w:rStyle w:val="12pt"/>
                <w:sz w:val="22"/>
                <w:szCs w:val="22"/>
              </w:rPr>
            </w:pPr>
            <w:r w:rsidRPr="00052313">
              <w:rPr>
                <w:rStyle w:val="12pt"/>
                <w:sz w:val="22"/>
                <w:szCs w:val="22"/>
              </w:rPr>
              <w:t xml:space="preserve">до </w:t>
            </w:r>
            <w:r>
              <w:rPr>
                <w:rStyle w:val="12pt"/>
                <w:sz w:val="22"/>
                <w:szCs w:val="22"/>
              </w:rPr>
              <w:t>5</w:t>
            </w:r>
            <w:r w:rsidRPr="00052313">
              <w:rPr>
                <w:rStyle w:val="12pt"/>
                <w:sz w:val="22"/>
                <w:szCs w:val="22"/>
              </w:rPr>
              <w:t xml:space="preserve"> рабочих дней</w:t>
            </w:r>
          </w:p>
        </w:tc>
        <w:tc>
          <w:tcPr>
            <w:tcW w:w="2111" w:type="dxa"/>
            <w:shd w:val="clear" w:color="auto" w:fill="FFFFFF"/>
          </w:tcPr>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5E199A" w:rsidRPr="00052313" w:rsidRDefault="005E199A" w:rsidP="00D1243B">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5E199A" w:rsidRPr="00052313" w:rsidRDefault="005E199A" w:rsidP="00721249">
            <w:pPr>
              <w:pStyle w:val="14"/>
              <w:shd w:val="clear" w:color="auto" w:fill="auto"/>
              <w:spacing w:after="0" w:line="240" w:lineRule="auto"/>
              <w:jc w:val="left"/>
              <w:rPr>
                <w:rStyle w:val="12pt"/>
                <w:sz w:val="22"/>
                <w:szCs w:val="22"/>
              </w:rPr>
            </w:pPr>
            <w:r w:rsidRPr="00052313">
              <w:rPr>
                <w:rStyle w:val="12pt"/>
                <w:sz w:val="22"/>
                <w:szCs w:val="22"/>
              </w:rPr>
              <w:t>Уполномоченный орган</w:t>
            </w:r>
            <w:r>
              <w:rPr>
                <w:rStyle w:val="12pt"/>
                <w:sz w:val="22"/>
                <w:szCs w:val="22"/>
              </w:rPr>
              <w:t xml:space="preserve"> /сайт </w:t>
            </w:r>
            <w:r w:rsidR="00721249">
              <w:rPr>
                <w:rStyle w:val="12pt"/>
                <w:sz w:val="22"/>
                <w:szCs w:val="22"/>
              </w:rPr>
              <w:t>У</w:t>
            </w:r>
            <w:r>
              <w:rPr>
                <w:rStyle w:val="12pt"/>
                <w:sz w:val="22"/>
                <w:szCs w:val="22"/>
              </w:rPr>
              <w:t>полномоченного органа/ официальный сайт торгов/газета «Вышневолоцкая правда»</w:t>
            </w:r>
          </w:p>
        </w:tc>
        <w:tc>
          <w:tcPr>
            <w:tcW w:w="2109" w:type="dxa"/>
            <w:gridSpan w:val="2"/>
            <w:shd w:val="clear" w:color="auto" w:fill="FFFFFF"/>
          </w:tcPr>
          <w:p w:rsidR="005E199A" w:rsidRPr="00052313" w:rsidRDefault="005E199A" w:rsidP="006843C4">
            <w:pPr>
              <w:pStyle w:val="14"/>
              <w:shd w:val="clear" w:color="auto" w:fill="auto"/>
              <w:spacing w:after="0" w:line="240" w:lineRule="auto"/>
              <w:ind w:left="117" w:right="122"/>
              <w:jc w:val="left"/>
              <w:rPr>
                <w:rStyle w:val="12pt"/>
                <w:sz w:val="22"/>
                <w:szCs w:val="22"/>
              </w:rPr>
            </w:pPr>
            <w:r>
              <w:rPr>
                <w:rStyle w:val="12pt"/>
                <w:sz w:val="22"/>
                <w:szCs w:val="22"/>
              </w:rPr>
              <w:t xml:space="preserve">Отсутствуют </w:t>
            </w:r>
            <w:r w:rsidRPr="00052313">
              <w:rPr>
                <w:rStyle w:val="12pt"/>
                <w:sz w:val="22"/>
                <w:szCs w:val="22"/>
              </w:rPr>
              <w:t>основания отказа в</w:t>
            </w:r>
          </w:p>
          <w:p w:rsidR="005E199A" w:rsidRPr="00052313" w:rsidRDefault="005E199A" w:rsidP="006843C4">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предоставлении муниципально</w:t>
            </w:r>
            <w:r>
              <w:rPr>
                <w:rStyle w:val="12pt"/>
                <w:sz w:val="22"/>
                <w:szCs w:val="22"/>
              </w:rPr>
              <w:t>й услуги, предусмотренные пункта</w:t>
            </w:r>
            <w:r w:rsidRPr="00052313">
              <w:rPr>
                <w:rStyle w:val="12pt"/>
                <w:sz w:val="22"/>
                <w:szCs w:val="22"/>
              </w:rPr>
              <w:t>м</w:t>
            </w:r>
            <w:r>
              <w:rPr>
                <w:rStyle w:val="12pt"/>
                <w:sz w:val="22"/>
                <w:szCs w:val="22"/>
              </w:rPr>
              <w:t>и</w:t>
            </w:r>
            <w:r w:rsidRPr="00052313">
              <w:rPr>
                <w:rStyle w:val="12pt"/>
                <w:sz w:val="22"/>
                <w:szCs w:val="22"/>
              </w:rPr>
              <w:t xml:space="preserve"> </w:t>
            </w:r>
            <w:r>
              <w:rPr>
                <w:rStyle w:val="12pt"/>
                <w:sz w:val="22"/>
                <w:szCs w:val="22"/>
              </w:rPr>
              <w:t>32,33</w:t>
            </w:r>
            <w:r w:rsidRPr="00052313">
              <w:rPr>
                <w:rStyle w:val="12pt"/>
                <w:sz w:val="22"/>
                <w:szCs w:val="22"/>
              </w:rPr>
              <w:t xml:space="preserve"> </w:t>
            </w:r>
            <w:r w:rsidR="00721249">
              <w:rPr>
                <w:rStyle w:val="12pt"/>
                <w:sz w:val="22"/>
                <w:szCs w:val="22"/>
              </w:rPr>
              <w:t>настоящего</w:t>
            </w:r>
            <w:r w:rsidR="00721249" w:rsidRPr="00052313">
              <w:rPr>
                <w:rStyle w:val="12pt"/>
                <w:sz w:val="22"/>
                <w:szCs w:val="22"/>
              </w:rPr>
              <w:t xml:space="preserve"> </w:t>
            </w:r>
            <w:r w:rsidRPr="00052313">
              <w:rPr>
                <w:rStyle w:val="12pt"/>
                <w:sz w:val="22"/>
                <w:szCs w:val="22"/>
              </w:rPr>
              <w:t>Административного регламента</w:t>
            </w:r>
          </w:p>
        </w:tc>
        <w:tc>
          <w:tcPr>
            <w:tcW w:w="2409" w:type="dxa"/>
            <w:shd w:val="clear" w:color="auto" w:fill="FFFFFF"/>
          </w:tcPr>
          <w:p w:rsidR="005E199A" w:rsidRPr="00052313" w:rsidRDefault="005E199A" w:rsidP="009969EF">
            <w:pPr>
              <w:pStyle w:val="14"/>
              <w:shd w:val="clear" w:color="auto" w:fill="auto"/>
              <w:spacing w:after="0" w:line="240" w:lineRule="auto"/>
              <w:ind w:left="117" w:right="122"/>
              <w:rPr>
                <w:rStyle w:val="12pt"/>
                <w:sz w:val="22"/>
                <w:szCs w:val="22"/>
              </w:rPr>
            </w:pPr>
            <w:r>
              <w:rPr>
                <w:rStyle w:val="12pt"/>
                <w:sz w:val="22"/>
                <w:szCs w:val="22"/>
              </w:rPr>
              <w:t xml:space="preserve">Опубликовано </w:t>
            </w:r>
            <w:r w:rsidRPr="00D1243B">
              <w:rPr>
                <w:rStyle w:val="12pt"/>
                <w:sz w:val="22"/>
                <w:szCs w:val="22"/>
              </w:rPr>
              <w:t>извещения</w:t>
            </w:r>
            <w:r w:rsidRPr="00D1243B">
              <w:rPr>
                <w:rStyle w:val="12pt"/>
                <w:rFonts w:eastAsiaTheme="minorHAnsi"/>
                <w:sz w:val="22"/>
                <w:szCs w:val="22"/>
              </w:rPr>
              <w:t xml:space="preserve"> о предоставлении земельного участка для целей, указанных в заявлении</w:t>
            </w:r>
            <w:r>
              <w:t xml:space="preserve"> и </w:t>
            </w:r>
            <w:r w:rsidRPr="009969EF">
              <w:rPr>
                <w:rStyle w:val="12pt"/>
                <w:sz w:val="22"/>
                <w:szCs w:val="22"/>
              </w:rPr>
              <w:t>размещено на официальном сайте, а также на сайте Уполномоченного органа</w:t>
            </w:r>
          </w:p>
        </w:tc>
      </w:tr>
      <w:tr w:rsidR="005E199A" w:rsidRPr="00052313" w:rsidTr="005E199A">
        <w:trPr>
          <w:trHeight w:val="2206"/>
        </w:trPr>
        <w:tc>
          <w:tcPr>
            <w:tcW w:w="1837" w:type="dxa"/>
            <w:vMerge/>
            <w:shd w:val="clear" w:color="auto" w:fill="FFFFFF"/>
          </w:tcPr>
          <w:p w:rsidR="005E199A" w:rsidRPr="006843C4" w:rsidRDefault="005E199A" w:rsidP="00DA454A">
            <w:pPr>
              <w:pStyle w:val="14"/>
              <w:shd w:val="clear" w:color="auto" w:fill="auto"/>
              <w:spacing w:after="0" w:line="240" w:lineRule="auto"/>
              <w:jc w:val="left"/>
              <w:rPr>
                <w:rStyle w:val="12pt"/>
                <w:sz w:val="22"/>
                <w:szCs w:val="22"/>
              </w:rPr>
            </w:pPr>
          </w:p>
        </w:tc>
        <w:tc>
          <w:tcPr>
            <w:tcW w:w="3120" w:type="dxa"/>
            <w:shd w:val="clear" w:color="auto" w:fill="FFFFFF"/>
          </w:tcPr>
          <w:p w:rsidR="005E199A" w:rsidRPr="006843C4" w:rsidRDefault="005E199A" w:rsidP="00DA454A">
            <w:pPr>
              <w:pStyle w:val="14"/>
              <w:shd w:val="clear" w:color="auto" w:fill="auto"/>
              <w:spacing w:after="0" w:line="240" w:lineRule="auto"/>
              <w:jc w:val="left"/>
              <w:rPr>
                <w:rStyle w:val="12pt"/>
                <w:sz w:val="22"/>
                <w:szCs w:val="22"/>
              </w:rPr>
            </w:pPr>
            <w:r w:rsidRPr="00DA454A">
              <w:rPr>
                <w:rStyle w:val="12pt"/>
                <w:sz w:val="22"/>
                <w:szCs w:val="22"/>
              </w:rPr>
              <w:t>Прием заявлений иных граждан, крестьянских (фермерских) хозяйств о н</w:t>
            </w:r>
            <w:r>
              <w:rPr>
                <w:rStyle w:val="12pt"/>
                <w:sz w:val="22"/>
                <w:szCs w:val="22"/>
              </w:rPr>
              <w:t>амерении участвовать в аукционе</w:t>
            </w:r>
          </w:p>
        </w:tc>
        <w:tc>
          <w:tcPr>
            <w:tcW w:w="2427" w:type="dxa"/>
            <w:shd w:val="clear" w:color="auto" w:fill="FFFFFF"/>
          </w:tcPr>
          <w:p w:rsidR="005E199A" w:rsidRPr="00052313" w:rsidRDefault="005E199A" w:rsidP="00DA454A">
            <w:pPr>
              <w:pStyle w:val="14"/>
              <w:shd w:val="clear" w:color="auto" w:fill="auto"/>
              <w:spacing w:after="0" w:line="240" w:lineRule="auto"/>
              <w:jc w:val="left"/>
              <w:rPr>
                <w:rStyle w:val="12pt"/>
                <w:sz w:val="22"/>
                <w:szCs w:val="22"/>
              </w:rPr>
            </w:pPr>
            <w:r>
              <w:rPr>
                <w:rStyle w:val="12pt"/>
                <w:sz w:val="22"/>
                <w:szCs w:val="22"/>
              </w:rPr>
              <w:t>30</w:t>
            </w:r>
            <w:r w:rsidRPr="00052313">
              <w:rPr>
                <w:rStyle w:val="12pt"/>
                <w:sz w:val="22"/>
                <w:szCs w:val="22"/>
              </w:rPr>
              <w:t xml:space="preserve"> рабочих дней</w:t>
            </w:r>
          </w:p>
        </w:tc>
        <w:tc>
          <w:tcPr>
            <w:tcW w:w="2111" w:type="dxa"/>
            <w:shd w:val="clear" w:color="auto" w:fill="FFFFFF"/>
          </w:tcPr>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5E199A" w:rsidRPr="00052313" w:rsidRDefault="005E199A" w:rsidP="00DA454A">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5E199A" w:rsidRPr="00052313" w:rsidRDefault="005E199A" w:rsidP="00DA454A">
            <w:pPr>
              <w:pStyle w:val="14"/>
              <w:spacing w:after="0" w:line="240" w:lineRule="auto"/>
              <w:jc w:val="left"/>
              <w:rPr>
                <w:rStyle w:val="12pt"/>
                <w:sz w:val="22"/>
                <w:szCs w:val="22"/>
              </w:rPr>
            </w:pPr>
            <w:r w:rsidRPr="00052313">
              <w:rPr>
                <w:rStyle w:val="12pt"/>
                <w:sz w:val="22"/>
                <w:szCs w:val="22"/>
              </w:rPr>
              <w:t>Уполномоченный орган</w:t>
            </w:r>
          </w:p>
        </w:tc>
        <w:tc>
          <w:tcPr>
            <w:tcW w:w="2109" w:type="dxa"/>
            <w:gridSpan w:val="2"/>
            <w:shd w:val="clear" w:color="auto" w:fill="FFFFFF"/>
          </w:tcPr>
          <w:p w:rsidR="005E199A" w:rsidRDefault="005E199A" w:rsidP="00DA454A">
            <w:pPr>
              <w:pStyle w:val="14"/>
              <w:spacing w:after="0" w:line="240" w:lineRule="auto"/>
              <w:ind w:left="117" w:right="122"/>
              <w:jc w:val="left"/>
              <w:rPr>
                <w:rStyle w:val="12pt"/>
                <w:sz w:val="22"/>
                <w:szCs w:val="22"/>
              </w:rPr>
            </w:pPr>
          </w:p>
        </w:tc>
        <w:tc>
          <w:tcPr>
            <w:tcW w:w="2409" w:type="dxa"/>
            <w:shd w:val="clear" w:color="auto" w:fill="FFFFFF"/>
          </w:tcPr>
          <w:p w:rsidR="005E199A" w:rsidRDefault="005E199A" w:rsidP="00DA454A">
            <w:pPr>
              <w:pStyle w:val="14"/>
              <w:spacing w:after="0" w:line="240" w:lineRule="auto"/>
              <w:ind w:left="117" w:right="122"/>
              <w:rPr>
                <w:rStyle w:val="12pt"/>
                <w:sz w:val="22"/>
                <w:szCs w:val="22"/>
              </w:rPr>
            </w:pPr>
            <w:r>
              <w:rPr>
                <w:rStyle w:val="12pt"/>
                <w:sz w:val="22"/>
                <w:szCs w:val="22"/>
              </w:rPr>
              <w:t xml:space="preserve">Приняты и зарегистрированы заявления </w:t>
            </w:r>
            <w:r w:rsidRPr="00DA454A">
              <w:rPr>
                <w:rStyle w:val="12pt"/>
                <w:sz w:val="22"/>
                <w:szCs w:val="22"/>
              </w:rPr>
              <w:t>иных граждан, крестьянских (фермерских) хозяйств о намерении участвовать в аукционе</w:t>
            </w:r>
            <w:r>
              <w:rPr>
                <w:rStyle w:val="12pt"/>
                <w:sz w:val="22"/>
                <w:szCs w:val="22"/>
              </w:rPr>
              <w:t xml:space="preserve"> в случае поступления таковых</w:t>
            </w:r>
          </w:p>
        </w:tc>
      </w:tr>
      <w:tr w:rsidR="005E199A" w:rsidRPr="00052313" w:rsidTr="00D1243B">
        <w:trPr>
          <w:trHeight w:val="1667"/>
        </w:trPr>
        <w:tc>
          <w:tcPr>
            <w:tcW w:w="1837" w:type="dxa"/>
            <w:vMerge/>
            <w:shd w:val="clear" w:color="auto" w:fill="FFFFFF"/>
          </w:tcPr>
          <w:p w:rsidR="005E199A" w:rsidRPr="006843C4" w:rsidRDefault="005E199A" w:rsidP="005E199A">
            <w:pPr>
              <w:pStyle w:val="14"/>
              <w:shd w:val="clear" w:color="auto" w:fill="auto"/>
              <w:spacing w:after="0" w:line="240" w:lineRule="auto"/>
              <w:jc w:val="left"/>
              <w:rPr>
                <w:rStyle w:val="12pt"/>
                <w:sz w:val="22"/>
                <w:szCs w:val="22"/>
              </w:rPr>
            </w:pPr>
          </w:p>
        </w:tc>
        <w:tc>
          <w:tcPr>
            <w:tcW w:w="3120" w:type="dxa"/>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r>
              <w:rPr>
                <w:rStyle w:val="12pt"/>
                <w:sz w:val="22"/>
                <w:szCs w:val="22"/>
              </w:rPr>
              <w:t xml:space="preserve">Подготовка </w:t>
            </w:r>
            <w:r w:rsidRPr="00052313">
              <w:rPr>
                <w:rStyle w:val="12pt"/>
                <w:sz w:val="22"/>
                <w:szCs w:val="22"/>
              </w:rPr>
              <w:t>проект результата предоставления мун</w:t>
            </w:r>
            <w:r>
              <w:rPr>
                <w:rStyle w:val="12pt"/>
                <w:sz w:val="22"/>
                <w:szCs w:val="22"/>
              </w:rPr>
              <w:t>иципальной указанного в пункте 18</w:t>
            </w:r>
            <w:r w:rsidR="00721249">
              <w:rPr>
                <w:rStyle w:val="12pt"/>
                <w:sz w:val="22"/>
                <w:szCs w:val="22"/>
              </w:rPr>
              <w:t xml:space="preserve"> </w:t>
            </w:r>
            <w:r w:rsidR="00721249">
              <w:rPr>
                <w:rStyle w:val="12pt"/>
                <w:sz w:val="22"/>
                <w:szCs w:val="22"/>
              </w:rPr>
              <w:t>настоящего</w:t>
            </w:r>
          </w:p>
          <w:p w:rsidR="005E199A" w:rsidRPr="00DA454A"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Административного</w:t>
            </w:r>
            <w:r>
              <w:rPr>
                <w:rStyle w:val="12pt"/>
                <w:sz w:val="22"/>
                <w:szCs w:val="22"/>
              </w:rPr>
              <w:t xml:space="preserve"> р</w:t>
            </w:r>
            <w:r w:rsidRPr="00052313">
              <w:rPr>
                <w:rStyle w:val="12pt"/>
                <w:sz w:val="22"/>
                <w:szCs w:val="22"/>
              </w:rPr>
              <w:t>егламента</w:t>
            </w:r>
          </w:p>
        </w:tc>
        <w:tc>
          <w:tcPr>
            <w:tcW w:w="2427" w:type="dxa"/>
            <w:shd w:val="clear" w:color="auto" w:fill="FFFFFF"/>
          </w:tcPr>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 xml:space="preserve">до </w:t>
            </w:r>
            <w:r>
              <w:rPr>
                <w:rStyle w:val="12pt"/>
                <w:sz w:val="22"/>
                <w:szCs w:val="22"/>
              </w:rPr>
              <w:t>3</w:t>
            </w:r>
            <w:r w:rsidRPr="00052313">
              <w:rPr>
                <w:rStyle w:val="12pt"/>
                <w:sz w:val="22"/>
                <w:szCs w:val="22"/>
              </w:rPr>
              <w:t xml:space="preserve"> рабочих дней</w:t>
            </w:r>
          </w:p>
        </w:tc>
        <w:tc>
          <w:tcPr>
            <w:tcW w:w="2111" w:type="dxa"/>
            <w:shd w:val="clear" w:color="auto" w:fill="FFFFFF"/>
          </w:tcPr>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5E199A" w:rsidRPr="00052313" w:rsidRDefault="005E199A" w:rsidP="005E199A">
            <w:pPr>
              <w:pStyle w:val="14"/>
              <w:shd w:val="clear" w:color="auto" w:fill="auto"/>
              <w:spacing w:after="0" w:line="240" w:lineRule="auto"/>
              <w:jc w:val="left"/>
              <w:rPr>
                <w:rStyle w:val="12pt"/>
                <w:sz w:val="22"/>
                <w:szCs w:val="22"/>
              </w:rPr>
            </w:pPr>
            <w:r w:rsidRPr="00052313">
              <w:rPr>
                <w:rStyle w:val="12pt"/>
                <w:sz w:val="22"/>
                <w:szCs w:val="22"/>
              </w:rPr>
              <w:t>Уполномоченный орган / ГИС</w:t>
            </w:r>
          </w:p>
        </w:tc>
        <w:tc>
          <w:tcPr>
            <w:tcW w:w="2109" w:type="dxa"/>
            <w:gridSpan w:val="2"/>
            <w:shd w:val="clear" w:color="auto" w:fill="FFFFFF"/>
          </w:tcPr>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основания отказа в</w:t>
            </w:r>
          </w:p>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предоставлении муниципально</w:t>
            </w:r>
            <w:r>
              <w:rPr>
                <w:rStyle w:val="12pt"/>
                <w:sz w:val="22"/>
                <w:szCs w:val="22"/>
              </w:rPr>
              <w:t>й услуги, предусмотренные пункта</w:t>
            </w:r>
            <w:r w:rsidRPr="00052313">
              <w:rPr>
                <w:rStyle w:val="12pt"/>
                <w:sz w:val="22"/>
                <w:szCs w:val="22"/>
              </w:rPr>
              <w:t>м</w:t>
            </w:r>
            <w:r>
              <w:rPr>
                <w:rStyle w:val="12pt"/>
                <w:sz w:val="22"/>
                <w:szCs w:val="22"/>
              </w:rPr>
              <w:t>и</w:t>
            </w:r>
            <w:r w:rsidRPr="00052313">
              <w:rPr>
                <w:rStyle w:val="12pt"/>
                <w:sz w:val="22"/>
                <w:szCs w:val="22"/>
              </w:rPr>
              <w:t xml:space="preserve"> </w:t>
            </w:r>
            <w:r>
              <w:rPr>
                <w:rStyle w:val="12pt"/>
                <w:sz w:val="22"/>
                <w:szCs w:val="22"/>
              </w:rPr>
              <w:t>32,33</w:t>
            </w:r>
            <w:r w:rsidRPr="00052313">
              <w:rPr>
                <w:rStyle w:val="12pt"/>
                <w:sz w:val="22"/>
                <w:szCs w:val="22"/>
              </w:rPr>
              <w:t xml:space="preserve"> </w:t>
            </w:r>
            <w:r w:rsidR="00721249">
              <w:rPr>
                <w:rStyle w:val="12pt"/>
                <w:sz w:val="22"/>
                <w:szCs w:val="22"/>
              </w:rPr>
              <w:t>настоящего</w:t>
            </w:r>
            <w:r w:rsidR="00721249" w:rsidRPr="00052313">
              <w:rPr>
                <w:rStyle w:val="12pt"/>
                <w:sz w:val="22"/>
                <w:szCs w:val="22"/>
              </w:rPr>
              <w:t xml:space="preserve"> </w:t>
            </w:r>
            <w:r w:rsidRPr="00052313">
              <w:rPr>
                <w:rStyle w:val="12pt"/>
                <w:sz w:val="22"/>
                <w:szCs w:val="22"/>
              </w:rPr>
              <w:t>Административного регламента</w:t>
            </w:r>
          </w:p>
        </w:tc>
        <w:tc>
          <w:tcPr>
            <w:tcW w:w="2409" w:type="dxa"/>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проект результата предоставления мун</w:t>
            </w:r>
            <w:r>
              <w:rPr>
                <w:rStyle w:val="12pt"/>
                <w:sz w:val="22"/>
                <w:szCs w:val="22"/>
              </w:rPr>
              <w:t>иципальной указанного в пункте 18</w:t>
            </w:r>
            <w:r w:rsidR="00721249">
              <w:rPr>
                <w:rStyle w:val="12pt"/>
                <w:sz w:val="22"/>
                <w:szCs w:val="22"/>
              </w:rPr>
              <w:t xml:space="preserve"> </w:t>
            </w:r>
            <w:r w:rsidR="00721249">
              <w:rPr>
                <w:rStyle w:val="12pt"/>
                <w:sz w:val="22"/>
                <w:szCs w:val="22"/>
              </w:rPr>
              <w:t>настоящего</w:t>
            </w:r>
          </w:p>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Административного</w:t>
            </w:r>
          </w:p>
          <w:p w:rsidR="005E199A" w:rsidRPr="00052313" w:rsidRDefault="005E199A" w:rsidP="005E199A">
            <w:pPr>
              <w:pStyle w:val="14"/>
              <w:shd w:val="clear" w:color="auto" w:fill="auto"/>
              <w:spacing w:after="0" w:line="240" w:lineRule="auto"/>
              <w:ind w:left="117" w:right="122"/>
              <w:rPr>
                <w:rStyle w:val="12pt"/>
                <w:sz w:val="22"/>
                <w:szCs w:val="22"/>
              </w:rPr>
            </w:pPr>
            <w:r>
              <w:rPr>
                <w:rStyle w:val="12pt"/>
                <w:sz w:val="22"/>
                <w:szCs w:val="22"/>
              </w:rPr>
              <w:t>р</w:t>
            </w:r>
            <w:r w:rsidRPr="00052313">
              <w:rPr>
                <w:rStyle w:val="12pt"/>
                <w:sz w:val="22"/>
                <w:szCs w:val="22"/>
              </w:rPr>
              <w:t>егламента</w:t>
            </w:r>
            <w:r>
              <w:rPr>
                <w:rStyle w:val="12pt"/>
                <w:sz w:val="22"/>
                <w:szCs w:val="22"/>
              </w:rPr>
              <w:t xml:space="preserve"> </w:t>
            </w:r>
          </w:p>
        </w:tc>
      </w:tr>
      <w:tr w:rsidR="005E199A" w:rsidRPr="00052313" w:rsidTr="00742386">
        <w:trPr>
          <w:trHeight w:val="380"/>
        </w:trPr>
        <w:tc>
          <w:tcPr>
            <w:tcW w:w="15871" w:type="dxa"/>
            <w:gridSpan w:val="8"/>
            <w:shd w:val="clear" w:color="auto" w:fill="FFFFFF"/>
          </w:tcPr>
          <w:p w:rsidR="005E199A" w:rsidRDefault="005E199A" w:rsidP="005E199A">
            <w:pPr>
              <w:pStyle w:val="14"/>
              <w:shd w:val="clear" w:color="auto" w:fill="auto"/>
              <w:spacing w:after="0" w:line="240" w:lineRule="auto"/>
              <w:ind w:left="117" w:right="122"/>
              <w:jc w:val="center"/>
              <w:rPr>
                <w:rStyle w:val="12pt"/>
                <w:sz w:val="22"/>
                <w:szCs w:val="22"/>
              </w:rPr>
            </w:pPr>
          </w:p>
          <w:p w:rsidR="005E199A" w:rsidRPr="00052313" w:rsidRDefault="005E199A" w:rsidP="005E199A">
            <w:pPr>
              <w:pStyle w:val="14"/>
              <w:shd w:val="clear" w:color="auto" w:fill="auto"/>
              <w:spacing w:after="0" w:line="240" w:lineRule="auto"/>
              <w:ind w:left="117" w:right="122"/>
              <w:jc w:val="center"/>
              <w:rPr>
                <w:rStyle w:val="12pt"/>
                <w:sz w:val="22"/>
                <w:szCs w:val="22"/>
              </w:rPr>
            </w:pPr>
            <w:r w:rsidRPr="00052313">
              <w:rPr>
                <w:rStyle w:val="12pt"/>
                <w:sz w:val="22"/>
                <w:szCs w:val="22"/>
              </w:rPr>
              <w:t>4. Принятие решения о предоставлении услуги</w:t>
            </w:r>
          </w:p>
        </w:tc>
      </w:tr>
      <w:tr w:rsidR="005E199A" w:rsidRPr="00052313" w:rsidTr="00742386">
        <w:trPr>
          <w:trHeight w:val="3763"/>
        </w:trPr>
        <w:tc>
          <w:tcPr>
            <w:tcW w:w="1837" w:type="dxa"/>
            <w:shd w:val="clear" w:color="auto" w:fill="FFFFFF"/>
          </w:tcPr>
          <w:p w:rsidR="005E199A" w:rsidRPr="00052313" w:rsidRDefault="005E199A" w:rsidP="005E199A">
            <w:pPr>
              <w:pStyle w:val="14"/>
              <w:shd w:val="clear" w:color="auto" w:fill="auto"/>
              <w:spacing w:after="0" w:line="240" w:lineRule="auto"/>
              <w:rPr>
                <w:rStyle w:val="12pt"/>
                <w:sz w:val="22"/>
                <w:szCs w:val="22"/>
              </w:rPr>
            </w:pPr>
            <w:r w:rsidRPr="00052313">
              <w:rPr>
                <w:rStyle w:val="12pt"/>
                <w:sz w:val="22"/>
                <w:szCs w:val="22"/>
              </w:rPr>
              <w:t xml:space="preserve">Проект результата предоставления муниципальной услуги, указанный в пункте </w:t>
            </w:r>
            <w:r>
              <w:rPr>
                <w:rStyle w:val="12pt"/>
                <w:sz w:val="22"/>
                <w:szCs w:val="22"/>
              </w:rPr>
              <w:t>18</w:t>
            </w:r>
            <w:r w:rsidR="00721249">
              <w:rPr>
                <w:rStyle w:val="12pt"/>
                <w:sz w:val="22"/>
                <w:szCs w:val="22"/>
              </w:rPr>
              <w:t xml:space="preserve"> </w:t>
            </w:r>
            <w:r w:rsidR="00721249">
              <w:rPr>
                <w:rStyle w:val="12pt"/>
                <w:sz w:val="22"/>
                <w:szCs w:val="22"/>
              </w:rPr>
              <w:t>настоящего</w:t>
            </w:r>
          </w:p>
          <w:p w:rsidR="005E199A" w:rsidRPr="00052313" w:rsidRDefault="005E199A" w:rsidP="005E199A">
            <w:pPr>
              <w:pStyle w:val="14"/>
              <w:shd w:val="clear" w:color="auto" w:fill="auto"/>
              <w:spacing w:after="0" w:line="240" w:lineRule="auto"/>
              <w:rPr>
                <w:rStyle w:val="12pt"/>
                <w:sz w:val="22"/>
                <w:szCs w:val="22"/>
              </w:rPr>
            </w:pPr>
            <w:r w:rsidRPr="00052313">
              <w:rPr>
                <w:rStyle w:val="12pt"/>
                <w:sz w:val="22"/>
                <w:szCs w:val="22"/>
              </w:rPr>
              <w:t>Административного</w:t>
            </w:r>
          </w:p>
          <w:p w:rsidR="005E199A" w:rsidRPr="00052313" w:rsidRDefault="005E199A" w:rsidP="005E199A">
            <w:pPr>
              <w:pStyle w:val="14"/>
              <w:shd w:val="clear" w:color="auto" w:fill="auto"/>
              <w:spacing w:after="0" w:line="240" w:lineRule="auto"/>
              <w:jc w:val="left"/>
              <w:rPr>
                <w:rStyle w:val="12pt"/>
                <w:sz w:val="22"/>
                <w:szCs w:val="22"/>
              </w:rPr>
            </w:pPr>
            <w:r w:rsidRPr="00052313">
              <w:rPr>
                <w:rStyle w:val="12pt"/>
                <w:sz w:val="22"/>
                <w:szCs w:val="22"/>
              </w:rPr>
              <w:t>регламента</w:t>
            </w:r>
            <w:r w:rsidRPr="00052313">
              <w:rPr>
                <w:rStyle w:val="12pt"/>
                <w:sz w:val="22"/>
                <w:szCs w:val="22"/>
              </w:rPr>
              <w:tab/>
            </w:r>
            <w:r w:rsidRPr="00052313">
              <w:rPr>
                <w:rStyle w:val="12pt"/>
                <w:sz w:val="22"/>
                <w:szCs w:val="22"/>
              </w:rPr>
              <w:tab/>
            </w:r>
            <w:r w:rsidRPr="00052313">
              <w:rPr>
                <w:rStyle w:val="12pt"/>
                <w:sz w:val="22"/>
                <w:szCs w:val="22"/>
              </w:rPr>
              <w:tab/>
            </w:r>
            <w:r w:rsidRPr="00052313">
              <w:rPr>
                <w:rStyle w:val="12pt"/>
                <w:sz w:val="22"/>
                <w:szCs w:val="22"/>
              </w:rPr>
              <w:tab/>
            </w:r>
          </w:p>
        </w:tc>
        <w:tc>
          <w:tcPr>
            <w:tcW w:w="3120" w:type="dxa"/>
            <w:shd w:val="clear" w:color="auto" w:fill="FFFFFF"/>
          </w:tcPr>
          <w:p w:rsidR="005E199A" w:rsidRPr="00052313" w:rsidRDefault="005E199A" w:rsidP="005E199A">
            <w:pPr>
              <w:pStyle w:val="14"/>
              <w:shd w:val="clear" w:color="auto" w:fill="auto"/>
              <w:spacing w:after="0" w:line="240" w:lineRule="auto"/>
              <w:ind w:left="133" w:right="130"/>
              <w:jc w:val="left"/>
              <w:rPr>
                <w:rStyle w:val="12pt"/>
                <w:sz w:val="22"/>
                <w:szCs w:val="22"/>
              </w:rPr>
            </w:pPr>
            <w:r w:rsidRPr="00052313">
              <w:rPr>
                <w:rStyle w:val="12pt"/>
                <w:sz w:val="22"/>
                <w:szCs w:val="22"/>
              </w:rPr>
              <w:t>Принятие решения о предоставления муниципальной услуги или об отказе в предоставлении услуги.</w:t>
            </w:r>
          </w:p>
          <w:p w:rsidR="005E199A" w:rsidRPr="00052313" w:rsidRDefault="005E199A" w:rsidP="005E199A">
            <w:pPr>
              <w:pStyle w:val="14"/>
              <w:shd w:val="clear" w:color="auto" w:fill="auto"/>
              <w:spacing w:after="0" w:line="240" w:lineRule="auto"/>
              <w:ind w:left="133" w:right="130"/>
              <w:jc w:val="left"/>
              <w:rPr>
                <w:sz w:val="22"/>
                <w:szCs w:val="22"/>
              </w:rPr>
            </w:pPr>
            <w:r w:rsidRPr="00052313">
              <w:rPr>
                <w:rStyle w:val="12pt"/>
                <w:sz w:val="22"/>
                <w:szCs w:val="22"/>
              </w:rPr>
              <w:t>Формирование решения о</w:t>
            </w:r>
          </w:p>
          <w:p w:rsidR="005E199A" w:rsidRPr="00052313" w:rsidRDefault="005E199A" w:rsidP="005E199A">
            <w:pPr>
              <w:pStyle w:val="14"/>
              <w:shd w:val="clear" w:color="auto" w:fill="auto"/>
              <w:spacing w:after="0" w:line="240" w:lineRule="auto"/>
              <w:ind w:left="133" w:right="130"/>
              <w:jc w:val="left"/>
              <w:rPr>
                <w:rStyle w:val="12pt"/>
                <w:sz w:val="22"/>
                <w:szCs w:val="22"/>
              </w:rPr>
            </w:pPr>
            <w:r w:rsidRPr="00052313">
              <w:rPr>
                <w:rStyle w:val="12pt"/>
                <w:sz w:val="22"/>
                <w:szCs w:val="22"/>
              </w:rPr>
              <w:t>Предоставлении муниципальной услуги или об отказе в предоставлении муниципальной услуги</w:t>
            </w:r>
          </w:p>
        </w:tc>
        <w:tc>
          <w:tcPr>
            <w:tcW w:w="2427" w:type="dxa"/>
            <w:shd w:val="clear" w:color="auto" w:fill="FFFFFF"/>
          </w:tcPr>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5 рабочих дней</w:t>
            </w:r>
          </w:p>
        </w:tc>
        <w:tc>
          <w:tcPr>
            <w:tcW w:w="2111" w:type="dxa"/>
            <w:shd w:val="clear" w:color="auto" w:fill="FFFFFF"/>
          </w:tcPr>
          <w:p w:rsidR="005E199A" w:rsidRPr="00052313" w:rsidRDefault="005E199A" w:rsidP="005E199A">
            <w:pPr>
              <w:pStyle w:val="14"/>
              <w:shd w:val="clear" w:color="auto" w:fill="auto"/>
              <w:spacing w:after="0" w:line="240" w:lineRule="auto"/>
              <w:ind w:left="117" w:right="146"/>
              <w:jc w:val="left"/>
              <w:rPr>
                <w:sz w:val="22"/>
                <w:szCs w:val="22"/>
              </w:rPr>
            </w:pPr>
            <w:r w:rsidRPr="00052313">
              <w:rPr>
                <w:rStyle w:val="12pt"/>
                <w:sz w:val="22"/>
                <w:szCs w:val="22"/>
              </w:rPr>
              <w:t xml:space="preserve">должностное лицо Уполномоченного органа, ответственное за предоставление </w:t>
            </w:r>
          </w:p>
          <w:p w:rsidR="005E199A" w:rsidRPr="00052313" w:rsidRDefault="005E199A" w:rsidP="005E199A">
            <w:pPr>
              <w:pStyle w:val="14"/>
              <w:shd w:val="clear" w:color="auto" w:fill="auto"/>
              <w:spacing w:after="0" w:line="240" w:lineRule="auto"/>
              <w:ind w:left="117" w:right="146"/>
              <w:jc w:val="left"/>
              <w:rPr>
                <w:sz w:val="22"/>
                <w:szCs w:val="22"/>
              </w:rPr>
            </w:pPr>
            <w:r w:rsidRPr="00052313">
              <w:rPr>
                <w:rStyle w:val="12pt"/>
                <w:sz w:val="22"/>
                <w:szCs w:val="22"/>
              </w:rPr>
              <w:t>муниципальной</w:t>
            </w:r>
          </w:p>
          <w:p w:rsidR="005E199A" w:rsidRPr="00052313" w:rsidRDefault="005E199A" w:rsidP="005E199A">
            <w:pPr>
              <w:pStyle w:val="14"/>
              <w:shd w:val="clear" w:color="auto" w:fill="auto"/>
              <w:spacing w:after="0" w:line="240" w:lineRule="auto"/>
              <w:ind w:left="117" w:right="146"/>
              <w:jc w:val="left"/>
              <w:rPr>
                <w:sz w:val="22"/>
                <w:szCs w:val="22"/>
              </w:rPr>
            </w:pPr>
            <w:r w:rsidRPr="00052313">
              <w:rPr>
                <w:rStyle w:val="12pt"/>
                <w:sz w:val="22"/>
                <w:szCs w:val="22"/>
              </w:rPr>
              <w:t>услуги -</w:t>
            </w:r>
          </w:p>
          <w:p w:rsidR="005E199A" w:rsidRPr="00052313" w:rsidRDefault="005E199A" w:rsidP="005E199A">
            <w:pPr>
              <w:pStyle w:val="14"/>
              <w:shd w:val="clear" w:color="auto" w:fill="auto"/>
              <w:spacing w:after="0" w:line="240" w:lineRule="auto"/>
              <w:ind w:left="117" w:right="146"/>
              <w:jc w:val="left"/>
              <w:rPr>
                <w:sz w:val="22"/>
                <w:szCs w:val="22"/>
              </w:rPr>
            </w:pPr>
            <w:r w:rsidRPr="00052313">
              <w:rPr>
                <w:rStyle w:val="12pt"/>
                <w:sz w:val="22"/>
                <w:szCs w:val="22"/>
              </w:rPr>
              <w:t xml:space="preserve">Глава Вышневолоцкого городского округа или </w:t>
            </w:r>
          </w:p>
          <w:p w:rsidR="005E199A" w:rsidRPr="00052313" w:rsidRDefault="005E199A" w:rsidP="005E199A">
            <w:pPr>
              <w:pStyle w:val="14"/>
              <w:shd w:val="clear" w:color="auto" w:fill="auto"/>
              <w:spacing w:after="0" w:line="240" w:lineRule="auto"/>
              <w:ind w:left="117" w:right="146"/>
              <w:jc w:val="left"/>
              <w:rPr>
                <w:rStyle w:val="12pt"/>
                <w:sz w:val="22"/>
                <w:szCs w:val="22"/>
              </w:rPr>
            </w:pPr>
            <w:r w:rsidRPr="00052313">
              <w:rPr>
                <w:rStyle w:val="12pt"/>
                <w:sz w:val="22"/>
                <w:szCs w:val="22"/>
              </w:rPr>
              <w:t>Уполномоченное им лицо</w:t>
            </w:r>
            <w:r w:rsidRPr="00052313">
              <w:rPr>
                <w:rStyle w:val="12pt"/>
                <w:sz w:val="22"/>
                <w:szCs w:val="22"/>
              </w:rPr>
              <w:tab/>
            </w:r>
            <w:r w:rsidRPr="00052313">
              <w:rPr>
                <w:rStyle w:val="12pt"/>
                <w:sz w:val="22"/>
                <w:szCs w:val="22"/>
              </w:rPr>
              <w:tab/>
            </w:r>
          </w:p>
        </w:tc>
        <w:tc>
          <w:tcPr>
            <w:tcW w:w="1858" w:type="dxa"/>
            <w:shd w:val="clear" w:color="auto" w:fill="FFFFFF"/>
          </w:tcPr>
          <w:p w:rsidR="005E199A" w:rsidRPr="00052313" w:rsidRDefault="005E199A" w:rsidP="005E199A">
            <w:pPr>
              <w:pStyle w:val="14"/>
              <w:shd w:val="clear" w:color="auto" w:fill="auto"/>
              <w:spacing w:after="0" w:line="240" w:lineRule="auto"/>
              <w:jc w:val="left"/>
              <w:rPr>
                <w:rStyle w:val="12pt"/>
                <w:sz w:val="22"/>
                <w:szCs w:val="22"/>
              </w:rPr>
            </w:pPr>
            <w:r w:rsidRPr="00052313">
              <w:rPr>
                <w:rStyle w:val="12pt"/>
                <w:sz w:val="22"/>
                <w:szCs w:val="22"/>
              </w:rPr>
              <w:t>Уполномоченный орган) / ГИС</w:t>
            </w:r>
          </w:p>
        </w:tc>
        <w:tc>
          <w:tcPr>
            <w:tcW w:w="2109" w:type="dxa"/>
            <w:gridSpan w:val="2"/>
            <w:shd w:val="clear" w:color="auto" w:fill="FFFFFF"/>
          </w:tcPr>
          <w:p w:rsidR="005E199A" w:rsidRPr="00052313" w:rsidRDefault="005E199A" w:rsidP="005E199A">
            <w:pPr>
              <w:pStyle w:val="14"/>
              <w:shd w:val="clear" w:color="auto" w:fill="auto"/>
              <w:spacing w:after="0" w:line="240" w:lineRule="auto"/>
              <w:ind w:left="117" w:right="122"/>
              <w:jc w:val="left"/>
              <w:rPr>
                <w:rStyle w:val="12pt"/>
                <w:sz w:val="22"/>
                <w:szCs w:val="22"/>
              </w:rPr>
            </w:pPr>
          </w:p>
        </w:tc>
        <w:tc>
          <w:tcPr>
            <w:tcW w:w="2409" w:type="dxa"/>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 xml:space="preserve">Результат предоставления муниципальной услуги, указанный в пункте </w:t>
            </w:r>
            <w:r>
              <w:rPr>
                <w:rStyle w:val="12pt"/>
                <w:sz w:val="22"/>
                <w:szCs w:val="22"/>
              </w:rPr>
              <w:t>18</w:t>
            </w:r>
            <w:r w:rsidR="00721249">
              <w:rPr>
                <w:rStyle w:val="12pt"/>
                <w:sz w:val="22"/>
                <w:szCs w:val="22"/>
              </w:rPr>
              <w:t xml:space="preserve"> </w:t>
            </w:r>
            <w:r w:rsidR="00721249">
              <w:rPr>
                <w:rStyle w:val="12pt"/>
                <w:sz w:val="22"/>
                <w:szCs w:val="22"/>
              </w:rPr>
              <w:t>настоящего</w:t>
            </w:r>
          </w:p>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Административного</w:t>
            </w:r>
          </w:p>
          <w:p w:rsidR="005E199A" w:rsidRPr="00052313" w:rsidRDefault="005E199A" w:rsidP="005E199A">
            <w:pPr>
              <w:pStyle w:val="14"/>
              <w:shd w:val="clear" w:color="auto" w:fill="auto"/>
              <w:spacing w:after="0" w:line="240" w:lineRule="auto"/>
              <w:ind w:left="117" w:right="122"/>
              <w:jc w:val="left"/>
              <w:rPr>
                <w:sz w:val="22"/>
                <w:szCs w:val="22"/>
              </w:rPr>
            </w:pPr>
            <w:r w:rsidRPr="00052313">
              <w:rPr>
                <w:rStyle w:val="12pt"/>
                <w:sz w:val="22"/>
                <w:szCs w:val="22"/>
              </w:rPr>
              <w:t>Регламента подписанный Глав</w:t>
            </w:r>
            <w:r>
              <w:rPr>
                <w:rStyle w:val="12pt"/>
                <w:sz w:val="22"/>
                <w:szCs w:val="22"/>
              </w:rPr>
              <w:t>ой</w:t>
            </w:r>
            <w:r w:rsidRPr="00052313">
              <w:rPr>
                <w:rStyle w:val="12pt"/>
                <w:sz w:val="22"/>
                <w:szCs w:val="22"/>
              </w:rPr>
              <w:t xml:space="preserve"> Вышневолоцкого городского округа или Уполномоченн</w:t>
            </w:r>
            <w:r>
              <w:rPr>
                <w:rStyle w:val="12pt"/>
                <w:sz w:val="22"/>
                <w:szCs w:val="22"/>
              </w:rPr>
              <w:t>ым</w:t>
            </w:r>
            <w:r w:rsidRPr="00052313">
              <w:rPr>
                <w:rStyle w:val="12pt"/>
                <w:sz w:val="22"/>
                <w:szCs w:val="22"/>
              </w:rPr>
              <w:t xml:space="preserve"> им </w:t>
            </w:r>
            <w:proofErr w:type="gramStart"/>
            <w:r w:rsidRPr="00052313">
              <w:rPr>
                <w:rStyle w:val="12pt"/>
                <w:sz w:val="22"/>
                <w:szCs w:val="22"/>
              </w:rPr>
              <w:t>лиц</w:t>
            </w:r>
            <w:r>
              <w:rPr>
                <w:rStyle w:val="12pt"/>
                <w:sz w:val="22"/>
                <w:szCs w:val="22"/>
              </w:rPr>
              <w:t xml:space="preserve">ом, </w:t>
            </w:r>
            <w:r w:rsidRPr="00052313">
              <w:rPr>
                <w:rStyle w:val="12pt"/>
                <w:sz w:val="22"/>
                <w:szCs w:val="22"/>
              </w:rPr>
              <w:t xml:space="preserve"> а</w:t>
            </w:r>
            <w:proofErr w:type="gramEnd"/>
            <w:r w:rsidRPr="00052313">
              <w:rPr>
                <w:rStyle w:val="12pt"/>
                <w:sz w:val="22"/>
                <w:szCs w:val="22"/>
              </w:rPr>
              <w:t xml:space="preserve"> в случае предоставления муниципальной услуги посредством ГИС подписанный</w:t>
            </w:r>
          </w:p>
          <w:p w:rsidR="005E199A" w:rsidRPr="00052313" w:rsidRDefault="005E199A" w:rsidP="005E199A">
            <w:pPr>
              <w:pStyle w:val="14"/>
              <w:shd w:val="clear" w:color="auto" w:fill="auto"/>
              <w:spacing w:after="0" w:line="240" w:lineRule="auto"/>
              <w:ind w:left="117" w:right="122"/>
              <w:jc w:val="left"/>
              <w:rPr>
                <w:sz w:val="22"/>
                <w:szCs w:val="22"/>
              </w:rPr>
            </w:pPr>
            <w:r w:rsidRPr="00052313">
              <w:rPr>
                <w:rStyle w:val="12pt"/>
                <w:sz w:val="22"/>
                <w:szCs w:val="22"/>
              </w:rPr>
              <w:t>усиленной</w:t>
            </w:r>
          </w:p>
          <w:p w:rsidR="005E199A" w:rsidRPr="00052313" w:rsidRDefault="005E199A" w:rsidP="005E199A">
            <w:pPr>
              <w:pStyle w:val="14"/>
              <w:shd w:val="clear" w:color="auto" w:fill="auto"/>
              <w:spacing w:after="0" w:line="240" w:lineRule="auto"/>
              <w:ind w:left="117" w:right="122"/>
              <w:rPr>
                <w:sz w:val="22"/>
                <w:szCs w:val="22"/>
              </w:rPr>
            </w:pPr>
            <w:r w:rsidRPr="00052313">
              <w:rPr>
                <w:rStyle w:val="12pt"/>
                <w:sz w:val="22"/>
                <w:szCs w:val="22"/>
              </w:rPr>
              <w:t>квалифицированной</w:t>
            </w:r>
          </w:p>
          <w:p w:rsidR="005E199A" w:rsidRPr="00052313" w:rsidRDefault="005E199A" w:rsidP="005E199A">
            <w:pPr>
              <w:pStyle w:val="14"/>
              <w:shd w:val="clear" w:color="auto" w:fill="auto"/>
              <w:spacing w:after="0" w:line="240" w:lineRule="auto"/>
              <w:ind w:left="117" w:right="122"/>
              <w:jc w:val="left"/>
              <w:rPr>
                <w:sz w:val="22"/>
                <w:szCs w:val="22"/>
              </w:rPr>
            </w:pPr>
            <w:r w:rsidRPr="00052313">
              <w:rPr>
                <w:rStyle w:val="12pt"/>
                <w:sz w:val="22"/>
                <w:szCs w:val="22"/>
              </w:rPr>
              <w:t>подписью</w:t>
            </w:r>
            <w:r>
              <w:rPr>
                <w:rStyle w:val="12pt"/>
                <w:sz w:val="22"/>
                <w:szCs w:val="22"/>
              </w:rPr>
              <w:t>,</w:t>
            </w:r>
          </w:p>
          <w:p w:rsidR="005E199A"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Главы Вышневолоцкого городского округа или Уполномоченного им лица</w:t>
            </w:r>
          </w:p>
          <w:p w:rsidR="005E199A" w:rsidRPr="00052313" w:rsidRDefault="005E199A" w:rsidP="005E199A">
            <w:pPr>
              <w:pStyle w:val="14"/>
              <w:shd w:val="clear" w:color="auto" w:fill="auto"/>
              <w:spacing w:after="0" w:line="240" w:lineRule="auto"/>
              <w:ind w:left="117" w:right="122"/>
              <w:jc w:val="left"/>
              <w:rPr>
                <w:rStyle w:val="12pt"/>
                <w:sz w:val="22"/>
                <w:szCs w:val="22"/>
              </w:rPr>
            </w:pPr>
          </w:p>
        </w:tc>
      </w:tr>
      <w:tr w:rsidR="005E199A" w:rsidRPr="00052313" w:rsidTr="00742386">
        <w:trPr>
          <w:trHeight w:val="420"/>
        </w:trPr>
        <w:tc>
          <w:tcPr>
            <w:tcW w:w="15871" w:type="dxa"/>
            <w:gridSpan w:val="8"/>
            <w:shd w:val="clear" w:color="auto" w:fill="FFFFFF"/>
          </w:tcPr>
          <w:p w:rsidR="005E199A" w:rsidRPr="00052313" w:rsidRDefault="005E199A" w:rsidP="005E199A">
            <w:pPr>
              <w:pStyle w:val="14"/>
              <w:shd w:val="clear" w:color="auto" w:fill="auto"/>
              <w:spacing w:after="0" w:line="240" w:lineRule="auto"/>
              <w:ind w:left="117" w:right="122"/>
              <w:jc w:val="center"/>
              <w:rPr>
                <w:rStyle w:val="12pt"/>
                <w:sz w:val="22"/>
                <w:szCs w:val="22"/>
              </w:rPr>
            </w:pPr>
            <w:r w:rsidRPr="00052313">
              <w:rPr>
                <w:rStyle w:val="12pt"/>
                <w:sz w:val="22"/>
                <w:szCs w:val="22"/>
              </w:rPr>
              <w:t xml:space="preserve">5. Выдача результата </w:t>
            </w:r>
          </w:p>
        </w:tc>
      </w:tr>
      <w:tr w:rsidR="005E199A" w:rsidRPr="00052313" w:rsidTr="00742386">
        <w:trPr>
          <w:trHeight w:val="983"/>
        </w:trPr>
        <w:tc>
          <w:tcPr>
            <w:tcW w:w="1837" w:type="dxa"/>
            <w:shd w:val="clear" w:color="auto" w:fill="FFFFFF"/>
          </w:tcPr>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формирование и</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регистрация</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результата</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муниципальной</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услуги, указанного</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 xml:space="preserve">в пункте </w:t>
            </w:r>
            <w:r>
              <w:rPr>
                <w:rStyle w:val="12pt"/>
                <w:sz w:val="22"/>
                <w:szCs w:val="22"/>
              </w:rPr>
              <w:t>18</w:t>
            </w:r>
            <w:r w:rsidR="00721249">
              <w:rPr>
                <w:rStyle w:val="12pt"/>
                <w:sz w:val="22"/>
                <w:szCs w:val="22"/>
              </w:rPr>
              <w:t xml:space="preserve"> </w:t>
            </w:r>
            <w:r w:rsidR="00721249">
              <w:rPr>
                <w:rStyle w:val="12pt"/>
                <w:sz w:val="22"/>
                <w:szCs w:val="22"/>
              </w:rPr>
              <w:t>настоящего</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Административного регламента, в том числе в</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форме</w:t>
            </w:r>
          </w:p>
          <w:p w:rsidR="005E199A" w:rsidRPr="00052313" w:rsidRDefault="005E199A" w:rsidP="005E199A">
            <w:pPr>
              <w:pStyle w:val="14"/>
              <w:shd w:val="clear" w:color="auto" w:fill="auto"/>
              <w:spacing w:after="0" w:line="240" w:lineRule="auto"/>
              <w:jc w:val="left"/>
              <w:rPr>
                <w:sz w:val="22"/>
                <w:szCs w:val="22"/>
              </w:rPr>
            </w:pPr>
            <w:r w:rsidRPr="00052313">
              <w:rPr>
                <w:rStyle w:val="12pt"/>
                <w:sz w:val="22"/>
                <w:szCs w:val="22"/>
              </w:rPr>
              <w:t>электронного</w:t>
            </w:r>
          </w:p>
          <w:p w:rsidR="005E199A" w:rsidRPr="00052313" w:rsidRDefault="005E199A" w:rsidP="005E199A">
            <w:pPr>
              <w:pStyle w:val="14"/>
              <w:spacing w:after="0" w:line="240" w:lineRule="auto"/>
              <w:jc w:val="left"/>
              <w:rPr>
                <w:sz w:val="22"/>
                <w:szCs w:val="22"/>
              </w:rPr>
            </w:pPr>
            <w:r w:rsidRPr="00052313">
              <w:rPr>
                <w:rStyle w:val="12pt"/>
                <w:sz w:val="22"/>
                <w:szCs w:val="22"/>
              </w:rPr>
              <w:t>документа в ГИС</w:t>
            </w:r>
          </w:p>
        </w:tc>
        <w:tc>
          <w:tcPr>
            <w:tcW w:w="3120" w:type="dxa"/>
            <w:shd w:val="clear" w:color="auto" w:fill="FFFFFF"/>
          </w:tcPr>
          <w:p w:rsidR="005E199A" w:rsidRPr="00052313" w:rsidRDefault="005E199A" w:rsidP="005E199A">
            <w:pPr>
              <w:pStyle w:val="14"/>
              <w:shd w:val="clear" w:color="auto" w:fill="auto"/>
              <w:spacing w:after="0" w:line="240" w:lineRule="auto"/>
              <w:ind w:left="133" w:right="130"/>
              <w:rPr>
                <w:rStyle w:val="12pt"/>
                <w:sz w:val="22"/>
                <w:szCs w:val="22"/>
              </w:rPr>
            </w:pPr>
            <w:r w:rsidRPr="00052313">
              <w:rPr>
                <w:rStyle w:val="12pt"/>
                <w:sz w:val="22"/>
                <w:szCs w:val="22"/>
              </w:rPr>
              <w:t>Регистрация результата</w:t>
            </w:r>
          </w:p>
          <w:p w:rsidR="005E199A" w:rsidRPr="00052313" w:rsidRDefault="005E199A" w:rsidP="005E199A">
            <w:pPr>
              <w:pStyle w:val="14"/>
              <w:shd w:val="clear" w:color="auto" w:fill="auto"/>
              <w:spacing w:after="0" w:line="240" w:lineRule="auto"/>
              <w:ind w:left="133" w:right="130"/>
              <w:rPr>
                <w:rStyle w:val="12pt"/>
                <w:sz w:val="22"/>
                <w:szCs w:val="22"/>
              </w:rPr>
            </w:pPr>
            <w:r w:rsidRPr="00052313">
              <w:rPr>
                <w:rStyle w:val="12pt"/>
                <w:sz w:val="22"/>
                <w:szCs w:val="22"/>
              </w:rPr>
              <w:t>предоставления</w:t>
            </w:r>
          </w:p>
          <w:p w:rsidR="005E199A" w:rsidRPr="00052313" w:rsidRDefault="005E199A" w:rsidP="005E199A">
            <w:pPr>
              <w:pStyle w:val="14"/>
              <w:shd w:val="clear" w:color="auto" w:fill="auto"/>
              <w:spacing w:after="0" w:line="240" w:lineRule="auto"/>
              <w:ind w:left="133" w:right="130"/>
              <w:rPr>
                <w:rStyle w:val="12pt"/>
                <w:sz w:val="22"/>
                <w:szCs w:val="22"/>
              </w:rPr>
            </w:pPr>
            <w:r w:rsidRPr="00052313">
              <w:rPr>
                <w:rStyle w:val="12pt"/>
                <w:sz w:val="22"/>
                <w:szCs w:val="22"/>
              </w:rPr>
              <w:t>муниципальной услуги</w:t>
            </w:r>
          </w:p>
        </w:tc>
        <w:tc>
          <w:tcPr>
            <w:tcW w:w="2427" w:type="dxa"/>
            <w:shd w:val="clear" w:color="auto" w:fill="FFFFFF"/>
          </w:tcPr>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после</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окончания</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процедуры</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принятия</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решения (в</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общий срок</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предоставления</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муниципальной услуги не</w:t>
            </w:r>
          </w:p>
          <w:p w:rsidR="005E199A" w:rsidRPr="00052313" w:rsidRDefault="005E199A" w:rsidP="005E199A">
            <w:pPr>
              <w:pStyle w:val="14"/>
              <w:shd w:val="clear" w:color="auto" w:fill="auto"/>
              <w:spacing w:after="0" w:line="240" w:lineRule="auto"/>
              <w:ind w:left="134"/>
              <w:jc w:val="left"/>
              <w:rPr>
                <w:sz w:val="22"/>
                <w:szCs w:val="22"/>
              </w:rPr>
            </w:pPr>
            <w:r w:rsidRPr="00052313">
              <w:rPr>
                <w:rStyle w:val="12pt"/>
                <w:sz w:val="22"/>
                <w:szCs w:val="22"/>
              </w:rPr>
              <w:t>включается)</w:t>
            </w:r>
          </w:p>
        </w:tc>
        <w:tc>
          <w:tcPr>
            <w:tcW w:w="2111" w:type="dxa"/>
            <w:shd w:val="clear" w:color="auto" w:fill="FFFFFF"/>
          </w:tcPr>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5E199A" w:rsidRPr="00052313" w:rsidRDefault="005E199A" w:rsidP="005E199A">
            <w:pPr>
              <w:pStyle w:val="14"/>
              <w:shd w:val="clear" w:color="auto" w:fill="auto"/>
              <w:spacing w:after="0" w:line="240" w:lineRule="auto"/>
              <w:rPr>
                <w:rStyle w:val="12pt"/>
                <w:sz w:val="22"/>
                <w:szCs w:val="22"/>
              </w:rPr>
            </w:pPr>
            <w:r w:rsidRPr="00052313">
              <w:rPr>
                <w:rStyle w:val="12pt"/>
                <w:sz w:val="22"/>
                <w:szCs w:val="22"/>
              </w:rPr>
              <w:t>Уполномоченный орган) / ГИС</w:t>
            </w:r>
          </w:p>
        </w:tc>
        <w:tc>
          <w:tcPr>
            <w:tcW w:w="2109" w:type="dxa"/>
            <w:gridSpan w:val="2"/>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p>
        </w:tc>
        <w:tc>
          <w:tcPr>
            <w:tcW w:w="2409" w:type="dxa"/>
            <w:shd w:val="clear" w:color="auto" w:fill="FFFFFF"/>
          </w:tcPr>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Внесение сведений о</w:t>
            </w:r>
          </w:p>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конечном результате</w:t>
            </w:r>
          </w:p>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предоставления</w:t>
            </w:r>
          </w:p>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муниципальной</w:t>
            </w:r>
          </w:p>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услуги</w:t>
            </w:r>
          </w:p>
        </w:tc>
      </w:tr>
      <w:tr w:rsidR="005E199A" w:rsidRPr="00052313" w:rsidTr="00742386">
        <w:trPr>
          <w:trHeight w:val="983"/>
        </w:trPr>
        <w:tc>
          <w:tcPr>
            <w:tcW w:w="1837" w:type="dxa"/>
            <w:vMerge w:val="restart"/>
            <w:shd w:val="clear" w:color="auto" w:fill="FFFFFF"/>
          </w:tcPr>
          <w:p w:rsidR="005E199A" w:rsidRPr="00052313" w:rsidRDefault="005E199A" w:rsidP="005E199A">
            <w:pPr>
              <w:pStyle w:val="14"/>
              <w:shd w:val="clear" w:color="auto" w:fill="auto"/>
              <w:spacing w:after="0" w:line="240" w:lineRule="auto"/>
              <w:jc w:val="left"/>
              <w:rPr>
                <w:rStyle w:val="12pt"/>
                <w:sz w:val="22"/>
                <w:szCs w:val="22"/>
              </w:rPr>
            </w:pPr>
            <w:r w:rsidRPr="00052313">
              <w:rPr>
                <w:rStyle w:val="12pt"/>
                <w:sz w:val="22"/>
                <w:szCs w:val="22"/>
              </w:rPr>
              <w:lastRenderedPageBreak/>
              <w:t>Выдача (направление) заявителю результата предоставления муниципальной услуги</w:t>
            </w:r>
          </w:p>
        </w:tc>
        <w:tc>
          <w:tcPr>
            <w:tcW w:w="3120" w:type="dxa"/>
            <w:shd w:val="clear" w:color="auto" w:fill="FFFFFF"/>
          </w:tcPr>
          <w:p w:rsidR="005E199A" w:rsidRPr="00052313" w:rsidRDefault="005E199A" w:rsidP="00721249">
            <w:pPr>
              <w:pStyle w:val="14"/>
              <w:shd w:val="clear" w:color="auto" w:fill="auto"/>
              <w:spacing w:after="0" w:line="240" w:lineRule="auto"/>
              <w:ind w:left="133" w:right="130"/>
              <w:jc w:val="left"/>
              <w:rPr>
                <w:rStyle w:val="12pt"/>
                <w:sz w:val="22"/>
                <w:szCs w:val="22"/>
              </w:rPr>
            </w:pPr>
            <w:r w:rsidRPr="00052313">
              <w:rPr>
                <w:rStyle w:val="12pt"/>
                <w:sz w:val="22"/>
                <w:szCs w:val="22"/>
              </w:rPr>
              <w:t xml:space="preserve">Направление в многофункциональный центр результата муниципальной услуги, указанного в пункте </w:t>
            </w:r>
            <w:r>
              <w:rPr>
                <w:rStyle w:val="12pt"/>
                <w:sz w:val="22"/>
                <w:szCs w:val="22"/>
              </w:rPr>
              <w:t>18</w:t>
            </w:r>
            <w:r w:rsidR="00721249">
              <w:rPr>
                <w:rStyle w:val="12pt"/>
                <w:sz w:val="22"/>
                <w:szCs w:val="22"/>
              </w:rPr>
              <w:t xml:space="preserve"> </w:t>
            </w:r>
            <w:r w:rsidR="00721249">
              <w:rPr>
                <w:rStyle w:val="12pt"/>
                <w:sz w:val="22"/>
                <w:szCs w:val="22"/>
              </w:rPr>
              <w:t>настоящего</w:t>
            </w:r>
            <w:r w:rsidRPr="00052313">
              <w:rPr>
                <w:rStyle w:val="12pt"/>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27" w:type="dxa"/>
            <w:shd w:val="clear" w:color="auto" w:fill="FFFFFF"/>
          </w:tcPr>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в сроки,</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установленные</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соглашением о</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взаимодействии между Уполномоченным органом и многофункциональным</w:t>
            </w:r>
          </w:p>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центром</w:t>
            </w:r>
          </w:p>
        </w:tc>
        <w:tc>
          <w:tcPr>
            <w:tcW w:w="2111" w:type="dxa"/>
            <w:shd w:val="clear" w:color="auto" w:fill="FFFFFF"/>
          </w:tcPr>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5E199A" w:rsidRPr="00052313" w:rsidRDefault="005E199A" w:rsidP="005E199A">
            <w:pPr>
              <w:pStyle w:val="14"/>
              <w:shd w:val="clear" w:color="auto" w:fill="auto"/>
              <w:spacing w:after="0" w:line="240" w:lineRule="auto"/>
              <w:rPr>
                <w:rStyle w:val="12pt"/>
                <w:sz w:val="22"/>
                <w:szCs w:val="22"/>
              </w:rPr>
            </w:pPr>
            <w:r w:rsidRPr="00052313">
              <w:rPr>
                <w:rStyle w:val="12pt"/>
                <w:sz w:val="22"/>
                <w:szCs w:val="22"/>
              </w:rPr>
              <w:t>Уполномоченный орган / АИС МФЦ</w:t>
            </w:r>
          </w:p>
        </w:tc>
        <w:tc>
          <w:tcPr>
            <w:tcW w:w="2109" w:type="dxa"/>
            <w:gridSpan w:val="2"/>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09" w:type="dxa"/>
            <w:shd w:val="clear" w:color="auto" w:fill="FFFFFF"/>
          </w:tcPr>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выдача результата</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муниципальной</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услуги заявителю в</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форме бумажного</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документа,</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подтверждающего</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содержание</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электронного</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документа,</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заверенного печатью</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многофункционального центра;</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внесение сведений в</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ГИС о выдаче</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результата</w:t>
            </w:r>
          </w:p>
          <w:p w:rsidR="005E199A" w:rsidRPr="00052313" w:rsidRDefault="005E199A" w:rsidP="005E199A">
            <w:pPr>
              <w:pStyle w:val="14"/>
              <w:shd w:val="clear" w:color="auto" w:fill="auto"/>
              <w:spacing w:after="0" w:line="240" w:lineRule="auto"/>
              <w:ind w:left="117" w:right="122" w:firstLine="2"/>
              <w:jc w:val="left"/>
              <w:rPr>
                <w:sz w:val="22"/>
                <w:szCs w:val="22"/>
              </w:rPr>
            </w:pPr>
            <w:r w:rsidRPr="00052313">
              <w:rPr>
                <w:rStyle w:val="12pt"/>
                <w:sz w:val="22"/>
                <w:szCs w:val="22"/>
              </w:rPr>
              <w:t>муниципальной</w:t>
            </w:r>
          </w:p>
          <w:p w:rsidR="005E199A" w:rsidRPr="00052313" w:rsidRDefault="005E199A" w:rsidP="005E199A">
            <w:pPr>
              <w:pStyle w:val="14"/>
              <w:shd w:val="clear" w:color="auto" w:fill="auto"/>
              <w:spacing w:after="0" w:line="240" w:lineRule="auto"/>
              <w:ind w:left="117" w:right="122" w:firstLine="2"/>
              <w:jc w:val="left"/>
              <w:rPr>
                <w:rStyle w:val="12pt"/>
                <w:sz w:val="22"/>
                <w:szCs w:val="22"/>
              </w:rPr>
            </w:pPr>
            <w:r w:rsidRPr="00052313">
              <w:rPr>
                <w:rStyle w:val="12pt"/>
                <w:sz w:val="22"/>
                <w:szCs w:val="22"/>
              </w:rPr>
              <w:t>услуги</w:t>
            </w:r>
          </w:p>
        </w:tc>
      </w:tr>
      <w:tr w:rsidR="005E199A" w:rsidRPr="00052313" w:rsidTr="00742386">
        <w:trPr>
          <w:trHeight w:val="983"/>
        </w:trPr>
        <w:tc>
          <w:tcPr>
            <w:tcW w:w="1837" w:type="dxa"/>
            <w:vMerge/>
            <w:shd w:val="clear" w:color="auto" w:fill="FFFFFF"/>
          </w:tcPr>
          <w:p w:rsidR="005E199A" w:rsidRPr="00052313" w:rsidRDefault="005E199A" w:rsidP="005E199A">
            <w:pPr>
              <w:pStyle w:val="14"/>
              <w:shd w:val="clear" w:color="auto" w:fill="auto"/>
              <w:spacing w:after="0" w:line="240" w:lineRule="auto"/>
              <w:jc w:val="left"/>
              <w:rPr>
                <w:rStyle w:val="12pt"/>
                <w:sz w:val="22"/>
                <w:szCs w:val="22"/>
              </w:rPr>
            </w:pPr>
          </w:p>
        </w:tc>
        <w:tc>
          <w:tcPr>
            <w:tcW w:w="3120" w:type="dxa"/>
            <w:shd w:val="clear" w:color="auto" w:fill="FFFFFF"/>
          </w:tcPr>
          <w:p w:rsidR="005E199A" w:rsidRPr="00052313" w:rsidRDefault="005E199A" w:rsidP="005E199A">
            <w:pPr>
              <w:pStyle w:val="14"/>
              <w:shd w:val="clear" w:color="auto" w:fill="auto"/>
              <w:spacing w:after="0" w:line="240" w:lineRule="auto"/>
              <w:ind w:left="133" w:right="130"/>
              <w:rPr>
                <w:rStyle w:val="12pt"/>
                <w:sz w:val="22"/>
                <w:szCs w:val="22"/>
              </w:rPr>
            </w:pPr>
            <w:r w:rsidRPr="00052313">
              <w:rPr>
                <w:rStyle w:val="12pt"/>
                <w:sz w:val="22"/>
                <w:szCs w:val="22"/>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427" w:type="dxa"/>
            <w:shd w:val="clear" w:color="auto" w:fill="FFFFFF"/>
          </w:tcPr>
          <w:p w:rsidR="005E199A" w:rsidRPr="00052313" w:rsidRDefault="005E199A" w:rsidP="005E199A">
            <w:pPr>
              <w:pStyle w:val="14"/>
              <w:shd w:val="clear" w:color="auto" w:fill="auto"/>
              <w:spacing w:after="0" w:line="240" w:lineRule="auto"/>
              <w:ind w:left="134"/>
              <w:jc w:val="center"/>
              <w:rPr>
                <w:sz w:val="22"/>
                <w:szCs w:val="22"/>
              </w:rPr>
            </w:pPr>
            <w:r w:rsidRPr="00052313">
              <w:rPr>
                <w:rStyle w:val="12pt"/>
                <w:sz w:val="22"/>
                <w:szCs w:val="22"/>
              </w:rPr>
              <w:t>В день регистрации результата</w:t>
            </w:r>
          </w:p>
          <w:p w:rsidR="005E199A" w:rsidRPr="00052313" w:rsidRDefault="005E199A" w:rsidP="005E199A">
            <w:pPr>
              <w:pStyle w:val="14"/>
              <w:shd w:val="clear" w:color="auto" w:fill="auto"/>
              <w:spacing w:after="0" w:line="240" w:lineRule="auto"/>
              <w:ind w:left="134"/>
              <w:jc w:val="center"/>
              <w:rPr>
                <w:sz w:val="22"/>
                <w:szCs w:val="22"/>
              </w:rPr>
            </w:pPr>
            <w:r w:rsidRPr="00052313">
              <w:rPr>
                <w:rStyle w:val="12pt"/>
                <w:sz w:val="22"/>
                <w:szCs w:val="22"/>
              </w:rPr>
              <w:t>предоставления</w:t>
            </w:r>
          </w:p>
          <w:p w:rsidR="005E199A" w:rsidRPr="00052313" w:rsidRDefault="005E199A" w:rsidP="005E199A">
            <w:pPr>
              <w:pStyle w:val="14"/>
              <w:shd w:val="clear" w:color="auto" w:fill="auto"/>
              <w:spacing w:after="0" w:line="240" w:lineRule="auto"/>
              <w:ind w:left="134"/>
              <w:jc w:val="center"/>
              <w:rPr>
                <w:rStyle w:val="12pt"/>
                <w:sz w:val="22"/>
                <w:szCs w:val="22"/>
              </w:rPr>
            </w:pPr>
            <w:r w:rsidRPr="00052313">
              <w:rPr>
                <w:rStyle w:val="12pt"/>
                <w:sz w:val="22"/>
                <w:szCs w:val="22"/>
              </w:rPr>
              <w:t>муниципальной услуги</w:t>
            </w:r>
          </w:p>
        </w:tc>
        <w:tc>
          <w:tcPr>
            <w:tcW w:w="2111" w:type="dxa"/>
            <w:shd w:val="clear" w:color="auto" w:fill="FFFFFF"/>
          </w:tcPr>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5E199A" w:rsidRPr="00052313" w:rsidRDefault="005E199A" w:rsidP="005E199A">
            <w:pPr>
              <w:pStyle w:val="14"/>
              <w:shd w:val="clear" w:color="auto" w:fill="auto"/>
              <w:spacing w:after="0" w:line="240" w:lineRule="auto"/>
              <w:rPr>
                <w:rStyle w:val="12pt"/>
                <w:sz w:val="22"/>
                <w:szCs w:val="22"/>
              </w:rPr>
            </w:pPr>
            <w:r w:rsidRPr="00052313">
              <w:rPr>
                <w:rStyle w:val="12pt"/>
                <w:sz w:val="22"/>
                <w:szCs w:val="22"/>
              </w:rPr>
              <w:t>ГИС</w:t>
            </w:r>
          </w:p>
        </w:tc>
        <w:tc>
          <w:tcPr>
            <w:tcW w:w="2109" w:type="dxa"/>
            <w:gridSpan w:val="2"/>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Указание заявителем в Запросе способа выдачи результата муниципальной услуги на ЕПГУ/РПГУ или на адрес электронной почты</w:t>
            </w:r>
          </w:p>
        </w:tc>
        <w:tc>
          <w:tcPr>
            <w:tcW w:w="2409" w:type="dxa"/>
            <w:shd w:val="clear" w:color="auto" w:fill="FFFFFF"/>
          </w:tcPr>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Результат муниципальной услуги, направленный заявителю на личный кабинет на ЕПГУ/РПГУ или на адрес электронной почты</w:t>
            </w:r>
          </w:p>
        </w:tc>
      </w:tr>
      <w:tr w:rsidR="005E199A" w:rsidRPr="00052313" w:rsidTr="00742386">
        <w:trPr>
          <w:trHeight w:val="983"/>
        </w:trPr>
        <w:tc>
          <w:tcPr>
            <w:tcW w:w="1837" w:type="dxa"/>
            <w:vMerge/>
            <w:shd w:val="clear" w:color="auto" w:fill="FFFFFF"/>
          </w:tcPr>
          <w:p w:rsidR="005E199A" w:rsidRPr="00052313" w:rsidRDefault="005E199A" w:rsidP="005E199A">
            <w:pPr>
              <w:pStyle w:val="14"/>
              <w:shd w:val="clear" w:color="auto" w:fill="auto"/>
              <w:spacing w:after="0" w:line="240" w:lineRule="auto"/>
              <w:jc w:val="left"/>
              <w:rPr>
                <w:rStyle w:val="12pt"/>
                <w:sz w:val="22"/>
                <w:szCs w:val="22"/>
              </w:rPr>
            </w:pPr>
          </w:p>
        </w:tc>
        <w:tc>
          <w:tcPr>
            <w:tcW w:w="3120" w:type="dxa"/>
            <w:shd w:val="clear" w:color="auto" w:fill="FFFFFF"/>
          </w:tcPr>
          <w:p w:rsidR="005E199A" w:rsidRPr="00052313" w:rsidRDefault="005E199A" w:rsidP="005E199A">
            <w:pPr>
              <w:pStyle w:val="14"/>
              <w:shd w:val="clear" w:color="auto" w:fill="auto"/>
              <w:spacing w:after="0" w:line="240" w:lineRule="auto"/>
              <w:ind w:left="133" w:right="130"/>
              <w:rPr>
                <w:rStyle w:val="12pt"/>
                <w:sz w:val="22"/>
                <w:szCs w:val="22"/>
              </w:rPr>
            </w:pPr>
            <w:r w:rsidRPr="00052313">
              <w:rPr>
                <w:rStyle w:val="12pt"/>
                <w:sz w:val="22"/>
                <w:szCs w:val="22"/>
              </w:rPr>
              <w:t>Выдача (направление) заявителю результата предоставления муниципальной услуги Уполномоченным органом</w:t>
            </w:r>
          </w:p>
        </w:tc>
        <w:tc>
          <w:tcPr>
            <w:tcW w:w="2427" w:type="dxa"/>
            <w:shd w:val="clear" w:color="auto" w:fill="FFFFFF"/>
          </w:tcPr>
          <w:p w:rsidR="005E199A" w:rsidRPr="00052313" w:rsidRDefault="005E199A" w:rsidP="005E199A">
            <w:pPr>
              <w:pStyle w:val="14"/>
              <w:shd w:val="clear" w:color="auto" w:fill="auto"/>
              <w:spacing w:after="0" w:line="240" w:lineRule="auto"/>
              <w:ind w:left="134"/>
              <w:jc w:val="left"/>
              <w:rPr>
                <w:rStyle w:val="12pt"/>
                <w:sz w:val="22"/>
                <w:szCs w:val="22"/>
              </w:rPr>
            </w:pPr>
            <w:r w:rsidRPr="00052313">
              <w:rPr>
                <w:rStyle w:val="12pt"/>
                <w:sz w:val="22"/>
                <w:szCs w:val="22"/>
              </w:rPr>
              <w:t>3 рабочих дня со дня подготовки результата предоставления муниципальной услуги</w:t>
            </w:r>
          </w:p>
          <w:p w:rsidR="005E199A" w:rsidRPr="00052313" w:rsidRDefault="005E199A" w:rsidP="005E199A">
            <w:pPr>
              <w:pStyle w:val="14"/>
              <w:shd w:val="clear" w:color="auto" w:fill="auto"/>
              <w:spacing w:after="0" w:line="240" w:lineRule="auto"/>
              <w:ind w:left="134"/>
              <w:jc w:val="left"/>
              <w:rPr>
                <w:rStyle w:val="12pt"/>
                <w:sz w:val="22"/>
                <w:szCs w:val="22"/>
              </w:rPr>
            </w:pPr>
          </w:p>
        </w:tc>
        <w:tc>
          <w:tcPr>
            <w:tcW w:w="2111" w:type="dxa"/>
            <w:shd w:val="clear" w:color="auto" w:fill="FFFFFF"/>
          </w:tcPr>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5E199A" w:rsidRPr="00052313" w:rsidRDefault="005E199A" w:rsidP="005E199A">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5E199A" w:rsidRPr="00052313" w:rsidRDefault="005E199A" w:rsidP="005E199A">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5E199A" w:rsidRPr="00052313" w:rsidRDefault="005E199A" w:rsidP="005E199A">
            <w:pPr>
              <w:pStyle w:val="14"/>
              <w:shd w:val="clear" w:color="auto" w:fill="auto"/>
              <w:spacing w:after="0" w:line="240" w:lineRule="auto"/>
              <w:rPr>
                <w:rStyle w:val="12pt"/>
                <w:sz w:val="22"/>
                <w:szCs w:val="22"/>
              </w:rPr>
            </w:pPr>
            <w:r w:rsidRPr="00052313">
              <w:rPr>
                <w:rStyle w:val="12pt"/>
                <w:sz w:val="22"/>
                <w:szCs w:val="22"/>
              </w:rPr>
              <w:t>Уполномоченный орган</w:t>
            </w:r>
          </w:p>
        </w:tc>
        <w:tc>
          <w:tcPr>
            <w:tcW w:w="2109" w:type="dxa"/>
            <w:gridSpan w:val="2"/>
            <w:shd w:val="clear" w:color="auto" w:fill="FFFFFF"/>
          </w:tcPr>
          <w:p w:rsidR="005E199A" w:rsidRPr="00052313" w:rsidRDefault="005E199A" w:rsidP="005E199A">
            <w:pPr>
              <w:pStyle w:val="14"/>
              <w:shd w:val="clear" w:color="auto" w:fill="auto"/>
              <w:spacing w:after="0" w:line="240" w:lineRule="auto"/>
              <w:ind w:left="117" w:right="122"/>
              <w:rPr>
                <w:rStyle w:val="12pt"/>
                <w:sz w:val="22"/>
                <w:szCs w:val="22"/>
              </w:rPr>
            </w:pPr>
            <w:r w:rsidRPr="00052313">
              <w:rPr>
                <w:rStyle w:val="12pt"/>
                <w:sz w:val="22"/>
                <w:szCs w:val="22"/>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409" w:type="dxa"/>
            <w:shd w:val="clear" w:color="auto" w:fill="FFFFFF"/>
          </w:tcPr>
          <w:p w:rsidR="005E199A" w:rsidRPr="00052313" w:rsidRDefault="005E199A" w:rsidP="005E199A">
            <w:pPr>
              <w:pStyle w:val="14"/>
              <w:shd w:val="clear" w:color="auto" w:fill="auto"/>
              <w:spacing w:after="0" w:line="240" w:lineRule="auto"/>
              <w:ind w:left="117" w:right="122"/>
              <w:jc w:val="left"/>
              <w:rPr>
                <w:rStyle w:val="12pt"/>
                <w:sz w:val="22"/>
                <w:szCs w:val="22"/>
              </w:rPr>
            </w:pPr>
            <w:r w:rsidRPr="00052313">
              <w:rPr>
                <w:rStyle w:val="12pt"/>
                <w:sz w:val="22"/>
                <w:szCs w:val="22"/>
              </w:rPr>
              <w:t>Результат муниципальной услуги, направлен (выдан) заявителю</w:t>
            </w:r>
          </w:p>
        </w:tc>
      </w:tr>
    </w:tbl>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sectPr w:rsidR="00255BED" w:rsidSect="00501820">
          <w:pgSz w:w="16838" w:h="16834" w:orient="landscape"/>
          <w:pgMar w:top="993" w:right="727" w:bottom="851" w:left="727" w:header="0" w:footer="3" w:gutter="0"/>
          <w:cols w:space="720"/>
          <w:noEndnote/>
          <w:docGrid w:linePitch="360"/>
        </w:sectPr>
      </w:pPr>
    </w:p>
    <w:p w:rsidR="00425EC3" w:rsidRPr="00425EC3" w:rsidRDefault="00425EC3" w:rsidP="00B7415D">
      <w:pPr>
        <w:pStyle w:val="70"/>
        <w:shd w:val="clear" w:color="auto" w:fill="auto"/>
        <w:spacing w:before="0" w:after="0" w:line="240" w:lineRule="auto"/>
        <w:ind w:right="100"/>
        <w:rPr>
          <w:rFonts w:eastAsia="Calibri"/>
          <w:sz w:val="20"/>
          <w:szCs w:val="20"/>
        </w:rPr>
      </w:pPr>
    </w:p>
    <w:p w:rsidR="00425EC3" w:rsidRPr="00425EC3" w:rsidRDefault="00425EC3" w:rsidP="00B7415D">
      <w:pPr>
        <w:jc w:val="center"/>
        <w:rPr>
          <w:rFonts w:eastAsia="Calibri"/>
          <w:sz w:val="20"/>
          <w:szCs w:val="20"/>
          <w:lang w:eastAsia="en-US"/>
        </w:rPr>
      </w:pP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5C64C9" w:rsidTr="00CA75A7">
        <w:tc>
          <w:tcPr>
            <w:tcW w:w="3369" w:type="dxa"/>
          </w:tcPr>
          <w:p w:rsidR="005C64C9" w:rsidRDefault="005C64C9" w:rsidP="00B7415D">
            <w:pPr>
              <w:jc w:val="right"/>
              <w:rPr>
                <w:sz w:val="16"/>
                <w:szCs w:val="16"/>
              </w:rPr>
            </w:pPr>
          </w:p>
        </w:tc>
        <w:tc>
          <w:tcPr>
            <w:tcW w:w="6378" w:type="dxa"/>
          </w:tcPr>
          <w:p w:rsidR="005C64C9" w:rsidRPr="005C64C9" w:rsidRDefault="005C64C9" w:rsidP="00B7415D">
            <w:pPr>
              <w:jc w:val="right"/>
              <w:rPr>
                <w:sz w:val="20"/>
                <w:szCs w:val="20"/>
              </w:rPr>
            </w:pPr>
            <w:r w:rsidRPr="005C64C9">
              <w:rPr>
                <w:sz w:val="20"/>
                <w:szCs w:val="20"/>
              </w:rPr>
              <w:t xml:space="preserve">Приложение </w:t>
            </w:r>
            <w:r w:rsidR="009A2933">
              <w:rPr>
                <w:sz w:val="20"/>
                <w:szCs w:val="20"/>
              </w:rPr>
              <w:t>5</w:t>
            </w:r>
          </w:p>
          <w:p w:rsidR="005C64C9" w:rsidRPr="0080079D" w:rsidRDefault="005C64C9" w:rsidP="00B7415D">
            <w:pPr>
              <w:autoSpaceDE w:val="0"/>
              <w:autoSpaceDN w:val="0"/>
              <w:adjustRightInd w:val="0"/>
              <w:jc w:val="right"/>
              <w:outlineLvl w:val="0"/>
              <w:rPr>
                <w:bCs/>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595215">
              <w:rPr>
                <w:bCs/>
                <w:sz w:val="20"/>
                <w:szCs w:val="20"/>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w:t>
            </w:r>
            <w:bookmarkStart w:id="12" w:name="_GoBack"/>
            <w:r w:rsidR="00595215">
              <w:rPr>
                <w:bCs/>
                <w:sz w:val="20"/>
                <w:szCs w:val="20"/>
              </w:rPr>
              <w:t>пункт</w:t>
            </w:r>
            <w:bookmarkEnd w:id="12"/>
            <w:r w:rsidR="00595215">
              <w:rPr>
                <w:bCs/>
                <w:sz w:val="20"/>
                <w:szCs w:val="20"/>
              </w:rPr>
              <w:t>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64C9">
              <w:rPr>
                <w:bCs/>
                <w:sz w:val="20"/>
                <w:szCs w:val="20"/>
              </w:rPr>
              <w:t>»</w:t>
            </w:r>
          </w:p>
          <w:p w:rsidR="005C64C9" w:rsidRPr="0080079D" w:rsidRDefault="005C64C9" w:rsidP="00B7415D">
            <w:pPr>
              <w:jc w:val="right"/>
            </w:pPr>
          </w:p>
        </w:tc>
      </w:tr>
    </w:tbl>
    <w:p w:rsidR="00B531E2" w:rsidRPr="000E1D7C" w:rsidRDefault="00B531E2" w:rsidP="00B7415D">
      <w:pPr>
        <w:autoSpaceDE w:val="0"/>
        <w:autoSpaceDN w:val="0"/>
        <w:adjustRightInd w:val="0"/>
        <w:outlineLvl w:val="0"/>
        <w:rPr>
          <w:sz w:val="16"/>
          <w:szCs w:val="16"/>
        </w:rPr>
      </w:pPr>
    </w:p>
    <w:p w:rsidR="006D735C" w:rsidRDefault="006D735C" w:rsidP="00B7415D">
      <w:pPr>
        <w:pStyle w:val="ConsPlusNonformat"/>
        <w:ind w:left="4678"/>
        <w:jc w:val="right"/>
        <w:rPr>
          <w:rFonts w:ascii="Times New Roman" w:hAnsi="Times New Roman"/>
        </w:rPr>
      </w:pPr>
      <w:r>
        <w:rPr>
          <w:rFonts w:ascii="Times New Roman" w:hAnsi="Times New Roman"/>
        </w:rPr>
        <w:t>Главе Вышневолоцкого городского округа</w:t>
      </w:r>
    </w:p>
    <w:p w:rsidR="006D735C" w:rsidRPr="00B23BC4" w:rsidRDefault="006D735C" w:rsidP="00B7415D">
      <w:pPr>
        <w:pStyle w:val="ConsPlusNonformat"/>
        <w:jc w:val="right"/>
        <w:rPr>
          <w:rFonts w:ascii="Times New Roman" w:hAnsi="Times New Roman"/>
        </w:rPr>
      </w:pPr>
      <w:r>
        <w:rPr>
          <w:rFonts w:ascii="Times New Roman" w:hAnsi="Times New Roman"/>
        </w:rPr>
        <w:t xml:space="preserve">                                           __________________________________________</w:t>
      </w:r>
    </w:p>
    <w:p w:rsidR="006D735C" w:rsidRDefault="006D735C" w:rsidP="00B7415D">
      <w:pPr>
        <w:pStyle w:val="ConsPlusNonformat"/>
        <w:ind w:left="4678"/>
        <w:jc w:val="right"/>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6D735C" w:rsidRDefault="006D735C" w:rsidP="00B7415D">
      <w:pPr>
        <w:pStyle w:val="ConsPlusNonformat"/>
        <w:ind w:left="4678"/>
        <w:jc w:val="right"/>
        <w:rPr>
          <w:rFonts w:ascii="Times New Roman" w:hAnsi="Times New Roman"/>
        </w:rPr>
      </w:pPr>
      <w:r>
        <w:rPr>
          <w:rFonts w:ascii="Times New Roman" w:hAnsi="Times New Roman"/>
        </w:rPr>
        <w:t xml:space="preserve">                                             __________________________________________</w:t>
      </w:r>
    </w:p>
    <w:p w:rsidR="006D735C" w:rsidRDefault="006D735C" w:rsidP="00B7415D">
      <w:pPr>
        <w:pStyle w:val="ConsPlusNonformat"/>
        <w:ind w:left="4678"/>
        <w:jc w:val="right"/>
        <w:rPr>
          <w:rFonts w:ascii="Times New Roman" w:hAnsi="Times New Roman"/>
        </w:rPr>
      </w:pPr>
      <w:r>
        <w:rPr>
          <w:rFonts w:ascii="Times New Roman" w:hAnsi="Times New Roman"/>
        </w:rPr>
        <w:t>__________________________________________</w:t>
      </w:r>
    </w:p>
    <w:p w:rsidR="006D735C" w:rsidRPr="00B23BC4" w:rsidRDefault="006D735C" w:rsidP="00B7415D">
      <w:pPr>
        <w:pStyle w:val="ConsPlusNonformat"/>
        <w:ind w:left="4678"/>
        <w:jc w:val="right"/>
        <w:rPr>
          <w:rFonts w:ascii="Times New Roman" w:hAnsi="Times New Roman"/>
        </w:rPr>
      </w:pPr>
      <w:r>
        <w:rPr>
          <w:rFonts w:ascii="Times New Roman" w:hAnsi="Times New Roman"/>
        </w:rPr>
        <w:t xml:space="preserve"> __________________________________________</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w:t>
      </w:r>
      <w:proofErr w:type="gramStart"/>
      <w:r>
        <w:rPr>
          <w:rFonts w:ascii="Times New Roman" w:hAnsi="Times New Roman"/>
          <w:sz w:val="16"/>
          <w:szCs w:val="16"/>
        </w:rPr>
        <w:t xml:space="preserve">документа,   </w:t>
      </w:r>
      <w:proofErr w:type="gramEnd"/>
      <w:r>
        <w:rPr>
          <w:rFonts w:ascii="Times New Roman" w:hAnsi="Times New Roman"/>
          <w:sz w:val="16"/>
          <w:szCs w:val="16"/>
        </w:rPr>
        <w:t xml:space="preserve">                                                                        удостоверяющего </w:t>
      </w:r>
      <w:r w:rsidRPr="00B23BC4">
        <w:rPr>
          <w:rFonts w:ascii="Times New Roman" w:hAnsi="Times New Roman"/>
          <w:sz w:val="16"/>
          <w:szCs w:val="16"/>
        </w:rPr>
        <w:t>личность, гражданина)</w:t>
      </w:r>
    </w:p>
    <w:p w:rsidR="006D735C" w:rsidRDefault="006D735C" w:rsidP="00B7415D">
      <w:pPr>
        <w:pStyle w:val="ConsPlusNonformat"/>
        <w:ind w:left="4678"/>
        <w:jc w:val="right"/>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6D735C" w:rsidRPr="00B23BC4" w:rsidRDefault="006D735C" w:rsidP="00B7415D">
      <w:pPr>
        <w:pStyle w:val="ConsPlusNonformat"/>
        <w:ind w:left="4678"/>
        <w:jc w:val="right"/>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6D735C" w:rsidRDefault="006D735C" w:rsidP="00B7415D">
      <w:pPr>
        <w:pStyle w:val="ConsPlusNonformat"/>
        <w:ind w:left="4678"/>
        <w:jc w:val="right"/>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6D735C" w:rsidRPr="00B23BC4" w:rsidRDefault="006D735C" w:rsidP="00B7415D">
      <w:pPr>
        <w:pStyle w:val="ConsPlusNonformat"/>
        <w:ind w:left="4678"/>
        <w:jc w:val="right"/>
        <w:rPr>
          <w:rFonts w:ascii="Times New Roman" w:hAnsi="Times New Roman"/>
        </w:rPr>
      </w:pPr>
      <w:r w:rsidRPr="00B23BC4">
        <w:rPr>
          <w:rFonts w:ascii="Times New Roman" w:hAnsi="Times New Roman"/>
        </w:rPr>
        <w:t>факс: _________</w:t>
      </w:r>
      <w:r>
        <w:rPr>
          <w:rFonts w:ascii="Times New Roman" w:hAnsi="Times New Roman"/>
        </w:rPr>
        <w:t>___________________________</w:t>
      </w:r>
      <w:proofErr w:type="gramStart"/>
      <w:r>
        <w:rPr>
          <w:rFonts w:ascii="Times New Roman" w:hAnsi="Times New Roman"/>
        </w:rPr>
        <w:t xml:space="preserve">_ </w:t>
      </w:r>
      <w:r w:rsidRPr="00B23BC4">
        <w:rPr>
          <w:rFonts w:ascii="Times New Roman" w:hAnsi="Times New Roman"/>
        </w:rPr>
        <w:t>,</w:t>
      </w:r>
      <w:proofErr w:type="gramEnd"/>
    </w:p>
    <w:p w:rsidR="006D735C" w:rsidRPr="00B23BC4" w:rsidRDefault="006D735C" w:rsidP="00B7415D">
      <w:pPr>
        <w:pStyle w:val="ConsPlusNonformat"/>
        <w:ind w:left="4678"/>
        <w:jc w:val="right"/>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6D735C" w:rsidRPr="00B23BC4" w:rsidRDefault="006D735C" w:rsidP="00B7415D">
      <w:pPr>
        <w:pStyle w:val="ConsPlusNonformat"/>
        <w:rPr>
          <w:rFonts w:ascii="Times New Roman" w:hAnsi="Times New Roman" w:cs="Times New Roman"/>
        </w:rPr>
      </w:pPr>
    </w:p>
    <w:p w:rsidR="006D735C" w:rsidRPr="00B23BC4" w:rsidRDefault="006D735C" w:rsidP="00B7415D">
      <w:pPr>
        <w:autoSpaceDE w:val="0"/>
        <w:autoSpaceDN w:val="0"/>
        <w:adjustRightInd w:val="0"/>
        <w:jc w:val="center"/>
        <w:outlineLvl w:val="1"/>
        <w:rPr>
          <w:b/>
        </w:rPr>
      </w:pPr>
    </w:p>
    <w:p w:rsidR="008D34BE" w:rsidRPr="002126AC" w:rsidRDefault="008D34BE" w:rsidP="00B7415D">
      <w:pPr>
        <w:autoSpaceDE w:val="0"/>
        <w:autoSpaceDN w:val="0"/>
        <w:adjustRightInd w:val="0"/>
        <w:jc w:val="center"/>
        <w:outlineLvl w:val="1"/>
        <w:rPr>
          <w:b/>
        </w:rPr>
      </w:pPr>
    </w:p>
    <w:p w:rsidR="006D735C" w:rsidRPr="007D3B11" w:rsidRDefault="005C64C9" w:rsidP="00B7415D">
      <w:pPr>
        <w:pStyle w:val="afc"/>
        <w:jc w:val="center"/>
        <w:rPr>
          <w:rFonts w:ascii="Times New Roman" w:hAnsi="Times New Roman" w:cs="Times New Roman"/>
        </w:rPr>
      </w:pPr>
      <w:r w:rsidRPr="007D3B11">
        <w:rPr>
          <w:rStyle w:val="afb"/>
          <w:rFonts w:ascii="Times New Roman" w:hAnsi="Times New Roman" w:cs="Times New Roman"/>
          <w:color w:val="auto"/>
        </w:rPr>
        <w:t>З</w:t>
      </w:r>
      <w:r w:rsidR="006D735C" w:rsidRPr="007D3B11">
        <w:rPr>
          <w:rStyle w:val="afb"/>
          <w:rFonts w:ascii="Times New Roman" w:hAnsi="Times New Roman" w:cs="Times New Roman"/>
          <w:color w:val="auto"/>
        </w:rPr>
        <w:t>аявление</w:t>
      </w:r>
    </w:p>
    <w:p w:rsidR="006D735C" w:rsidRPr="007D3B11" w:rsidRDefault="006D735C" w:rsidP="00B7415D">
      <w:pPr>
        <w:pStyle w:val="afc"/>
        <w:jc w:val="center"/>
        <w:rPr>
          <w:rFonts w:ascii="Times New Roman" w:hAnsi="Times New Roman" w:cs="Times New Roman"/>
        </w:rPr>
      </w:pPr>
      <w:r w:rsidRPr="007D3B11">
        <w:rPr>
          <w:rStyle w:val="afb"/>
          <w:rFonts w:ascii="Times New Roman" w:hAnsi="Times New Roman" w:cs="Times New Roman"/>
          <w:color w:val="auto"/>
        </w:rPr>
        <w:t>об исправлении допущенных опечаток и ошибок в документе</w:t>
      </w:r>
    </w:p>
    <w:p w:rsidR="006D735C" w:rsidRPr="007D3B11" w:rsidRDefault="006D735C" w:rsidP="00B7415D"/>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r w:rsidR="00EA7148">
        <w:rPr>
          <w:rFonts w:ascii="Times New Roman" w:hAnsi="Times New Roman" w:cs="Times New Roman"/>
        </w:rPr>
        <w:t>__</w:t>
      </w:r>
    </w:p>
    <w:p w:rsidR="006D735C" w:rsidRPr="006D735C" w:rsidRDefault="00EA7148" w:rsidP="00EA7148">
      <w:pPr>
        <w:pStyle w:val="afc"/>
        <w:jc w:val="center"/>
        <w:rPr>
          <w:rFonts w:ascii="Times New Roman" w:hAnsi="Times New Roman" w:cs="Times New Roman"/>
          <w:sz w:val="18"/>
          <w:szCs w:val="18"/>
        </w:rPr>
      </w:pPr>
      <w:r>
        <w:rPr>
          <w:rFonts w:ascii="Times New Roman" w:hAnsi="Times New Roman" w:cs="Times New Roman"/>
          <w:sz w:val="18"/>
          <w:szCs w:val="18"/>
        </w:rPr>
        <w:t xml:space="preserve">                                                           </w:t>
      </w:r>
      <w:r w:rsidR="006D735C" w:rsidRPr="006D735C">
        <w:rPr>
          <w:rFonts w:ascii="Times New Roman" w:hAnsi="Times New Roman" w:cs="Times New Roman"/>
          <w:sz w:val="18"/>
          <w:szCs w:val="18"/>
        </w:rPr>
        <w:t>(наименование документа)</w:t>
      </w:r>
    </w:p>
    <w:p w:rsidR="006D735C" w:rsidRPr="006D735C" w:rsidRDefault="005C64C9" w:rsidP="00B7415D">
      <w:pPr>
        <w:pStyle w:val="afc"/>
        <w:rPr>
          <w:rFonts w:ascii="Times New Roman" w:hAnsi="Times New Roman" w:cs="Times New Roman"/>
          <w:sz w:val="16"/>
          <w:szCs w:val="16"/>
        </w:rPr>
      </w:pPr>
      <w:proofErr w:type="gramStart"/>
      <w:r>
        <w:rPr>
          <w:rFonts w:ascii="Times New Roman" w:hAnsi="Times New Roman" w:cs="Times New Roman"/>
        </w:rPr>
        <w:t>от  «</w:t>
      </w:r>
      <w:proofErr w:type="gramEnd"/>
      <w:r w:rsidR="006D735C" w:rsidRPr="006D735C">
        <w:rPr>
          <w:rFonts w:ascii="Times New Roman" w:hAnsi="Times New Roman" w:cs="Times New Roman"/>
        </w:rPr>
        <w:t>____</w:t>
      </w:r>
      <w:r>
        <w:rPr>
          <w:rFonts w:ascii="Times New Roman" w:hAnsi="Times New Roman" w:cs="Times New Roman"/>
        </w:rPr>
        <w:t>»</w:t>
      </w:r>
      <w:r w:rsidR="006D735C" w:rsidRPr="006D735C">
        <w:rPr>
          <w:rFonts w:ascii="Times New Roman" w:hAnsi="Times New Roman" w:cs="Times New Roman"/>
        </w:rPr>
        <w:t xml:space="preserve">  ___________20   ______   г.   </w:t>
      </w:r>
      <w:proofErr w:type="gramStart"/>
      <w:r>
        <w:rPr>
          <w:rFonts w:ascii="Times New Roman" w:hAnsi="Times New Roman" w:cs="Times New Roman"/>
        </w:rPr>
        <w:t>№</w:t>
      </w:r>
      <w:r w:rsidR="006D735C" w:rsidRPr="006D735C">
        <w:rPr>
          <w:rFonts w:ascii="Times New Roman" w:hAnsi="Times New Roman" w:cs="Times New Roman"/>
        </w:rPr>
        <w:t xml:space="preserve">  _</w:t>
      </w:r>
      <w:proofErr w:type="gramEnd"/>
      <w:r w:rsidR="006D735C" w:rsidRPr="006D735C">
        <w:rPr>
          <w:rFonts w:ascii="Times New Roman" w:hAnsi="Times New Roman" w:cs="Times New Roman"/>
        </w:rPr>
        <w:t>_________, выданном</w:t>
      </w:r>
      <w:r w:rsidR="006D735C">
        <w:rPr>
          <w:rFonts w:ascii="Times New Roman" w:hAnsi="Times New Roman" w:cs="Times New Roman"/>
        </w:rPr>
        <w:t xml:space="preserve"> __________________</w:t>
      </w:r>
      <w:r w:rsidR="00EA7148">
        <w:rPr>
          <w:rFonts w:ascii="Times New Roman" w:hAnsi="Times New Roman" w:cs="Times New Roman"/>
        </w:rPr>
        <w:t>__</w:t>
      </w:r>
      <w:r w:rsidR="006D735C">
        <w:rPr>
          <w:rFonts w:ascii="Times New Roman" w:hAnsi="Times New Roman" w:cs="Times New Roman"/>
        </w:rPr>
        <w:t>__</w:t>
      </w: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sidR="005C64C9">
        <w:rPr>
          <w:rFonts w:ascii="Times New Roman" w:hAnsi="Times New Roman" w:cs="Times New Roman"/>
        </w:rPr>
        <w:t>___</w:t>
      </w:r>
      <w:r w:rsidR="00EA7148">
        <w:rPr>
          <w:rFonts w:ascii="Times New Roman" w:hAnsi="Times New Roman" w:cs="Times New Roman"/>
        </w:rPr>
        <w:t>___</w:t>
      </w:r>
      <w:r w:rsidR="005C64C9">
        <w:rPr>
          <w:rFonts w:ascii="Times New Roman" w:hAnsi="Times New Roman" w:cs="Times New Roman"/>
        </w:rPr>
        <w:t>_</w:t>
      </w:r>
    </w:p>
    <w:p w:rsidR="006D735C" w:rsidRPr="006D735C" w:rsidRDefault="006D735C" w:rsidP="00B7415D">
      <w:pPr>
        <w:pStyle w:val="afc"/>
        <w:jc w:val="center"/>
        <w:rPr>
          <w:rFonts w:ascii="Times New Roman" w:hAnsi="Times New Roman" w:cs="Times New Roman"/>
          <w:sz w:val="18"/>
          <w:szCs w:val="18"/>
        </w:rPr>
      </w:pP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в связи с_________________________________</w:t>
      </w:r>
      <w:r>
        <w:rPr>
          <w:rFonts w:ascii="Times New Roman" w:hAnsi="Times New Roman" w:cs="Times New Roman"/>
        </w:rPr>
        <w:t>________</w:t>
      </w:r>
      <w:r w:rsidR="005C64C9">
        <w:rPr>
          <w:rFonts w:ascii="Times New Roman" w:hAnsi="Times New Roman" w:cs="Times New Roman"/>
        </w:rPr>
        <w:t>___________________________</w:t>
      </w:r>
      <w:r w:rsidR="00EA7148">
        <w:rPr>
          <w:rFonts w:ascii="Times New Roman" w:hAnsi="Times New Roman" w:cs="Times New Roman"/>
        </w:rPr>
        <w:t>___</w:t>
      </w:r>
      <w:r w:rsidR="005C64C9">
        <w:rPr>
          <w:rFonts w:ascii="Times New Roman" w:hAnsi="Times New Roman" w:cs="Times New Roman"/>
        </w:rPr>
        <w:t>_</w:t>
      </w:r>
    </w:p>
    <w:p w:rsidR="006D735C" w:rsidRPr="006D735C" w:rsidRDefault="006D735C" w:rsidP="00B7415D">
      <w:pPr>
        <w:pStyle w:val="afc"/>
        <w:jc w:val="center"/>
        <w:rPr>
          <w:rFonts w:ascii="Times New Roman" w:hAnsi="Times New Roman" w:cs="Times New Roman"/>
          <w:sz w:val="18"/>
          <w:szCs w:val="18"/>
        </w:rPr>
      </w:pP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B7415D">
      <w:pPr>
        <w:pStyle w:val="ConsPlusNonformat"/>
        <w:rPr>
          <w:rFonts w:ascii="Times New Roman" w:hAnsi="Times New Roman" w:cs="Times New Roman"/>
          <w:sz w:val="18"/>
          <w:szCs w:val="18"/>
        </w:rPr>
      </w:pPr>
    </w:p>
    <w:p w:rsidR="006D735C" w:rsidRDefault="006D735C" w:rsidP="00B7415D">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D3B11" w:rsidRDefault="007D3B11" w:rsidP="00B7415D">
      <w:pPr>
        <w:pStyle w:val="ConsPlusNonformat"/>
        <w:jc w:val="both"/>
        <w:rPr>
          <w:rFonts w:ascii="Times New Roman" w:hAnsi="Times New Roman" w:cs="Times New Roman"/>
          <w:sz w:val="24"/>
          <w:szCs w:val="24"/>
        </w:rPr>
      </w:pPr>
    </w:p>
    <w:p w:rsidR="007D3B11" w:rsidRPr="006D735C" w:rsidRDefault="007D3B11" w:rsidP="00B7415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_______________     _______________________________</w:t>
      </w:r>
    </w:p>
    <w:p w:rsidR="007D3B11" w:rsidRDefault="007D3B11" w:rsidP="00B7415D">
      <w:pPr>
        <w:pStyle w:val="101"/>
        <w:shd w:val="clear" w:color="auto" w:fill="auto"/>
        <w:tabs>
          <w:tab w:val="right" w:pos="9639"/>
        </w:tabs>
        <w:spacing w:before="0" w:line="240" w:lineRule="auto"/>
        <w:jc w:val="left"/>
      </w:pPr>
      <w:r>
        <w:rPr>
          <w:sz w:val="16"/>
          <w:szCs w:val="16"/>
        </w:rPr>
        <w:t xml:space="preserve"> (</w:t>
      </w:r>
      <w:proofErr w:type="gramStart"/>
      <w:r>
        <w:rPr>
          <w:sz w:val="16"/>
          <w:szCs w:val="16"/>
        </w:rPr>
        <w:t xml:space="preserve">Дата)   </w:t>
      </w:r>
      <w:proofErr w:type="gramEnd"/>
      <w:r>
        <w:rPr>
          <w:sz w:val="16"/>
          <w:szCs w:val="16"/>
        </w:rPr>
        <w:t xml:space="preserve">                                                                        (подпись)</w:t>
      </w:r>
      <w:r>
        <w:t xml:space="preserve">                           (фамилия, имя, отчество (последнее  при наличии)</w:t>
      </w:r>
    </w:p>
    <w:p w:rsidR="007D3B11" w:rsidRPr="00633441" w:rsidRDefault="007D3B11" w:rsidP="00B7415D">
      <w:pPr>
        <w:pStyle w:val="ConsPlusNonformat"/>
        <w:rPr>
          <w:rFonts w:ascii="Times New Roman" w:hAnsi="Times New Roman" w:cs="Times New Roman"/>
          <w:sz w:val="16"/>
          <w:szCs w:val="16"/>
        </w:rPr>
      </w:pPr>
    </w:p>
    <w:p w:rsidR="006D735C" w:rsidRDefault="006D735C" w:rsidP="00B7415D">
      <w:pPr>
        <w:widowControl w:val="0"/>
        <w:autoSpaceDE w:val="0"/>
        <w:autoSpaceDN w:val="0"/>
        <w:adjustRightInd w:val="0"/>
        <w:jc w:val="both"/>
        <w:rPr>
          <w:sz w:val="16"/>
          <w:szCs w:val="16"/>
        </w:rPr>
      </w:pPr>
    </w:p>
    <w:p w:rsidR="007D3B11" w:rsidRDefault="007D3B11" w:rsidP="00B7415D">
      <w:pPr>
        <w:pStyle w:val="ConsPlusNonformat"/>
        <w:rPr>
          <w:rFonts w:ascii="Times New Roman" w:hAnsi="Times New Roman" w:cs="Times New Roman"/>
          <w:sz w:val="16"/>
          <w:szCs w:val="16"/>
        </w:rPr>
      </w:pPr>
    </w:p>
    <w:p w:rsidR="007D3B11" w:rsidRDefault="007D3B11" w:rsidP="00B7415D">
      <w:pPr>
        <w:pStyle w:val="ConsPlusNonformat"/>
        <w:rPr>
          <w:rFonts w:ascii="Times New Roman" w:hAnsi="Times New Roman" w:cs="Times New Roman"/>
          <w:sz w:val="16"/>
          <w:szCs w:val="16"/>
        </w:rPr>
      </w:pP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sidR="00EA7148">
        <w:rPr>
          <w:rFonts w:ascii="Times New Roman" w:hAnsi="Times New Roman" w:cs="Times New Roman"/>
        </w:rPr>
        <w:t>_______</w:t>
      </w:r>
    </w:p>
    <w:p w:rsidR="006D735C" w:rsidRPr="006D735C" w:rsidRDefault="006D735C" w:rsidP="00B7415D">
      <w:pPr>
        <w:pStyle w:val="afc"/>
        <w:rPr>
          <w:rFonts w:ascii="Times New Roman" w:hAnsi="Times New Roman" w:cs="Times New Roman"/>
          <w:sz w:val="18"/>
          <w:szCs w:val="18"/>
        </w:rPr>
      </w:pP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B7415D"/>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w:t>
      </w:r>
      <w:r w:rsidR="00EA7148">
        <w:rPr>
          <w:rFonts w:ascii="Times New Roman" w:hAnsi="Times New Roman" w:cs="Times New Roman"/>
        </w:rPr>
        <w:t>_______</w:t>
      </w:r>
      <w:r w:rsidRPr="006D735C">
        <w:rPr>
          <w:rFonts w:ascii="Times New Roman" w:hAnsi="Times New Roman" w:cs="Times New Roman"/>
        </w:rPr>
        <w:t>_</w:t>
      </w:r>
    </w:p>
    <w:sectPr w:rsidR="006D735C" w:rsidRPr="006D735C" w:rsidSect="005C5336">
      <w:headerReference w:type="default" r:id="rId55"/>
      <w:headerReference w:type="first" r:id="rId56"/>
      <w:pgSz w:w="11906" w:h="16838" w:code="9"/>
      <w:pgMar w:top="1134" w:right="851" w:bottom="1134" w:left="1418"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04" w:rsidRDefault="00BD7E04">
      <w:r>
        <w:separator/>
      </w:r>
    </w:p>
  </w:endnote>
  <w:endnote w:type="continuationSeparator" w:id="0">
    <w:p w:rsidR="00BD7E04" w:rsidRDefault="00BD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04" w:rsidRDefault="00BD7E04">
      <w:r>
        <w:separator/>
      </w:r>
    </w:p>
  </w:footnote>
  <w:footnote w:type="continuationSeparator" w:id="0">
    <w:p w:rsidR="00BD7E04" w:rsidRDefault="00BD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04" w:rsidRDefault="00BD7E04">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3703320</wp:posOffset>
              </wp:positionH>
              <wp:positionV relativeFrom="page">
                <wp:posOffset>493395</wp:posOffset>
              </wp:positionV>
              <wp:extent cx="57785" cy="14605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wps:spPr>
                    <wps:txbx>
                      <w:txbxContent>
                        <w:p w:rsidR="00BD7E04" w:rsidRDefault="00BD7E04">
                          <w:pPr>
                            <w:pStyle w:val="28"/>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91.6pt;margin-top:38.85pt;width:4.5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tFogEAADkDAAAOAAAAZHJzL2Uyb0RvYy54bWysUlFPIyEQfr/E/0B4t2yNtWbTrbmL0Vxi&#10;9BL1B1AWusSFIQx2t//+Brqtxnu7+AIDfHwz3zezuhldz3Y6ogXf8Pms4kx7Ba3124a/vtydX3OG&#10;SfpW9uB1w/ca+c367MdqCLW+gA76VkdGJB7rITS8SynUQqDqtJM4g6A9PRqITiY6xq1ooxyI3fXi&#10;oqquxACxDRGURqTb28MjXxd+Y7RKT8agTqxvONWWyhrLusmrWK9kvY0ydFZNZcj/qMJJ6ynpiepW&#10;Jsneo/2HylkVAcGkmQInwBirdNFAaubVFzXPnQy6aCFzMJxswu+jVY+7P5HZtuFLzrx01KKSlS2z&#10;NUPAmhDPgTBp/AUjtbjIxPAA6g0JIj5hDh+Q0NmK0USXdxLJ6CO5vz85rsfEFF0ulsvrBWeKXuaX&#10;V9WiNER8/A0R070Gx3LQ8Ej9LPnl7gFTzi7rIySn8nBn+/5Y1aGQXF8aN+MkZwPtntQM1PKGe5pJ&#10;zvrfnhzN03EM4jHYTEEmx/DzPVGCkjezHqgmC6g/pZxplvIAfD4X1MfEr/8CAAD//wMAUEsDBBQA&#10;BgAIAAAAIQB0+HpK4AAAAAoBAAAPAAAAZHJzL2Rvd25yZXYueG1sTI/BTsMwEETvSPyDtUjcqE2q&#10;1mmIU1VUvQASUDjAzYlNErDXUey24e9ZTnBczdPM23I9eceOdox9QAXXMwHMYhNMj62C15fdVQ4s&#10;Jo1Gu4BWwbeNsK7Oz0pdmHDCZ3vcp5ZRCcZCK+hSGgrOY9NZr+MsDBYp+wij14nOseVm1Ccq945n&#10;Qiy51z3SQqcHe9vZ5mt/8Ap2uHS1u8vl/eN281S/r7YPb/ip1OXFtLkBluyU/mD41Sd1qMipDgc0&#10;kTkFi3yeEapASgmMgMUqmwOriRRCAq9K/v+F6gcAAP//AwBQSwECLQAUAAYACAAAACEAtoM4kv4A&#10;AADhAQAAEwAAAAAAAAAAAAAAAAAAAAAAW0NvbnRlbnRfVHlwZXNdLnhtbFBLAQItABQABgAIAAAA&#10;IQA4/SH/1gAAAJQBAAALAAAAAAAAAAAAAAAAAC8BAABfcmVscy8ucmVsc1BLAQItABQABgAIAAAA&#10;IQBpnxtFogEAADkDAAAOAAAAAAAAAAAAAAAAAC4CAABkcnMvZTJvRG9jLnhtbFBLAQItABQABgAI&#10;AAAAIQB0+HpK4AAAAAoBAAAPAAAAAAAAAAAAAAAAAPwDAABkcnMvZG93bnJldi54bWxQSwUGAAAA&#10;AAQABADzAAAACQUAAAAA&#10;" filled="f" stroked="f">
              <v:path arrowok="t"/>
              <v:textbox style="mso-fit-shape-to-text:t" inset="0,0,0,0">
                <w:txbxContent>
                  <w:p w:rsidR="00BD7E04" w:rsidRDefault="00BD7E04">
                    <w:pPr>
                      <w:pStyle w:val="28"/>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04" w:rsidRDefault="00BD7E04">
    <w:pPr>
      <w:pStyle w:val="aa"/>
      <w:jc w:val="center"/>
    </w:pPr>
  </w:p>
  <w:p w:rsidR="00BD7E04" w:rsidRDefault="00BD7E0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14479"/>
      <w:docPartObj>
        <w:docPartGallery w:val="Page Numbers (Top of Page)"/>
        <w:docPartUnique/>
      </w:docPartObj>
    </w:sdtPr>
    <w:sdtContent>
      <w:p w:rsidR="00BD7E04" w:rsidRDefault="00BD7E04">
        <w:pPr>
          <w:pStyle w:val="aa"/>
          <w:jc w:val="center"/>
        </w:pPr>
      </w:p>
      <w:p w:rsidR="00BD7E04" w:rsidRDefault="00BD7E04">
        <w:pPr>
          <w:pStyle w:val="aa"/>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9C0"/>
    <w:multiLevelType w:val="hybridMultilevel"/>
    <w:tmpl w:val="ED4E4D90"/>
    <w:lvl w:ilvl="0" w:tplc="8BF4A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A77F8"/>
    <w:multiLevelType w:val="hybridMultilevel"/>
    <w:tmpl w:val="5D365068"/>
    <w:lvl w:ilvl="0" w:tplc="9D32366C">
      <w:start w:val="1"/>
      <w:numFmt w:val="russianLow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3B35"/>
    <w:multiLevelType w:val="multilevel"/>
    <w:tmpl w:val="509CE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B59D3"/>
    <w:multiLevelType w:val="multilevel"/>
    <w:tmpl w:val="81C295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9629E"/>
    <w:multiLevelType w:val="hybridMultilevel"/>
    <w:tmpl w:val="10A6259C"/>
    <w:lvl w:ilvl="0" w:tplc="9D32366C">
      <w:start w:val="1"/>
      <w:numFmt w:val="russianLower"/>
      <w:lvlText w:val="%1)"/>
      <w:lvlJc w:val="left"/>
      <w:pPr>
        <w:ind w:left="2149" w:hanging="360"/>
      </w:pPr>
      <w:rPr>
        <w:rFonts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3304ACC"/>
    <w:multiLevelType w:val="multilevel"/>
    <w:tmpl w:val="8CB8F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6F1F5A"/>
    <w:multiLevelType w:val="multilevel"/>
    <w:tmpl w:val="067A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D7569E"/>
    <w:multiLevelType w:val="hybridMultilevel"/>
    <w:tmpl w:val="B7D03AB0"/>
    <w:lvl w:ilvl="0" w:tplc="9D32366C">
      <w:start w:val="1"/>
      <w:numFmt w:val="russianLower"/>
      <w:lvlText w:val="%1)"/>
      <w:lvlJc w:val="left"/>
      <w:pPr>
        <w:ind w:left="1259" w:hanging="360"/>
      </w:pPr>
      <w:rPr>
        <w:rFonts w:cs="Times New Roman"/>
      </w:rPr>
    </w:lvl>
    <w:lvl w:ilvl="1" w:tplc="BC7447F8">
      <w:start w:val="1"/>
      <w:numFmt w:val="decimal"/>
      <w:lvlText w:val="%2)"/>
      <w:lvlJc w:val="left"/>
      <w:pPr>
        <w:ind w:left="2309" w:hanging="690"/>
      </w:pPr>
      <w:rPr>
        <w:rFonts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A3FF7"/>
    <w:multiLevelType w:val="hybridMultilevel"/>
    <w:tmpl w:val="343643FA"/>
    <w:lvl w:ilvl="0" w:tplc="9D32366C">
      <w:start w:val="1"/>
      <w:numFmt w:val="russianLower"/>
      <w:lvlText w:val="%1)"/>
      <w:lvlJc w:val="left"/>
      <w:pPr>
        <w:ind w:left="2149" w:hanging="360"/>
      </w:pPr>
      <w:rPr>
        <w:rFonts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89D"/>
    <w:multiLevelType w:val="multilevel"/>
    <w:tmpl w:val="729641C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36937"/>
    <w:multiLevelType w:val="hybridMultilevel"/>
    <w:tmpl w:val="58C28400"/>
    <w:lvl w:ilvl="0" w:tplc="9D32366C">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065602"/>
    <w:multiLevelType w:val="hybridMultilevel"/>
    <w:tmpl w:val="EB1E6510"/>
    <w:lvl w:ilvl="0" w:tplc="B57013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41C427A"/>
    <w:multiLevelType w:val="multilevel"/>
    <w:tmpl w:val="08868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73F06"/>
    <w:multiLevelType w:val="multilevel"/>
    <w:tmpl w:val="04547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7B3992"/>
    <w:multiLevelType w:val="multilevel"/>
    <w:tmpl w:val="887EE8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71074"/>
    <w:multiLevelType w:val="hybridMultilevel"/>
    <w:tmpl w:val="B82E4658"/>
    <w:lvl w:ilvl="0" w:tplc="9D32366C">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B11A9E"/>
    <w:multiLevelType w:val="hybridMultilevel"/>
    <w:tmpl w:val="96DAD6A2"/>
    <w:lvl w:ilvl="0" w:tplc="9D32366C">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7103EF"/>
    <w:multiLevelType w:val="multilevel"/>
    <w:tmpl w:val="2FE02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F0F5E"/>
    <w:multiLevelType w:val="hybridMultilevel"/>
    <w:tmpl w:val="6C0C9764"/>
    <w:lvl w:ilvl="0" w:tplc="9D32366C">
      <w:start w:val="1"/>
      <w:numFmt w:val="russianLower"/>
      <w:lvlText w:val="%1)"/>
      <w:lvlJc w:val="left"/>
      <w:pPr>
        <w:ind w:left="1429" w:hanging="360"/>
      </w:pPr>
      <w:rPr>
        <w:rFonts w:cs="Times New Roman"/>
      </w:rPr>
    </w:lvl>
    <w:lvl w:ilvl="1" w:tplc="9D32366C">
      <w:start w:val="1"/>
      <w:numFmt w:val="russianLower"/>
      <w:lvlText w:val="%2)"/>
      <w:lvlJc w:val="left"/>
      <w:pPr>
        <w:ind w:left="2149" w:hanging="360"/>
      </w:pPr>
      <w:rPr>
        <w:rFonts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BA22B84"/>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0F2DAF"/>
    <w:multiLevelType w:val="multilevel"/>
    <w:tmpl w:val="AF922A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546B3E"/>
    <w:multiLevelType w:val="hybridMultilevel"/>
    <w:tmpl w:val="E82EDA0C"/>
    <w:lvl w:ilvl="0" w:tplc="9D32366C">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7EF5DF3"/>
    <w:multiLevelType w:val="multilevel"/>
    <w:tmpl w:val="0B2036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5D05B7"/>
    <w:multiLevelType w:val="multilevel"/>
    <w:tmpl w:val="BE64A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10"/>
  </w:num>
  <w:num w:numId="4">
    <w:abstractNumId w:val="4"/>
  </w:num>
  <w:num w:numId="5">
    <w:abstractNumId w:val="31"/>
  </w:num>
  <w:num w:numId="6">
    <w:abstractNumId w:val="1"/>
  </w:num>
  <w:num w:numId="7">
    <w:abstractNumId w:val="30"/>
  </w:num>
  <w:num w:numId="8">
    <w:abstractNumId w:val="15"/>
  </w:num>
  <w:num w:numId="9">
    <w:abstractNumId w:val="28"/>
  </w:num>
  <w:num w:numId="10">
    <w:abstractNumId w:val="12"/>
  </w:num>
  <w:num w:numId="11">
    <w:abstractNumId w:val="32"/>
  </w:num>
  <w:num w:numId="12">
    <w:abstractNumId w:val="18"/>
  </w:num>
  <w:num w:numId="13">
    <w:abstractNumId w:val="7"/>
  </w:num>
  <w:num w:numId="14">
    <w:abstractNumId w:val="35"/>
  </w:num>
  <w:num w:numId="15">
    <w:abstractNumId w:val="13"/>
  </w:num>
  <w:num w:numId="16">
    <w:abstractNumId w:val="25"/>
  </w:num>
  <w:num w:numId="17">
    <w:abstractNumId w:val="8"/>
  </w:num>
  <w:num w:numId="18">
    <w:abstractNumId w:val="3"/>
  </w:num>
  <w:num w:numId="19">
    <w:abstractNumId w:val="20"/>
  </w:num>
  <w:num w:numId="20">
    <w:abstractNumId w:val="0"/>
  </w:num>
  <w:num w:numId="21">
    <w:abstractNumId w:val="21"/>
  </w:num>
  <w:num w:numId="22">
    <w:abstractNumId w:val="29"/>
  </w:num>
  <w:num w:numId="23">
    <w:abstractNumId w:val="17"/>
  </w:num>
  <w:num w:numId="24">
    <w:abstractNumId w:val="34"/>
  </w:num>
  <w:num w:numId="25">
    <w:abstractNumId w:val="5"/>
  </w:num>
  <w:num w:numId="26">
    <w:abstractNumId w:val="27"/>
  </w:num>
  <w:num w:numId="27">
    <w:abstractNumId w:val="9"/>
  </w:num>
  <w:num w:numId="28">
    <w:abstractNumId w:val="16"/>
  </w:num>
  <w:num w:numId="29">
    <w:abstractNumId w:val="24"/>
  </w:num>
  <w:num w:numId="30">
    <w:abstractNumId w:val="14"/>
  </w:num>
  <w:num w:numId="31">
    <w:abstractNumId w:val="33"/>
  </w:num>
  <w:num w:numId="32">
    <w:abstractNumId w:val="26"/>
  </w:num>
  <w:num w:numId="33">
    <w:abstractNumId w:val="23"/>
  </w:num>
  <w:num w:numId="34">
    <w:abstractNumId w:val="2"/>
  </w:num>
  <w:num w:numId="35">
    <w:abstractNumId w:val="6"/>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2AF5"/>
    <w:rsid w:val="00002B1B"/>
    <w:rsid w:val="000050E1"/>
    <w:rsid w:val="000057CA"/>
    <w:rsid w:val="000063F2"/>
    <w:rsid w:val="000071DF"/>
    <w:rsid w:val="00021177"/>
    <w:rsid w:val="000219D6"/>
    <w:rsid w:val="00032F67"/>
    <w:rsid w:val="00037BA5"/>
    <w:rsid w:val="00040C14"/>
    <w:rsid w:val="00047D76"/>
    <w:rsid w:val="00052313"/>
    <w:rsid w:val="00055B0C"/>
    <w:rsid w:val="00055C65"/>
    <w:rsid w:val="000571B3"/>
    <w:rsid w:val="000578CA"/>
    <w:rsid w:val="00057B05"/>
    <w:rsid w:val="00064FFF"/>
    <w:rsid w:val="00065F4D"/>
    <w:rsid w:val="000754F5"/>
    <w:rsid w:val="00076470"/>
    <w:rsid w:val="000772CE"/>
    <w:rsid w:val="000834D5"/>
    <w:rsid w:val="0008400B"/>
    <w:rsid w:val="00086107"/>
    <w:rsid w:val="00086EDD"/>
    <w:rsid w:val="00087AE6"/>
    <w:rsid w:val="0009080E"/>
    <w:rsid w:val="00093562"/>
    <w:rsid w:val="000936A6"/>
    <w:rsid w:val="0009400F"/>
    <w:rsid w:val="00094416"/>
    <w:rsid w:val="00094BC1"/>
    <w:rsid w:val="000967BE"/>
    <w:rsid w:val="00097F5B"/>
    <w:rsid w:val="000A0E5E"/>
    <w:rsid w:val="000A1650"/>
    <w:rsid w:val="000A1F5A"/>
    <w:rsid w:val="000A4FF1"/>
    <w:rsid w:val="000B52FC"/>
    <w:rsid w:val="000B622A"/>
    <w:rsid w:val="000C03F6"/>
    <w:rsid w:val="000C3D7D"/>
    <w:rsid w:val="000C53D2"/>
    <w:rsid w:val="000C5D61"/>
    <w:rsid w:val="000D4FF4"/>
    <w:rsid w:val="000E0552"/>
    <w:rsid w:val="000E1D7C"/>
    <w:rsid w:val="000E34F8"/>
    <w:rsid w:val="000E6C11"/>
    <w:rsid w:val="000F37E1"/>
    <w:rsid w:val="000F3821"/>
    <w:rsid w:val="000F4715"/>
    <w:rsid w:val="000F4869"/>
    <w:rsid w:val="000F7A67"/>
    <w:rsid w:val="001040C7"/>
    <w:rsid w:val="00107A00"/>
    <w:rsid w:val="00110873"/>
    <w:rsid w:val="0011246D"/>
    <w:rsid w:val="00116168"/>
    <w:rsid w:val="00124870"/>
    <w:rsid w:val="00125765"/>
    <w:rsid w:val="00126645"/>
    <w:rsid w:val="00130160"/>
    <w:rsid w:val="00131C35"/>
    <w:rsid w:val="00133CDD"/>
    <w:rsid w:val="001442F8"/>
    <w:rsid w:val="00144624"/>
    <w:rsid w:val="001466C9"/>
    <w:rsid w:val="00150F8C"/>
    <w:rsid w:val="00153AE1"/>
    <w:rsid w:val="00155270"/>
    <w:rsid w:val="0016767D"/>
    <w:rsid w:val="00171D63"/>
    <w:rsid w:val="001723E1"/>
    <w:rsid w:val="0017399C"/>
    <w:rsid w:val="00174DA9"/>
    <w:rsid w:val="00175C87"/>
    <w:rsid w:val="001774A8"/>
    <w:rsid w:val="00180F58"/>
    <w:rsid w:val="0018389C"/>
    <w:rsid w:val="001840B3"/>
    <w:rsid w:val="00185AD0"/>
    <w:rsid w:val="0019283A"/>
    <w:rsid w:val="00193DB4"/>
    <w:rsid w:val="00195668"/>
    <w:rsid w:val="00195D78"/>
    <w:rsid w:val="001A11F2"/>
    <w:rsid w:val="001A1226"/>
    <w:rsid w:val="001A273C"/>
    <w:rsid w:val="001A3B34"/>
    <w:rsid w:val="001A4E5D"/>
    <w:rsid w:val="001A5171"/>
    <w:rsid w:val="001A6FC0"/>
    <w:rsid w:val="001A713E"/>
    <w:rsid w:val="001B14FC"/>
    <w:rsid w:val="001B6782"/>
    <w:rsid w:val="001B7358"/>
    <w:rsid w:val="001C1CF8"/>
    <w:rsid w:val="001C3275"/>
    <w:rsid w:val="001C69DF"/>
    <w:rsid w:val="001D1C7F"/>
    <w:rsid w:val="001D3433"/>
    <w:rsid w:val="001D45D9"/>
    <w:rsid w:val="001D6542"/>
    <w:rsid w:val="001D67D3"/>
    <w:rsid w:val="001D737B"/>
    <w:rsid w:val="001E0692"/>
    <w:rsid w:val="001E10B4"/>
    <w:rsid w:val="001E2FA0"/>
    <w:rsid w:val="001E4D2A"/>
    <w:rsid w:val="001E5DD9"/>
    <w:rsid w:val="001E6BCF"/>
    <w:rsid w:val="001F0E25"/>
    <w:rsid w:val="001F272A"/>
    <w:rsid w:val="001F3C08"/>
    <w:rsid w:val="001F3F74"/>
    <w:rsid w:val="001F6624"/>
    <w:rsid w:val="001F7F92"/>
    <w:rsid w:val="0020000F"/>
    <w:rsid w:val="002010BE"/>
    <w:rsid w:val="00201659"/>
    <w:rsid w:val="00203A1A"/>
    <w:rsid w:val="00206896"/>
    <w:rsid w:val="00211783"/>
    <w:rsid w:val="00212995"/>
    <w:rsid w:val="002145B2"/>
    <w:rsid w:val="00214BDC"/>
    <w:rsid w:val="00214E1F"/>
    <w:rsid w:val="00224725"/>
    <w:rsid w:val="00224E2A"/>
    <w:rsid w:val="00225BDB"/>
    <w:rsid w:val="002263B0"/>
    <w:rsid w:val="00226C7F"/>
    <w:rsid w:val="00226D95"/>
    <w:rsid w:val="002316C6"/>
    <w:rsid w:val="00232154"/>
    <w:rsid w:val="002336FC"/>
    <w:rsid w:val="002338F9"/>
    <w:rsid w:val="002342CE"/>
    <w:rsid w:val="00237439"/>
    <w:rsid w:val="0024025B"/>
    <w:rsid w:val="00242274"/>
    <w:rsid w:val="00244BB0"/>
    <w:rsid w:val="00245691"/>
    <w:rsid w:val="00247472"/>
    <w:rsid w:val="00250392"/>
    <w:rsid w:val="00251DE3"/>
    <w:rsid w:val="00255BED"/>
    <w:rsid w:val="002572CB"/>
    <w:rsid w:val="00261B13"/>
    <w:rsid w:val="002637C1"/>
    <w:rsid w:val="00263DB2"/>
    <w:rsid w:val="00267E47"/>
    <w:rsid w:val="00273335"/>
    <w:rsid w:val="002733EC"/>
    <w:rsid w:val="00276839"/>
    <w:rsid w:val="002773B1"/>
    <w:rsid w:val="002775C1"/>
    <w:rsid w:val="00277CFE"/>
    <w:rsid w:val="002841F8"/>
    <w:rsid w:val="0028486D"/>
    <w:rsid w:val="00290234"/>
    <w:rsid w:val="00290C76"/>
    <w:rsid w:val="00291FCA"/>
    <w:rsid w:val="00292368"/>
    <w:rsid w:val="002932E9"/>
    <w:rsid w:val="00296720"/>
    <w:rsid w:val="00296C9B"/>
    <w:rsid w:val="0029776A"/>
    <w:rsid w:val="002A6547"/>
    <w:rsid w:val="002B0921"/>
    <w:rsid w:val="002B696A"/>
    <w:rsid w:val="002B7A45"/>
    <w:rsid w:val="002B7F2E"/>
    <w:rsid w:val="002C0018"/>
    <w:rsid w:val="002C2C5B"/>
    <w:rsid w:val="002C469B"/>
    <w:rsid w:val="002C4C6B"/>
    <w:rsid w:val="002C4CA1"/>
    <w:rsid w:val="002D5B0A"/>
    <w:rsid w:val="002E34AC"/>
    <w:rsid w:val="002E3995"/>
    <w:rsid w:val="002E5530"/>
    <w:rsid w:val="002E56FD"/>
    <w:rsid w:val="002E5D05"/>
    <w:rsid w:val="002F1494"/>
    <w:rsid w:val="002F3AAF"/>
    <w:rsid w:val="002F755E"/>
    <w:rsid w:val="0030230F"/>
    <w:rsid w:val="00305398"/>
    <w:rsid w:val="00307AC3"/>
    <w:rsid w:val="00310D14"/>
    <w:rsid w:val="003117BA"/>
    <w:rsid w:val="003126B9"/>
    <w:rsid w:val="00313347"/>
    <w:rsid w:val="00313F96"/>
    <w:rsid w:val="00323254"/>
    <w:rsid w:val="00324A6F"/>
    <w:rsid w:val="00326DAC"/>
    <w:rsid w:val="003373D1"/>
    <w:rsid w:val="003447B6"/>
    <w:rsid w:val="00347A66"/>
    <w:rsid w:val="0035273B"/>
    <w:rsid w:val="00360097"/>
    <w:rsid w:val="00361BD6"/>
    <w:rsid w:val="00365463"/>
    <w:rsid w:val="00366192"/>
    <w:rsid w:val="00373D5D"/>
    <w:rsid w:val="003745A6"/>
    <w:rsid w:val="00375DDB"/>
    <w:rsid w:val="00380D7D"/>
    <w:rsid w:val="00393D3B"/>
    <w:rsid w:val="00395A5A"/>
    <w:rsid w:val="00396619"/>
    <w:rsid w:val="003A5545"/>
    <w:rsid w:val="003A5F25"/>
    <w:rsid w:val="003B0020"/>
    <w:rsid w:val="003B0624"/>
    <w:rsid w:val="003B0967"/>
    <w:rsid w:val="003B3FBA"/>
    <w:rsid w:val="003C30B7"/>
    <w:rsid w:val="003C3B49"/>
    <w:rsid w:val="003C3E53"/>
    <w:rsid w:val="003C6233"/>
    <w:rsid w:val="003D1DFE"/>
    <w:rsid w:val="003D3820"/>
    <w:rsid w:val="003D3A83"/>
    <w:rsid w:val="003D6D41"/>
    <w:rsid w:val="003E0763"/>
    <w:rsid w:val="003E1005"/>
    <w:rsid w:val="003E2E56"/>
    <w:rsid w:val="003E7303"/>
    <w:rsid w:val="003F1E0A"/>
    <w:rsid w:val="003F4361"/>
    <w:rsid w:val="003F5807"/>
    <w:rsid w:val="003F5D95"/>
    <w:rsid w:val="003F6A8C"/>
    <w:rsid w:val="0040089A"/>
    <w:rsid w:val="00402140"/>
    <w:rsid w:val="004034CC"/>
    <w:rsid w:val="004054E2"/>
    <w:rsid w:val="00407079"/>
    <w:rsid w:val="00411462"/>
    <w:rsid w:val="00411F2D"/>
    <w:rsid w:val="004142DC"/>
    <w:rsid w:val="004146D6"/>
    <w:rsid w:val="004152EE"/>
    <w:rsid w:val="00416080"/>
    <w:rsid w:val="00416E86"/>
    <w:rsid w:val="00417472"/>
    <w:rsid w:val="00421673"/>
    <w:rsid w:val="00424A36"/>
    <w:rsid w:val="00425EC3"/>
    <w:rsid w:val="00433339"/>
    <w:rsid w:val="004333E6"/>
    <w:rsid w:val="00434554"/>
    <w:rsid w:val="004361B6"/>
    <w:rsid w:val="00443EC4"/>
    <w:rsid w:val="00444B48"/>
    <w:rsid w:val="00450CDC"/>
    <w:rsid w:val="004510F4"/>
    <w:rsid w:val="00452087"/>
    <w:rsid w:val="00453C5F"/>
    <w:rsid w:val="00456932"/>
    <w:rsid w:val="004654E7"/>
    <w:rsid w:val="00466021"/>
    <w:rsid w:val="00466652"/>
    <w:rsid w:val="0046686D"/>
    <w:rsid w:val="004728F6"/>
    <w:rsid w:val="00472954"/>
    <w:rsid w:val="004730A2"/>
    <w:rsid w:val="004740A3"/>
    <w:rsid w:val="00475E15"/>
    <w:rsid w:val="004843F8"/>
    <w:rsid w:val="004868AA"/>
    <w:rsid w:val="0048784E"/>
    <w:rsid w:val="0049298D"/>
    <w:rsid w:val="004959CB"/>
    <w:rsid w:val="00496AAE"/>
    <w:rsid w:val="004A0951"/>
    <w:rsid w:val="004A2A5F"/>
    <w:rsid w:val="004A3F1E"/>
    <w:rsid w:val="004A5270"/>
    <w:rsid w:val="004A6540"/>
    <w:rsid w:val="004B0F5D"/>
    <w:rsid w:val="004B288C"/>
    <w:rsid w:val="004B4A2B"/>
    <w:rsid w:val="004B5308"/>
    <w:rsid w:val="004B7805"/>
    <w:rsid w:val="004C21EB"/>
    <w:rsid w:val="004C3C6F"/>
    <w:rsid w:val="004C544E"/>
    <w:rsid w:val="004C54BD"/>
    <w:rsid w:val="004F23EE"/>
    <w:rsid w:val="004F67F3"/>
    <w:rsid w:val="004F7AB9"/>
    <w:rsid w:val="00501820"/>
    <w:rsid w:val="00502510"/>
    <w:rsid w:val="0050257A"/>
    <w:rsid w:val="00503E44"/>
    <w:rsid w:val="0050453F"/>
    <w:rsid w:val="00512857"/>
    <w:rsid w:val="00523E76"/>
    <w:rsid w:val="00526427"/>
    <w:rsid w:val="00526582"/>
    <w:rsid w:val="00530CCD"/>
    <w:rsid w:val="005334C9"/>
    <w:rsid w:val="00534E11"/>
    <w:rsid w:val="005352B1"/>
    <w:rsid w:val="00537E9B"/>
    <w:rsid w:val="00541470"/>
    <w:rsid w:val="0054263B"/>
    <w:rsid w:val="00543A6D"/>
    <w:rsid w:val="00545FF3"/>
    <w:rsid w:val="0055048E"/>
    <w:rsid w:val="00553859"/>
    <w:rsid w:val="00554061"/>
    <w:rsid w:val="00554C88"/>
    <w:rsid w:val="00554F33"/>
    <w:rsid w:val="00556173"/>
    <w:rsid w:val="00556709"/>
    <w:rsid w:val="00557071"/>
    <w:rsid w:val="005613D1"/>
    <w:rsid w:val="00561EC6"/>
    <w:rsid w:val="00564EC4"/>
    <w:rsid w:val="005653BA"/>
    <w:rsid w:val="00565D97"/>
    <w:rsid w:val="00566A62"/>
    <w:rsid w:val="00572C21"/>
    <w:rsid w:val="00572D81"/>
    <w:rsid w:val="00574590"/>
    <w:rsid w:val="005807A4"/>
    <w:rsid w:val="00580953"/>
    <w:rsid w:val="00585D2D"/>
    <w:rsid w:val="005918B2"/>
    <w:rsid w:val="00592C4A"/>
    <w:rsid w:val="005943D8"/>
    <w:rsid w:val="00595215"/>
    <w:rsid w:val="00595C88"/>
    <w:rsid w:val="00597491"/>
    <w:rsid w:val="005A3010"/>
    <w:rsid w:val="005A4BCD"/>
    <w:rsid w:val="005A5FB3"/>
    <w:rsid w:val="005A6A83"/>
    <w:rsid w:val="005A7C14"/>
    <w:rsid w:val="005A7D91"/>
    <w:rsid w:val="005B03EE"/>
    <w:rsid w:val="005B1778"/>
    <w:rsid w:val="005B2B99"/>
    <w:rsid w:val="005B307C"/>
    <w:rsid w:val="005B4D9D"/>
    <w:rsid w:val="005B7CEF"/>
    <w:rsid w:val="005C2D33"/>
    <w:rsid w:val="005C4BAA"/>
    <w:rsid w:val="005C5336"/>
    <w:rsid w:val="005C64C9"/>
    <w:rsid w:val="005C7D9B"/>
    <w:rsid w:val="005C7DEC"/>
    <w:rsid w:val="005D5B29"/>
    <w:rsid w:val="005D6A67"/>
    <w:rsid w:val="005D6C9A"/>
    <w:rsid w:val="005D78CD"/>
    <w:rsid w:val="005E199A"/>
    <w:rsid w:val="005E2E64"/>
    <w:rsid w:val="005E375A"/>
    <w:rsid w:val="005E3BB3"/>
    <w:rsid w:val="005E55A6"/>
    <w:rsid w:val="005E7DD5"/>
    <w:rsid w:val="005F02B3"/>
    <w:rsid w:val="005F068B"/>
    <w:rsid w:val="005F62E9"/>
    <w:rsid w:val="005F76B7"/>
    <w:rsid w:val="005F76FA"/>
    <w:rsid w:val="00600572"/>
    <w:rsid w:val="00607772"/>
    <w:rsid w:val="00610757"/>
    <w:rsid w:val="00611DD2"/>
    <w:rsid w:val="00615045"/>
    <w:rsid w:val="00621DE3"/>
    <w:rsid w:val="0062728F"/>
    <w:rsid w:val="006308EE"/>
    <w:rsid w:val="00633441"/>
    <w:rsid w:val="0063653E"/>
    <w:rsid w:val="006416D4"/>
    <w:rsid w:val="00646DDD"/>
    <w:rsid w:val="00651535"/>
    <w:rsid w:val="00652405"/>
    <w:rsid w:val="0065289B"/>
    <w:rsid w:val="006545DF"/>
    <w:rsid w:val="00665466"/>
    <w:rsid w:val="00666CFC"/>
    <w:rsid w:val="00667A88"/>
    <w:rsid w:val="00667D49"/>
    <w:rsid w:val="00667E31"/>
    <w:rsid w:val="006718E1"/>
    <w:rsid w:val="00672A2B"/>
    <w:rsid w:val="00672A7F"/>
    <w:rsid w:val="00676047"/>
    <w:rsid w:val="006775C0"/>
    <w:rsid w:val="006816D3"/>
    <w:rsid w:val="006843C4"/>
    <w:rsid w:val="0068544E"/>
    <w:rsid w:val="006860DC"/>
    <w:rsid w:val="006865F2"/>
    <w:rsid w:val="006868A4"/>
    <w:rsid w:val="00692843"/>
    <w:rsid w:val="00693E4E"/>
    <w:rsid w:val="006A7A57"/>
    <w:rsid w:val="006B2D23"/>
    <w:rsid w:val="006B2D63"/>
    <w:rsid w:val="006B6B8F"/>
    <w:rsid w:val="006B7B2B"/>
    <w:rsid w:val="006C0865"/>
    <w:rsid w:val="006C2E35"/>
    <w:rsid w:val="006C440C"/>
    <w:rsid w:val="006D2661"/>
    <w:rsid w:val="006D35D4"/>
    <w:rsid w:val="006D3F36"/>
    <w:rsid w:val="006D5C27"/>
    <w:rsid w:val="006D7027"/>
    <w:rsid w:val="006D735C"/>
    <w:rsid w:val="006E16E1"/>
    <w:rsid w:val="006E3B61"/>
    <w:rsid w:val="006F1550"/>
    <w:rsid w:val="006F1CE0"/>
    <w:rsid w:val="006F2585"/>
    <w:rsid w:val="006F5E3A"/>
    <w:rsid w:val="00703674"/>
    <w:rsid w:val="00707E49"/>
    <w:rsid w:val="0071073E"/>
    <w:rsid w:val="00721249"/>
    <w:rsid w:val="0072283F"/>
    <w:rsid w:val="007249CA"/>
    <w:rsid w:val="007249E7"/>
    <w:rsid w:val="00724E33"/>
    <w:rsid w:val="00727805"/>
    <w:rsid w:val="0073259F"/>
    <w:rsid w:val="00735030"/>
    <w:rsid w:val="00735635"/>
    <w:rsid w:val="007357F8"/>
    <w:rsid w:val="00742386"/>
    <w:rsid w:val="0075349C"/>
    <w:rsid w:val="00756699"/>
    <w:rsid w:val="00761882"/>
    <w:rsid w:val="00763EB0"/>
    <w:rsid w:val="0076415E"/>
    <w:rsid w:val="00764AA5"/>
    <w:rsid w:val="00764C0D"/>
    <w:rsid w:val="0077270D"/>
    <w:rsid w:val="007730BA"/>
    <w:rsid w:val="00781D20"/>
    <w:rsid w:val="00782BCD"/>
    <w:rsid w:val="00791317"/>
    <w:rsid w:val="00791D06"/>
    <w:rsid w:val="00794963"/>
    <w:rsid w:val="00796917"/>
    <w:rsid w:val="007974CF"/>
    <w:rsid w:val="007A0561"/>
    <w:rsid w:val="007A1E88"/>
    <w:rsid w:val="007A729B"/>
    <w:rsid w:val="007B71B4"/>
    <w:rsid w:val="007C0557"/>
    <w:rsid w:val="007C0D6F"/>
    <w:rsid w:val="007C1276"/>
    <w:rsid w:val="007C422C"/>
    <w:rsid w:val="007C72B6"/>
    <w:rsid w:val="007D1DA8"/>
    <w:rsid w:val="007D3B11"/>
    <w:rsid w:val="007D3B52"/>
    <w:rsid w:val="007D712D"/>
    <w:rsid w:val="007D7EF2"/>
    <w:rsid w:val="007E261A"/>
    <w:rsid w:val="007E7FF2"/>
    <w:rsid w:val="007F59BA"/>
    <w:rsid w:val="0080079D"/>
    <w:rsid w:val="00800D7E"/>
    <w:rsid w:val="00800DC7"/>
    <w:rsid w:val="00801FA6"/>
    <w:rsid w:val="0080364C"/>
    <w:rsid w:val="00804775"/>
    <w:rsid w:val="0080665F"/>
    <w:rsid w:val="008070FC"/>
    <w:rsid w:val="00810D78"/>
    <w:rsid w:val="0081227A"/>
    <w:rsid w:val="0081230C"/>
    <w:rsid w:val="00812960"/>
    <w:rsid w:val="00814FBF"/>
    <w:rsid w:val="0081552B"/>
    <w:rsid w:val="00815B05"/>
    <w:rsid w:val="0082120E"/>
    <w:rsid w:val="00822D47"/>
    <w:rsid w:val="00826054"/>
    <w:rsid w:val="00826862"/>
    <w:rsid w:val="008309FF"/>
    <w:rsid w:val="00831EB7"/>
    <w:rsid w:val="00842D52"/>
    <w:rsid w:val="008438A8"/>
    <w:rsid w:val="008439A8"/>
    <w:rsid w:val="00844B34"/>
    <w:rsid w:val="00845B75"/>
    <w:rsid w:val="00847B3F"/>
    <w:rsid w:val="00852302"/>
    <w:rsid w:val="00853BEB"/>
    <w:rsid w:val="00856F97"/>
    <w:rsid w:val="00863421"/>
    <w:rsid w:val="00863AFB"/>
    <w:rsid w:val="00865307"/>
    <w:rsid w:val="00871247"/>
    <w:rsid w:val="0087187A"/>
    <w:rsid w:val="00871931"/>
    <w:rsid w:val="0087194B"/>
    <w:rsid w:val="0087331F"/>
    <w:rsid w:val="0087360D"/>
    <w:rsid w:val="00874A84"/>
    <w:rsid w:val="00877D7C"/>
    <w:rsid w:val="00880FF8"/>
    <w:rsid w:val="00881229"/>
    <w:rsid w:val="00882CBB"/>
    <w:rsid w:val="0088455E"/>
    <w:rsid w:val="0088552C"/>
    <w:rsid w:val="00886535"/>
    <w:rsid w:val="00890A61"/>
    <w:rsid w:val="0089370A"/>
    <w:rsid w:val="00897D31"/>
    <w:rsid w:val="008A3FFB"/>
    <w:rsid w:val="008A622D"/>
    <w:rsid w:val="008A79C2"/>
    <w:rsid w:val="008B3402"/>
    <w:rsid w:val="008B426D"/>
    <w:rsid w:val="008B725E"/>
    <w:rsid w:val="008B7513"/>
    <w:rsid w:val="008C18C7"/>
    <w:rsid w:val="008C2EBC"/>
    <w:rsid w:val="008C52AC"/>
    <w:rsid w:val="008D34BE"/>
    <w:rsid w:val="008D45B5"/>
    <w:rsid w:val="008D6701"/>
    <w:rsid w:val="008E0085"/>
    <w:rsid w:val="008E1753"/>
    <w:rsid w:val="008E26BE"/>
    <w:rsid w:val="008E4D28"/>
    <w:rsid w:val="008E4F61"/>
    <w:rsid w:val="008F2DB1"/>
    <w:rsid w:val="008F475D"/>
    <w:rsid w:val="008F62C9"/>
    <w:rsid w:val="00901AFB"/>
    <w:rsid w:val="009073DB"/>
    <w:rsid w:val="00912BAB"/>
    <w:rsid w:val="00913D58"/>
    <w:rsid w:val="00914298"/>
    <w:rsid w:val="00921C05"/>
    <w:rsid w:val="00921D4D"/>
    <w:rsid w:val="009247D4"/>
    <w:rsid w:val="0092785A"/>
    <w:rsid w:val="0093226B"/>
    <w:rsid w:val="0093491B"/>
    <w:rsid w:val="00937F99"/>
    <w:rsid w:val="00942885"/>
    <w:rsid w:val="00954110"/>
    <w:rsid w:val="009562FA"/>
    <w:rsid w:val="009621ED"/>
    <w:rsid w:val="009651D4"/>
    <w:rsid w:val="00965272"/>
    <w:rsid w:val="0096597B"/>
    <w:rsid w:val="009779D6"/>
    <w:rsid w:val="0098145A"/>
    <w:rsid w:val="00984538"/>
    <w:rsid w:val="00991D7C"/>
    <w:rsid w:val="00994371"/>
    <w:rsid w:val="0099623D"/>
    <w:rsid w:val="009969EF"/>
    <w:rsid w:val="009976C2"/>
    <w:rsid w:val="009A1E41"/>
    <w:rsid w:val="009A2933"/>
    <w:rsid w:val="009A6F79"/>
    <w:rsid w:val="009A78B0"/>
    <w:rsid w:val="009A7D55"/>
    <w:rsid w:val="009B5D49"/>
    <w:rsid w:val="009C5D09"/>
    <w:rsid w:val="009D04BC"/>
    <w:rsid w:val="009D34E9"/>
    <w:rsid w:val="009D5442"/>
    <w:rsid w:val="009E0AE2"/>
    <w:rsid w:val="009E11C7"/>
    <w:rsid w:val="009E471E"/>
    <w:rsid w:val="009E5058"/>
    <w:rsid w:val="009E58B7"/>
    <w:rsid w:val="009E79D0"/>
    <w:rsid w:val="009F52D5"/>
    <w:rsid w:val="009F5B6E"/>
    <w:rsid w:val="00A10DF7"/>
    <w:rsid w:val="00A1143D"/>
    <w:rsid w:val="00A14F37"/>
    <w:rsid w:val="00A15C12"/>
    <w:rsid w:val="00A22D6E"/>
    <w:rsid w:val="00A325B2"/>
    <w:rsid w:val="00A3272E"/>
    <w:rsid w:val="00A36F3E"/>
    <w:rsid w:val="00A44D96"/>
    <w:rsid w:val="00A46AFF"/>
    <w:rsid w:val="00A5043D"/>
    <w:rsid w:val="00A55E95"/>
    <w:rsid w:val="00A61075"/>
    <w:rsid w:val="00A61E95"/>
    <w:rsid w:val="00A6280C"/>
    <w:rsid w:val="00A63C69"/>
    <w:rsid w:val="00A656B3"/>
    <w:rsid w:val="00A66CC6"/>
    <w:rsid w:val="00A73D40"/>
    <w:rsid w:val="00A77F3F"/>
    <w:rsid w:val="00A821AE"/>
    <w:rsid w:val="00A82872"/>
    <w:rsid w:val="00A87DD8"/>
    <w:rsid w:val="00A92347"/>
    <w:rsid w:val="00A92363"/>
    <w:rsid w:val="00AA0873"/>
    <w:rsid w:val="00AA10E2"/>
    <w:rsid w:val="00AA2263"/>
    <w:rsid w:val="00AA4FD7"/>
    <w:rsid w:val="00AA72DB"/>
    <w:rsid w:val="00AA778D"/>
    <w:rsid w:val="00AB149D"/>
    <w:rsid w:val="00AB1B98"/>
    <w:rsid w:val="00AB76C2"/>
    <w:rsid w:val="00AB7787"/>
    <w:rsid w:val="00AB7F4F"/>
    <w:rsid w:val="00AC1920"/>
    <w:rsid w:val="00AC51F2"/>
    <w:rsid w:val="00AC5A69"/>
    <w:rsid w:val="00AC7590"/>
    <w:rsid w:val="00AD4489"/>
    <w:rsid w:val="00AD46A3"/>
    <w:rsid w:val="00AD520A"/>
    <w:rsid w:val="00AD6B0F"/>
    <w:rsid w:val="00AE501C"/>
    <w:rsid w:val="00AE5276"/>
    <w:rsid w:val="00AF3D54"/>
    <w:rsid w:val="00AF6A23"/>
    <w:rsid w:val="00AF6FDD"/>
    <w:rsid w:val="00B02D9F"/>
    <w:rsid w:val="00B033C4"/>
    <w:rsid w:val="00B03EFB"/>
    <w:rsid w:val="00B10195"/>
    <w:rsid w:val="00B118F5"/>
    <w:rsid w:val="00B16C3A"/>
    <w:rsid w:val="00B21883"/>
    <w:rsid w:val="00B2520D"/>
    <w:rsid w:val="00B260C0"/>
    <w:rsid w:val="00B27764"/>
    <w:rsid w:val="00B31460"/>
    <w:rsid w:val="00B36B4F"/>
    <w:rsid w:val="00B37414"/>
    <w:rsid w:val="00B37A0F"/>
    <w:rsid w:val="00B415AC"/>
    <w:rsid w:val="00B417CD"/>
    <w:rsid w:val="00B41C70"/>
    <w:rsid w:val="00B424FE"/>
    <w:rsid w:val="00B44B04"/>
    <w:rsid w:val="00B46B5B"/>
    <w:rsid w:val="00B50227"/>
    <w:rsid w:val="00B51F8C"/>
    <w:rsid w:val="00B52156"/>
    <w:rsid w:val="00B52197"/>
    <w:rsid w:val="00B526AE"/>
    <w:rsid w:val="00B531E2"/>
    <w:rsid w:val="00B54736"/>
    <w:rsid w:val="00B553FB"/>
    <w:rsid w:val="00B559F5"/>
    <w:rsid w:val="00B56A8E"/>
    <w:rsid w:val="00B62E9B"/>
    <w:rsid w:val="00B643B4"/>
    <w:rsid w:val="00B6752B"/>
    <w:rsid w:val="00B709C3"/>
    <w:rsid w:val="00B71011"/>
    <w:rsid w:val="00B71557"/>
    <w:rsid w:val="00B71653"/>
    <w:rsid w:val="00B7415D"/>
    <w:rsid w:val="00B7450C"/>
    <w:rsid w:val="00B7732B"/>
    <w:rsid w:val="00B77FC3"/>
    <w:rsid w:val="00B84740"/>
    <w:rsid w:val="00B8672C"/>
    <w:rsid w:val="00B91B8A"/>
    <w:rsid w:val="00B92263"/>
    <w:rsid w:val="00B960AB"/>
    <w:rsid w:val="00B97E01"/>
    <w:rsid w:val="00BA3862"/>
    <w:rsid w:val="00BA4893"/>
    <w:rsid w:val="00BA514A"/>
    <w:rsid w:val="00BA78AB"/>
    <w:rsid w:val="00BA7E58"/>
    <w:rsid w:val="00BB1ACD"/>
    <w:rsid w:val="00BB4E3F"/>
    <w:rsid w:val="00BB56B2"/>
    <w:rsid w:val="00BB5D87"/>
    <w:rsid w:val="00BB7698"/>
    <w:rsid w:val="00BC00EA"/>
    <w:rsid w:val="00BC1FAC"/>
    <w:rsid w:val="00BC2FC6"/>
    <w:rsid w:val="00BC5525"/>
    <w:rsid w:val="00BD418F"/>
    <w:rsid w:val="00BD5A6A"/>
    <w:rsid w:val="00BD6491"/>
    <w:rsid w:val="00BD761A"/>
    <w:rsid w:val="00BD7E04"/>
    <w:rsid w:val="00BE29A2"/>
    <w:rsid w:val="00BE3820"/>
    <w:rsid w:val="00BE3EF2"/>
    <w:rsid w:val="00BE5E52"/>
    <w:rsid w:val="00BE61D9"/>
    <w:rsid w:val="00BE691E"/>
    <w:rsid w:val="00BE7A86"/>
    <w:rsid w:val="00BF5010"/>
    <w:rsid w:val="00C06464"/>
    <w:rsid w:val="00C14E31"/>
    <w:rsid w:val="00C15C90"/>
    <w:rsid w:val="00C21806"/>
    <w:rsid w:val="00C228E5"/>
    <w:rsid w:val="00C24452"/>
    <w:rsid w:val="00C2516B"/>
    <w:rsid w:val="00C26E0F"/>
    <w:rsid w:val="00C27187"/>
    <w:rsid w:val="00C31A8B"/>
    <w:rsid w:val="00C326B0"/>
    <w:rsid w:val="00C3273B"/>
    <w:rsid w:val="00C43C6F"/>
    <w:rsid w:val="00C45B08"/>
    <w:rsid w:val="00C46928"/>
    <w:rsid w:val="00C50C26"/>
    <w:rsid w:val="00C516DA"/>
    <w:rsid w:val="00C51D9E"/>
    <w:rsid w:val="00C60B15"/>
    <w:rsid w:val="00C633E7"/>
    <w:rsid w:val="00C64A5F"/>
    <w:rsid w:val="00C64E8D"/>
    <w:rsid w:val="00C6702D"/>
    <w:rsid w:val="00C7060E"/>
    <w:rsid w:val="00C74A21"/>
    <w:rsid w:val="00C75492"/>
    <w:rsid w:val="00C9020F"/>
    <w:rsid w:val="00C91343"/>
    <w:rsid w:val="00C93660"/>
    <w:rsid w:val="00C939B2"/>
    <w:rsid w:val="00CA2B3B"/>
    <w:rsid w:val="00CA6F1B"/>
    <w:rsid w:val="00CA75A7"/>
    <w:rsid w:val="00CB03AB"/>
    <w:rsid w:val="00CB0B86"/>
    <w:rsid w:val="00CB1FBD"/>
    <w:rsid w:val="00CB25C4"/>
    <w:rsid w:val="00CB2DF2"/>
    <w:rsid w:val="00CC14D7"/>
    <w:rsid w:val="00CC6E9C"/>
    <w:rsid w:val="00CD0520"/>
    <w:rsid w:val="00CD584F"/>
    <w:rsid w:val="00CE01F8"/>
    <w:rsid w:val="00CE1520"/>
    <w:rsid w:val="00CE2FD3"/>
    <w:rsid w:val="00CE3E01"/>
    <w:rsid w:val="00CE50D2"/>
    <w:rsid w:val="00CE5532"/>
    <w:rsid w:val="00CE58D8"/>
    <w:rsid w:val="00CF1A16"/>
    <w:rsid w:val="00CF2368"/>
    <w:rsid w:val="00CF4E8B"/>
    <w:rsid w:val="00CF53FF"/>
    <w:rsid w:val="00D00998"/>
    <w:rsid w:val="00D06132"/>
    <w:rsid w:val="00D1052F"/>
    <w:rsid w:val="00D108DC"/>
    <w:rsid w:val="00D10CEA"/>
    <w:rsid w:val="00D11CD8"/>
    <w:rsid w:val="00D1243B"/>
    <w:rsid w:val="00D206BC"/>
    <w:rsid w:val="00D2355F"/>
    <w:rsid w:val="00D24FA9"/>
    <w:rsid w:val="00D3042C"/>
    <w:rsid w:val="00D311F4"/>
    <w:rsid w:val="00D31745"/>
    <w:rsid w:val="00D33D45"/>
    <w:rsid w:val="00D35B5D"/>
    <w:rsid w:val="00D43D55"/>
    <w:rsid w:val="00D43FE9"/>
    <w:rsid w:val="00D53AC5"/>
    <w:rsid w:val="00D60118"/>
    <w:rsid w:val="00D6742A"/>
    <w:rsid w:val="00D6774F"/>
    <w:rsid w:val="00D71CC1"/>
    <w:rsid w:val="00D72686"/>
    <w:rsid w:val="00D737F5"/>
    <w:rsid w:val="00D7487F"/>
    <w:rsid w:val="00D75610"/>
    <w:rsid w:val="00D76E9B"/>
    <w:rsid w:val="00D81382"/>
    <w:rsid w:val="00D819AA"/>
    <w:rsid w:val="00D8246F"/>
    <w:rsid w:val="00D843B2"/>
    <w:rsid w:val="00D8595E"/>
    <w:rsid w:val="00D86504"/>
    <w:rsid w:val="00D866E0"/>
    <w:rsid w:val="00D921D9"/>
    <w:rsid w:val="00D945A5"/>
    <w:rsid w:val="00DA07DA"/>
    <w:rsid w:val="00DA1BD3"/>
    <w:rsid w:val="00DA1FD0"/>
    <w:rsid w:val="00DA454A"/>
    <w:rsid w:val="00DA6E84"/>
    <w:rsid w:val="00DA7340"/>
    <w:rsid w:val="00DA79E8"/>
    <w:rsid w:val="00DB22E8"/>
    <w:rsid w:val="00DB2A47"/>
    <w:rsid w:val="00DB3ED6"/>
    <w:rsid w:val="00DB571C"/>
    <w:rsid w:val="00DB762C"/>
    <w:rsid w:val="00DC52BA"/>
    <w:rsid w:val="00DD324A"/>
    <w:rsid w:val="00DD3B30"/>
    <w:rsid w:val="00DE0E9D"/>
    <w:rsid w:val="00DE1BE3"/>
    <w:rsid w:val="00DE3293"/>
    <w:rsid w:val="00DE3C44"/>
    <w:rsid w:val="00DE4C84"/>
    <w:rsid w:val="00DF1106"/>
    <w:rsid w:val="00DF421B"/>
    <w:rsid w:val="00DF55E0"/>
    <w:rsid w:val="00DF6E35"/>
    <w:rsid w:val="00DF7180"/>
    <w:rsid w:val="00E01ABE"/>
    <w:rsid w:val="00E04445"/>
    <w:rsid w:val="00E047FA"/>
    <w:rsid w:val="00E0585B"/>
    <w:rsid w:val="00E07310"/>
    <w:rsid w:val="00E0798F"/>
    <w:rsid w:val="00E109A2"/>
    <w:rsid w:val="00E1321C"/>
    <w:rsid w:val="00E14DCB"/>
    <w:rsid w:val="00E16A9C"/>
    <w:rsid w:val="00E16FDF"/>
    <w:rsid w:val="00E2028C"/>
    <w:rsid w:val="00E2139C"/>
    <w:rsid w:val="00E215CB"/>
    <w:rsid w:val="00E25EE5"/>
    <w:rsid w:val="00E33338"/>
    <w:rsid w:val="00E33FA2"/>
    <w:rsid w:val="00E37817"/>
    <w:rsid w:val="00E441FE"/>
    <w:rsid w:val="00E44F02"/>
    <w:rsid w:val="00E5150B"/>
    <w:rsid w:val="00E52192"/>
    <w:rsid w:val="00E53523"/>
    <w:rsid w:val="00E54EF4"/>
    <w:rsid w:val="00E554DD"/>
    <w:rsid w:val="00E674F8"/>
    <w:rsid w:val="00E72054"/>
    <w:rsid w:val="00E72978"/>
    <w:rsid w:val="00E74CEC"/>
    <w:rsid w:val="00E8287C"/>
    <w:rsid w:val="00E85B83"/>
    <w:rsid w:val="00E91F59"/>
    <w:rsid w:val="00E92D46"/>
    <w:rsid w:val="00E92D9A"/>
    <w:rsid w:val="00E93D5D"/>
    <w:rsid w:val="00EA0E22"/>
    <w:rsid w:val="00EA1680"/>
    <w:rsid w:val="00EA1DC5"/>
    <w:rsid w:val="00EA25B6"/>
    <w:rsid w:val="00EA2F2C"/>
    <w:rsid w:val="00EA3B6A"/>
    <w:rsid w:val="00EA606D"/>
    <w:rsid w:val="00EA7148"/>
    <w:rsid w:val="00EA792E"/>
    <w:rsid w:val="00EB05A8"/>
    <w:rsid w:val="00EB2D4B"/>
    <w:rsid w:val="00EB4309"/>
    <w:rsid w:val="00EB4496"/>
    <w:rsid w:val="00EB546F"/>
    <w:rsid w:val="00EC17B0"/>
    <w:rsid w:val="00EC3069"/>
    <w:rsid w:val="00EC33C1"/>
    <w:rsid w:val="00EC6F2B"/>
    <w:rsid w:val="00ED2127"/>
    <w:rsid w:val="00ED614F"/>
    <w:rsid w:val="00EE04B7"/>
    <w:rsid w:val="00EE7D9F"/>
    <w:rsid w:val="00EF08EF"/>
    <w:rsid w:val="00EF34BD"/>
    <w:rsid w:val="00EF3621"/>
    <w:rsid w:val="00EF7599"/>
    <w:rsid w:val="00F019F9"/>
    <w:rsid w:val="00F03E6B"/>
    <w:rsid w:val="00F118E2"/>
    <w:rsid w:val="00F12241"/>
    <w:rsid w:val="00F13C4B"/>
    <w:rsid w:val="00F16DB8"/>
    <w:rsid w:val="00F20F0F"/>
    <w:rsid w:val="00F24187"/>
    <w:rsid w:val="00F24EA4"/>
    <w:rsid w:val="00F26820"/>
    <w:rsid w:val="00F26FE0"/>
    <w:rsid w:val="00F3243E"/>
    <w:rsid w:val="00F34B0D"/>
    <w:rsid w:val="00F34DFA"/>
    <w:rsid w:val="00F40191"/>
    <w:rsid w:val="00F401F4"/>
    <w:rsid w:val="00F43BBB"/>
    <w:rsid w:val="00F445CF"/>
    <w:rsid w:val="00F44A5A"/>
    <w:rsid w:val="00F46435"/>
    <w:rsid w:val="00F517F9"/>
    <w:rsid w:val="00F60CB0"/>
    <w:rsid w:val="00F610B6"/>
    <w:rsid w:val="00F70C37"/>
    <w:rsid w:val="00F725E3"/>
    <w:rsid w:val="00F74D0C"/>
    <w:rsid w:val="00F75295"/>
    <w:rsid w:val="00F75503"/>
    <w:rsid w:val="00F804C4"/>
    <w:rsid w:val="00F80B62"/>
    <w:rsid w:val="00F80B68"/>
    <w:rsid w:val="00F8226C"/>
    <w:rsid w:val="00F82D9D"/>
    <w:rsid w:val="00F83E64"/>
    <w:rsid w:val="00F91CFD"/>
    <w:rsid w:val="00F970C7"/>
    <w:rsid w:val="00F97858"/>
    <w:rsid w:val="00FA50B9"/>
    <w:rsid w:val="00FB3585"/>
    <w:rsid w:val="00FB3DF5"/>
    <w:rsid w:val="00FB6EF7"/>
    <w:rsid w:val="00FC22D6"/>
    <w:rsid w:val="00FC2EAA"/>
    <w:rsid w:val="00FC4EEA"/>
    <w:rsid w:val="00FC55B0"/>
    <w:rsid w:val="00FC74DE"/>
    <w:rsid w:val="00FD0843"/>
    <w:rsid w:val="00FD1DC8"/>
    <w:rsid w:val="00FD353F"/>
    <w:rsid w:val="00FD45A0"/>
    <w:rsid w:val="00FD55C2"/>
    <w:rsid w:val="00FD6D3B"/>
    <w:rsid w:val="00FD6EC9"/>
    <w:rsid w:val="00FE1C1A"/>
    <w:rsid w:val="00FE1E19"/>
    <w:rsid w:val="00FE1F84"/>
    <w:rsid w:val="00FE749A"/>
    <w:rsid w:val="00FF2CAB"/>
    <w:rsid w:val="00FF2F8E"/>
    <w:rsid w:val="00FF3B10"/>
    <w:rsid w:val="00FF3F54"/>
    <w:rsid w:val="00FF6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E22B0AD-5F46-40AD-A176-0DFA36B5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uiPriority w:val="99"/>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paragraph" w:customStyle="1" w:styleId="51">
    <w:name w:val="Основной текст5"/>
    <w:basedOn w:val="a"/>
    <w:rsid w:val="00B41C70"/>
    <w:pPr>
      <w:widowControl w:val="0"/>
      <w:shd w:val="clear" w:color="auto" w:fill="FFFFFF"/>
      <w:spacing w:before="180" w:after="60" w:line="0" w:lineRule="atLeast"/>
      <w:jc w:val="center"/>
    </w:pPr>
    <w:rPr>
      <w:rFonts w:ascii="Arial" w:eastAsia="Arial" w:hAnsi="Arial" w:cs="Arial"/>
      <w:color w:val="000000"/>
      <w:sz w:val="18"/>
      <w:szCs w:val="18"/>
    </w:rPr>
  </w:style>
  <w:style w:type="character" w:customStyle="1" w:styleId="31">
    <w:name w:val="Основной текст3"/>
    <w:basedOn w:val="afd"/>
    <w:rsid w:val="00D2355F"/>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table" w:styleId="aff0">
    <w:name w:val="Table Grid"/>
    <w:basedOn w:val="a1"/>
    <w:uiPriority w:val="39"/>
    <w:rsid w:val="002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1"/>
    <w:basedOn w:val="a"/>
    <w:rsid w:val="00D72686"/>
    <w:pPr>
      <w:widowControl w:val="0"/>
      <w:shd w:val="clear" w:color="auto" w:fill="FFFFFF"/>
      <w:spacing w:after="180" w:line="322" w:lineRule="exact"/>
      <w:jc w:val="both"/>
    </w:pPr>
    <w:rPr>
      <w:color w:val="000000"/>
      <w:sz w:val="27"/>
      <w:szCs w:val="27"/>
    </w:rPr>
  </w:style>
  <w:style w:type="character" w:customStyle="1" w:styleId="aff1">
    <w:name w:val="Основной текст + Курсив"/>
    <w:basedOn w:val="afd"/>
    <w:rsid w:val="00B77FC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d"/>
    <w:rsid w:val="00D843B2"/>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2">
    <w:name w:val="Сноска_"/>
    <w:basedOn w:val="a0"/>
    <w:link w:val="aff3"/>
    <w:rsid w:val="00A325B2"/>
    <w:rPr>
      <w:rFonts w:ascii="Times New Roman" w:eastAsia="Times New Roman" w:hAnsi="Times New Roman" w:cs="Times New Roman"/>
      <w:b/>
      <w:bCs/>
      <w:sz w:val="19"/>
      <w:szCs w:val="19"/>
      <w:shd w:val="clear" w:color="auto" w:fill="FFFFFF"/>
    </w:rPr>
  </w:style>
  <w:style w:type="character" w:customStyle="1" w:styleId="aff4">
    <w:name w:val="Сноска + Не полужирный"/>
    <w:basedOn w:val="aff2"/>
    <w:rsid w:val="00A325B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3">
    <w:name w:val="Основной текст (2)_"/>
    <w:basedOn w:val="a0"/>
    <w:link w:val="24"/>
    <w:rsid w:val="00A325B2"/>
    <w:rPr>
      <w:rFonts w:ascii="Times New Roman" w:eastAsia="Times New Roman" w:hAnsi="Times New Roman" w:cs="Times New Roman"/>
      <w:b/>
      <w:bCs/>
      <w:sz w:val="27"/>
      <w:szCs w:val="27"/>
      <w:shd w:val="clear" w:color="auto" w:fill="FFFFFF"/>
    </w:rPr>
  </w:style>
  <w:style w:type="character" w:customStyle="1" w:styleId="25">
    <w:name w:val="Заголовок №2_"/>
    <w:basedOn w:val="a0"/>
    <w:link w:val="26"/>
    <w:rsid w:val="00A325B2"/>
    <w:rPr>
      <w:rFonts w:ascii="Times New Roman" w:eastAsia="Times New Roman" w:hAnsi="Times New Roman" w:cs="Times New Roman"/>
      <w:b/>
      <w:bCs/>
      <w:sz w:val="27"/>
      <w:szCs w:val="27"/>
      <w:shd w:val="clear" w:color="auto" w:fill="FFFFFF"/>
    </w:rPr>
  </w:style>
  <w:style w:type="character" w:customStyle="1" w:styleId="aff5">
    <w:name w:val="Колонтитул_"/>
    <w:basedOn w:val="a0"/>
    <w:rsid w:val="00A325B2"/>
    <w:rPr>
      <w:rFonts w:ascii="Times New Roman" w:eastAsia="Times New Roman" w:hAnsi="Times New Roman" w:cs="Times New Roman"/>
      <w:b w:val="0"/>
      <w:bCs w:val="0"/>
      <w:i w:val="0"/>
      <w:iCs w:val="0"/>
      <w:smallCaps w:val="0"/>
      <w:strike w:val="0"/>
      <w:sz w:val="20"/>
      <w:szCs w:val="20"/>
      <w:u w:val="none"/>
    </w:rPr>
  </w:style>
  <w:style w:type="character" w:customStyle="1" w:styleId="aff6">
    <w:name w:val="Колонтитул"/>
    <w:basedOn w:val="aff5"/>
    <w:rsid w:val="00A325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2">
    <w:name w:val="Основной текст (5) + Не курсив"/>
    <w:basedOn w:val="5"/>
    <w:rsid w:val="00A325B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3">
    <w:name w:val="Сноска"/>
    <w:basedOn w:val="a"/>
    <w:link w:val="aff2"/>
    <w:rsid w:val="00A325B2"/>
    <w:pPr>
      <w:widowControl w:val="0"/>
      <w:shd w:val="clear" w:color="auto" w:fill="FFFFFF"/>
      <w:spacing w:line="0" w:lineRule="atLeast"/>
      <w:jc w:val="both"/>
    </w:pPr>
    <w:rPr>
      <w:b/>
      <w:bCs/>
      <w:sz w:val="19"/>
      <w:szCs w:val="19"/>
      <w:lang w:eastAsia="en-US"/>
    </w:rPr>
  </w:style>
  <w:style w:type="paragraph" w:customStyle="1" w:styleId="24">
    <w:name w:val="Основной текст (2)"/>
    <w:basedOn w:val="a"/>
    <w:link w:val="23"/>
    <w:rsid w:val="00A325B2"/>
    <w:pPr>
      <w:widowControl w:val="0"/>
      <w:shd w:val="clear" w:color="auto" w:fill="FFFFFF"/>
      <w:spacing w:line="322" w:lineRule="exact"/>
      <w:ind w:hanging="1020"/>
    </w:pPr>
    <w:rPr>
      <w:b/>
      <w:bCs/>
      <w:sz w:val="27"/>
      <w:szCs w:val="27"/>
      <w:lang w:eastAsia="en-US"/>
    </w:rPr>
  </w:style>
  <w:style w:type="paragraph" w:customStyle="1" w:styleId="26">
    <w:name w:val="Заголовок №2"/>
    <w:basedOn w:val="a"/>
    <w:link w:val="25"/>
    <w:rsid w:val="00A325B2"/>
    <w:pPr>
      <w:widowControl w:val="0"/>
      <w:shd w:val="clear" w:color="auto" w:fill="FFFFFF"/>
      <w:spacing w:after="180" w:line="322" w:lineRule="exact"/>
      <w:ind w:hanging="3880"/>
      <w:jc w:val="center"/>
      <w:outlineLvl w:val="1"/>
    </w:pPr>
    <w:rPr>
      <w:b/>
      <w:bCs/>
      <w:sz w:val="27"/>
      <w:szCs w:val="27"/>
      <w:lang w:eastAsia="en-US"/>
    </w:rPr>
  </w:style>
  <w:style w:type="character" w:customStyle="1" w:styleId="7">
    <w:name w:val="Основной текст (7)_"/>
    <w:basedOn w:val="a0"/>
    <w:link w:val="70"/>
    <w:rsid w:val="00F7529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F75295"/>
    <w:rPr>
      <w:rFonts w:ascii="Times New Roman" w:eastAsia="Times New Roman" w:hAnsi="Times New Roman" w:cs="Times New Roman"/>
      <w:sz w:val="18"/>
      <w:szCs w:val="18"/>
      <w:shd w:val="clear" w:color="auto" w:fill="FFFFFF"/>
    </w:rPr>
  </w:style>
  <w:style w:type="character" w:customStyle="1" w:styleId="12pt">
    <w:name w:val="Основной текст + 12 pt"/>
    <w:basedOn w:val="afd"/>
    <w:rsid w:val="00F7529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Курсив"/>
    <w:basedOn w:val="afd"/>
    <w:rsid w:val="00F752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0">
    <w:name w:val="Основной текст (10)_"/>
    <w:basedOn w:val="a0"/>
    <w:link w:val="101"/>
    <w:rsid w:val="00F75295"/>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F75295"/>
    <w:pPr>
      <w:widowControl w:val="0"/>
      <w:shd w:val="clear" w:color="auto" w:fill="FFFFFF"/>
      <w:spacing w:before="360" w:after="360" w:line="0" w:lineRule="atLeast"/>
      <w:jc w:val="both"/>
    </w:pPr>
    <w:rPr>
      <w:sz w:val="22"/>
      <w:szCs w:val="22"/>
      <w:lang w:eastAsia="en-US"/>
    </w:rPr>
  </w:style>
  <w:style w:type="paragraph" w:customStyle="1" w:styleId="80">
    <w:name w:val="Основной текст (8)"/>
    <w:basedOn w:val="a"/>
    <w:link w:val="8"/>
    <w:rsid w:val="00F75295"/>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
    <w:link w:val="100"/>
    <w:rsid w:val="00F75295"/>
    <w:pPr>
      <w:widowControl w:val="0"/>
      <w:shd w:val="clear" w:color="auto" w:fill="FFFFFF"/>
      <w:spacing w:before="1560" w:line="0" w:lineRule="atLeast"/>
      <w:jc w:val="both"/>
    </w:pPr>
    <w:rPr>
      <w:sz w:val="15"/>
      <w:szCs w:val="15"/>
      <w:lang w:eastAsia="en-US"/>
    </w:rPr>
  </w:style>
  <w:style w:type="character" w:customStyle="1" w:styleId="115pt">
    <w:name w:val="Колонтитул + 11;5 pt"/>
    <w:basedOn w:val="aff5"/>
    <w:rsid w:val="00255BE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Exact">
    <w:name w:val="Основной текст (7) Exact"/>
    <w:basedOn w:val="a0"/>
    <w:rsid w:val="00255BED"/>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Exact">
    <w:name w:val="Основной текст Exact"/>
    <w:basedOn w:val="a0"/>
    <w:rsid w:val="00255BED"/>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_"/>
    <w:basedOn w:val="a0"/>
    <w:link w:val="33"/>
    <w:rsid w:val="003745A6"/>
    <w:rPr>
      <w:rFonts w:ascii="Times New Roman" w:eastAsia="Times New Roman" w:hAnsi="Times New Roman" w:cs="Times New Roman"/>
      <w:i/>
      <w:iCs/>
      <w:sz w:val="20"/>
      <w:szCs w:val="20"/>
    </w:rPr>
  </w:style>
  <w:style w:type="paragraph" w:customStyle="1" w:styleId="33">
    <w:name w:val="Основной текст (3)"/>
    <w:basedOn w:val="a"/>
    <w:link w:val="32"/>
    <w:rsid w:val="003745A6"/>
    <w:pPr>
      <w:widowControl w:val="0"/>
      <w:spacing w:after="110"/>
      <w:ind w:firstLine="200"/>
    </w:pPr>
    <w:rPr>
      <w:i/>
      <w:iCs/>
      <w:sz w:val="20"/>
      <w:szCs w:val="20"/>
      <w:lang w:eastAsia="en-US"/>
    </w:rPr>
  </w:style>
  <w:style w:type="character" w:customStyle="1" w:styleId="27">
    <w:name w:val="Колонтитул (2)_"/>
    <w:basedOn w:val="a0"/>
    <w:link w:val="28"/>
    <w:rsid w:val="00CE1520"/>
    <w:rPr>
      <w:rFonts w:ascii="Times New Roman" w:eastAsia="Times New Roman" w:hAnsi="Times New Roman" w:cs="Times New Roman"/>
      <w:sz w:val="20"/>
      <w:szCs w:val="20"/>
    </w:rPr>
  </w:style>
  <w:style w:type="character" w:customStyle="1" w:styleId="aff7">
    <w:name w:val="Оглавление_"/>
    <w:basedOn w:val="a0"/>
    <w:link w:val="aff8"/>
    <w:rsid w:val="00CE1520"/>
    <w:rPr>
      <w:rFonts w:ascii="Times New Roman" w:eastAsia="Times New Roman" w:hAnsi="Times New Roman" w:cs="Times New Roman"/>
    </w:rPr>
  </w:style>
  <w:style w:type="paragraph" w:customStyle="1" w:styleId="28">
    <w:name w:val="Колонтитул (2)"/>
    <w:basedOn w:val="a"/>
    <w:link w:val="27"/>
    <w:rsid w:val="00CE1520"/>
    <w:pPr>
      <w:widowControl w:val="0"/>
    </w:pPr>
    <w:rPr>
      <w:sz w:val="20"/>
      <w:szCs w:val="20"/>
      <w:lang w:eastAsia="en-US"/>
    </w:rPr>
  </w:style>
  <w:style w:type="paragraph" w:customStyle="1" w:styleId="aff8">
    <w:name w:val="Оглавление"/>
    <w:basedOn w:val="a"/>
    <w:link w:val="aff7"/>
    <w:rsid w:val="00CE1520"/>
    <w:pPr>
      <w:widowControl w:val="0"/>
    </w:pPr>
    <w:rPr>
      <w:sz w:val="22"/>
      <w:szCs w:val="22"/>
      <w:lang w:eastAsia="en-US"/>
    </w:rPr>
  </w:style>
  <w:style w:type="paragraph" w:styleId="aff9">
    <w:name w:val="Body Text Indent"/>
    <w:basedOn w:val="a"/>
    <w:link w:val="affa"/>
    <w:uiPriority w:val="99"/>
    <w:semiHidden/>
    <w:unhideWhenUsed/>
    <w:rsid w:val="00C24452"/>
    <w:pPr>
      <w:spacing w:after="120"/>
      <w:ind w:left="283"/>
    </w:pPr>
  </w:style>
  <w:style w:type="character" w:customStyle="1" w:styleId="affa">
    <w:name w:val="Основной текст с отступом Знак"/>
    <w:basedOn w:val="a0"/>
    <w:link w:val="aff9"/>
    <w:uiPriority w:val="99"/>
    <w:semiHidden/>
    <w:rsid w:val="00C24452"/>
    <w:rPr>
      <w:rFonts w:ascii="Times New Roman" w:eastAsia="Times New Roman" w:hAnsi="Times New Roman" w:cs="Times New Roman"/>
      <w:sz w:val="24"/>
      <w:szCs w:val="24"/>
      <w:lang w:eastAsia="ru-RU"/>
    </w:rPr>
  </w:style>
  <w:style w:type="character" w:styleId="affb">
    <w:name w:val="footnote reference"/>
    <w:semiHidden/>
    <w:unhideWhenUsed/>
    <w:rsid w:val="00C24452"/>
    <w:rPr>
      <w:vertAlign w:val="superscript"/>
    </w:rPr>
  </w:style>
  <w:style w:type="character" w:customStyle="1" w:styleId="affc">
    <w:name w:val="Другое_"/>
    <w:basedOn w:val="a0"/>
    <w:link w:val="affd"/>
    <w:rsid w:val="008F2DB1"/>
    <w:rPr>
      <w:rFonts w:ascii="Times New Roman" w:eastAsia="Times New Roman" w:hAnsi="Times New Roman" w:cs="Times New Roman"/>
      <w:sz w:val="28"/>
      <w:szCs w:val="28"/>
    </w:rPr>
  </w:style>
  <w:style w:type="paragraph" w:customStyle="1" w:styleId="affd">
    <w:name w:val="Другое"/>
    <w:basedOn w:val="a"/>
    <w:link w:val="affc"/>
    <w:rsid w:val="008F2DB1"/>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185293631">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3202">
      <w:bodyDiv w:val="1"/>
      <w:marLeft w:val="0"/>
      <w:marRight w:val="0"/>
      <w:marTop w:val="0"/>
      <w:marBottom w:val="0"/>
      <w:divBdr>
        <w:top w:val="none" w:sz="0" w:space="0" w:color="auto"/>
        <w:left w:val="none" w:sz="0" w:space="0" w:color="auto"/>
        <w:bottom w:val="none" w:sz="0" w:space="0" w:color="auto"/>
        <w:right w:val="none" w:sz="0" w:space="0" w:color="auto"/>
      </w:divBdr>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64295543">
      <w:bodyDiv w:val="1"/>
      <w:marLeft w:val="0"/>
      <w:marRight w:val="0"/>
      <w:marTop w:val="0"/>
      <w:marBottom w:val="0"/>
      <w:divBdr>
        <w:top w:val="none" w:sz="0" w:space="0" w:color="auto"/>
        <w:left w:val="none" w:sz="0" w:space="0" w:color="auto"/>
        <w:bottom w:val="none" w:sz="0" w:space="0" w:color="auto"/>
        <w:right w:val="none" w:sz="0" w:space="0" w:color="auto"/>
      </w:divBdr>
      <w:divsChild>
        <w:div w:id="1152521600">
          <w:marLeft w:val="0"/>
          <w:marRight w:val="0"/>
          <w:marTop w:val="0"/>
          <w:marBottom w:val="0"/>
          <w:divBdr>
            <w:top w:val="none" w:sz="0" w:space="0" w:color="auto"/>
            <w:left w:val="single" w:sz="24" w:space="0" w:color="CED3F1"/>
            <w:bottom w:val="none" w:sz="0" w:space="0" w:color="auto"/>
            <w:right w:val="none" w:sz="0" w:space="0" w:color="auto"/>
          </w:divBdr>
          <w:divsChild>
            <w:div w:id="179976899">
              <w:marLeft w:val="0"/>
              <w:marRight w:val="0"/>
              <w:marTop w:val="0"/>
              <w:marBottom w:val="0"/>
              <w:divBdr>
                <w:top w:val="none" w:sz="0" w:space="0" w:color="auto"/>
                <w:left w:val="none" w:sz="0" w:space="0" w:color="auto"/>
                <w:bottom w:val="none" w:sz="0" w:space="0" w:color="auto"/>
                <w:right w:val="none" w:sz="0" w:space="0" w:color="auto"/>
              </w:divBdr>
            </w:div>
            <w:div w:id="1825119566">
              <w:marLeft w:val="0"/>
              <w:marRight w:val="0"/>
              <w:marTop w:val="0"/>
              <w:marBottom w:val="0"/>
              <w:divBdr>
                <w:top w:val="none" w:sz="0" w:space="0" w:color="auto"/>
                <w:left w:val="none" w:sz="0" w:space="0" w:color="auto"/>
                <w:bottom w:val="none" w:sz="0" w:space="0" w:color="auto"/>
                <w:right w:val="none" w:sz="0" w:space="0" w:color="auto"/>
              </w:divBdr>
            </w:div>
          </w:divsChild>
        </w:div>
        <w:div w:id="1482505420">
          <w:marLeft w:val="0"/>
          <w:marRight w:val="0"/>
          <w:marTop w:val="0"/>
          <w:marBottom w:val="0"/>
          <w:divBdr>
            <w:top w:val="none" w:sz="0" w:space="0" w:color="auto"/>
            <w:left w:val="none" w:sz="0" w:space="0" w:color="auto"/>
            <w:bottom w:val="none" w:sz="0" w:space="0" w:color="auto"/>
            <w:right w:val="none" w:sz="0" w:space="0" w:color="auto"/>
          </w:divBdr>
        </w:div>
        <w:div w:id="1864971338">
          <w:marLeft w:val="0"/>
          <w:marRight w:val="0"/>
          <w:marTop w:val="0"/>
          <w:marBottom w:val="0"/>
          <w:divBdr>
            <w:top w:val="none" w:sz="0" w:space="0" w:color="auto"/>
            <w:left w:val="none" w:sz="0" w:space="0" w:color="auto"/>
            <w:bottom w:val="none" w:sz="0" w:space="0" w:color="auto"/>
            <w:right w:val="none" w:sz="0" w:space="0" w:color="auto"/>
          </w:divBdr>
        </w:div>
        <w:div w:id="310523192">
          <w:marLeft w:val="0"/>
          <w:marRight w:val="0"/>
          <w:marTop w:val="0"/>
          <w:marBottom w:val="0"/>
          <w:divBdr>
            <w:top w:val="none" w:sz="0" w:space="0" w:color="auto"/>
            <w:left w:val="none" w:sz="0" w:space="0" w:color="auto"/>
            <w:bottom w:val="none" w:sz="0" w:space="0" w:color="auto"/>
            <w:right w:val="none" w:sz="0" w:space="0" w:color="auto"/>
          </w:divBdr>
        </w:div>
        <w:div w:id="643388828">
          <w:marLeft w:val="0"/>
          <w:marRight w:val="0"/>
          <w:marTop w:val="0"/>
          <w:marBottom w:val="0"/>
          <w:divBdr>
            <w:top w:val="none" w:sz="0" w:space="0" w:color="auto"/>
            <w:left w:val="single" w:sz="24" w:space="0" w:color="CED3F1"/>
            <w:bottom w:val="none" w:sz="0" w:space="0" w:color="auto"/>
            <w:right w:val="none" w:sz="0" w:space="0" w:color="auto"/>
          </w:divBdr>
          <w:divsChild>
            <w:div w:id="1317496629">
              <w:marLeft w:val="0"/>
              <w:marRight w:val="0"/>
              <w:marTop w:val="0"/>
              <w:marBottom w:val="0"/>
              <w:divBdr>
                <w:top w:val="none" w:sz="0" w:space="0" w:color="auto"/>
                <w:left w:val="none" w:sz="0" w:space="0" w:color="auto"/>
                <w:bottom w:val="none" w:sz="0" w:space="0" w:color="auto"/>
                <w:right w:val="none" w:sz="0" w:space="0" w:color="auto"/>
              </w:divBdr>
            </w:div>
            <w:div w:id="2035185280">
              <w:marLeft w:val="0"/>
              <w:marRight w:val="0"/>
              <w:marTop w:val="0"/>
              <w:marBottom w:val="0"/>
              <w:divBdr>
                <w:top w:val="none" w:sz="0" w:space="0" w:color="auto"/>
                <w:left w:val="none" w:sz="0" w:space="0" w:color="auto"/>
                <w:bottom w:val="none" w:sz="0" w:space="0" w:color="auto"/>
                <w:right w:val="none" w:sz="0" w:space="0" w:color="auto"/>
              </w:divBdr>
            </w:div>
          </w:divsChild>
        </w:div>
        <w:div w:id="1696996692">
          <w:marLeft w:val="0"/>
          <w:marRight w:val="0"/>
          <w:marTop w:val="0"/>
          <w:marBottom w:val="0"/>
          <w:divBdr>
            <w:top w:val="none" w:sz="0" w:space="0" w:color="auto"/>
            <w:left w:val="none" w:sz="0" w:space="0" w:color="auto"/>
            <w:bottom w:val="none" w:sz="0" w:space="0" w:color="auto"/>
            <w:right w:val="none" w:sz="0" w:space="0" w:color="auto"/>
          </w:divBdr>
        </w:div>
      </w:divsChild>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54843536">
      <w:bodyDiv w:val="1"/>
      <w:marLeft w:val="0"/>
      <w:marRight w:val="0"/>
      <w:marTop w:val="0"/>
      <w:marBottom w:val="0"/>
      <w:divBdr>
        <w:top w:val="none" w:sz="0" w:space="0" w:color="auto"/>
        <w:left w:val="none" w:sz="0" w:space="0" w:color="auto"/>
        <w:bottom w:val="none" w:sz="0" w:space="0" w:color="auto"/>
        <w:right w:val="none" w:sz="0" w:space="0" w:color="auto"/>
      </w:divBdr>
    </w:div>
    <w:div w:id="673648077">
      <w:bodyDiv w:val="1"/>
      <w:marLeft w:val="0"/>
      <w:marRight w:val="0"/>
      <w:marTop w:val="0"/>
      <w:marBottom w:val="0"/>
      <w:divBdr>
        <w:top w:val="none" w:sz="0" w:space="0" w:color="auto"/>
        <w:left w:val="none" w:sz="0" w:space="0" w:color="auto"/>
        <w:bottom w:val="none" w:sz="0" w:space="0" w:color="auto"/>
        <w:right w:val="none" w:sz="0" w:space="0" w:color="auto"/>
      </w:divBdr>
    </w:div>
    <w:div w:id="722871846">
      <w:bodyDiv w:val="1"/>
      <w:marLeft w:val="0"/>
      <w:marRight w:val="0"/>
      <w:marTop w:val="0"/>
      <w:marBottom w:val="0"/>
      <w:divBdr>
        <w:top w:val="none" w:sz="0" w:space="0" w:color="auto"/>
        <w:left w:val="none" w:sz="0" w:space="0" w:color="auto"/>
        <w:bottom w:val="none" w:sz="0" w:space="0" w:color="auto"/>
        <w:right w:val="none" w:sz="0" w:space="0" w:color="auto"/>
      </w:divBdr>
    </w:div>
    <w:div w:id="810245025">
      <w:bodyDiv w:val="1"/>
      <w:marLeft w:val="0"/>
      <w:marRight w:val="0"/>
      <w:marTop w:val="0"/>
      <w:marBottom w:val="0"/>
      <w:divBdr>
        <w:top w:val="none" w:sz="0" w:space="0" w:color="auto"/>
        <w:left w:val="none" w:sz="0" w:space="0" w:color="auto"/>
        <w:bottom w:val="none" w:sz="0" w:space="0" w:color="auto"/>
        <w:right w:val="none" w:sz="0" w:space="0" w:color="auto"/>
      </w:divBdr>
      <w:divsChild>
        <w:div w:id="1650207604">
          <w:marLeft w:val="0"/>
          <w:marRight w:val="0"/>
          <w:marTop w:val="0"/>
          <w:marBottom w:val="0"/>
          <w:divBdr>
            <w:top w:val="none" w:sz="0" w:space="0" w:color="auto"/>
            <w:left w:val="none" w:sz="0" w:space="0" w:color="auto"/>
            <w:bottom w:val="none" w:sz="0" w:space="0" w:color="auto"/>
            <w:right w:val="none" w:sz="0" w:space="0" w:color="auto"/>
          </w:divBdr>
        </w:div>
        <w:div w:id="338581353">
          <w:marLeft w:val="0"/>
          <w:marRight w:val="0"/>
          <w:marTop w:val="0"/>
          <w:marBottom w:val="0"/>
          <w:divBdr>
            <w:top w:val="none" w:sz="0" w:space="0" w:color="auto"/>
            <w:left w:val="none" w:sz="0" w:space="0" w:color="auto"/>
            <w:bottom w:val="none" w:sz="0" w:space="0" w:color="auto"/>
            <w:right w:val="none" w:sz="0" w:space="0" w:color="auto"/>
          </w:divBdr>
        </w:div>
        <w:div w:id="2073654120">
          <w:marLeft w:val="0"/>
          <w:marRight w:val="0"/>
          <w:marTop w:val="0"/>
          <w:marBottom w:val="0"/>
          <w:divBdr>
            <w:top w:val="none" w:sz="0" w:space="0" w:color="auto"/>
            <w:left w:val="none" w:sz="0" w:space="0" w:color="auto"/>
            <w:bottom w:val="none" w:sz="0" w:space="0" w:color="auto"/>
            <w:right w:val="none" w:sz="0" w:space="0" w:color="auto"/>
          </w:divBdr>
        </w:div>
        <w:div w:id="315233389">
          <w:marLeft w:val="0"/>
          <w:marRight w:val="0"/>
          <w:marTop w:val="0"/>
          <w:marBottom w:val="0"/>
          <w:divBdr>
            <w:top w:val="none" w:sz="0" w:space="0" w:color="auto"/>
            <w:left w:val="none" w:sz="0" w:space="0" w:color="auto"/>
            <w:bottom w:val="none" w:sz="0" w:space="0" w:color="auto"/>
            <w:right w:val="none" w:sz="0" w:space="0" w:color="auto"/>
          </w:divBdr>
        </w:div>
        <w:div w:id="645351895">
          <w:marLeft w:val="0"/>
          <w:marRight w:val="0"/>
          <w:marTop w:val="0"/>
          <w:marBottom w:val="0"/>
          <w:divBdr>
            <w:top w:val="none" w:sz="0" w:space="0" w:color="auto"/>
            <w:left w:val="none" w:sz="0" w:space="0" w:color="auto"/>
            <w:bottom w:val="none" w:sz="0" w:space="0" w:color="auto"/>
            <w:right w:val="none" w:sz="0" w:space="0" w:color="auto"/>
          </w:divBdr>
        </w:div>
        <w:div w:id="1676417662">
          <w:marLeft w:val="0"/>
          <w:marRight w:val="0"/>
          <w:marTop w:val="0"/>
          <w:marBottom w:val="0"/>
          <w:divBdr>
            <w:top w:val="none" w:sz="0" w:space="0" w:color="auto"/>
            <w:left w:val="none" w:sz="0" w:space="0" w:color="auto"/>
            <w:bottom w:val="none" w:sz="0" w:space="0" w:color="auto"/>
            <w:right w:val="none" w:sz="0" w:space="0" w:color="auto"/>
          </w:divBdr>
        </w:div>
        <w:div w:id="1774669094">
          <w:marLeft w:val="0"/>
          <w:marRight w:val="0"/>
          <w:marTop w:val="0"/>
          <w:marBottom w:val="0"/>
          <w:divBdr>
            <w:top w:val="none" w:sz="0" w:space="0" w:color="auto"/>
            <w:left w:val="none" w:sz="0" w:space="0" w:color="auto"/>
            <w:bottom w:val="none" w:sz="0" w:space="0" w:color="auto"/>
            <w:right w:val="none" w:sz="0" w:space="0" w:color="auto"/>
          </w:divBdr>
        </w:div>
        <w:div w:id="1543979736">
          <w:marLeft w:val="0"/>
          <w:marRight w:val="0"/>
          <w:marTop w:val="0"/>
          <w:marBottom w:val="0"/>
          <w:divBdr>
            <w:top w:val="none" w:sz="0" w:space="0" w:color="auto"/>
            <w:left w:val="none" w:sz="0" w:space="0" w:color="auto"/>
            <w:bottom w:val="none" w:sz="0" w:space="0" w:color="auto"/>
            <w:right w:val="none" w:sz="0" w:space="0" w:color="auto"/>
          </w:divBdr>
        </w:div>
        <w:div w:id="2010519774">
          <w:marLeft w:val="0"/>
          <w:marRight w:val="0"/>
          <w:marTop w:val="0"/>
          <w:marBottom w:val="0"/>
          <w:divBdr>
            <w:top w:val="none" w:sz="0" w:space="0" w:color="auto"/>
            <w:left w:val="none" w:sz="0" w:space="0" w:color="auto"/>
            <w:bottom w:val="none" w:sz="0" w:space="0" w:color="auto"/>
            <w:right w:val="none" w:sz="0" w:space="0" w:color="auto"/>
          </w:divBdr>
        </w:div>
        <w:div w:id="2097897243">
          <w:marLeft w:val="0"/>
          <w:marRight w:val="0"/>
          <w:marTop w:val="0"/>
          <w:marBottom w:val="0"/>
          <w:divBdr>
            <w:top w:val="none" w:sz="0" w:space="0" w:color="auto"/>
            <w:left w:val="none" w:sz="0" w:space="0" w:color="auto"/>
            <w:bottom w:val="none" w:sz="0" w:space="0" w:color="auto"/>
            <w:right w:val="none" w:sz="0" w:space="0" w:color="auto"/>
          </w:divBdr>
        </w:div>
      </w:divsChild>
    </w:div>
    <w:div w:id="835532277">
      <w:bodyDiv w:val="1"/>
      <w:marLeft w:val="0"/>
      <w:marRight w:val="0"/>
      <w:marTop w:val="0"/>
      <w:marBottom w:val="0"/>
      <w:divBdr>
        <w:top w:val="none" w:sz="0" w:space="0" w:color="auto"/>
        <w:left w:val="none" w:sz="0" w:space="0" w:color="auto"/>
        <w:bottom w:val="none" w:sz="0" w:space="0" w:color="auto"/>
        <w:right w:val="none" w:sz="0" w:space="0" w:color="auto"/>
      </w:divBdr>
      <w:divsChild>
        <w:div w:id="802120849">
          <w:marLeft w:val="0"/>
          <w:marRight w:val="0"/>
          <w:marTop w:val="0"/>
          <w:marBottom w:val="0"/>
          <w:divBdr>
            <w:top w:val="none" w:sz="0" w:space="0" w:color="auto"/>
            <w:left w:val="none" w:sz="0" w:space="0" w:color="auto"/>
            <w:bottom w:val="none" w:sz="0" w:space="0" w:color="auto"/>
            <w:right w:val="none" w:sz="0" w:space="0" w:color="auto"/>
          </w:divBdr>
        </w:div>
      </w:divsChild>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112016948">
          <w:marLeft w:val="0"/>
          <w:marRight w:val="0"/>
          <w:marTop w:val="120"/>
          <w:marBottom w:val="0"/>
          <w:divBdr>
            <w:top w:val="none" w:sz="0" w:space="0" w:color="auto"/>
            <w:left w:val="none" w:sz="0" w:space="0" w:color="auto"/>
            <w:bottom w:val="none" w:sz="0" w:space="0" w:color="auto"/>
            <w:right w:val="none" w:sz="0" w:space="0" w:color="auto"/>
          </w:divBdr>
        </w:div>
        <w:div w:id="93339491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16683259">
      <w:bodyDiv w:val="1"/>
      <w:marLeft w:val="0"/>
      <w:marRight w:val="0"/>
      <w:marTop w:val="0"/>
      <w:marBottom w:val="0"/>
      <w:divBdr>
        <w:top w:val="none" w:sz="0" w:space="0" w:color="auto"/>
        <w:left w:val="none" w:sz="0" w:space="0" w:color="auto"/>
        <w:bottom w:val="none" w:sz="0" w:space="0" w:color="auto"/>
        <w:right w:val="none" w:sz="0" w:space="0" w:color="auto"/>
      </w:divBdr>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6446437">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34746478">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16764229">
      <w:bodyDiv w:val="1"/>
      <w:marLeft w:val="0"/>
      <w:marRight w:val="0"/>
      <w:marTop w:val="0"/>
      <w:marBottom w:val="0"/>
      <w:divBdr>
        <w:top w:val="none" w:sz="0" w:space="0" w:color="auto"/>
        <w:left w:val="none" w:sz="0" w:space="0" w:color="auto"/>
        <w:bottom w:val="none" w:sz="0" w:space="0" w:color="auto"/>
        <w:right w:val="none" w:sz="0" w:space="0" w:color="auto"/>
      </w:divBdr>
    </w:div>
    <w:div w:id="1325234409">
      <w:bodyDiv w:val="1"/>
      <w:marLeft w:val="0"/>
      <w:marRight w:val="0"/>
      <w:marTop w:val="0"/>
      <w:marBottom w:val="0"/>
      <w:divBdr>
        <w:top w:val="none" w:sz="0" w:space="0" w:color="auto"/>
        <w:left w:val="none" w:sz="0" w:space="0" w:color="auto"/>
        <w:bottom w:val="none" w:sz="0" w:space="0" w:color="auto"/>
        <w:right w:val="none" w:sz="0" w:space="0" w:color="auto"/>
      </w:divBdr>
      <w:divsChild>
        <w:div w:id="1890679769">
          <w:marLeft w:val="0"/>
          <w:marRight w:val="0"/>
          <w:marTop w:val="0"/>
          <w:marBottom w:val="0"/>
          <w:divBdr>
            <w:top w:val="none" w:sz="0" w:space="0" w:color="auto"/>
            <w:left w:val="none" w:sz="0" w:space="0" w:color="auto"/>
            <w:bottom w:val="none" w:sz="0" w:space="0" w:color="auto"/>
            <w:right w:val="none" w:sz="0" w:space="0" w:color="auto"/>
          </w:divBdr>
        </w:div>
        <w:div w:id="1367560360">
          <w:marLeft w:val="0"/>
          <w:marRight w:val="0"/>
          <w:marTop w:val="0"/>
          <w:marBottom w:val="0"/>
          <w:divBdr>
            <w:top w:val="none" w:sz="0" w:space="0" w:color="auto"/>
            <w:left w:val="none" w:sz="0" w:space="0" w:color="auto"/>
            <w:bottom w:val="none" w:sz="0" w:space="0" w:color="auto"/>
            <w:right w:val="none" w:sz="0" w:space="0" w:color="auto"/>
          </w:divBdr>
        </w:div>
      </w:divsChild>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517DC28E78D03DF7FD8AC849C93AC4A6DB11F0DA2CDE4E58D02004B32EC5ACFD6966C05A7C273C12FDB7F1E194D9B4D78EC2BA0W1ODR" TargetMode="External"/><Relationship Id="rId18" Type="http://schemas.openxmlformats.org/officeDocument/2006/relationships/hyperlink" Target="consultantplus://offline/ref=C2F517DC28E78D03DF7FD8AC849C93AC4A6DB21909A2CDE4E58D02004B32EC5ACFD696650CA0C273C12FDB7F1E194D9B4D78EC2BA0W1ODR" TargetMode="External"/><Relationship Id="rId26" Type="http://schemas.openxmlformats.org/officeDocument/2006/relationships/hyperlink" Target="https://login.consultant.ru/link/?req=doc&amp;base=LAW&amp;n=422360&amp;dst=1095&amp;field=134&amp;date=20.10.2022" TargetMode="External"/><Relationship Id="rId39" Type="http://schemas.openxmlformats.org/officeDocument/2006/relationships/hyperlink" Target="consultantplus://offline/ref=AFE6937E851ACEBD92E15C55F56282AD5A7950DB786B4922AEC27DF31C4F3EFF1CA12A1A562B4AE75B2E703336ECC361C20B827E0AOAg8L" TargetMode="External"/><Relationship Id="rId21" Type="http://schemas.openxmlformats.org/officeDocument/2006/relationships/hyperlink" Target="consultantplus://offline/ref=C2F517DC28E78D03DF7FD8AC849C93AC4A6DB11F0DA2CDE4E58D02004B32EC5ACFD6966502AEC02CC43ACA2712115A844C66F029A21DWBOCR" TargetMode="External"/><Relationship Id="rId34" Type="http://schemas.openxmlformats.org/officeDocument/2006/relationships/hyperlink" Target="https://login.consultant.ru/link/?req=doc&amp;base=LAW&amp;n=422360&amp;dst=585&amp;field=134&amp;date=20.10.2022" TargetMode="External"/><Relationship Id="rId42" Type="http://schemas.openxmlformats.org/officeDocument/2006/relationships/hyperlink" Target="consultantplus://offline/ref=AFE6937E851ACEBD92E15C55F56282AD5A7950DB786B4922AEC27DF31C4F3EFF1CA12A1A54294AE75B2E703336ECC361C20B827E0AOAg8L" TargetMode="External"/><Relationship Id="rId47" Type="http://schemas.openxmlformats.org/officeDocument/2006/relationships/hyperlink" Target="consultantplus://offline/ref=AFE6937E851ACEBD92E15C55F56282AD5A7950DB786B4922AEC27DF31C4F3EFF1CA12A1A542D4AE75B2E703336ECC361C20B827E0AOAg8L" TargetMode="External"/><Relationship Id="rId50" Type="http://schemas.openxmlformats.org/officeDocument/2006/relationships/hyperlink" Target="http://www.v-volok.ru"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2F517DC28E78D03DF7FD8AC849C93AC4A6DB11F0DA2CDE4E58D02004B32EC5ACFD6966303A1C273C12FDB7F1E194D9B4D78EC2BA0W1ODR" TargetMode="External"/><Relationship Id="rId17" Type="http://schemas.openxmlformats.org/officeDocument/2006/relationships/hyperlink" Target="consultantplus://offline/ref=C2F517DC28E78D03DF7FD8AC849C93AC4A6DB11C0CA8CDE4E58D02004B32EC5ADDD6CE6905AED72690758C721DW1O2R" TargetMode="External"/><Relationship Id="rId25" Type="http://schemas.openxmlformats.org/officeDocument/2006/relationships/hyperlink" Target="https://login.consultant.ru/link/?req=doc&amp;base=LAW&amp;n=422360&amp;dst=585&amp;field=134&amp;date=20.10.2022" TargetMode="External"/><Relationship Id="rId33" Type="http://schemas.openxmlformats.org/officeDocument/2006/relationships/hyperlink" Target="https://login.consultant.ru/link/?req=doc&amp;base=LAW&amp;n=190624&amp;dst=100010&amp;field=134&amp;date=20.10.2022" TargetMode="External"/><Relationship Id="rId38" Type="http://schemas.openxmlformats.org/officeDocument/2006/relationships/hyperlink" Target="consultantplus://offline/ref=AFE6937E851ACEBD92E15C55F56282AD5A7950DB786B4922AEC27DF31C4F3EFF1CA12A1151204AE75B2E703336ECC361C20B827E0AOAg8L" TargetMode="External"/><Relationship Id="rId46" Type="http://schemas.openxmlformats.org/officeDocument/2006/relationships/hyperlink" Target="consultantplus://offline/ref=AFE6937E851ACEBD92E15C55F56282AD5A7950DB786B4922AEC27DF31C4F3EFF1CA12A1A562B4AE75B2E703336ECC361C20B827E0AOAg8L" TargetMode="External"/><Relationship Id="rId2" Type="http://schemas.openxmlformats.org/officeDocument/2006/relationships/numbering" Target="numbering.xml"/><Relationship Id="rId16" Type="http://schemas.openxmlformats.org/officeDocument/2006/relationships/hyperlink" Target="consultantplus://offline/ref=C2F517DC28E78D03DF7FD8AC849C93AC4A6DB11F0DA2CDE4E58D02004B32EC5ACFD6966300AEC273C12FDB7F1E194D9B4D78EC2BA0W1ODR" TargetMode="External"/><Relationship Id="rId20" Type="http://schemas.openxmlformats.org/officeDocument/2006/relationships/hyperlink" Target="consultantplus://offline/ref=C2F517DC28E78D03DF7FD8AC849C93AC4A6DB11F0DA2CDE4E58D02004B32EC5ACFD6966502AECD2CC43ACA2712115A844C66F029A21DWBOCR" TargetMode="External"/><Relationship Id="rId29" Type="http://schemas.openxmlformats.org/officeDocument/2006/relationships/hyperlink" Target="https://login.consultant.ru/link/?req=doc&amp;base=LAW&amp;n=422360&amp;dst=613&amp;field=134&amp;date=20.10.2022" TargetMode="External"/><Relationship Id="rId41" Type="http://schemas.openxmlformats.org/officeDocument/2006/relationships/hyperlink" Target="consultantplus://offline/ref=AFE6937E851ACEBD92E15C55F56282AD5A7950DB786B4922AEC27DF31C4F3EFF1CA12A13502F47B85E3B616B3BEEDF7EC1179E7C08ABO1g5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F517DC28E78D03DF7FD8AC849C93AC4A6DB11F0DA2CDE4E58D02004B32EC5ACFD6966C05A7C273C12FDB7F1E194D9B4D78EC2BA0W1ODR" TargetMode="External"/><Relationship Id="rId24" Type="http://schemas.openxmlformats.org/officeDocument/2006/relationships/hyperlink" Target="http://www.consultant.ru/document/cons_doc_LAW_402774/4d35767a8f63d3bc2ce02bfd883a6f3303a94972/" TargetMode="External"/><Relationship Id="rId32" Type="http://schemas.openxmlformats.org/officeDocument/2006/relationships/hyperlink" Target="https://login.consultant.ru/link/?req=doc&amp;base=LAW&amp;n=422360&amp;dst=860&amp;field=134&amp;date=20.10.2022" TargetMode="External"/><Relationship Id="rId37" Type="http://schemas.openxmlformats.org/officeDocument/2006/relationships/hyperlink" Target="https://login.consultant.ru/link/?req=doc&amp;base=LAW&amp;n=420486&amp;dst=100138&amp;field=134&amp;date=20.10.2022" TargetMode="External"/><Relationship Id="rId40" Type="http://schemas.openxmlformats.org/officeDocument/2006/relationships/hyperlink" Target="consultantplus://offline/ref=AFE6937E851ACEBD92E15C55F56282AD5A7950DB786B4922AEC27DF31C4F3EFF1CA12A1A552D4AE75B2E703336ECC361C20B827E0AOAg8L" TargetMode="External"/><Relationship Id="rId45" Type="http://schemas.openxmlformats.org/officeDocument/2006/relationships/hyperlink" Target="consultantplus://offline/ref=AFE6937E851ACEBD92E15C55F56282AD5A7952D971644922AEC27DF31C4F3EFF0EA1721F572B5FB20874273E34OEgFL" TargetMode="External"/><Relationship Id="rId53" Type="http://schemas.openxmlformats.org/officeDocument/2006/relationships/hyperlink" Target="https://docs.cntd.ru/document/90199004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2F517DC28E78D03DF7FD8AC849C93AC4A6DB11F0DA2CDE4E58D02004B32EC5ACFD6966C05A7C273C12FDB7F1E194D9B4D78EC2BA0W1ODR" TargetMode="External"/><Relationship Id="rId23" Type="http://schemas.openxmlformats.org/officeDocument/2006/relationships/hyperlink" Target="http://www.consultant.ru/document/cons_doc_LAW_401166/65682eb57636936f534b2df94b3430ae06bc672e/" TargetMode="External"/><Relationship Id="rId28" Type="http://schemas.openxmlformats.org/officeDocument/2006/relationships/hyperlink" Target="https://login.consultant.ru/link/?req=doc&amp;base=LAW&amp;n=422360&amp;dst=1095&amp;field=134&amp;date=20.10.2022" TargetMode="External"/><Relationship Id="rId36" Type="http://schemas.openxmlformats.org/officeDocument/2006/relationships/hyperlink" Target="https://login.consultant.ru/link/?req=doc&amp;base=LAW&amp;n=420486&amp;dst=100346&amp;field=134&amp;date=20.10.2022" TargetMode="External"/><Relationship Id="rId49" Type="http://schemas.openxmlformats.org/officeDocument/2006/relationships/hyperlink" Target="mailto:admvgo@v-volok.ru" TargetMode="External"/><Relationship Id="rId57" Type="http://schemas.openxmlformats.org/officeDocument/2006/relationships/fontTable" Target="fontTable.xml"/><Relationship Id="rId10" Type="http://schemas.openxmlformats.org/officeDocument/2006/relationships/hyperlink" Target="consultantplus://offline/ref=C2F517DC28E78D03DF7FD8AC849C93AC4A6DB11F0DA2CDE4E58D02004B32EC5ACFD6966303A1C273C12FDB7F1E194D9B4D78EC2BA0W1ODR" TargetMode="External"/><Relationship Id="rId19" Type="http://schemas.openxmlformats.org/officeDocument/2006/relationships/hyperlink" Target="consultantplus://offline/ref=C2F517DC28E78D03DF7FD8AC849C93AC4A6DB11F0DA2CDE4E58D02004B32EC5ACFD6966C07A0C273C12FDB7F1E194D9B4D78EC2BA0W1ODR" TargetMode="External"/><Relationship Id="rId31" Type="http://schemas.openxmlformats.org/officeDocument/2006/relationships/hyperlink" Target="https://login.consultant.ru/link/?req=doc&amp;base=LAW&amp;n=422360&amp;dst=620&amp;field=134&amp;date=20.10.2022" TargetMode="External"/><Relationship Id="rId44" Type="http://schemas.openxmlformats.org/officeDocument/2006/relationships/hyperlink" Target="consultantplus://offline/ref=AFE6937E851ACEBD92E15C55F56282AD5A7950DB786B4922AEC27DF31C4F3EFF1CA12A1A542D4AE75B2E703336ECC361C20B827E0AOAg8L" TargetMode="External"/><Relationship Id="rId52"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yperlink" Target="https://www.v-volok.ru/" TargetMode="External"/><Relationship Id="rId14" Type="http://schemas.openxmlformats.org/officeDocument/2006/relationships/hyperlink" Target="consultantplus://offline/ref=C2F517DC28E78D03DF7FD8AC849C93AC4A6DB11F0DA2CDE4E58D02004B32EC5ACFD6966303A1C273C12FDB7F1E194D9B4D78EC2BA0W1ODR" TargetMode="External"/><Relationship Id="rId22" Type="http://schemas.openxmlformats.org/officeDocument/2006/relationships/hyperlink" Target="http://www.consultant.ru/document/cons_doc_LAW_401166/65682eb57636936f534b2df94b3430ae06bc672e/" TargetMode="External"/><Relationship Id="rId27" Type="http://schemas.openxmlformats.org/officeDocument/2006/relationships/hyperlink" Target="https://login.consultant.ru/link/?req=doc&amp;base=LAW&amp;n=407208&amp;dst=2798&amp;field=134&amp;date=20.10.2022" TargetMode="External"/><Relationship Id="rId30" Type="http://schemas.openxmlformats.org/officeDocument/2006/relationships/hyperlink" Target="https://login.consultant.ru/link/?req=doc&amp;base=LAW&amp;n=422360&amp;dst=611&amp;field=134&amp;date=20.10.2022" TargetMode="External"/><Relationship Id="rId35" Type="http://schemas.openxmlformats.org/officeDocument/2006/relationships/hyperlink" Target="https://login.consultant.ru/link/?req=doc&amp;base=LAW&amp;n=410227&amp;date=20.10.2022" TargetMode="External"/><Relationship Id="rId43" Type="http://schemas.openxmlformats.org/officeDocument/2006/relationships/hyperlink" Target="consultantplus://offline/ref=AFE6937E851ACEBD92E15C55F56282AD5A7950DB786B4922AEC27DF31C4F3EFF1CA12A1A542A4AE75B2E703336ECC361C20B827E0AOAg8L" TargetMode="External"/><Relationship Id="rId48" Type="http://schemas.openxmlformats.org/officeDocument/2006/relationships/hyperlink" Target="garantF1://12077515.16011" TargetMode="External"/><Relationship Id="rId56" Type="http://schemas.openxmlformats.org/officeDocument/2006/relationships/header" Target="header3.xml"/><Relationship Id="rId8" Type="http://schemas.openxmlformats.org/officeDocument/2006/relationships/hyperlink" Target="https://www.gosuslugi.ru/" TargetMode="External"/><Relationship Id="rId51" Type="http://schemas.openxmlformats.org/officeDocument/2006/relationships/hyperlink" Target="mailto:uzio@v-volo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06E3-2C39-481D-97FC-C06CAB27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16825</Words>
  <Characters>95908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8</cp:revision>
  <cp:lastPrinted>2022-09-19T08:17:00Z</cp:lastPrinted>
  <dcterms:created xsi:type="dcterms:W3CDTF">2022-11-22T19:20:00Z</dcterms:created>
  <dcterms:modified xsi:type="dcterms:W3CDTF">2022-11-22T19:47:00Z</dcterms:modified>
</cp:coreProperties>
</file>