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839B80A" w14:textId="04DA1BB4" w:rsidR="00E44292" w:rsidRPr="00941052" w:rsidRDefault="00735570" w:rsidP="001E29B2">
      <w:pPr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D41FFA">
        <w:rPr>
          <w:sz w:val="28"/>
          <w:szCs w:val="28"/>
        </w:rPr>
        <w:t>08.07</w:t>
      </w:r>
      <w:r w:rsidR="000E1DF1" w:rsidRPr="00941052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                                                                            № </w:t>
      </w:r>
      <w:r w:rsidR="00E7743B" w:rsidRPr="00941052">
        <w:rPr>
          <w:sz w:val="28"/>
          <w:szCs w:val="28"/>
        </w:rPr>
        <w:t>2</w:t>
      </w:r>
      <w:r w:rsidR="00D41FFA">
        <w:rPr>
          <w:sz w:val="28"/>
          <w:szCs w:val="28"/>
        </w:rPr>
        <w:t>84</w:t>
      </w:r>
    </w:p>
    <w:p w14:paraId="081ADDF1" w14:textId="6AE19732" w:rsidR="00CB3ACB" w:rsidRPr="00941052" w:rsidRDefault="00E44292" w:rsidP="002F429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г. Вышний Волочек</w:t>
      </w:r>
      <w:bookmarkEnd w:id="1"/>
    </w:p>
    <w:p w14:paraId="6B7254F1" w14:textId="66433F98" w:rsidR="002F4293" w:rsidRPr="00D41FFA" w:rsidRDefault="002F4293" w:rsidP="00D41FFA">
      <w:pPr>
        <w:jc w:val="both"/>
        <w:rPr>
          <w:b/>
          <w:bCs/>
          <w:sz w:val="27"/>
          <w:szCs w:val="27"/>
        </w:rPr>
      </w:pPr>
    </w:p>
    <w:p w14:paraId="1235687E" w14:textId="77777777" w:rsidR="00D41FFA" w:rsidRPr="00D41FFA" w:rsidRDefault="00D41FFA" w:rsidP="00D41FFA">
      <w:pPr>
        <w:jc w:val="both"/>
        <w:rPr>
          <w:b/>
          <w:bCs/>
          <w:sz w:val="27"/>
          <w:szCs w:val="27"/>
        </w:rPr>
      </w:pPr>
      <w:r w:rsidRPr="00D41FFA">
        <w:rPr>
          <w:b/>
          <w:bCs/>
          <w:sz w:val="27"/>
          <w:szCs w:val="27"/>
        </w:rPr>
        <w:t>Об утверждении Положения о комиссии</w:t>
      </w:r>
    </w:p>
    <w:p w14:paraId="25F67048" w14:textId="77777777" w:rsidR="00D41FFA" w:rsidRPr="00D41FFA" w:rsidRDefault="00D41FFA" w:rsidP="00D41FFA">
      <w:pPr>
        <w:jc w:val="both"/>
        <w:rPr>
          <w:b/>
          <w:bCs/>
          <w:sz w:val="27"/>
          <w:szCs w:val="27"/>
        </w:rPr>
      </w:pPr>
      <w:r w:rsidRPr="00D41FFA">
        <w:rPr>
          <w:b/>
          <w:bCs/>
          <w:sz w:val="27"/>
          <w:szCs w:val="27"/>
        </w:rPr>
        <w:t>по приему-передаче жилых помещений,</w:t>
      </w:r>
    </w:p>
    <w:p w14:paraId="7A3E5112" w14:textId="787A1C5B" w:rsidR="00D41FFA" w:rsidRPr="00D41FFA" w:rsidRDefault="00D41FFA" w:rsidP="00D41FFA">
      <w:pPr>
        <w:pStyle w:val="ConsPlusTitle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41FFA">
        <w:rPr>
          <w:rFonts w:ascii="Times New Roman" w:hAnsi="Times New Roman" w:cs="Times New Roman"/>
          <w:bCs/>
          <w:sz w:val="27"/>
          <w:szCs w:val="27"/>
        </w:rPr>
        <w:t>приобретаемых для малоимущих многодетных семей,</w:t>
      </w:r>
    </w:p>
    <w:p w14:paraId="43B9145A" w14:textId="7F9EC49E" w:rsidR="00D41FFA" w:rsidRPr="00D41FFA" w:rsidRDefault="00D41FFA" w:rsidP="00D41FFA">
      <w:pPr>
        <w:pStyle w:val="ConsPlusTitle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41FFA">
        <w:rPr>
          <w:rFonts w:ascii="Times New Roman" w:hAnsi="Times New Roman" w:cs="Times New Roman"/>
          <w:bCs/>
          <w:sz w:val="27"/>
          <w:szCs w:val="27"/>
        </w:rPr>
        <w:t>нуждающихся в жилых помещениях на территории</w:t>
      </w:r>
    </w:p>
    <w:p w14:paraId="3DB06C08" w14:textId="77777777" w:rsidR="00D41FFA" w:rsidRPr="00D41FFA" w:rsidRDefault="00D41FFA" w:rsidP="00D41FFA">
      <w:pPr>
        <w:pStyle w:val="ConsPlusTitle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41FFA">
        <w:rPr>
          <w:rFonts w:ascii="Times New Roman" w:hAnsi="Times New Roman" w:cs="Times New Roman"/>
          <w:bCs/>
          <w:sz w:val="27"/>
          <w:szCs w:val="27"/>
        </w:rPr>
        <w:t xml:space="preserve">муниципального образования </w:t>
      </w:r>
    </w:p>
    <w:p w14:paraId="497A6B7B" w14:textId="77777777" w:rsidR="00D41FFA" w:rsidRPr="00D41FFA" w:rsidRDefault="00D41FFA" w:rsidP="00D41FFA">
      <w:pPr>
        <w:pStyle w:val="ConsPlusTitle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41FFA">
        <w:rPr>
          <w:rFonts w:ascii="Times New Roman" w:hAnsi="Times New Roman" w:cs="Times New Roman"/>
          <w:bCs/>
          <w:sz w:val="27"/>
          <w:szCs w:val="27"/>
        </w:rPr>
        <w:t xml:space="preserve">Вышневолоцкий городской округ </w:t>
      </w:r>
    </w:p>
    <w:p w14:paraId="2E4EA16E" w14:textId="342D509D" w:rsidR="00D41FFA" w:rsidRPr="00D41FFA" w:rsidRDefault="00D41FFA" w:rsidP="00D41FFA">
      <w:pPr>
        <w:pStyle w:val="ConsPlusTitle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41FFA">
        <w:rPr>
          <w:rFonts w:ascii="Times New Roman" w:hAnsi="Times New Roman" w:cs="Times New Roman"/>
          <w:bCs/>
          <w:sz w:val="27"/>
          <w:szCs w:val="27"/>
        </w:rPr>
        <w:t>Тверской области</w:t>
      </w:r>
    </w:p>
    <w:p w14:paraId="1993BF8C" w14:textId="77777777" w:rsidR="00D41FFA" w:rsidRPr="00D41FFA" w:rsidRDefault="00D41FFA" w:rsidP="00D41FFA">
      <w:pPr>
        <w:jc w:val="both"/>
        <w:rPr>
          <w:b/>
          <w:bCs/>
          <w:sz w:val="27"/>
          <w:szCs w:val="27"/>
        </w:rPr>
      </w:pPr>
    </w:p>
    <w:p w14:paraId="54281561" w14:textId="56DC682E" w:rsidR="00D41FFA" w:rsidRDefault="00D41FFA" w:rsidP="00D41FFA">
      <w:pPr>
        <w:pStyle w:val="afffff0"/>
        <w:ind w:firstLine="851"/>
        <w:rPr>
          <w:rFonts w:ascii="Times New Roman" w:hAnsi="Times New Roman" w:cs="Times New Roman"/>
          <w:noProof/>
          <w:sz w:val="27"/>
          <w:szCs w:val="27"/>
        </w:rPr>
      </w:pPr>
      <w:r w:rsidRPr="00D41FFA">
        <w:rPr>
          <w:rFonts w:ascii="Times New Roman" w:hAnsi="Times New Roman" w:cs="Times New Roman"/>
          <w:iCs/>
          <w:sz w:val="27"/>
          <w:szCs w:val="27"/>
        </w:rPr>
        <w:t xml:space="preserve">В соответствии с </w:t>
      </w:r>
      <w:r w:rsidRPr="00D41FFA">
        <w:rPr>
          <w:rFonts w:ascii="Times New Roman" w:hAnsi="Times New Roman" w:cs="Times New Roman"/>
          <w:sz w:val="27"/>
          <w:szCs w:val="27"/>
        </w:rPr>
        <w:t xml:space="preserve">постановлением Правительства Тверской области от 29.12.2016 </w:t>
      </w:r>
      <w:r w:rsidRPr="00D41FFA">
        <w:rPr>
          <w:rFonts w:ascii="Times New Roman" w:hAnsi="Times New Roman" w:cs="Times New Roman"/>
          <w:sz w:val="27"/>
          <w:szCs w:val="27"/>
        </w:rPr>
        <w:t>№</w:t>
      </w:r>
      <w:r w:rsidRPr="00D41FFA">
        <w:rPr>
          <w:rFonts w:ascii="Times New Roman" w:hAnsi="Times New Roman" w:cs="Times New Roman"/>
          <w:sz w:val="27"/>
          <w:szCs w:val="27"/>
        </w:rPr>
        <w:t xml:space="preserve"> 436-пп «О государственной программе Тверской области «Социальная поддержка и защита населения Тверской области» на 2017 - 2022 годы», Порядком обеспечения жилыми помещениями малоимущих многодетных семей, нуждающихся в жилых помещениях на территории муниципального образования Вышневолоцкий городской округ Тверской области, утвержденным постановлением администрации Вышневолоцкого городского округа от 26.06.2020 № 271,  </w:t>
      </w:r>
      <w:r w:rsidRPr="00D41FFA">
        <w:rPr>
          <w:rFonts w:ascii="Times New Roman" w:hAnsi="Times New Roman" w:cs="Times New Roman"/>
          <w:noProof/>
          <w:sz w:val="27"/>
          <w:szCs w:val="27"/>
        </w:rPr>
        <w:t>Администрация Вышневолоцкого городского округа постановляет:</w:t>
      </w:r>
    </w:p>
    <w:p w14:paraId="6095814E" w14:textId="77777777" w:rsidR="00D41FFA" w:rsidRPr="00D41FFA" w:rsidRDefault="00D41FFA" w:rsidP="00D41FFA"/>
    <w:p w14:paraId="5E1AFD7E" w14:textId="77777777" w:rsidR="00D41FFA" w:rsidRPr="00D41FFA" w:rsidRDefault="00D41FFA" w:rsidP="00D41FFA">
      <w:pPr>
        <w:pStyle w:val="ConsPlusTitle"/>
        <w:numPr>
          <w:ilvl w:val="0"/>
          <w:numId w:val="49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41FFA">
        <w:rPr>
          <w:rFonts w:ascii="Times New Roman" w:hAnsi="Times New Roman" w:cs="Times New Roman"/>
          <w:b w:val="0"/>
          <w:sz w:val="27"/>
          <w:szCs w:val="27"/>
        </w:rPr>
        <w:t>Утвердить Положение о комиссии по приему-передаче жилых помещений, приобретаемых для малоимущих многодетных семей, нуждающихся в жилых помещениях на территории муниципального образования Вышневолоцкий городской округ Тверской области, согласно приложению.</w:t>
      </w:r>
    </w:p>
    <w:p w14:paraId="4C7BAD3B" w14:textId="77777777" w:rsidR="00D41FFA" w:rsidRPr="00D41FFA" w:rsidRDefault="00D41FFA" w:rsidP="00D41FFA">
      <w:pPr>
        <w:pStyle w:val="ConsPlusTitle"/>
        <w:numPr>
          <w:ilvl w:val="0"/>
          <w:numId w:val="49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41FFA">
        <w:rPr>
          <w:rFonts w:ascii="Times New Roman" w:hAnsi="Times New Roman" w:cs="Times New Roman"/>
          <w:b w:val="0"/>
          <w:sz w:val="27"/>
          <w:szCs w:val="27"/>
        </w:rPr>
        <w:t>Контроль за исполнением настоящего постановления возложить на Первого заместителя Главы Администрации Вышневолоцкого городского округа Калинину О.Е.</w:t>
      </w:r>
    </w:p>
    <w:p w14:paraId="3FB17DD6" w14:textId="77777777" w:rsidR="00D41FFA" w:rsidRPr="00D41FFA" w:rsidRDefault="00D41FFA" w:rsidP="00D41FFA">
      <w:pPr>
        <w:pStyle w:val="ConsPlusTitle"/>
        <w:numPr>
          <w:ilvl w:val="0"/>
          <w:numId w:val="49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41FFA">
        <w:rPr>
          <w:rFonts w:ascii="Times New Roman" w:hAnsi="Times New Roman" w:cs="Times New Roman"/>
          <w:b w:val="0"/>
          <w:sz w:val="27"/>
          <w:szCs w:val="27"/>
        </w:rPr>
        <w:t>Настоящее постановление вступает в силу со дня его принятия и подлежит официальному опубликованию в газете «Вышневолоцкая правда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3D91DE26" w14:textId="77777777" w:rsidR="00D41FFA" w:rsidRPr="00D41FFA" w:rsidRDefault="00D41FFA" w:rsidP="00D41FFA">
      <w:pPr>
        <w:ind w:firstLine="851"/>
        <w:jc w:val="both"/>
        <w:rPr>
          <w:sz w:val="27"/>
          <w:szCs w:val="27"/>
        </w:rPr>
      </w:pPr>
    </w:p>
    <w:p w14:paraId="5B0B62F5" w14:textId="77777777" w:rsidR="00D41FFA" w:rsidRPr="00D41FFA" w:rsidRDefault="00D41FFA" w:rsidP="00D41FFA">
      <w:pPr>
        <w:ind w:firstLine="851"/>
        <w:jc w:val="both"/>
        <w:rPr>
          <w:sz w:val="27"/>
          <w:szCs w:val="27"/>
        </w:rPr>
      </w:pPr>
    </w:p>
    <w:p w14:paraId="5C310B9A" w14:textId="77777777" w:rsidR="00D41FFA" w:rsidRPr="00D41FFA" w:rsidRDefault="00D41FFA" w:rsidP="00D41FFA">
      <w:pPr>
        <w:ind w:firstLine="851"/>
        <w:jc w:val="both"/>
        <w:rPr>
          <w:sz w:val="27"/>
          <w:szCs w:val="27"/>
        </w:rPr>
      </w:pPr>
    </w:p>
    <w:p w14:paraId="4FF8A339" w14:textId="0B78C618" w:rsidR="00D41FFA" w:rsidRPr="00D41FFA" w:rsidRDefault="00D41FFA" w:rsidP="00D41FFA">
      <w:pPr>
        <w:jc w:val="both"/>
        <w:rPr>
          <w:sz w:val="27"/>
          <w:szCs w:val="27"/>
        </w:rPr>
      </w:pPr>
      <w:r w:rsidRPr="00D41FFA">
        <w:rPr>
          <w:sz w:val="27"/>
          <w:szCs w:val="27"/>
        </w:rPr>
        <w:t>Глава Вышневолоцкого городского округа                                              Н.П. Рощина</w:t>
      </w:r>
    </w:p>
    <w:tbl>
      <w:tblPr>
        <w:tblStyle w:val="a5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</w:tblGrid>
      <w:tr w:rsidR="00D41FFA" w14:paraId="4513049B" w14:textId="77777777" w:rsidTr="00D41FFA">
        <w:tc>
          <w:tcPr>
            <w:tcW w:w="2766" w:type="dxa"/>
          </w:tcPr>
          <w:p w14:paraId="57DC7406" w14:textId="77777777" w:rsidR="00D41FFA" w:rsidRDefault="00D41FFA" w:rsidP="00D41FFA">
            <w:pPr>
              <w:rPr>
                <w:sz w:val="27"/>
                <w:szCs w:val="27"/>
              </w:rPr>
            </w:pPr>
            <w:r w:rsidRPr="00D41FFA">
              <w:rPr>
                <w:sz w:val="27"/>
                <w:szCs w:val="27"/>
              </w:rPr>
              <w:lastRenderedPageBreak/>
              <w:t>Приложение</w:t>
            </w:r>
          </w:p>
          <w:p w14:paraId="00FC60CC" w14:textId="59035479" w:rsidR="00D41FFA" w:rsidRPr="00D41FFA" w:rsidRDefault="00D41FFA" w:rsidP="00D41FFA">
            <w:pPr>
              <w:rPr>
                <w:sz w:val="27"/>
                <w:szCs w:val="27"/>
              </w:rPr>
            </w:pPr>
            <w:r w:rsidRPr="00D41FFA">
              <w:rPr>
                <w:sz w:val="27"/>
                <w:szCs w:val="27"/>
              </w:rPr>
              <w:t xml:space="preserve">к постановлению </w:t>
            </w:r>
            <w:r>
              <w:rPr>
                <w:sz w:val="27"/>
                <w:szCs w:val="27"/>
              </w:rPr>
              <w:t>А</w:t>
            </w:r>
            <w:r w:rsidRPr="00D41FFA">
              <w:rPr>
                <w:sz w:val="27"/>
                <w:szCs w:val="27"/>
              </w:rPr>
              <w:t>дминистрации Вышневолоцкого городского округа</w:t>
            </w:r>
          </w:p>
          <w:p w14:paraId="2E59C623" w14:textId="6D1A1373" w:rsidR="00D41FFA" w:rsidRDefault="00D41FFA" w:rsidP="00D41FFA">
            <w:pPr>
              <w:rPr>
                <w:sz w:val="27"/>
                <w:szCs w:val="27"/>
              </w:rPr>
            </w:pPr>
            <w:r w:rsidRPr="00D41FFA">
              <w:rPr>
                <w:sz w:val="27"/>
                <w:szCs w:val="27"/>
              </w:rPr>
              <w:t>от 08.07.2020 № 284</w:t>
            </w:r>
          </w:p>
        </w:tc>
      </w:tr>
    </w:tbl>
    <w:p w14:paraId="1309BEA3" w14:textId="77777777" w:rsidR="00D41FFA" w:rsidRPr="00D41FFA" w:rsidRDefault="00D41FFA" w:rsidP="00D41FFA">
      <w:pPr>
        <w:jc w:val="center"/>
        <w:rPr>
          <w:sz w:val="27"/>
          <w:szCs w:val="27"/>
        </w:rPr>
      </w:pPr>
    </w:p>
    <w:p w14:paraId="77E3220B" w14:textId="77777777" w:rsidR="00D41FFA" w:rsidRPr="00D41FFA" w:rsidRDefault="00D41FFA" w:rsidP="00D41FFA">
      <w:pPr>
        <w:jc w:val="center"/>
        <w:rPr>
          <w:sz w:val="27"/>
          <w:szCs w:val="27"/>
        </w:rPr>
      </w:pPr>
    </w:p>
    <w:p w14:paraId="5F9E04FE" w14:textId="77777777" w:rsidR="00D41FFA" w:rsidRPr="00D41FFA" w:rsidRDefault="00D41FFA" w:rsidP="00D41FFA">
      <w:pPr>
        <w:jc w:val="center"/>
        <w:rPr>
          <w:b/>
          <w:sz w:val="27"/>
          <w:szCs w:val="27"/>
        </w:rPr>
      </w:pPr>
      <w:r w:rsidRPr="00D41FFA">
        <w:rPr>
          <w:b/>
          <w:sz w:val="27"/>
          <w:szCs w:val="27"/>
        </w:rPr>
        <w:t>ПОЛОЖЕНИЕ</w:t>
      </w:r>
    </w:p>
    <w:p w14:paraId="65C82190" w14:textId="77777777" w:rsidR="00D41FFA" w:rsidRDefault="00D41FFA" w:rsidP="00D41FFA">
      <w:pPr>
        <w:jc w:val="center"/>
        <w:rPr>
          <w:b/>
          <w:sz w:val="27"/>
          <w:szCs w:val="27"/>
        </w:rPr>
      </w:pPr>
      <w:r w:rsidRPr="00D41FFA">
        <w:rPr>
          <w:b/>
          <w:sz w:val="27"/>
          <w:szCs w:val="27"/>
        </w:rPr>
        <w:t xml:space="preserve">о комиссии по приему-передаче жилых помещений, приобретаемых для малоимущих многодетных семей, нуждающихся в жилых помещениях на территории муниципального образования </w:t>
      </w:r>
    </w:p>
    <w:p w14:paraId="4C326DFF" w14:textId="2F26278D" w:rsidR="00D41FFA" w:rsidRPr="00D41FFA" w:rsidRDefault="00D41FFA" w:rsidP="00D41FFA">
      <w:pPr>
        <w:jc w:val="center"/>
        <w:rPr>
          <w:b/>
          <w:sz w:val="27"/>
          <w:szCs w:val="27"/>
        </w:rPr>
      </w:pPr>
      <w:r w:rsidRPr="00D41FFA">
        <w:rPr>
          <w:b/>
          <w:sz w:val="27"/>
          <w:szCs w:val="27"/>
        </w:rPr>
        <w:t>Вышневолоцкий городской округ Тверской области</w:t>
      </w:r>
    </w:p>
    <w:p w14:paraId="45B2B4CA" w14:textId="77777777" w:rsidR="00D41FFA" w:rsidRPr="00D41FFA" w:rsidRDefault="00D41FFA" w:rsidP="00D41FFA">
      <w:pPr>
        <w:jc w:val="center"/>
        <w:rPr>
          <w:sz w:val="27"/>
          <w:szCs w:val="27"/>
        </w:rPr>
      </w:pPr>
    </w:p>
    <w:p w14:paraId="55C92527" w14:textId="77777777" w:rsidR="00D41FFA" w:rsidRPr="00D41FFA" w:rsidRDefault="00D41FFA" w:rsidP="00D41FFA">
      <w:pPr>
        <w:widowControl/>
        <w:numPr>
          <w:ilvl w:val="0"/>
          <w:numId w:val="48"/>
        </w:numPr>
        <w:autoSpaceDE/>
        <w:autoSpaceDN/>
        <w:adjustRightInd/>
        <w:ind w:left="0" w:firstLine="0"/>
        <w:jc w:val="center"/>
        <w:rPr>
          <w:b/>
          <w:sz w:val="27"/>
          <w:szCs w:val="27"/>
        </w:rPr>
      </w:pPr>
      <w:r w:rsidRPr="00D41FFA">
        <w:rPr>
          <w:b/>
          <w:sz w:val="27"/>
          <w:szCs w:val="27"/>
        </w:rPr>
        <w:t>Общие положения</w:t>
      </w:r>
    </w:p>
    <w:p w14:paraId="20A3299A" w14:textId="77777777" w:rsidR="00D41FFA" w:rsidRPr="00D41FFA" w:rsidRDefault="00D41FFA" w:rsidP="00D41FFA">
      <w:pPr>
        <w:widowControl/>
        <w:numPr>
          <w:ilvl w:val="1"/>
          <w:numId w:val="48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sz w:val="27"/>
          <w:szCs w:val="27"/>
        </w:rPr>
      </w:pPr>
      <w:r w:rsidRPr="00D41FFA">
        <w:rPr>
          <w:sz w:val="27"/>
          <w:szCs w:val="27"/>
        </w:rPr>
        <w:t xml:space="preserve">Комиссия по приему-передаче жилых помещений, приобретаемых для малоимущих многодетных семей, нуждающихся в жилых помещениях на территории муниципального образования Вышневолоцкий городской округ  Тверской области (далее–Комиссия) </w:t>
      </w:r>
      <w:r w:rsidRPr="00D41FFA">
        <w:rPr>
          <w:color w:val="000000"/>
          <w:sz w:val="27"/>
          <w:szCs w:val="27"/>
        </w:rPr>
        <w:t>с</w:t>
      </w:r>
      <w:r w:rsidRPr="00D41FFA">
        <w:rPr>
          <w:color w:val="000000"/>
          <w:spacing w:val="-2"/>
          <w:sz w:val="27"/>
          <w:szCs w:val="27"/>
        </w:rPr>
        <w:t>о</w:t>
      </w:r>
      <w:r w:rsidRPr="00D41FFA">
        <w:rPr>
          <w:color w:val="000000"/>
          <w:sz w:val="27"/>
          <w:szCs w:val="27"/>
        </w:rPr>
        <w:t>зд</w:t>
      </w:r>
      <w:r w:rsidRPr="00D41FFA">
        <w:rPr>
          <w:color w:val="000000"/>
          <w:spacing w:val="-2"/>
          <w:sz w:val="27"/>
          <w:szCs w:val="27"/>
        </w:rPr>
        <w:t>а</w:t>
      </w:r>
      <w:r w:rsidRPr="00D41FFA">
        <w:rPr>
          <w:color w:val="000000"/>
          <w:sz w:val="27"/>
          <w:szCs w:val="27"/>
        </w:rPr>
        <w:t>н</w:t>
      </w:r>
      <w:r w:rsidRPr="00D41FFA">
        <w:rPr>
          <w:color w:val="000000"/>
          <w:spacing w:val="-2"/>
          <w:sz w:val="27"/>
          <w:szCs w:val="27"/>
        </w:rPr>
        <w:t>а</w:t>
      </w:r>
      <w:r w:rsidRPr="00D41FFA">
        <w:rPr>
          <w:color w:val="000000"/>
          <w:spacing w:val="26"/>
          <w:sz w:val="27"/>
          <w:szCs w:val="27"/>
        </w:rPr>
        <w:t xml:space="preserve"> </w:t>
      </w:r>
      <w:r w:rsidRPr="00D41FFA">
        <w:rPr>
          <w:sz w:val="27"/>
          <w:szCs w:val="27"/>
        </w:rPr>
        <w:t xml:space="preserve"> </w:t>
      </w:r>
      <w:r w:rsidRPr="00D41FFA">
        <w:rPr>
          <w:color w:val="000000"/>
          <w:sz w:val="27"/>
          <w:szCs w:val="27"/>
        </w:rPr>
        <w:t>с</w:t>
      </w:r>
      <w:r w:rsidRPr="00D41FFA">
        <w:rPr>
          <w:color w:val="000000"/>
          <w:spacing w:val="26"/>
          <w:sz w:val="27"/>
          <w:szCs w:val="27"/>
        </w:rPr>
        <w:t xml:space="preserve"> </w:t>
      </w:r>
      <w:r w:rsidRPr="00D41FFA">
        <w:rPr>
          <w:sz w:val="27"/>
          <w:szCs w:val="27"/>
        </w:rPr>
        <w:t xml:space="preserve"> </w:t>
      </w:r>
      <w:r w:rsidRPr="00D41FFA">
        <w:rPr>
          <w:color w:val="000000"/>
          <w:sz w:val="27"/>
          <w:szCs w:val="27"/>
        </w:rPr>
        <w:t>ц</w:t>
      </w:r>
      <w:r w:rsidRPr="00D41FFA">
        <w:rPr>
          <w:color w:val="000000"/>
          <w:spacing w:val="-2"/>
          <w:sz w:val="27"/>
          <w:szCs w:val="27"/>
        </w:rPr>
        <w:t>е</w:t>
      </w:r>
      <w:r w:rsidRPr="00D41FFA">
        <w:rPr>
          <w:color w:val="000000"/>
          <w:spacing w:val="-5"/>
          <w:sz w:val="27"/>
          <w:szCs w:val="27"/>
        </w:rPr>
        <w:t>л</w:t>
      </w:r>
      <w:r w:rsidRPr="00D41FFA">
        <w:rPr>
          <w:color w:val="000000"/>
          <w:sz w:val="27"/>
          <w:szCs w:val="27"/>
        </w:rPr>
        <w:t>ью</w:t>
      </w:r>
      <w:r w:rsidRPr="00D41FFA">
        <w:rPr>
          <w:color w:val="000000"/>
          <w:spacing w:val="26"/>
          <w:sz w:val="27"/>
          <w:szCs w:val="27"/>
        </w:rPr>
        <w:t xml:space="preserve"> </w:t>
      </w:r>
      <w:r w:rsidRPr="00D41FFA">
        <w:rPr>
          <w:sz w:val="27"/>
          <w:szCs w:val="27"/>
        </w:rPr>
        <w:t xml:space="preserve"> </w:t>
      </w:r>
      <w:r w:rsidRPr="00D41FFA">
        <w:rPr>
          <w:color w:val="000000"/>
          <w:spacing w:val="-3"/>
          <w:sz w:val="27"/>
          <w:szCs w:val="27"/>
        </w:rPr>
        <w:t>у</w:t>
      </w:r>
      <w:r w:rsidRPr="00D41FFA">
        <w:rPr>
          <w:color w:val="000000"/>
          <w:sz w:val="27"/>
          <w:szCs w:val="27"/>
        </w:rPr>
        <w:t>с</w:t>
      </w:r>
      <w:r w:rsidRPr="00D41FFA">
        <w:rPr>
          <w:color w:val="000000"/>
          <w:spacing w:val="-2"/>
          <w:sz w:val="27"/>
          <w:szCs w:val="27"/>
        </w:rPr>
        <w:t>и</w:t>
      </w:r>
      <w:r w:rsidRPr="00D41FFA">
        <w:rPr>
          <w:color w:val="000000"/>
          <w:spacing w:val="-5"/>
          <w:sz w:val="27"/>
          <w:szCs w:val="27"/>
        </w:rPr>
        <w:t>л</w:t>
      </w:r>
      <w:r w:rsidRPr="00D41FFA">
        <w:rPr>
          <w:color w:val="000000"/>
          <w:spacing w:val="-2"/>
          <w:sz w:val="27"/>
          <w:szCs w:val="27"/>
        </w:rPr>
        <w:t>е</w:t>
      </w:r>
      <w:r w:rsidRPr="00D41FFA">
        <w:rPr>
          <w:color w:val="000000"/>
          <w:sz w:val="27"/>
          <w:szCs w:val="27"/>
        </w:rPr>
        <w:t>н</w:t>
      </w:r>
      <w:r w:rsidRPr="00D41FFA">
        <w:rPr>
          <w:color w:val="000000"/>
          <w:spacing w:val="-2"/>
          <w:sz w:val="27"/>
          <w:szCs w:val="27"/>
        </w:rPr>
        <w:t>и</w:t>
      </w:r>
      <w:r w:rsidRPr="00D41FFA">
        <w:rPr>
          <w:color w:val="000000"/>
          <w:sz w:val="27"/>
          <w:szCs w:val="27"/>
        </w:rPr>
        <w:t>я</w:t>
      </w:r>
      <w:r w:rsidRPr="00D41FFA">
        <w:rPr>
          <w:color w:val="000000"/>
          <w:spacing w:val="26"/>
          <w:sz w:val="27"/>
          <w:szCs w:val="27"/>
        </w:rPr>
        <w:t xml:space="preserve"> </w:t>
      </w:r>
      <w:r w:rsidRPr="00D41FFA">
        <w:rPr>
          <w:sz w:val="27"/>
          <w:szCs w:val="27"/>
        </w:rPr>
        <w:t xml:space="preserve"> </w:t>
      </w:r>
      <w:r w:rsidRPr="00D41FFA">
        <w:rPr>
          <w:color w:val="000000"/>
          <w:sz w:val="27"/>
          <w:szCs w:val="27"/>
        </w:rPr>
        <w:t>к</w:t>
      </w:r>
      <w:r w:rsidRPr="00D41FFA">
        <w:rPr>
          <w:color w:val="000000"/>
          <w:spacing w:val="-2"/>
          <w:sz w:val="27"/>
          <w:szCs w:val="27"/>
        </w:rPr>
        <w:t>о</w:t>
      </w:r>
      <w:r w:rsidRPr="00D41FFA">
        <w:rPr>
          <w:color w:val="000000"/>
          <w:sz w:val="27"/>
          <w:szCs w:val="27"/>
        </w:rPr>
        <w:t>нт</w:t>
      </w:r>
      <w:r w:rsidRPr="00D41FFA">
        <w:rPr>
          <w:color w:val="000000"/>
          <w:spacing w:val="-2"/>
          <w:sz w:val="27"/>
          <w:szCs w:val="27"/>
        </w:rPr>
        <w:t>ро</w:t>
      </w:r>
      <w:r w:rsidRPr="00D41FFA">
        <w:rPr>
          <w:color w:val="000000"/>
          <w:spacing w:val="-5"/>
          <w:sz w:val="27"/>
          <w:szCs w:val="27"/>
        </w:rPr>
        <w:t>л</w:t>
      </w:r>
      <w:r w:rsidRPr="00D41FFA">
        <w:rPr>
          <w:color w:val="000000"/>
          <w:sz w:val="27"/>
          <w:szCs w:val="27"/>
        </w:rPr>
        <w:t>я</w:t>
      </w:r>
      <w:r w:rsidRPr="00D41FFA">
        <w:rPr>
          <w:color w:val="000000"/>
          <w:spacing w:val="26"/>
          <w:sz w:val="27"/>
          <w:szCs w:val="27"/>
        </w:rPr>
        <w:t xml:space="preserve"> </w:t>
      </w:r>
      <w:r w:rsidRPr="00D41FFA">
        <w:rPr>
          <w:sz w:val="27"/>
          <w:szCs w:val="27"/>
        </w:rPr>
        <w:t xml:space="preserve"> </w:t>
      </w:r>
      <w:r w:rsidRPr="00D41FFA">
        <w:rPr>
          <w:color w:val="000000"/>
          <w:sz w:val="27"/>
          <w:szCs w:val="27"/>
        </w:rPr>
        <w:t>з</w:t>
      </w:r>
      <w:r w:rsidRPr="00D41FFA">
        <w:rPr>
          <w:color w:val="000000"/>
          <w:spacing w:val="-2"/>
          <w:sz w:val="27"/>
          <w:szCs w:val="27"/>
        </w:rPr>
        <w:t>а</w:t>
      </w:r>
      <w:r w:rsidRPr="00D41FFA">
        <w:rPr>
          <w:color w:val="000000"/>
          <w:spacing w:val="26"/>
          <w:sz w:val="27"/>
          <w:szCs w:val="27"/>
        </w:rPr>
        <w:t xml:space="preserve"> </w:t>
      </w:r>
      <w:r w:rsidRPr="00D41FFA">
        <w:rPr>
          <w:sz w:val="27"/>
          <w:szCs w:val="27"/>
        </w:rPr>
        <w:t xml:space="preserve"> </w:t>
      </w:r>
      <w:r w:rsidRPr="00D41FFA">
        <w:rPr>
          <w:color w:val="000000"/>
          <w:sz w:val="27"/>
          <w:szCs w:val="27"/>
        </w:rPr>
        <w:t>с</w:t>
      </w:r>
      <w:r w:rsidRPr="00D41FFA">
        <w:rPr>
          <w:color w:val="000000"/>
          <w:spacing w:val="-2"/>
          <w:sz w:val="27"/>
          <w:szCs w:val="27"/>
        </w:rPr>
        <w:t>о</w:t>
      </w:r>
      <w:r w:rsidRPr="00D41FFA">
        <w:rPr>
          <w:color w:val="000000"/>
          <w:spacing w:val="-4"/>
          <w:sz w:val="27"/>
          <w:szCs w:val="27"/>
        </w:rPr>
        <w:t>б</w:t>
      </w:r>
      <w:r w:rsidRPr="00D41FFA">
        <w:rPr>
          <w:color w:val="000000"/>
          <w:spacing w:val="-5"/>
          <w:sz w:val="27"/>
          <w:szCs w:val="27"/>
        </w:rPr>
        <w:t>л</w:t>
      </w:r>
      <w:r w:rsidRPr="00D41FFA">
        <w:rPr>
          <w:color w:val="000000"/>
          <w:sz w:val="27"/>
          <w:szCs w:val="27"/>
        </w:rPr>
        <w:t>юд</w:t>
      </w:r>
      <w:r w:rsidRPr="00D41FFA">
        <w:rPr>
          <w:color w:val="000000"/>
          <w:spacing w:val="-2"/>
          <w:sz w:val="27"/>
          <w:szCs w:val="27"/>
        </w:rPr>
        <w:t>е</w:t>
      </w:r>
      <w:r w:rsidRPr="00D41FFA">
        <w:rPr>
          <w:color w:val="000000"/>
          <w:sz w:val="27"/>
          <w:szCs w:val="27"/>
        </w:rPr>
        <w:t>н</w:t>
      </w:r>
      <w:r w:rsidRPr="00D41FFA">
        <w:rPr>
          <w:color w:val="000000"/>
          <w:spacing w:val="-2"/>
          <w:sz w:val="27"/>
          <w:szCs w:val="27"/>
        </w:rPr>
        <w:t>ие</w:t>
      </w:r>
      <w:r w:rsidRPr="00D41FFA">
        <w:rPr>
          <w:color w:val="000000"/>
          <w:sz w:val="27"/>
          <w:szCs w:val="27"/>
        </w:rPr>
        <w:t>м</w:t>
      </w:r>
      <w:r w:rsidRPr="00D41FFA">
        <w:rPr>
          <w:color w:val="000000"/>
          <w:spacing w:val="26"/>
          <w:sz w:val="27"/>
          <w:szCs w:val="27"/>
        </w:rPr>
        <w:t xml:space="preserve"> </w:t>
      </w:r>
      <w:r w:rsidRPr="00D41FFA">
        <w:rPr>
          <w:sz w:val="27"/>
          <w:szCs w:val="27"/>
        </w:rPr>
        <w:t xml:space="preserve"> </w:t>
      </w:r>
      <w:r w:rsidRPr="00D41FFA">
        <w:rPr>
          <w:color w:val="000000"/>
          <w:spacing w:val="-3"/>
          <w:sz w:val="27"/>
          <w:szCs w:val="27"/>
        </w:rPr>
        <w:t>г</w:t>
      </w:r>
      <w:r w:rsidRPr="00D41FFA">
        <w:rPr>
          <w:color w:val="000000"/>
          <w:spacing w:val="-2"/>
          <w:sz w:val="27"/>
          <w:szCs w:val="27"/>
        </w:rPr>
        <w:t>о</w:t>
      </w:r>
      <w:r w:rsidRPr="00D41FFA">
        <w:rPr>
          <w:color w:val="000000"/>
          <w:sz w:val="27"/>
          <w:szCs w:val="27"/>
        </w:rPr>
        <w:t>с</w:t>
      </w:r>
      <w:r w:rsidRPr="00D41FFA">
        <w:rPr>
          <w:color w:val="000000"/>
          <w:spacing w:val="-3"/>
          <w:sz w:val="27"/>
          <w:szCs w:val="27"/>
        </w:rPr>
        <w:t>у</w:t>
      </w:r>
      <w:r w:rsidRPr="00D41FFA">
        <w:rPr>
          <w:color w:val="000000"/>
          <w:sz w:val="27"/>
          <w:szCs w:val="27"/>
        </w:rPr>
        <w:t>д</w:t>
      </w:r>
      <w:r w:rsidRPr="00D41FFA">
        <w:rPr>
          <w:color w:val="000000"/>
          <w:spacing w:val="-2"/>
          <w:sz w:val="27"/>
          <w:szCs w:val="27"/>
        </w:rPr>
        <w:t>ар</w:t>
      </w:r>
      <w:r w:rsidRPr="00D41FFA">
        <w:rPr>
          <w:color w:val="000000"/>
          <w:sz w:val="27"/>
          <w:szCs w:val="27"/>
        </w:rPr>
        <w:t>ств</w:t>
      </w:r>
      <w:r w:rsidRPr="00D41FFA">
        <w:rPr>
          <w:color w:val="000000"/>
          <w:spacing w:val="-2"/>
          <w:sz w:val="27"/>
          <w:szCs w:val="27"/>
        </w:rPr>
        <w:t>е</w:t>
      </w:r>
      <w:r w:rsidRPr="00D41FFA">
        <w:rPr>
          <w:color w:val="000000"/>
          <w:sz w:val="27"/>
          <w:szCs w:val="27"/>
        </w:rPr>
        <w:t>нны</w:t>
      </w:r>
      <w:r w:rsidRPr="00D41FFA">
        <w:rPr>
          <w:color w:val="000000"/>
          <w:spacing w:val="-3"/>
          <w:sz w:val="27"/>
          <w:szCs w:val="27"/>
        </w:rPr>
        <w:t>х</w:t>
      </w:r>
      <w:r w:rsidRPr="00D41FFA">
        <w:rPr>
          <w:color w:val="000000"/>
          <w:sz w:val="27"/>
          <w:szCs w:val="27"/>
        </w:rPr>
        <w:t>,</w:t>
      </w:r>
      <w:r w:rsidRPr="00D41FFA">
        <w:rPr>
          <w:sz w:val="27"/>
          <w:szCs w:val="27"/>
        </w:rPr>
        <w:t xml:space="preserve"> </w:t>
      </w:r>
      <w:r w:rsidRPr="00D41FFA">
        <w:rPr>
          <w:color w:val="000000"/>
          <w:spacing w:val="-2"/>
          <w:sz w:val="27"/>
          <w:szCs w:val="27"/>
        </w:rPr>
        <w:t>о</w:t>
      </w:r>
      <w:r w:rsidRPr="00D41FFA">
        <w:rPr>
          <w:color w:val="000000"/>
          <w:sz w:val="27"/>
          <w:szCs w:val="27"/>
        </w:rPr>
        <w:t>б</w:t>
      </w:r>
      <w:r w:rsidRPr="00D41FFA">
        <w:rPr>
          <w:color w:val="000000"/>
          <w:spacing w:val="-9"/>
          <w:sz w:val="27"/>
          <w:szCs w:val="27"/>
        </w:rPr>
        <w:t>щ</w:t>
      </w:r>
      <w:r w:rsidRPr="00D41FFA">
        <w:rPr>
          <w:color w:val="000000"/>
          <w:spacing w:val="-2"/>
          <w:sz w:val="27"/>
          <w:szCs w:val="27"/>
        </w:rPr>
        <w:t>е</w:t>
      </w:r>
      <w:r w:rsidRPr="00D41FFA">
        <w:rPr>
          <w:color w:val="000000"/>
          <w:sz w:val="27"/>
          <w:szCs w:val="27"/>
        </w:rPr>
        <w:t>ств</w:t>
      </w:r>
      <w:r w:rsidRPr="00D41FFA">
        <w:rPr>
          <w:color w:val="000000"/>
          <w:spacing w:val="-2"/>
          <w:sz w:val="27"/>
          <w:szCs w:val="27"/>
        </w:rPr>
        <w:t>е</w:t>
      </w:r>
      <w:r w:rsidRPr="00D41FFA">
        <w:rPr>
          <w:color w:val="000000"/>
          <w:sz w:val="27"/>
          <w:szCs w:val="27"/>
        </w:rPr>
        <w:t>нны</w:t>
      </w:r>
      <w:r w:rsidRPr="00D41FFA">
        <w:rPr>
          <w:color w:val="000000"/>
          <w:spacing w:val="-3"/>
          <w:sz w:val="27"/>
          <w:szCs w:val="27"/>
        </w:rPr>
        <w:t>х</w:t>
      </w:r>
      <w:r w:rsidRPr="00D41FFA">
        <w:rPr>
          <w:color w:val="000000"/>
          <w:spacing w:val="21"/>
          <w:sz w:val="27"/>
          <w:szCs w:val="27"/>
        </w:rPr>
        <w:t xml:space="preserve"> </w:t>
      </w:r>
      <w:r w:rsidRPr="00D41FFA">
        <w:rPr>
          <w:color w:val="000000"/>
          <w:spacing w:val="-2"/>
          <w:sz w:val="27"/>
          <w:szCs w:val="27"/>
        </w:rPr>
        <w:t>и</w:t>
      </w:r>
      <w:r w:rsidRPr="00D41FFA">
        <w:rPr>
          <w:color w:val="000000"/>
          <w:spacing w:val="21"/>
          <w:sz w:val="27"/>
          <w:szCs w:val="27"/>
        </w:rPr>
        <w:t xml:space="preserve"> </w:t>
      </w:r>
      <w:r w:rsidRPr="00D41FFA">
        <w:rPr>
          <w:color w:val="000000"/>
          <w:sz w:val="27"/>
          <w:szCs w:val="27"/>
        </w:rPr>
        <w:t>ч</w:t>
      </w:r>
      <w:r w:rsidRPr="00D41FFA">
        <w:rPr>
          <w:color w:val="000000"/>
          <w:spacing w:val="-2"/>
          <w:sz w:val="27"/>
          <w:szCs w:val="27"/>
        </w:rPr>
        <w:t>а</w:t>
      </w:r>
      <w:r w:rsidRPr="00D41FFA">
        <w:rPr>
          <w:color w:val="000000"/>
          <w:sz w:val="27"/>
          <w:szCs w:val="27"/>
        </w:rPr>
        <w:t>стны</w:t>
      </w:r>
      <w:r w:rsidRPr="00D41FFA">
        <w:rPr>
          <w:color w:val="000000"/>
          <w:spacing w:val="-3"/>
          <w:sz w:val="27"/>
          <w:szCs w:val="27"/>
        </w:rPr>
        <w:t>х</w:t>
      </w:r>
      <w:r w:rsidRPr="00D41FFA">
        <w:rPr>
          <w:color w:val="000000"/>
          <w:spacing w:val="21"/>
          <w:sz w:val="27"/>
          <w:szCs w:val="27"/>
        </w:rPr>
        <w:t xml:space="preserve"> </w:t>
      </w:r>
      <w:r w:rsidRPr="00D41FFA">
        <w:rPr>
          <w:color w:val="000000"/>
          <w:spacing w:val="-2"/>
          <w:sz w:val="27"/>
          <w:szCs w:val="27"/>
        </w:rPr>
        <w:t>и</w:t>
      </w:r>
      <w:r w:rsidRPr="00D41FFA">
        <w:rPr>
          <w:color w:val="000000"/>
          <w:sz w:val="27"/>
          <w:szCs w:val="27"/>
        </w:rPr>
        <w:t>нт</w:t>
      </w:r>
      <w:r w:rsidRPr="00D41FFA">
        <w:rPr>
          <w:color w:val="000000"/>
          <w:spacing w:val="-2"/>
          <w:sz w:val="27"/>
          <w:szCs w:val="27"/>
        </w:rPr>
        <w:t>ере</w:t>
      </w:r>
      <w:r w:rsidRPr="00D41FFA">
        <w:rPr>
          <w:color w:val="000000"/>
          <w:sz w:val="27"/>
          <w:szCs w:val="27"/>
        </w:rPr>
        <w:t>с</w:t>
      </w:r>
      <w:r w:rsidRPr="00D41FFA">
        <w:rPr>
          <w:color w:val="000000"/>
          <w:spacing w:val="-2"/>
          <w:sz w:val="27"/>
          <w:szCs w:val="27"/>
        </w:rPr>
        <w:t>о</w:t>
      </w:r>
      <w:r w:rsidRPr="00D41FFA">
        <w:rPr>
          <w:color w:val="000000"/>
          <w:sz w:val="27"/>
          <w:szCs w:val="27"/>
        </w:rPr>
        <w:t>в</w:t>
      </w:r>
      <w:r w:rsidRPr="00D41FFA">
        <w:rPr>
          <w:color w:val="000000"/>
          <w:spacing w:val="21"/>
          <w:sz w:val="27"/>
          <w:szCs w:val="27"/>
        </w:rPr>
        <w:t xml:space="preserve"> </w:t>
      </w:r>
      <w:r w:rsidRPr="00D41FFA">
        <w:rPr>
          <w:color w:val="000000"/>
          <w:sz w:val="27"/>
          <w:szCs w:val="27"/>
        </w:rPr>
        <w:t>п</w:t>
      </w:r>
      <w:r w:rsidRPr="00D41FFA">
        <w:rPr>
          <w:color w:val="000000"/>
          <w:spacing w:val="-2"/>
          <w:sz w:val="27"/>
          <w:szCs w:val="27"/>
        </w:rPr>
        <w:t>ри</w:t>
      </w:r>
      <w:r w:rsidRPr="00D41FFA">
        <w:rPr>
          <w:color w:val="000000"/>
          <w:spacing w:val="21"/>
          <w:sz w:val="27"/>
          <w:szCs w:val="27"/>
        </w:rPr>
        <w:t xml:space="preserve"> </w:t>
      </w:r>
      <w:r w:rsidRPr="00D41FFA">
        <w:rPr>
          <w:color w:val="000000"/>
          <w:sz w:val="27"/>
          <w:szCs w:val="27"/>
        </w:rPr>
        <w:t>п</w:t>
      </w:r>
      <w:r w:rsidRPr="00D41FFA">
        <w:rPr>
          <w:color w:val="000000"/>
          <w:spacing w:val="-2"/>
          <w:sz w:val="27"/>
          <w:szCs w:val="27"/>
        </w:rPr>
        <w:t>рио</w:t>
      </w:r>
      <w:r w:rsidRPr="00D41FFA">
        <w:rPr>
          <w:color w:val="000000"/>
          <w:sz w:val="27"/>
          <w:szCs w:val="27"/>
        </w:rPr>
        <w:t>б</w:t>
      </w:r>
      <w:r w:rsidRPr="00D41FFA">
        <w:rPr>
          <w:color w:val="000000"/>
          <w:spacing w:val="-2"/>
          <w:sz w:val="27"/>
          <w:szCs w:val="27"/>
        </w:rPr>
        <w:t>ре</w:t>
      </w:r>
      <w:r w:rsidRPr="00D41FFA">
        <w:rPr>
          <w:color w:val="000000"/>
          <w:sz w:val="27"/>
          <w:szCs w:val="27"/>
        </w:rPr>
        <w:t>т</w:t>
      </w:r>
      <w:r w:rsidRPr="00D41FFA">
        <w:rPr>
          <w:color w:val="000000"/>
          <w:spacing w:val="-2"/>
          <w:sz w:val="27"/>
          <w:szCs w:val="27"/>
        </w:rPr>
        <w:t>е</w:t>
      </w:r>
      <w:r w:rsidRPr="00D41FFA">
        <w:rPr>
          <w:color w:val="000000"/>
          <w:sz w:val="27"/>
          <w:szCs w:val="27"/>
        </w:rPr>
        <w:t>н</w:t>
      </w:r>
      <w:r w:rsidRPr="00D41FFA">
        <w:rPr>
          <w:color w:val="000000"/>
          <w:spacing w:val="-2"/>
          <w:sz w:val="27"/>
          <w:szCs w:val="27"/>
        </w:rPr>
        <w:t>ии</w:t>
      </w:r>
      <w:r w:rsidRPr="00D41FFA">
        <w:rPr>
          <w:color w:val="000000"/>
          <w:spacing w:val="21"/>
          <w:sz w:val="27"/>
          <w:szCs w:val="27"/>
        </w:rPr>
        <w:t xml:space="preserve"> </w:t>
      </w:r>
      <w:r w:rsidRPr="00D41FFA">
        <w:rPr>
          <w:color w:val="000000"/>
          <w:spacing w:val="-7"/>
          <w:sz w:val="27"/>
          <w:szCs w:val="27"/>
        </w:rPr>
        <w:t>ж</w:t>
      </w:r>
      <w:r w:rsidRPr="00D41FFA">
        <w:rPr>
          <w:color w:val="000000"/>
          <w:spacing w:val="-2"/>
          <w:sz w:val="27"/>
          <w:szCs w:val="27"/>
        </w:rPr>
        <w:t>и</w:t>
      </w:r>
      <w:r w:rsidRPr="00D41FFA">
        <w:rPr>
          <w:color w:val="000000"/>
          <w:spacing w:val="-5"/>
          <w:sz w:val="27"/>
          <w:szCs w:val="27"/>
        </w:rPr>
        <w:t>л</w:t>
      </w:r>
      <w:r w:rsidRPr="00D41FFA">
        <w:rPr>
          <w:color w:val="000000"/>
          <w:sz w:val="27"/>
          <w:szCs w:val="27"/>
        </w:rPr>
        <w:t>ы</w:t>
      </w:r>
      <w:r w:rsidRPr="00D41FFA">
        <w:rPr>
          <w:color w:val="000000"/>
          <w:spacing w:val="-3"/>
          <w:sz w:val="27"/>
          <w:szCs w:val="27"/>
        </w:rPr>
        <w:t>х</w:t>
      </w:r>
      <w:r w:rsidRPr="00D41FFA">
        <w:rPr>
          <w:color w:val="000000"/>
          <w:spacing w:val="21"/>
          <w:sz w:val="27"/>
          <w:szCs w:val="27"/>
        </w:rPr>
        <w:t xml:space="preserve"> </w:t>
      </w:r>
      <w:r w:rsidRPr="00D41FFA">
        <w:rPr>
          <w:color w:val="000000"/>
          <w:sz w:val="27"/>
          <w:szCs w:val="27"/>
        </w:rPr>
        <w:t>п</w:t>
      </w:r>
      <w:r w:rsidRPr="00D41FFA">
        <w:rPr>
          <w:color w:val="000000"/>
          <w:spacing w:val="-2"/>
          <w:sz w:val="27"/>
          <w:szCs w:val="27"/>
        </w:rPr>
        <w:t>о</w:t>
      </w:r>
      <w:r w:rsidRPr="00D41FFA">
        <w:rPr>
          <w:color w:val="000000"/>
          <w:sz w:val="27"/>
          <w:szCs w:val="27"/>
        </w:rPr>
        <w:t>м</w:t>
      </w:r>
      <w:r w:rsidRPr="00D41FFA">
        <w:rPr>
          <w:color w:val="000000"/>
          <w:spacing w:val="-2"/>
          <w:sz w:val="27"/>
          <w:szCs w:val="27"/>
        </w:rPr>
        <w:t>е</w:t>
      </w:r>
      <w:r w:rsidRPr="00D41FFA">
        <w:rPr>
          <w:color w:val="000000"/>
          <w:spacing w:val="-9"/>
          <w:sz w:val="27"/>
          <w:szCs w:val="27"/>
        </w:rPr>
        <w:t>щ</w:t>
      </w:r>
      <w:r w:rsidRPr="00D41FFA">
        <w:rPr>
          <w:color w:val="000000"/>
          <w:spacing w:val="-2"/>
          <w:sz w:val="27"/>
          <w:szCs w:val="27"/>
        </w:rPr>
        <w:t>е</w:t>
      </w:r>
      <w:r w:rsidRPr="00D41FFA">
        <w:rPr>
          <w:color w:val="000000"/>
          <w:sz w:val="27"/>
          <w:szCs w:val="27"/>
        </w:rPr>
        <w:t>н</w:t>
      </w:r>
      <w:r w:rsidRPr="00D41FFA">
        <w:rPr>
          <w:color w:val="000000"/>
          <w:spacing w:val="-2"/>
          <w:sz w:val="27"/>
          <w:szCs w:val="27"/>
        </w:rPr>
        <w:t>ий</w:t>
      </w:r>
      <w:r w:rsidRPr="00D41FFA">
        <w:rPr>
          <w:b/>
          <w:sz w:val="27"/>
          <w:szCs w:val="27"/>
        </w:rPr>
        <w:t xml:space="preserve"> </w:t>
      </w:r>
      <w:r w:rsidRPr="00D41FFA">
        <w:rPr>
          <w:sz w:val="27"/>
          <w:szCs w:val="27"/>
        </w:rPr>
        <w:t>для малоимущих многодетных семей, нуждающихся в жилых помещениях на территории муниципального образования Вышневолоцкий городской округ Тверской области</w:t>
      </w:r>
      <w:r w:rsidRPr="00D41FFA">
        <w:rPr>
          <w:color w:val="000000"/>
          <w:sz w:val="27"/>
          <w:szCs w:val="27"/>
        </w:rPr>
        <w:t>,</w:t>
      </w:r>
      <w:r w:rsidRPr="00D41FFA">
        <w:rPr>
          <w:color w:val="000000"/>
          <w:spacing w:val="21"/>
          <w:sz w:val="27"/>
          <w:szCs w:val="27"/>
        </w:rPr>
        <w:t xml:space="preserve"> </w:t>
      </w:r>
      <w:r w:rsidRPr="00D41FFA">
        <w:rPr>
          <w:color w:val="000000"/>
          <w:sz w:val="27"/>
          <w:szCs w:val="27"/>
        </w:rPr>
        <w:t>а</w:t>
      </w:r>
      <w:r w:rsidRPr="00D41FFA">
        <w:rPr>
          <w:sz w:val="27"/>
          <w:szCs w:val="27"/>
        </w:rPr>
        <w:t xml:space="preserve"> </w:t>
      </w:r>
      <w:r w:rsidRPr="00D41FFA">
        <w:rPr>
          <w:color w:val="000000"/>
          <w:sz w:val="27"/>
          <w:szCs w:val="27"/>
        </w:rPr>
        <w:t>т</w:t>
      </w:r>
      <w:r w:rsidRPr="00D41FFA">
        <w:rPr>
          <w:color w:val="000000"/>
          <w:spacing w:val="-2"/>
          <w:sz w:val="27"/>
          <w:szCs w:val="27"/>
        </w:rPr>
        <w:t>а</w:t>
      </w:r>
      <w:r w:rsidRPr="00D41FFA">
        <w:rPr>
          <w:color w:val="000000"/>
          <w:sz w:val="27"/>
          <w:szCs w:val="27"/>
        </w:rPr>
        <w:t>к</w:t>
      </w:r>
      <w:r w:rsidRPr="00D41FFA">
        <w:rPr>
          <w:color w:val="000000"/>
          <w:spacing w:val="-7"/>
          <w:sz w:val="27"/>
          <w:szCs w:val="27"/>
        </w:rPr>
        <w:t>ж</w:t>
      </w:r>
      <w:r w:rsidRPr="00D41FFA">
        <w:rPr>
          <w:color w:val="000000"/>
          <w:spacing w:val="-2"/>
          <w:sz w:val="27"/>
          <w:szCs w:val="27"/>
        </w:rPr>
        <w:t>е</w:t>
      </w:r>
      <w:r w:rsidRPr="00D41FFA">
        <w:rPr>
          <w:color w:val="000000"/>
          <w:sz w:val="27"/>
          <w:szCs w:val="27"/>
        </w:rPr>
        <w:t xml:space="preserve"> </w:t>
      </w:r>
      <w:r w:rsidRPr="00D41FFA">
        <w:rPr>
          <w:color w:val="000000"/>
          <w:spacing w:val="-3"/>
          <w:sz w:val="27"/>
          <w:szCs w:val="27"/>
        </w:rPr>
        <w:t>у</w:t>
      </w:r>
      <w:r w:rsidRPr="00D41FFA">
        <w:rPr>
          <w:color w:val="000000"/>
          <w:sz w:val="27"/>
          <w:szCs w:val="27"/>
        </w:rPr>
        <w:t>ст</w:t>
      </w:r>
      <w:r w:rsidRPr="00D41FFA">
        <w:rPr>
          <w:color w:val="000000"/>
          <w:spacing w:val="-2"/>
          <w:sz w:val="27"/>
          <w:szCs w:val="27"/>
        </w:rPr>
        <w:t>а</w:t>
      </w:r>
      <w:r w:rsidRPr="00D41FFA">
        <w:rPr>
          <w:color w:val="000000"/>
          <w:sz w:val="27"/>
          <w:szCs w:val="27"/>
        </w:rPr>
        <w:t>н</w:t>
      </w:r>
      <w:r w:rsidRPr="00D41FFA">
        <w:rPr>
          <w:color w:val="000000"/>
          <w:spacing w:val="-2"/>
          <w:sz w:val="27"/>
          <w:szCs w:val="27"/>
        </w:rPr>
        <w:t>о</w:t>
      </w:r>
      <w:r w:rsidRPr="00D41FFA">
        <w:rPr>
          <w:color w:val="000000"/>
          <w:sz w:val="27"/>
          <w:szCs w:val="27"/>
        </w:rPr>
        <w:t>в</w:t>
      </w:r>
      <w:r w:rsidRPr="00D41FFA">
        <w:rPr>
          <w:color w:val="000000"/>
          <w:spacing w:val="-5"/>
          <w:sz w:val="27"/>
          <w:szCs w:val="27"/>
        </w:rPr>
        <w:t>л</w:t>
      </w:r>
      <w:r w:rsidRPr="00D41FFA">
        <w:rPr>
          <w:color w:val="000000"/>
          <w:spacing w:val="-2"/>
          <w:sz w:val="27"/>
          <w:szCs w:val="27"/>
        </w:rPr>
        <w:t>е</w:t>
      </w:r>
      <w:r w:rsidRPr="00D41FFA">
        <w:rPr>
          <w:color w:val="000000"/>
          <w:sz w:val="27"/>
          <w:szCs w:val="27"/>
        </w:rPr>
        <w:t>н</w:t>
      </w:r>
      <w:r w:rsidRPr="00D41FFA">
        <w:rPr>
          <w:color w:val="000000"/>
          <w:spacing w:val="-2"/>
          <w:sz w:val="27"/>
          <w:szCs w:val="27"/>
        </w:rPr>
        <w:t>и</w:t>
      </w:r>
      <w:r w:rsidRPr="00D41FFA">
        <w:rPr>
          <w:color w:val="000000"/>
          <w:sz w:val="27"/>
          <w:szCs w:val="27"/>
        </w:rPr>
        <w:t>я с</w:t>
      </w:r>
      <w:r w:rsidRPr="00D41FFA">
        <w:rPr>
          <w:color w:val="000000"/>
          <w:spacing w:val="-2"/>
          <w:sz w:val="27"/>
          <w:szCs w:val="27"/>
        </w:rPr>
        <w:t>оо</w:t>
      </w:r>
      <w:r w:rsidRPr="00D41FFA">
        <w:rPr>
          <w:color w:val="000000"/>
          <w:sz w:val="27"/>
          <w:szCs w:val="27"/>
        </w:rPr>
        <w:t>тв</w:t>
      </w:r>
      <w:r w:rsidRPr="00D41FFA">
        <w:rPr>
          <w:color w:val="000000"/>
          <w:spacing w:val="-2"/>
          <w:sz w:val="27"/>
          <w:szCs w:val="27"/>
        </w:rPr>
        <w:t>е</w:t>
      </w:r>
      <w:r w:rsidRPr="00D41FFA">
        <w:rPr>
          <w:color w:val="000000"/>
          <w:sz w:val="27"/>
          <w:szCs w:val="27"/>
        </w:rPr>
        <w:t>тств</w:t>
      </w:r>
      <w:r w:rsidRPr="00D41FFA">
        <w:rPr>
          <w:color w:val="000000"/>
          <w:spacing w:val="-2"/>
          <w:sz w:val="27"/>
          <w:szCs w:val="27"/>
        </w:rPr>
        <w:t>и</w:t>
      </w:r>
      <w:r w:rsidRPr="00D41FFA">
        <w:rPr>
          <w:color w:val="000000"/>
          <w:sz w:val="27"/>
          <w:szCs w:val="27"/>
        </w:rPr>
        <w:t>я п</w:t>
      </w:r>
      <w:r w:rsidRPr="00D41FFA">
        <w:rPr>
          <w:color w:val="000000"/>
          <w:spacing w:val="-2"/>
          <w:sz w:val="27"/>
          <w:szCs w:val="27"/>
        </w:rPr>
        <w:t>рио</w:t>
      </w:r>
      <w:r w:rsidRPr="00D41FFA">
        <w:rPr>
          <w:color w:val="000000"/>
          <w:sz w:val="27"/>
          <w:szCs w:val="27"/>
        </w:rPr>
        <w:t>б</w:t>
      </w:r>
      <w:r w:rsidRPr="00D41FFA">
        <w:rPr>
          <w:color w:val="000000"/>
          <w:spacing w:val="-2"/>
          <w:sz w:val="27"/>
          <w:szCs w:val="27"/>
        </w:rPr>
        <w:t>ре</w:t>
      </w:r>
      <w:r w:rsidRPr="00D41FFA">
        <w:rPr>
          <w:color w:val="000000"/>
          <w:sz w:val="27"/>
          <w:szCs w:val="27"/>
        </w:rPr>
        <w:t>т</w:t>
      </w:r>
      <w:r w:rsidRPr="00D41FFA">
        <w:rPr>
          <w:color w:val="000000"/>
          <w:spacing w:val="-2"/>
          <w:sz w:val="27"/>
          <w:szCs w:val="27"/>
        </w:rPr>
        <w:t>ае</w:t>
      </w:r>
      <w:r w:rsidRPr="00D41FFA">
        <w:rPr>
          <w:color w:val="000000"/>
          <w:sz w:val="27"/>
          <w:szCs w:val="27"/>
        </w:rPr>
        <w:t>мы</w:t>
      </w:r>
      <w:r w:rsidRPr="00D41FFA">
        <w:rPr>
          <w:color w:val="000000"/>
          <w:spacing w:val="-3"/>
          <w:sz w:val="27"/>
          <w:szCs w:val="27"/>
        </w:rPr>
        <w:t>х</w:t>
      </w:r>
      <w:r w:rsidRPr="00D41FFA">
        <w:rPr>
          <w:color w:val="000000"/>
          <w:sz w:val="27"/>
          <w:szCs w:val="27"/>
        </w:rPr>
        <w:t xml:space="preserve"> </w:t>
      </w:r>
      <w:r w:rsidRPr="00D41FFA">
        <w:rPr>
          <w:color w:val="000000"/>
          <w:spacing w:val="-7"/>
          <w:sz w:val="27"/>
          <w:szCs w:val="27"/>
        </w:rPr>
        <w:t>ж</w:t>
      </w:r>
      <w:r w:rsidRPr="00D41FFA">
        <w:rPr>
          <w:color w:val="000000"/>
          <w:spacing w:val="-2"/>
          <w:sz w:val="27"/>
          <w:szCs w:val="27"/>
        </w:rPr>
        <w:t>и</w:t>
      </w:r>
      <w:r w:rsidRPr="00D41FFA">
        <w:rPr>
          <w:color w:val="000000"/>
          <w:spacing w:val="-5"/>
          <w:sz w:val="27"/>
          <w:szCs w:val="27"/>
        </w:rPr>
        <w:t>л</w:t>
      </w:r>
      <w:r w:rsidRPr="00D41FFA">
        <w:rPr>
          <w:color w:val="000000"/>
          <w:sz w:val="27"/>
          <w:szCs w:val="27"/>
        </w:rPr>
        <w:t>ы</w:t>
      </w:r>
      <w:r w:rsidRPr="00D41FFA">
        <w:rPr>
          <w:color w:val="000000"/>
          <w:spacing w:val="-3"/>
          <w:sz w:val="27"/>
          <w:szCs w:val="27"/>
        </w:rPr>
        <w:t>х</w:t>
      </w:r>
      <w:r w:rsidRPr="00D41FFA">
        <w:rPr>
          <w:color w:val="000000"/>
          <w:sz w:val="27"/>
          <w:szCs w:val="27"/>
        </w:rPr>
        <w:t xml:space="preserve"> п</w:t>
      </w:r>
      <w:r w:rsidRPr="00D41FFA">
        <w:rPr>
          <w:color w:val="000000"/>
          <w:spacing w:val="-2"/>
          <w:sz w:val="27"/>
          <w:szCs w:val="27"/>
        </w:rPr>
        <w:t>о</w:t>
      </w:r>
      <w:r w:rsidRPr="00D41FFA">
        <w:rPr>
          <w:color w:val="000000"/>
          <w:sz w:val="27"/>
          <w:szCs w:val="27"/>
        </w:rPr>
        <w:t>м</w:t>
      </w:r>
      <w:r w:rsidRPr="00D41FFA">
        <w:rPr>
          <w:color w:val="000000"/>
          <w:spacing w:val="-2"/>
          <w:sz w:val="27"/>
          <w:szCs w:val="27"/>
        </w:rPr>
        <w:t>е</w:t>
      </w:r>
      <w:r w:rsidRPr="00D41FFA">
        <w:rPr>
          <w:color w:val="000000"/>
          <w:spacing w:val="-9"/>
          <w:sz w:val="27"/>
          <w:szCs w:val="27"/>
        </w:rPr>
        <w:t>щ</w:t>
      </w:r>
      <w:r w:rsidRPr="00D41FFA">
        <w:rPr>
          <w:color w:val="000000"/>
          <w:spacing w:val="-2"/>
          <w:sz w:val="27"/>
          <w:szCs w:val="27"/>
        </w:rPr>
        <w:t>е</w:t>
      </w:r>
      <w:r w:rsidRPr="00D41FFA">
        <w:rPr>
          <w:color w:val="000000"/>
          <w:sz w:val="27"/>
          <w:szCs w:val="27"/>
        </w:rPr>
        <w:t>н</w:t>
      </w:r>
      <w:r w:rsidRPr="00D41FFA">
        <w:rPr>
          <w:color w:val="000000"/>
          <w:spacing w:val="-2"/>
          <w:sz w:val="27"/>
          <w:szCs w:val="27"/>
        </w:rPr>
        <w:t>ий</w:t>
      </w:r>
      <w:r w:rsidRPr="00D41FFA">
        <w:rPr>
          <w:color w:val="000000"/>
          <w:sz w:val="27"/>
          <w:szCs w:val="27"/>
        </w:rPr>
        <w:t xml:space="preserve"> </w:t>
      </w:r>
      <w:r w:rsidRPr="00D41FFA">
        <w:rPr>
          <w:color w:val="000000"/>
          <w:spacing w:val="-3"/>
          <w:sz w:val="27"/>
          <w:szCs w:val="27"/>
        </w:rPr>
        <w:t>у</w:t>
      </w:r>
      <w:r w:rsidRPr="00D41FFA">
        <w:rPr>
          <w:color w:val="000000"/>
          <w:sz w:val="27"/>
          <w:szCs w:val="27"/>
        </w:rPr>
        <w:t>с</w:t>
      </w:r>
      <w:r w:rsidRPr="00D41FFA">
        <w:rPr>
          <w:color w:val="000000"/>
          <w:spacing w:val="-5"/>
          <w:sz w:val="27"/>
          <w:szCs w:val="27"/>
        </w:rPr>
        <w:t>л</w:t>
      </w:r>
      <w:r w:rsidRPr="00D41FFA">
        <w:rPr>
          <w:color w:val="000000"/>
          <w:spacing w:val="-2"/>
          <w:sz w:val="27"/>
          <w:szCs w:val="27"/>
        </w:rPr>
        <w:t>о</w:t>
      </w:r>
      <w:r w:rsidRPr="00D41FFA">
        <w:rPr>
          <w:color w:val="000000"/>
          <w:sz w:val="27"/>
          <w:szCs w:val="27"/>
        </w:rPr>
        <w:t>в</w:t>
      </w:r>
      <w:r w:rsidRPr="00D41FFA">
        <w:rPr>
          <w:color w:val="000000"/>
          <w:spacing w:val="-2"/>
          <w:sz w:val="27"/>
          <w:szCs w:val="27"/>
        </w:rPr>
        <w:t>и</w:t>
      </w:r>
      <w:r w:rsidRPr="00D41FFA">
        <w:rPr>
          <w:color w:val="000000"/>
          <w:sz w:val="27"/>
          <w:szCs w:val="27"/>
        </w:rPr>
        <w:t>ям</w:t>
      </w:r>
      <w:r w:rsidRPr="00D41FFA">
        <w:rPr>
          <w:sz w:val="27"/>
          <w:szCs w:val="27"/>
        </w:rPr>
        <w:t xml:space="preserve"> </w:t>
      </w:r>
      <w:r w:rsidRPr="00D41FFA">
        <w:rPr>
          <w:color w:val="000000"/>
          <w:sz w:val="27"/>
          <w:szCs w:val="27"/>
        </w:rPr>
        <w:t>м</w:t>
      </w:r>
      <w:r w:rsidRPr="00D41FFA">
        <w:rPr>
          <w:color w:val="000000"/>
          <w:spacing w:val="-3"/>
          <w:sz w:val="27"/>
          <w:szCs w:val="27"/>
        </w:rPr>
        <w:t>у</w:t>
      </w:r>
      <w:r w:rsidRPr="00D41FFA">
        <w:rPr>
          <w:color w:val="000000"/>
          <w:sz w:val="27"/>
          <w:szCs w:val="27"/>
        </w:rPr>
        <w:t>н</w:t>
      </w:r>
      <w:r w:rsidRPr="00D41FFA">
        <w:rPr>
          <w:color w:val="000000"/>
          <w:spacing w:val="-2"/>
          <w:sz w:val="27"/>
          <w:szCs w:val="27"/>
        </w:rPr>
        <w:t>и</w:t>
      </w:r>
      <w:r w:rsidRPr="00D41FFA">
        <w:rPr>
          <w:color w:val="000000"/>
          <w:sz w:val="27"/>
          <w:szCs w:val="27"/>
        </w:rPr>
        <w:t>ц</w:t>
      </w:r>
      <w:r w:rsidRPr="00D41FFA">
        <w:rPr>
          <w:color w:val="000000"/>
          <w:spacing w:val="-2"/>
          <w:sz w:val="27"/>
          <w:szCs w:val="27"/>
        </w:rPr>
        <w:t>и</w:t>
      </w:r>
      <w:r w:rsidRPr="00D41FFA">
        <w:rPr>
          <w:color w:val="000000"/>
          <w:sz w:val="27"/>
          <w:szCs w:val="27"/>
        </w:rPr>
        <w:t>п</w:t>
      </w:r>
      <w:r w:rsidRPr="00D41FFA">
        <w:rPr>
          <w:color w:val="000000"/>
          <w:spacing w:val="-2"/>
          <w:sz w:val="27"/>
          <w:szCs w:val="27"/>
        </w:rPr>
        <w:t>а</w:t>
      </w:r>
      <w:r w:rsidRPr="00D41FFA">
        <w:rPr>
          <w:color w:val="000000"/>
          <w:spacing w:val="-5"/>
          <w:sz w:val="27"/>
          <w:szCs w:val="27"/>
        </w:rPr>
        <w:t>л</w:t>
      </w:r>
      <w:r w:rsidRPr="00D41FFA">
        <w:rPr>
          <w:color w:val="000000"/>
          <w:sz w:val="27"/>
          <w:szCs w:val="27"/>
        </w:rPr>
        <w:t>ьны</w:t>
      </w:r>
      <w:r w:rsidRPr="00D41FFA">
        <w:rPr>
          <w:color w:val="000000"/>
          <w:spacing w:val="-3"/>
          <w:sz w:val="27"/>
          <w:szCs w:val="27"/>
        </w:rPr>
        <w:t>х</w:t>
      </w:r>
      <w:r w:rsidRPr="00D41FFA">
        <w:rPr>
          <w:color w:val="000000"/>
          <w:sz w:val="27"/>
          <w:szCs w:val="27"/>
        </w:rPr>
        <w:t xml:space="preserve"> к</w:t>
      </w:r>
      <w:r w:rsidRPr="00D41FFA">
        <w:rPr>
          <w:color w:val="000000"/>
          <w:spacing w:val="-2"/>
          <w:sz w:val="27"/>
          <w:szCs w:val="27"/>
        </w:rPr>
        <w:t>о</w:t>
      </w:r>
      <w:r w:rsidRPr="00D41FFA">
        <w:rPr>
          <w:color w:val="000000"/>
          <w:sz w:val="27"/>
          <w:szCs w:val="27"/>
        </w:rPr>
        <w:t>нт</w:t>
      </w:r>
      <w:r w:rsidRPr="00D41FFA">
        <w:rPr>
          <w:color w:val="000000"/>
          <w:spacing w:val="-2"/>
          <w:sz w:val="27"/>
          <w:szCs w:val="27"/>
        </w:rPr>
        <w:t>ра</w:t>
      </w:r>
      <w:r w:rsidRPr="00D41FFA">
        <w:rPr>
          <w:color w:val="000000"/>
          <w:sz w:val="27"/>
          <w:szCs w:val="27"/>
        </w:rPr>
        <w:t>кт</w:t>
      </w:r>
      <w:r w:rsidRPr="00D41FFA">
        <w:rPr>
          <w:color w:val="000000"/>
          <w:spacing w:val="-2"/>
          <w:sz w:val="27"/>
          <w:szCs w:val="27"/>
        </w:rPr>
        <w:t>о</w:t>
      </w:r>
      <w:r w:rsidRPr="00D41FFA">
        <w:rPr>
          <w:color w:val="000000"/>
          <w:sz w:val="27"/>
          <w:szCs w:val="27"/>
        </w:rPr>
        <w:t>в, т</w:t>
      </w:r>
      <w:r w:rsidRPr="00D41FFA">
        <w:rPr>
          <w:color w:val="000000"/>
          <w:spacing w:val="-2"/>
          <w:sz w:val="27"/>
          <w:szCs w:val="27"/>
        </w:rPr>
        <w:t>е</w:t>
      </w:r>
      <w:r w:rsidRPr="00D41FFA">
        <w:rPr>
          <w:color w:val="000000"/>
          <w:spacing w:val="-3"/>
          <w:sz w:val="27"/>
          <w:szCs w:val="27"/>
        </w:rPr>
        <w:t>х</w:t>
      </w:r>
      <w:r w:rsidRPr="00D41FFA">
        <w:rPr>
          <w:color w:val="000000"/>
          <w:sz w:val="27"/>
          <w:szCs w:val="27"/>
        </w:rPr>
        <w:t>н</w:t>
      </w:r>
      <w:r w:rsidRPr="00D41FFA">
        <w:rPr>
          <w:color w:val="000000"/>
          <w:spacing w:val="-2"/>
          <w:sz w:val="27"/>
          <w:szCs w:val="27"/>
        </w:rPr>
        <w:t>и</w:t>
      </w:r>
      <w:r w:rsidRPr="00D41FFA">
        <w:rPr>
          <w:color w:val="000000"/>
          <w:sz w:val="27"/>
          <w:szCs w:val="27"/>
        </w:rPr>
        <w:t>ч</w:t>
      </w:r>
      <w:r w:rsidRPr="00D41FFA">
        <w:rPr>
          <w:color w:val="000000"/>
          <w:spacing w:val="-2"/>
          <w:sz w:val="27"/>
          <w:szCs w:val="27"/>
        </w:rPr>
        <w:t>е</w:t>
      </w:r>
      <w:r w:rsidRPr="00D41FFA">
        <w:rPr>
          <w:color w:val="000000"/>
          <w:sz w:val="27"/>
          <w:szCs w:val="27"/>
        </w:rPr>
        <w:t>ск</w:t>
      </w:r>
      <w:r w:rsidRPr="00D41FFA">
        <w:rPr>
          <w:color w:val="000000"/>
          <w:spacing w:val="-2"/>
          <w:sz w:val="27"/>
          <w:szCs w:val="27"/>
        </w:rPr>
        <w:t>и</w:t>
      </w:r>
      <w:r w:rsidRPr="00D41FFA">
        <w:rPr>
          <w:color w:val="000000"/>
          <w:sz w:val="27"/>
          <w:szCs w:val="27"/>
        </w:rPr>
        <w:t xml:space="preserve">м </w:t>
      </w:r>
      <w:r w:rsidRPr="00D41FFA">
        <w:rPr>
          <w:color w:val="000000"/>
          <w:spacing w:val="-2"/>
          <w:sz w:val="27"/>
          <w:szCs w:val="27"/>
        </w:rPr>
        <w:t>и</w:t>
      </w:r>
      <w:r w:rsidRPr="00D41FFA">
        <w:rPr>
          <w:color w:val="000000"/>
          <w:sz w:val="27"/>
          <w:szCs w:val="27"/>
        </w:rPr>
        <w:t xml:space="preserve"> </w:t>
      </w:r>
      <w:r w:rsidRPr="00D41FFA">
        <w:rPr>
          <w:color w:val="000000"/>
          <w:spacing w:val="-2"/>
          <w:sz w:val="27"/>
          <w:szCs w:val="27"/>
        </w:rPr>
        <w:t>и</w:t>
      </w:r>
      <w:r w:rsidRPr="00D41FFA">
        <w:rPr>
          <w:color w:val="000000"/>
          <w:sz w:val="27"/>
          <w:szCs w:val="27"/>
        </w:rPr>
        <w:t>ным т</w:t>
      </w:r>
      <w:r w:rsidRPr="00D41FFA">
        <w:rPr>
          <w:color w:val="000000"/>
          <w:spacing w:val="-2"/>
          <w:sz w:val="27"/>
          <w:szCs w:val="27"/>
        </w:rPr>
        <w:t>ре</w:t>
      </w:r>
      <w:r w:rsidRPr="00D41FFA">
        <w:rPr>
          <w:color w:val="000000"/>
          <w:sz w:val="27"/>
          <w:szCs w:val="27"/>
        </w:rPr>
        <w:t>б</w:t>
      </w:r>
      <w:r w:rsidRPr="00D41FFA">
        <w:rPr>
          <w:color w:val="000000"/>
          <w:spacing w:val="-2"/>
          <w:sz w:val="27"/>
          <w:szCs w:val="27"/>
        </w:rPr>
        <w:t>о</w:t>
      </w:r>
      <w:r w:rsidRPr="00D41FFA">
        <w:rPr>
          <w:color w:val="000000"/>
          <w:sz w:val="27"/>
          <w:szCs w:val="27"/>
        </w:rPr>
        <w:t>в</w:t>
      </w:r>
      <w:r w:rsidRPr="00D41FFA">
        <w:rPr>
          <w:color w:val="000000"/>
          <w:spacing w:val="-2"/>
          <w:sz w:val="27"/>
          <w:szCs w:val="27"/>
        </w:rPr>
        <w:t>а</w:t>
      </w:r>
      <w:r w:rsidRPr="00D41FFA">
        <w:rPr>
          <w:color w:val="000000"/>
          <w:sz w:val="27"/>
          <w:szCs w:val="27"/>
        </w:rPr>
        <w:t>н</w:t>
      </w:r>
      <w:r w:rsidRPr="00D41FFA">
        <w:rPr>
          <w:color w:val="000000"/>
          <w:spacing w:val="-2"/>
          <w:sz w:val="27"/>
          <w:szCs w:val="27"/>
        </w:rPr>
        <w:t>и</w:t>
      </w:r>
      <w:r w:rsidRPr="00D41FFA">
        <w:rPr>
          <w:color w:val="000000"/>
          <w:sz w:val="27"/>
          <w:szCs w:val="27"/>
        </w:rPr>
        <w:t>ям.</w:t>
      </w:r>
    </w:p>
    <w:p w14:paraId="2E7FCA05" w14:textId="77777777" w:rsidR="00D41FFA" w:rsidRPr="00D41FFA" w:rsidRDefault="00D41FFA" w:rsidP="00D41FFA">
      <w:pPr>
        <w:jc w:val="center"/>
        <w:rPr>
          <w:sz w:val="27"/>
          <w:szCs w:val="27"/>
        </w:rPr>
      </w:pPr>
    </w:p>
    <w:p w14:paraId="7775E9D2" w14:textId="77777777" w:rsidR="00D41FFA" w:rsidRPr="00D41FFA" w:rsidRDefault="00D41FFA" w:rsidP="00D41FFA">
      <w:pPr>
        <w:widowControl/>
        <w:numPr>
          <w:ilvl w:val="0"/>
          <w:numId w:val="48"/>
        </w:numPr>
        <w:autoSpaceDE/>
        <w:autoSpaceDN/>
        <w:adjustRightInd/>
        <w:jc w:val="center"/>
        <w:rPr>
          <w:b/>
          <w:sz w:val="27"/>
          <w:szCs w:val="27"/>
        </w:rPr>
      </w:pPr>
      <w:r w:rsidRPr="00D41FFA">
        <w:rPr>
          <w:b/>
          <w:sz w:val="27"/>
          <w:szCs w:val="27"/>
        </w:rPr>
        <w:t>Структура и состав Комиссии</w:t>
      </w:r>
    </w:p>
    <w:p w14:paraId="01980C7D" w14:textId="0A2EC36B" w:rsidR="00D41FFA" w:rsidRPr="00D41FFA" w:rsidRDefault="00D41FFA" w:rsidP="00D41FFA">
      <w:pPr>
        <w:ind w:firstLine="851"/>
        <w:jc w:val="both"/>
        <w:rPr>
          <w:color w:val="000000"/>
          <w:sz w:val="27"/>
          <w:szCs w:val="27"/>
        </w:rPr>
      </w:pPr>
      <w:r w:rsidRPr="00D41FFA">
        <w:rPr>
          <w:color w:val="000000"/>
          <w:sz w:val="27"/>
          <w:szCs w:val="27"/>
        </w:rPr>
        <w:t>2.1. К</w:t>
      </w:r>
      <w:r w:rsidRPr="00D41FFA">
        <w:rPr>
          <w:color w:val="000000"/>
          <w:spacing w:val="-2"/>
          <w:sz w:val="27"/>
          <w:szCs w:val="27"/>
        </w:rPr>
        <w:t>о</w:t>
      </w:r>
      <w:r w:rsidRPr="00D41FFA">
        <w:rPr>
          <w:color w:val="000000"/>
          <w:sz w:val="27"/>
          <w:szCs w:val="27"/>
        </w:rPr>
        <w:t>м</w:t>
      </w:r>
      <w:r w:rsidRPr="00D41FFA">
        <w:rPr>
          <w:color w:val="000000"/>
          <w:spacing w:val="-2"/>
          <w:sz w:val="27"/>
          <w:szCs w:val="27"/>
        </w:rPr>
        <w:t>и</w:t>
      </w:r>
      <w:r w:rsidRPr="00D41FFA">
        <w:rPr>
          <w:color w:val="000000"/>
          <w:sz w:val="27"/>
          <w:szCs w:val="27"/>
        </w:rPr>
        <w:t>сс</w:t>
      </w:r>
      <w:r w:rsidRPr="00D41FFA">
        <w:rPr>
          <w:color w:val="000000"/>
          <w:spacing w:val="-2"/>
          <w:sz w:val="27"/>
          <w:szCs w:val="27"/>
        </w:rPr>
        <w:t>и</w:t>
      </w:r>
      <w:r w:rsidRPr="00D41FFA">
        <w:rPr>
          <w:color w:val="000000"/>
          <w:sz w:val="27"/>
          <w:szCs w:val="27"/>
        </w:rPr>
        <w:t>я</w:t>
      </w:r>
      <w:r w:rsidRPr="00D41FFA">
        <w:rPr>
          <w:sz w:val="27"/>
          <w:szCs w:val="27"/>
        </w:rPr>
        <w:t xml:space="preserve"> </w:t>
      </w:r>
      <w:r w:rsidRPr="00D41FFA">
        <w:rPr>
          <w:color w:val="000000"/>
          <w:spacing w:val="-2"/>
          <w:sz w:val="27"/>
          <w:szCs w:val="27"/>
        </w:rPr>
        <w:t>о</w:t>
      </w:r>
      <w:r w:rsidRPr="00D41FFA">
        <w:rPr>
          <w:color w:val="000000"/>
          <w:sz w:val="27"/>
          <w:szCs w:val="27"/>
        </w:rPr>
        <w:t>б</w:t>
      </w:r>
      <w:r w:rsidRPr="00D41FFA">
        <w:rPr>
          <w:color w:val="000000"/>
          <w:spacing w:val="-2"/>
          <w:sz w:val="27"/>
          <w:szCs w:val="27"/>
        </w:rPr>
        <w:t>ра</w:t>
      </w:r>
      <w:r w:rsidRPr="00D41FFA">
        <w:rPr>
          <w:color w:val="000000"/>
          <w:sz w:val="27"/>
          <w:szCs w:val="27"/>
        </w:rPr>
        <w:t>з</w:t>
      </w:r>
      <w:r w:rsidRPr="00D41FFA">
        <w:rPr>
          <w:color w:val="000000"/>
          <w:spacing w:val="-3"/>
          <w:sz w:val="27"/>
          <w:szCs w:val="27"/>
        </w:rPr>
        <w:t>у</w:t>
      </w:r>
      <w:r w:rsidRPr="00D41FFA">
        <w:rPr>
          <w:color w:val="000000"/>
          <w:spacing w:val="-2"/>
          <w:sz w:val="27"/>
          <w:szCs w:val="27"/>
        </w:rPr>
        <w:t>е</w:t>
      </w:r>
      <w:r w:rsidRPr="00D41FFA">
        <w:rPr>
          <w:color w:val="000000"/>
          <w:sz w:val="27"/>
          <w:szCs w:val="27"/>
        </w:rPr>
        <w:t>тся</w:t>
      </w:r>
      <w:r w:rsidRPr="00D41FFA">
        <w:rPr>
          <w:color w:val="000000"/>
          <w:spacing w:val="20"/>
          <w:sz w:val="27"/>
          <w:szCs w:val="27"/>
        </w:rPr>
        <w:t xml:space="preserve"> </w:t>
      </w:r>
      <w:r w:rsidRPr="00D41FFA">
        <w:rPr>
          <w:color w:val="000000"/>
          <w:sz w:val="27"/>
          <w:szCs w:val="27"/>
        </w:rPr>
        <w:t>в</w:t>
      </w:r>
      <w:r w:rsidRPr="00D41FFA">
        <w:rPr>
          <w:color w:val="000000"/>
          <w:spacing w:val="20"/>
          <w:sz w:val="27"/>
          <w:szCs w:val="27"/>
        </w:rPr>
        <w:t xml:space="preserve"> </w:t>
      </w:r>
      <w:r w:rsidRPr="00D41FFA">
        <w:rPr>
          <w:color w:val="000000"/>
          <w:sz w:val="27"/>
          <w:szCs w:val="27"/>
        </w:rPr>
        <w:t>с</w:t>
      </w:r>
      <w:r w:rsidRPr="00D41FFA">
        <w:rPr>
          <w:color w:val="000000"/>
          <w:spacing w:val="-2"/>
          <w:sz w:val="27"/>
          <w:szCs w:val="27"/>
        </w:rPr>
        <w:t>о</w:t>
      </w:r>
      <w:r w:rsidRPr="00D41FFA">
        <w:rPr>
          <w:color w:val="000000"/>
          <w:sz w:val="27"/>
          <w:szCs w:val="27"/>
        </w:rPr>
        <w:t>ст</w:t>
      </w:r>
      <w:r w:rsidRPr="00D41FFA">
        <w:rPr>
          <w:color w:val="000000"/>
          <w:spacing w:val="-2"/>
          <w:sz w:val="27"/>
          <w:szCs w:val="27"/>
        </w:rPr>
        <w:t>а</w:t>
      </w:r>
      <w:r w:rsidRPr="00D41FFA">
        <w:rPr>
          <w:color w:val="000000"/>
          <w:sz w:val="27"/>
          <w:szCs w:val="27"/>
        </w:rPr>
        <w:t>в</w:t>
      </w:r>
      <w:r w:rsidRPr="00D41FFA">
        <w:rPr>
          <w:color w:val="000000"/>
          <w:spacing w:val="-2"/>
          <w:sz w:val="27"/>
          <w:szCs w:val="27"/>
        </w:rPr>
        <w:t>е</w:t>
      </w:r>
      <w:r w:rsidRPr="00D41FFA">
        <w:rPr>
          <w:color w:val="000000"/>
          <w:spacing w:val="20"/>
          <w:sz w:val="27"/>
          <w:szCs w:val="27"/>
        </w:rPr>
        <w:t xml:space="preserve"> </w:t>
      </w:r>
      <w:r w:rsidRPr="00D41FFA">
        <w:rPr>
          <w:color w:val="000000"/>
          <w:sz w:val="27"/>
          <w:szCs w:val="27"/>
        </w:rPr>
        <w:t>п</w:t>
      </w:r>
      <w:r w:rsidRPr="00D41FFA">
        <w:rPr>
          <w:color w:val="000000"/>
          <w:spacing w:val="-2"/>
          <w:sz w:val="27"/>
          <w:szCs w:val="27"/>
        </w:rPr>
        <w:t>ре</w:t>
      </w:r>
      <w:r w:rsidRPr="00D41FFA">
        <w:rPr>
          <w:color w:val="000000"/>
          <w:sz w:val="27"/>
          <w:szCs w:val="27"/>
        </w:rPr>
        <w:t>дс</w:t>
      </w:r>
      <w:r w:rsidRPr="00D41FFA">
        <w:rPr>
          <w:color w:val="000000"/>
          <w:spacing w:val="-2"/>
          <w:sz w:val="27"/>
          <w:szCs w:val="27"/>
        </w:rPr>
        <w:t>е</w:t>
      </w:r>
      <w:r w:rsidRPr="00D41FFA">
        <w:rPr>
          <w:color w:val="000000"/>
          <w:sz w:val="27"/>
          <w:szCs w:val="27"/>
        </w:rPr>
        <w:t>д</w:t>
      </w:r>
      <w:r w:rsidRPr="00D41FFA">
        <w:rPr>
          <w:color w:val="000000"/>
          <w:spacing w:val="-2"/>
          <w:sz w:val="27"/>
          <w:szCs w:val="27"/>
        </w:rPr>
        <w:t>а</w:t>
      </w:r>
      <w:r w:rsidRPr="00D41FFA">
        <w:rPr>
          <w:color w:val="000000"/>
          <w:sz w:val="27"/>
          <w:szCs w:val="27"/>
        </w:rPr>
        <w:t>т</w:t>
      </w:r>
      <w:r w:rsidRPr="00D41FFA">
        <w:rPr>
          <w:color w:val="000000"/>
          <w:spacing w:val="-2"/>
          <w:sz w:val="27"/>
          <w:szCs w:val="27"/>
        </w:rPr>
        <w:t>е</w:t>
      </w:r>
      <w:r w:rsidRPr="00D41FFA">
        <w:rPr>
          <w:color w:val="000000"/>
          <w:spacing w:val="-5"/>
          <w:sz w:val="27"/>
          <w:szCs w:val="27"/>
        </w:rPr>
        <w:t>л</w:t>
      </w:r>
      <w:r w:rsidRPr="00D41FFA">
        <w:rPr>
          <w:color w:val="000000"/>
          <w:sz w:val="27"/>
          <w:szCs w:val="27"/>
        </w:rPr>
        <w:t>я,</w:t>
      </w:r>
      <w:r w:rsidRPr="00D41FFA">
        <w:rPr>
          <w:color w:val="000000"/>
          <w:spacing w:val="20"/>
          <w:sz w:val="27"/>
          <w:szCs w:val="27"/>
        </w:rPr>
        <w:t xml:space="preserve"> </w:t>
      </w:r>
      <w:r w:rsidRPr="00D41FFA">
        <w:rPr>
          <w:color w:val="000000"/>
          <w:sz w:val="27"/>
          <w:szCs w:val="27"/>
        </w:rPr>
        <w:t>з</w:t>
      </w:r>
      <w:r w:rsidRPr="00D41FFA">
        <w:rPr>
          <w:color w:val="000000"/>
          <w:spacing w:val="-2"/>
          <w:sz w:val="27"/>
          <w:szCs w:val="27"/>
        </w:rPr>
        <w:t>а</w:t>
      </w:r>
      <w:r w:rsidRPr="00D41FFA">
        <w:rPr>
          <w:color w:val="000000"/>
          <w:sz w:val="27"/>
          <w:szCs w:val="27"/>
        </w:rPr>
        <w:t>м</w:t>
      </w:r>
      <w:r w:rsidRPr="00D41FFA">
        <w:rPr>
          <w:color w:val="000000"/>
          <w:spacing w:val="-2"/>
          <w:sz w:val="27"/>
          <w:szCs w:val="27"/>
        </w:rPr>
        <w:t>е</w:t>
      </w:r>
      <w:r w:rsidRPr="00D41FFA">
        <w:rPr>
          <w:color w:val="000000"/>
          <w:sz w:val="27"/>
          <w:szCs w:val="27"/>
        </w:rPr>
        <w:t>ст</w:t>
      </w:r>
      <w:r w:rsidRPr="00D41FFA">
        <w:rPr>
          <w:color w:val="000000"/>
          <w:spacing w:val="-2"/>
          <w:sz w:val="27"/>
          <w:szCs w:val="27"/>
        </w:rPr>
        <w:t>и</w:t>
      </w:r>
      <w:r w:rsidRPr="00D41FFA">
        <w:rPr>
          <w:color w:val="000000"/>
          <w:sz w:val="27"/>
          <w:szCs w:val="27"/>
        </w:rPr>
        <w:t>т</w:t>
      </w:r>
      <w:r w:rsidRPr="00D41FFA">
        <w:rPr>
          <w:color w:val="000000"/>
          <w:spacing w:val="-2"/>
          <w:sz w:val="27"/>
          <w:szCs w:val="27"/>
        </w:rPr>
        <w:t>е</w:t>
      </w:r>
      <w:r w:rsidRPr="00D41FFA">
        <w:rPr>
          <w:color w:val="000000"/>
          <w:spacing w:val="-5"/>
          <w:sz w:val="27"/>
          <w:szCs w:val="27"/>
        </w:rPr>
        <w:t>л</w:t>
      </w:r>
      <w:r w:rsidRPr="00D41FFA">
        <w:rPr>
          <w:color w:val="000000"/>
          <w:sz w:val="27"/>
          <w:szCs w:val="27"/>
        </w:rPr>
        <w:t>я</w:t>
      </w:r>
      <w:r w:rsidRPr="00D41FFA">
        <w:rPr>
          <w:sz w:val="27"/>
          <w:szCs w:val="27"/>
        </w:rPr>
        <w:t xml:space="preserve"> </w:t>
      </w:r>
      <w:r w:rsidRPr="00D41FFA">
        <w:rPr>
          <w:color w:val="000000"/>
          <w:sz w:val="27"/>
          <w:szCs w:val="27"/>
        </w:rPr>
        <w:t>п</w:t>
      </w:r>
      <w:r w:rsidRPr="00D41FFA">
        <w:rPr>
          <w:color w:val="000000"/>
          <w:spacing w:val="-2"/>
          <w:sz w:val="27"/>
          <w:szCs w:val="27"/>
        </w:rPr>
        <w:t>ре</w:t>
      </w:r>
      <w:r w:rsidRPr="00D41FFA">
        <w:rPr>
          <w:color w:val="000000"/>
          <w:sz w:val="27"/>
          <w:szCs w:val="27"/>
        </w:rPr>
        <w:t>дс</w:t>
      </w:r>
      <w:r w:rsidRPr="00D41FFA">
        <w:rPr>
          <w:color w:val="000000"/>
          <w:spacing w:val="-2"/>
          <w:sz w:val="27"/>
          <w:szCs w:val="27"/>
        </w:rPr>
        <w:t>е</w:t>
      </w:r>
      <w:r w:rsidRPr="00D41FFA">
        <w:rPr>
          <w:color w:val="000000"/>
          <w:sz w:val="27"/>
          <w:szCs w:val="27"/>
        </w:rPr>
        <w:t>д</w:t>
      </w:r>
      <w:r w:rsidRPr="00D41FFA">
        <w:rPr>
          <w:color w:val="000000"/>
          <w:spacing w:val="-2"/>
          <w:sz w:val="27"/>
          <w:szCs w:val="27"/>
        </w:rPr>
        <w:t>а</w:t>
      </w:r>
      <w:r w:rsidRPr="00D41FFA">
        <w:rPr>
          <w:color w:val="000000"/>
          <w:sz w:val="27"/>
          <w:szCs w:val="27"/>
        </w:rPr>
        <w:t>т</w:t>
      </w:r>
      <w:r w:rsidRPr="00D41FFA">
        <w:rPr>
          <w:color w:val="000000"/>
          <w:spacing w:val="-2"/>
          <w:sz w:val="27"/>
          <w:szCs w:val="27"/>
        </w:rPr>
        <w:t>е</w:t>
      </w:r>
      <w:r w:rsidRPr="00D41FFA">
        <w:rPr>
          <w:color w:val="000000"/>
          <w:spacing w:val="-5"/>
          <w:sz w:val="27"/>
          <w:szCs w:val="27"/>
        </w:rPr>
        <w:t>л</w:t>
      </w:r>
      <w:r w:rsidRPr="00D41FFA">
        <w:rPr>
          <w:color w:val="000000"/>
          <w:sz w:val="27"/>
          <w:szCs w:val="27"/>
        </w:rPr>
        <w:t>я, с</w:t>
      </w:r>
      <w:r w:rsidRPr="00D41FFA">
        <w:rPr>
          <w:color w:val="000000"/>
          <w:spacing w:val="-2"/>
          <w:sz w:val="27"/>
          <w:szCs w:val="27"/>
        </w:rPr>
        <w:t>е</w:t>
      </w:r>
      <w:r w:rsidRPr="00D41FFA">
        <w:rPr>
          <w:color w:val="000000"/>
          <w:sz w:val="27"/>
          <w:szCs w:val="27"/>
        </w:rPr>
        <w:t>к</w:t>
      </w:r>
      <w:r w:rsidRPr="00D41FFA">
        <w:rPr>
          <w:color w:val="000000"/>
          <w:spacing w:val="-2"/>
          <w:sz w:val="27"/>
          <w:szCs w:val="27"/>
        </w:rPr>
        <w:t>ре</w:t>
      </w:r>
      <w:r w:rsidRPr="00D41FFA">
        <w:rPr>
          <w:color w:val="000000"/>
          <w:sz w:val="27"/>
          <w:szCs w:val="27"/>
        </w:rPr>
        <w:t>т</w:t>
      </w:r>
      <w:r w:rsidRPr="00D41FFA">
        <w:rPr>
          <w:color w:val="000000"/>
          <w:spacing w:val="-2"/>
          <w:sz w:val="27"/>
          <w:szCs w:val="27"/>
        </w:rPr>
        <w:t>ар</w:t>
      </w:r>
      <w:r w:rsidRPr="00D41FFA">
        <w:rPr>
          <w:color w:val="000000"/>
          <w:sz w:val="27"/>
          <w:szCs w:val="27"/>
        </w:rPr>
        <w:t xml:space="preserve">я </w:t>
      </w:r>
      <w:r w:rsidRPr="00D41FFA">
        <w:rPr>
          <w:color w:val="000000"/>
          <w:spacing w:val="-2"/>
          <w:sz w:val="27"/>
          <w:szCs w:val="27"/>
        </w:rPr>
        <w:t>и</w:t>
      </w:r>
      <w:r w:rsidRPr="00D41FFA">
        <w:rPr>
          <w:color w:val="000000"/>
          <w:sz w:val="27"/>
          <w:szCs w:val="27"/>
        </w:rPr>
        <w:t xml:space="preserve"> ч</w:t>
      </w:r>
      <w:r w:rsidRPr="00D41FFA">
        <w:rPr>
          <w:color w:val="000000"/>
          <w:spacing w:val="-5"/>
          <w:sz w:val="27"/>
          <w:szCs w:val="27"/>
        </w:rPr>
        <w:t>л</w:t>
      </w:r>
      <w:r w:rsidRPr="00D41FFA">
        <w:rPr>
          <w:color w:val="000000"/>
          <w:spacing w:val="-2"/>
          <w:sz w:val="27"/>
          <w:szCs w:val="27"/>
        </w:rPr>
        <w:t>е</w:t>
      </w:r>
      <w:r w:rsidRPr="00D41FFA">
        <w:rPr>
          <w:color w:val="000000"/>
          <w:sz w:val="27"/>
          <w:szCs w:val="27"/>
        </w:rPr>
        <w:t>н</w:t>
      </w:r>
      <w:r w:rsidRPr="00D41FFA">
        <w:rPr>
          <w:color w:val="000000"/>
          <w:spacing w:val="-2"/>
          <w:sz w:val="27"/>
          <w:szCs w:val="27"/>
        </w:rPr>
        <w:t>о</w:t>
      </w:r>
      <w:r w:rsidRPr="00D41FFA">
        <w:rPr>
          <w:color w:val="000000"/>
          <w:sz w:val="27"/>
          <w:szCs w:val="27"/>
        </w:rPr>
        <w:t>в к</w:t>
      </w:r>
      <w:r w:rsidRPr="00D41FFA">
        <w:rPr>
          <w:color w:val="000000"/>
          <w:spacing w:val="-2"/>
          <w:sz w:val="27"/>
          <w:szCs w:val="27"/>
        </w:rPr>
        <w:t>о</w:t>
      </w:r>
      <w:r w:rsidRPr="00D41FFA">
        <w:rPr>
          <w:color w:val="000000"/>
          <w:sz w:val="27"/>
          <w:szCs w:val="27"/>
        </w:rPr>
        <w:t>м</w:t>
      </w:r>
      <w:r w:rsidRPr="00D41FFA">
        <w:rPr>
          <w:color w:val="000000"/>
          <w:spacing w:val="-2"/>
          <w:sz w:val="27"/>
          <w:szCs w:val="27"/>
        </w:rPr>
        <w:t>и</w:t>
      </w:r>
      <w:r w:rsidRPr="00D41FFA">
        <w:rPr>
          <w:color w:val="000000"/>
          <w:sz w:val="27"/>
          <w:szCs w:val="27"/>
        </w:rPr>
        <w:t>сс</w:t>
      </w:r>
      <w:r w:rsidRPr="00D41FFA">
        <w:rPr>
          <w:color w:val="000000"/>
          <w:spacing w:val="-2"/>
          <w:sz w:val="27"/>
          <w:szCs w:val="27"/>
        </w:rPr>
        <w:t>ии</w:t>
      </w:r>
      <w:r w:rsidRPr="00D41FFA">
        <w:rPr>
          <w:color w:val="000000"/>
          <w:sz w:val="27"/>
          <w:szCs w:val="27"/>
        </w:rPr>
        <w:t xml:space="preserve">. </w:t>
      </w:r>
    </w:p>
    <w:p w14:paraId="4123B9CD" w14:textId="3F0B9BBD" w:rsidR="00D41FFA" w:rsidRPr="00D41FFA" w:rsidRDefault="00D41FFA" w:rsidP="00D41FFA">
      <w:pPr>
        <w:ind w:firstLine="851"/>
        <w:jc w:val="both"/>
        <w:rPr>
          <w:color w:val="010302"/>
          <w:sz w:val="27"/>
          <w:szCs w:val="27"/>
        </w:rPr>
      </w:pPr>
      <w:r w:rsidRPr="00D41FFA">
        <w:rPr>
          <w:color w:val="000000"/>
          <w:sz w:val="27"/>
          <w:szCs w:val="27"/>
        </w:rPr>
        <w:t xml:space="preserve">2.2. </w:t>
      </w:r>
      <w:r w:rsidRPr="00D41FFA">
        <w:rPr>
          <w:color w:val="000000"/>
          <w:spacing w:val="-5"/>
          <w:sz w:val="27"/>
          <w:szCs w:val="27"/>
        </w:rPr>
        <w:t>П</w:t>
      </w:r>
      <w:r w:rsidRPr="00D41FFA">
        <w:rPr>
          <w:color w:val="000000"/>
          <w:spacing w:val="-2"/>
          <w:sz w:val="27"/>
          <w:szCs w:val="27"/>
        </w:rPr>
        <w:t>ер</w:t>
      </w:r>
      <w:r w:rsidRPr="00D41FFA">
        <w:rPr>
          <w:color w:val="000000"/>
          <w:sz w:val="27"/>
          <w:szCs w:val="27"/>
        </w:rPr>
        <w:t>с</w:t>
      </w:r>
      <w:r w:rsidRPr="00D41FFA">
        <w:rPr>
          <w:color w:val="000000"/>
          <w:spacing w:val="-2"/>
          <w:sz w:val="27"/>
          <w:szCs w:val="27"/>
        </w:rPr>
        <w:t>о</w:t>
      </w:r>
      <w:r w:rsidRPr="00D41FFA">
        <w:rPr>
          <w:color w:val="000000"/>
          <w:sz w:val="27"/>
          <w:szCs w:val="27"/>
        </w:rPr>
        <w:t>н</w:t>
      </w:r>
      <w:r w:rsidRPr="00D41FFA">
        <w:rPr>
          <w:color w:val="000000"/>
          <w:spacing w:val="-2"/>
          <w:sz w:val="27"/>
          <w:szCs w:val="27"/>
        </w:rPr>
        <w:t>а</w:t>
      </w:r>
      <w:r w:rsidRPr="00D41FFA">
        <w:rPr>
          <w:color w:val="000000"/>
          <w:spacing w:val="-5"/>
          <w:sz w:val="27"/>
          <w:szCs w:val="27"/>
        </w:rPr>
        <w:t>л</w:t>
      </w:r>
      <w:r w:rsidRPr="00D41FFA">
        <w:rPr>
          <w:color w:val="000000"/>
          <w:sz w:val="27"/>
          <w:szCs w:val="27"/>
        </w:rPr>
        <w:t>ьны</w:t>
      </w:r>
      <w:r w:rsidRPr="00D41FFA">
        <w:rPr>
          <w:color w:val="000000"/>
          <w:spacing w:val="-2"/>
          <w:sz w:val="27"/>
          <w:szCs w:val="27"/>
        </w:rPr>
        <w:t>й</w:t>
      </w:r>
      <w:r w:rsidRPr="00D41FFA">
        <w:rPr>
          <w:color w:val="000000"/>
          <w:sz w:val="27"/>
          <w:szCs w:val="27"/>
        </w:rPr>
        <w:t xml:space="preserve"> с</w:t>
      </w:r>
      <w:r w:rsidRPr="00D41FFA">
        <w:rPr>
          <w:color w:val="000000"/>
          <w:spacing w:val="-2"/>
          <w:sz w:val="27"/>
          <w:szCs w:val="27"/>
        </w:rPr>
        <w:t>о</w:t>
      </w:r>
      <w:r w:rsidRPr="00D41FFA">
        <w:rPr>
          <w:color w:val="000000"/>
          <w:sz w:val="27"/>
          <w:szCs w:val="27"/>
        </w:rPr>
        <w:t>ст</w:t>
      </w:r>
      <w:r w:rsidRPr="00D41FFA">
        <w:rPr>
          <w:color w:val="000000"/>
          <w:spacing w:val="-2"/>
          <w:sz w:val="27"/>
          <w:szCs w:val="27"/>
        </w:rPr>
        <w:t>а</w:t>
      </w:r>
      <w:r w:rsidRPr="00D41FFA">
        <w:rPr>
          <w:color w:val="000000"/>
          <w:sz w:val="27"/>
          <w:szCs w:val="27"/>
        </w:rPr>
        <w:t>в к</w:t>
      </w:r>
      <w:r w:rsidRPr="00D41FFA">
        <w:rPr>
          <w:color w:val="000000"/>
          <w:spacing w:val="-2"/>
          <w:sz w:val="27"/>
          <w:szCs w:val="27"/>
        </w:rPr>
        <w:t>о</w:t>
      </w:r>
      <w:r w:rsidRPr="00D41FFA">
        <w:rPr>
          <w:color w:val="000000"/>
          <w:sz w:val="27"/>
          <w:szCs w:val="27"/>
        </w:rPr>
        <w:t>м</w:t>
      </w:r>
      <w:r w:rsidRPr="00D41FFA">
        <w:rPr>
          <w:color w:val="000000"/>
          <w:spacing w:val="-2"/>
          <w:sz w:val="27"/>
          <w:szCs w:val="27"/>
        </w:rPr>
        <w:t>и</w:t>
      </w:r>
      <w:r w:rsidRPr="00D41FFA">
        <w:rPr>
          <w:color w:val="000000"/>
          <w:sz w:val="27"/>
          <w:szCs w:val="27"/>
        </w:rPr>
        <w:t>сс</w:t>
      </w:r>
      <w:r w:rsidRPr="00D41FFA">
        <w:rPr>
          <w:color w:val="000000"/>
          <w:spacing w:val="-2"/>
          <w:sz w:val="27"/>
          <w:szCs w:val="27"/>
        </w:rPr>
        <w:t>и</w:t>
      </w:r>
      <w:r w:rsidRPr="00D41FFA">
        <w:rPr>
          <w:color w:val="000000"/>
          <w:sz w:val="27"/>
          <w:szCs w:val="27"/>
        </w:rPr>
        <w:t>и</w:t>
      </w:r>
      <w:r w:rsidRPr="00D41FFA">
        <w:rPr>
          <w:sz w:val="27"/>
          <w:szCs w:val="27"/>
        </w:rPr>
        <w:t xml:space="preserve"> </w:t>
      </w:r>
      <w:r w:rsidRPr="00D41FFA">
        <w:rPr>
          <w:color w:val="000000"/>
          <w:spacing w:val="-3"/>
          <w:sz w:val="27"/>
          <w:szCs w:val="27"/>
        </w:rPr>
        <w:t>у</w:t>
      </w:r>
      <w:r w:rsidRPr="00D41FFA">
        <w:rPr>
          <w:color w:val="000000"/>
          <w:sz w:val="27"/>
          <w:szCs w:val="27"/>
        </w:rPr>
        <w:t>тв</w:t>
      </w:r>
      <w:r w:rsidRPr="00D41FFA">
        <w:rPr>
          <w:color w:val="000000"/>
          <w:spacing w:val="-2"/>
          <w:sz w:val="27"/>
          <w:szCs w:val="27"/>
        </w:rPr>
        <w:t>ер</w:t>
      </w:r>
      <w:r w:rsidRPr="00D41FFA">
        <w:rPr>
          <w:color w:val="000000"/>
          <w:spacing w:val="-7"/>
          <w:sz w:val="27"/>
          <w:szCs w:val="27"/>
        </w:rPr>
        <w:t>ж</w:t>
      </w:r>
      <w:r w:rsidRPr="00D41FFA">
        <w:rPr>
          <w:color w:val="000000"/>
          <w:sz w:val="27"/>
          <w:szCs w:val="27"/>
        </w:rPr>
        <w:t>д</w:t>
      </w:r>
      <w:r w:rsidRPr="00D41FFA">
        <w:rPr>
          <w:color w:val="000000"/>
          <w:spacing w:val="-2"/>
          <w:sz w:val="27"/>
          <w:szCs w:val="27"/>
        </w:rPr>
        <w:t>ае</w:t>
      </w:r>
      <w:r w:rsidRPr="00D41FFA">
        <w:rPr>
          <w:color w:val="000000"/>
          <w:sz w:val="27"/>
          <w:szCs w:val="27"/>
        </w:rPr>
        <w:t xml:space="preserve">тся распоряжением </w:t>
      </w:r>
      <w:r w:rsidRPr="00D41FFA">
        <w:rPr>
          <w:color w:val="000000"/>
          <w:spacing w:val="-7"/>
          <w:sz w:val="27"/>
          <w:szCs w:val="27"/>
        </w:rPr>
        <w:t>А</w:t>
      </w:r>
      <w:r w:rsidRPr="00D41FFA">
        <w:rPr>
          <w:color w:val="000000"/>
          <w:sz w:val="27"/>
          <w:szCs w:val="27"/>
        </w:rPr>
        <w:t>дм</w:t>
      </w:r>
      <w:r w:rsidRPr="00D41FFA">
        <w:rPr>
          <w:color w:val="000000"/>
          <w:spacing w:val="-2"/>
          <w:sz w:val="27"/>
          <w:szCs w:val="27"/>
        </w:rPr>
        <w:t>и</w:t>
      </w:r>
      <w:r w:rsidRPr="00D41FFA">
        <w:rPr>
          <w:color w:val="000000"/>
          <w:sz w:val="27"/>
          <w:szCs w:val="27"/>
        </w:rPr>
        <w:t>н</w:t>
      </w:r>
      <w:r w:rsidRPr="00D41FFA">
        <w:rPr>
          <w:color w:val="000000"/>
          <w:spacing w:val="-2"/>
          <w:sz w:val="27"/>
          <w:szCs w:val="27"/>
        </w:rPr>
        <w:t>и</w:t>
      </w:r>
      <w:r w:rsidRPr="00D41FFA">
        <w:rPr>
          <w:color w:val="000000"/>
          <w:sz w:val="27"/>
          <w:szCs w:val="27"/>
        </w:rPr>
        <w:t>ст</w:t>
      </w:r>
      <w:r w:rsidRPr="00D41FFA">
        <w:rPr>
          <w:color w:val="000000"/>
          <w:spacing w:val="-2"/>
          <w:sz w:val="27"/>
          <w:szCs w:val="27"/>
        </w:rPr>
        <w:t>ра</w:t>
      </w:r>
      <w:r w:rsidRPr="00D41FFA">
        <w:rPr>
          <w:color w:val="000000"/>
          <w:sz w:val="27"/>
          <w:szCs w:val="27"/>
        </w:rPr>
        <w:t>ц</w:t>
      </w:r>
      <w:r w:rsidRPr="00D41FFA">
        <w:rPr>
          <w:color w:val="000000"/>
          <w:spacing w:val="-2"/>
          <w:sz w:val="27"/>
          <w:szCs w:val="27"/>
        </w:rPr>
        <w:t>ии</w:t>
      </w:r>
      <w:r w:rsidRPr="00D41FFA">
        <w:rPr>
          <w:color w:val="000000"/>
          <w:sz w:val="27"/>
          <w:szCs w:val="27"/>
        </w:rPr>
        <w:t xml:space="preserve"> Вышневолоцкого </w:t>
      </w:r>
      <w:r w:rsidRPr="00D41FFA">
        <w:rPr>
          <w:color w:val="000000"/>
          <w:spacing w:val="-3"/>
          <w:sz w:val="27"/>
          <w:szCs w:val="27"/>
        </w:rPr>
        <w:t>г</w:t>
      </w:r>
      <w:r w:rsidRPr="00D41FFA">
        <w:rPr>
          <w:color w:val="000000"/>
          <w:spacing w:val="-2"/>
          <w:sz w:val="27"/>
          <w:szCs w:val="27"/>
        </w:rPr>
        <w:t>оро</w:t>
      </w:r>
      <w:r w:rsidRPr="00D41FFA">
        <w:rPr>
          <w:color w:val="000000"/>
          <w:sz w:val="27"/>
          <w:szCs w:val="27"/>
        </w:rPr>
        <w:t>дск</w:t>
      </w:r>
      <w:r w:rsidRPr="00D41FFA">
        <w:rPr>
          <w:color w:val="000000"/>
          <w:spacing w:val="-2"/>
          <w:sz w:val="27"/>
          <w:szCs w:val="27"/>
        </w:rPr>
        <w:t>о</w:t>
      </w:r>
      <w:r w:rsidRPr="00D41FFA">
        <w:rPr>
          <w:color w:val="000000"/>
          <w:spacing w:val="-3"/>
          <w:sz w:val="27"/>
          <w:szCs w:val="27"/>
        </w:rPr>
        <w:t>г</w:t>
      </w:r>
      <w:r w:rsidRPr="00D41FFA">
        <w:rPr>
          <w:color w:val="000000"/>
          <w:spacing w:val="-2"/>
          <w:sz w:val="27"/>
          <w:szCs w:val="27"/>
        </w:rPr>
        <w:t>о</w:t>
      </w:r>
      <w:r w:rsidRPr="00D41FFA">
        <w:rPr>
          <w:color w:val="000000"/>
          <w:sz w:val="27"/>
          <w:szCs w:val="27"/>
        </w:rPr>
        <w:t xml:space="preserve"> </w:t>
      </w:r>
      <w:r w:rsidRPr="00D41FFA">
        <w:rPr>
          <w:color w:val="000000"/>
          <w:spacing w:val="-2"/>
          <w:sz w:val="27"/>
          <w:szCs w:val="27"/>
        </w:rPr>
        <w:t>о</w:t>
      </w:r>
      <w:r w:rsidRPr="00D41FFA">
        <w:rPr>
          <w:color w:val="000000"/>
          <w:sz w:val="27"/>
          <w:szCs w:val="27"/>
        </w:rPr>
        <w:t>к</w:t>
      </w:r>
      <w:r w:rsidRPr="00D41FFA">
        <w:rPr>
          <w:color w:val="000000"/>
          <w:spacing w:val="-2"/>
          <w:sz w:val="27"/>
          <w:szCs w:val="27"/>
        </w:rPr>
        <w:t>р</w:t>
      </w:r>
      <w:r w:rsidRPr="00D41FFA">
        <w:rPr>
          <w:color w:val="000000"/>
          <w:spacing w:val="-3"/>
          <w:sz w:val="27"/>
          <w:szCs w:val="27"/>
        </w:rPr>
        <w:t>уг</w:t>
      </w:r>
      <w:r w:rsidRPr="00D41FFA">
        <w:rPr>
          <w:color w:val="000000"/>
          <w:spacing w:val="-2"/>
          <w:sz w:val="27"/>
          <w:szCs w:val="27"/>
        </w:rPr>
        <w:t>а</w:t>
      </w:r>
      <w:r w:rsidRPr="00D41FFA">
        <w:rPr>
          <w:color w:val="000000"/>
          <w:sz w:val="27"/>
          <w:szCs w:val="27"/>
        </w:rPr>
        <w:t>.</w:t>
      </w:r>
      <w:r w:rsidRPr="00D41FFA">
        <w:rPr>
          <w:sz w:val="27"/>
          <w:szCs w:val="27"/>
        </w:rPr>
        <w:t xml:space="preserve"> </w:t>
      </w:r>
    </w:p>
    <w:p w14:paraId="129BD5A1" w14:textId="6C98AD7A" w:rsidR="00D41FFA" w:rsidRPr="00D41FFA" w:rsidRDefault="00D41FFA" w:rsidP="00D41FFA">
      <w:pPr>
        <w:ind w:firstLine="851"/>
        <w:jc w:val="both"/>
        <w:rPr>
          <w:color w:val="010302"/>
          <w:sz w:val="27"/>
          <w:szCs w:val="27"/>
        </w:rPr>
      </w:pPr>
      <w:r w:rsidRPr="00D41FFA">
        <w:rPr>
          <w:color w:val="010302"/>
          <w:sz w:val="27"/>
          <w:szCs w:val="27"/>
        </w:rPr>
        <w:t xml:space="preserve">2.3. </w:t>
      </w:r>
      <w:r w:rsidRPr="00D41FFA">
        <w:rPr>
          <w:color w:val="000000"/>
          <w:sz w:val="27"/>
          <w:szCs w:val="27"/>
        </w:rPr>
        <w:t>К</w:t>
      </w:r>
      <w:r w:rsidRPr="00D41FFA">
        <w:rPr>
          <w:color w:val="000000"/>
          <w:spacing w:val="-2"/>
          <w:sz w:val="27"/>
          <w:szCs w:val="27"/>
        </w:rPr>
        <w:t>о</w:t>
      </w:r>
      <w:r w:rsidRPr="00D41FFA">
        <w:rPr>
          <w:color w:val="000000"/>
          <w:sz w:val="27"/>
          <w:szCs w:val="27"/>
        </w:rPr>
        <w:t>м</w:t>
      </w:r>
      <w:r w:rsidRPr="00D41FFA">
        <w:rPr>
          <w:color w:val="000000"/>
          <w:spacing w:val="-2"/>
          <w:sz w:val="27"/>
          <w:szCs w:val="27"/>
        </w:rPr>
        <w:t>и</w:t>
      </w:r>
      <w:r w:rsidRPr="00D41FFA">
        <w:rPr>
          <w:color w:val="000000"/>
          <w:sz w:val="27"/>
          <w:szCs w:val="27"/>
        </w:rPr>
        <w:t>сс</w:t>
      </w:r>
      <w:r w:rsidRPr="00D41FFA">
        <w:rPr>
          <w:color w:val="000000"/>
          <w:spacing w:val="-2"/>
          <w:sz w:val="27"/>
          <w:szCs w:val="27"/>
        </w:rPr>
        <w:t>и</w:t>
      </w:r>
      <w:r w:rsidRPr="00D41FFA">
        <w:rPr>
          <w:color w:val="000000"/>
          <w:sz w:val="27"/>
          <w:szCs w:val="27"/>
        </w:rPr>
        <w:t>я</w:t>
      </w:r>
      <w:r w:rsidRPr="00D41FFA">
        <w:rPr>
          <w:color w:val="000000"/>
          <w:spacing w:val="25"/>
          <w:sz w:val="27"/>
          <w:szCs w:val="27"/>
        </w:rPr>
        <w:t xml:space="preserve"> </w:t>
      </w:r>
      <w:r w:rsidRPr="00D41FFA">
        <w:rPr>
          <w:color w:val="000000"/>
          <w:sz w:val="27"/>
          <w:szCs w:val="27"/>
        </w:rPr>
        <w:t>в</w:t>
      </w:r>
      <w:r w:rsidRPr="00D41FFA">
        <w:rPr>
          <w:color w:val="000000"/>
          <w:spacing w:val="25"/>
          <w:sz w:val="27"/>
          <w:szCs w:val="27"/>
        </w:rPr>
        <w:t xml:space="preserve"> </w:t>
      </w:r>
      <w:r w:rsidRPr="00D41FFA">
        <w:rPr>
          <w:color w:val="000000"/>
          <w:sz w:val="27"/>
          <w:szCs w:val="27"/>
        </w:rPr>
        <w:t>св</w:t>
      </w:r>
      <w:r w:rsidRPr="00D41FFA">
        <w:rPr>
          <w:color w:val="000000"/>
          <w:spacing w:val="-2"/>
          <w:sz w:val="27"/>
          <w:szCs w:val="27"/>
        </w:rPr>
        <w:t>оей</w:t>
      </w:r>
      <w:r w:rsidRPr="00D41FFA">
        <w:rPr>
          <w:color w:val="000000"/>
          <w:spacing w:val="25"/>
          <w:sz w:val="27"/>
          <w:szCs w:val="27"/>
        </w:rPr>
        <w:t xml:space="preserve"> </w:t>
      </w:r>
      <w:r w:rsidRPr="00D41FFA">
        <w:rPr>
          <w:color w:val="000000"/>
          <w:sz w:val="27"/>
          <w:szCs w:val="27"/>
        </w:rPr>
        <w:t>д</w:t>
      </w:r>
      <w:r w:rsidRPr="00D41FFA">
        <w:rPr>
          <w:color w:val="000000"/>
          <w:spacing w:val="-2"/>
          <w:sz w:val="27"/>
          <w:szCs w:val="27"/>
        </w:rPr>
        <w:t>е</w:t>
      </w:r>
      <w:r w:rsidRPr="00D41FFA">
        <w:rPr>
          <w:color w:val="000000"/>
          <w:sz w:val="27"/>
          <w:szCs w:val="27"/>
        </w:rPr>
        <w:t>ят</w:t>
      </w:r>
      <w:r w:rsidRPr="00D41FFA">
        <w:rPr>
          <w:color w:val="000000"/>
          <w:spacing w:val="-2"/>
          <w:sz w:val="27"/>
          <w:szCs w:val="27"/>
        </w:rPr>
        <w:t>е</w:t>
      </w:r>
      <w:r w:rsidRPr="00D41FFA">
        <w:rPr>
          <w:color w:val="000000"/>
          <w:spacing w:val="-5"/>
          <w:sz w:val="27"/>
          <w:szCs w:val="27"/>
        </w:rPr>
        <w:t>л</w:t>
      </w:r>
      <w:r w:rsidRPr="00D41FFA">
        <w:rPr>
          <w:color w:val="000000"/>
          <w:sz w:val="27"/>
          <w:szCs w:val="27"/>
        </w:rPr>
        <w:t>ьн</w:t>
      </w:r>
      <w:r w:rsidRPr="00D41FFA">
        <w:rPr>
          <w:color w:val="000000"/>
          <w:spacing w:val="-2"/>
          <w:sz w:val="27"/>
          <w:szCs w:val="27"/>
        </w:rPr>
        <w:t>о</w:t>
      </w:r>
      <w:r w:rsidRPr="00D41FFA">
        <w:rPr>
          <w:color w:val="000000"/>
          <w:sz w:val="27"/>
          <w:szCs w:val="27"/>
        </w:rPr>
        <w:t>ст</w:t>
      </w:r>
      <w:r w:rsidRPr="00D41FFA">
        <w:rPr>
          <w:color w:val="000000"/>
          <w:spacing w:val="-2"/>
          <w:sz w:val="27"/>
          <w:szCs w:val="27"/>
        </w:rPr>
        <w:t>и</w:t>
      </w:r>
      <w:r w:rsidRPr="00D41FFA">
        <w:rPr>
          <w:color w:val="000000"/>
          <w:spacing w:val="25"/>
          <w:sz w:val="27"/>
          <w:szCs w:val="27"/>
        </w:rPr>
        <w:t xml:space="preserve"> </w:t>
      </w:r>
      <w:r w:rsidRPr="00D41FFA">
        <w:rPr>
          <w:color w:val="000000"/>
          <w:spacing w:val="-2"/>
          <w:sz w:val="27"/>
          <w:szCs w:val="27"/>
        </w:rPr>
        <w:t>р</w:t>
      </w:r>
      <w:r w:rsidRPr="00D41FFA">
        <w:rPr>
          <w:color w:val="000000"/>
          <w:spacing w:val="-3"/>
          <w:sz w:val="27"/>
          <w:szCs w:val="27"/>
        </w:rPr>
        <w:t>у</w:t>
      </w:r>
      <w:r w:rsidRPr="00D41FFA">
        <w:rPr>
          <w:color w:val="000000"/>
          <w:sz w:val="27"/>
          <w:szCs w:val="27"/>
        </w:rPr>
        <w:t>к</w:t>
      </w:r>
      <w:r w:rsidRPr="00D41FFA">
        <w:rPr>
          <w:color w:val="000000"/>
          <w:spacing w:val="-2"/>
          <w:sz w:val="27"/>
          <w:szCs w:val="27"/>
        </w:rPr>
        <w:t>о</w:t>
      </w:r>
      <w:r w:rsidRPr="00D41FFA">
        <w:rPr>
          <w:color w:val="000000"/>
          <w:sz w:val="27"/>
          <w:szCs w:val="27"/>
        </w:rPr>
        <w:t>в</w:t>
      </w:r>
      <w:r w:rsidRPr="00D41FFA">
        <w:rPr>
          <w:color w:val="000000"/>
          <w:spacing w:val="-2"/>
          <w:sz w:val="27"/>
          <w:szCs w:val="27"/>
        </w:rPr>
        <w:t>о</w:t>
      </w:r>
      <w:r w:rsidRPr="00D41FFA">
        <w:rPr>
          <w:color w:val="000000"/>
          <w:sz w:val="27"/>
          <w:szCs w:val="27"/>
        </w:rPr>
        <w:t>дств</w:t>
      </w:r>
      <w:r w:rsidRPr="00D41FFA">
        <w:rPr>
          <w:color w:val="000000"/>
          <w:spacing w:val="-3"/>
          <w:sz w:val="27"/>
          <w:szCs w:val="27"/>
        </w:rPr>
        <w:t>у</w:t>
      </w:r>
      <w:r w:rsidRPr="00D41FFA">
        <w:rPr>
          <w:color w:val="000000"/>
          <w:spacing w:val="-2"/>
          <w:sz w:val="27"/>
          <w:szCs w:val="27"/>
        </w:rPr>
        <w:t>е</w:t>
      </w:r>
      <w:r w:rsidRPr="00D41FFA">
        <w:rPr>
          <w:color w:val="000000"/>
          <w:sz w:val="27"/>
          <w:szCs w:val="27"/>
        </w:rPr>
        <w:t>тся</w:t>
      </w:r>
      <w:r w:rsidRPr="00D41FFA">
        <w:rPr>
          <w:color w:val="000000"/>
          <w:spacing w:val="25"/>
          <w:sz w:val="27"/>
          <w:szCs w:val="27"/>
        </w:rPr>
        <w:t xml:space="preserve"> </w:t>
      </w:r>
      <w:r w:rsidRPr="00D41FFA">
        <w:rPr>
          <w:color w:val="000000"/>
          <w:sz w:val="27"/>
          <w:szCs w:val="27"/>
        </w:rPr>
        <w:t>з</w:t>
      </w:r>
      <w:r w:rsidRPr="00D41FFA">
        <w:rPr>
          <w:color w:val="000000"/>
          <w:spacing w:val="-2"/>
          <w:sz w:val="27"/>
          <w:szCs w:val="27"/>
        </w:rPr>
        <w:t>а</w:t>
      </w:r>
      <w:r w:rsidRPr="00D41FFA">
        <w:rPr>
          <w:color w:val="000000"/>
          <w:sz w:val="27"/>
          <w:szCs w:val="27"/>
        </w:rPr>
        <w:t>к</w:t>
      </w:r>
      <w:r w:rsidRPr="00D41FFA">
        <w:rPr>
          <w:color w:val="000000"/>
          <w:spacing w:val="-2"/>
          <w:sz w:val="27"/>
          <w:szCs w:val="27"/>
        </w:rPr>
        <w:t>о</w:t>
      </w:r>
      <w:r w:rsidRPr="00D41FFA">
        <w:rPr>
          <w:color w:val="000000"/>
          <w:sz w:val="27"/>
          <w:szCs w:val="27"/>
        </w:rPr>
        <w:t>н</w:t>
      </w:r>
      <w:r w:rsidRPr="00D41FFA">
        <w:rPr>
          <w:color w:val="000000"/>
          <w:spacing w:val="-2"/>
          <w:sz w:val="27"/>
          <w:szCs w:val="27"/>
        </w:rPr>
        <w:t>о</w:t>
      </w:r>
      <w:r w:rsidRPr="00D41FFA">
        <w:rPr>
          <w:color w:val="000000"/>
          <w:sz w:val="27"/>
          <w:szCs w:val="27"/>
        </w:rPr>
        <w:t>д</w:t>
      </w:r>
      <w:r w:rsidRPr="00D41FFA">
        <w:rPr>
          <w:color w:val="000000"/>
          <w:spacing w:val="-2"/>
          <w:sz w:val="27"/>
          <w:szCs w:val="27"/>
        </w:rPr>
        <w:t>а</w:t>
      </w:r>
      <w:r w:rsidRPr="00D41FFA">
        <w:rPr>
          <w:color w:val="000000"/>
          <w:sz w:val="27"/>
          <w:szCs w:val="27"/>
        </w:rPr>
        <w:t>т</w:t>
      </w:r>
      <w:r w:rsidRPr="00D41FFA">
        <w:rPr>
          <w:color w:val="000000"/>
          <w:spacing w:val="-2"/>
          <w:sz w:val="27"/>
          <w:szCs w:val="27"/>
        </w:rPr>
        <w:t>е</w:t>
      </w:r>
      <w:r w:rsidRPr="00D41FFA">
        <w:rPr>
          <w:color w:val="000000"/>
          <w:spacing w:val="-5"/>
          <w:sz w:val="27"/>
          <w:szCs w:val="27"/>
        </w:rPr>
        <w:t>л</w:t>
      </w:r>
      <w:r w:rsidRPr="00D41FFA">
        <w:rPr>
          <w:color w:val="000000"/>
          <w:sz w:val="27"/>
          <w:szCs w:val="27"/>
        </w:rPr>
        <w:t>ьств</w:t>
      </w:r>
      <w:r w:rsidRPr="00D41FFA">
        <w:rPr>
          <w:color w:val="000000"/>
          <w:spacing w:val="-2"/>
          <w:sz w:val="27"/>
          <w:szCs w:val="27"/>
        </w:rPr>
        <w:t>о</w:t>
      </w:r>
      <w:r w:rsidRPr="00D41FFA">
        <w:rPr>
          <w:color w:val="000000"/>
          <w:sz w:val="27"/>
          <w:szCs w:val="27"/>
        </w:rPr>
        <w:t>м</w:t>
      </w:r>
      <w:r w:rsidRPr="00D41FFA">
        <w:rPr>
          <w:sz w:val="27"/>
          <w:szCs w:val="27"/>
        </w:rPr>
        <w:t xml:space="preserve"> </w:t>
      </w:r>
      <w:r w:rsidRPr="00D41FFA">
        <w:rPr>
          <w:color w:val="000000"/>
          <w:spacing w:val="-7"/>
          <w:sz w:val="27"/>
          <w:szCs w:val="27"/>
        </w:rPr>
        <w:t>Р</w:t>
      </w:r>
      <w:r w:rsidRPr="00D41FFA">
        <w:rPr>
          <w:color w:val="000000"/>
          <w:spacing w:val="-2"/>
          <w:sz w:val="27"/>
          <w:szCs w:val="27"/>
        </w:rPr>
        <w:t>о</w:t>
      </w:r>
      <w:r w:rsidRPr="00D41FFA">
        <w:rPr>
          <w:color w:val="000000"/>
          <w:sz w:val="27"/>
          <w:szCs w:val="27"/>
        </w:rPr>
        <w:t>сс</w:t>
      </w:r>
      <w:r w:rsidRPr="00D41FFA">
        <w:rPr>
          <w:color w:val="000000"/>
          <w:spacing w:val="-2"/>
          <w:sz w:val="27"/>
          <w:szCs w:val="27"/>
        </w:rPr>
        <w:t>ий</w:t>
      </w:r>
      <w:r w:rsidRPr="00D41FFA">
        <w:rPr>
          <w:color w:val="000000"/>
          <w:sz w:val="27"/>
          <w:szCs w:val="27"/>
        </w:rPr>
        <w:t>ск</w:t>
      </w:r>
      <w:r w:rsidRPr="00D41FFA">
        <w:rPr>
          <w:color w:val="000000"/>
          <w:spacing w:val="-2"/>
          <w:sz w:val="27"/>
          <w:szCs w:val="27"/>
        </w:rPr>
        <w:t>ой</w:t>
      </w:r>
      <w:r w:rsidRPr="00D41FFA">
        <w:rPr>
          <w:color w:val="000000"/>
          <w:spacing w:val="21"/>
          <w:sz w:val="27"/>
          <w:szCs w:val="27"/>
        </w:rPr>
        <w:t xml:space="preserve"> </w:t>
      </w:r>
      <w:r w:rsidRPr="00D41FFA">
        <w:rPr>
          <w:color w:val="000000"/>
          <w:spacing w:val="-2"/>
          <w:sz w:val="27"/>
          <w:szCs w:val="27"/>
        </w:rPr>
        <w:t>Фе</w:t>
      </w:r>
      <w:r w:rsidRPr="00D41FFA">
        <w:rPr>
          <w:color w:val="000000"/>
          <w:sz w:val="27"/>
          <w:szCs w:val="27"/>
        </w:rPr>
        <w:t>д</w:t>
      </w:r>
      <w:r w:rsidRPr="00D41FFA">
        <w:rPr>
          <w:color w:val="000000"/>
          <w:spacing w:val="-2"/>
          <w:sz w:val="27"/>
          <w:szCs w:val="27"/>
        </w:rPr>
        <w:t>ера</w:t>
      </w:r>
      <w:r w:rsidRPr="00D41FFA">
        <w:rPr>
          <w:color w:val="000000"/>
          <w:sz w:val="27"/>
          <w:szCs w:val="27"/>
        </w:rPr>
        <w:t>ц</w:t>
      </w:r>
      <w:r w:rsidRPr="00D41FFA">
        <w:rPr>
          <w:color w:val="000000"/>
          <w:spacing w:val="-2"/>
          <w:sz w:val="27"/>
          <w:szCs w:val="27"/>
        </w:rPr>
        <w:t>ии</w:t>
      </w:r>
      <w:r w:rsidRPr="00D41FFA">
        <w:rPr>
          <w:color w:val="000000"/>
          <w:sz w:val="27"/>
          <w:szCs w:val="27"/>
        </w:rPr>
        <w:t>,</w:t>
      </w:r>
      <w:r w:rsidRPr="00D41FFA">
        <w:rPr>
          <w:color w:val="000000"/>
          <w:spacing w:val="21"/>
          <w:sz w:val="27"/>
          <w:szCs w:val="27"/>
        </w:rPr>
        <w:t xml:space="preserve"> </w:t>
      </w:r>
      <w:r w:rsidRPr="00D41FFA">
        <w:rPr>
          <w:color w:val="000000"/>
          <w:sz w:val="27"/>
          <w:szCs w:val="27"/>
        </w:rPr>
        <w:t>м</w:t>
      </w:r>
      <w:r w:rsidRPr="00D41FFA">
        <w:rPr>
          <w:color w:val="000000"/>
          <w:spacing w:val="-3"/>
          <w:sz w:val="27"/>
          <w:szCs w:val="27"/>
        </w:rPr>
        <w:t>у</w:t>
      </w:r>
      <w:r w:rsidRPr="00D41FFA">
        <w:rPr>
          <w:color w:val="000000"/>
          <w:sz w:val="27"/>
          <w:szCs w:val="27"/>
        </w:rPr>
        <w:t>н</w:t>
      </w:r>
      <w:r w:rsidRPr="00D41FFA">
        <w:rPr>
          <w:color w:val="000000"/>
          <w:spacing w:val="-2"/>
          <w:sz w:val="27"/>
          <w:szCs w:val="27"/>
        </w:rPr>
        <w:t>и</w:t>
      </w:r>
      <w:r w:rsidRPr="00D41FFA">
        <w:rPr>
          <w:color w:val="000000"/>
          <w:sz w:val="27"/>
          <w:szCs w:val="27"/>
        </w:rPr>
        <w:t>ц</w:t>
      </w:r>
      <w:r w:rsidRPr="00D41FFA">
        <w:rPr>
          <w:color w:val="000000"/>
          <w:spacing w:val="-2"/>
          <w:sz w:val="27"/>
          <w:szCs w:val="27"/>
        </w:rPr>
        <w:t>и</w:t>
      </w:r>
      <w:r w:rsidRPr="00D41FFA">
        <w:rPr>
          <w:color w:val="000000"/>
          <w:sz w:val="27"/>
          <w:szCs w:val="27"/>
        </w:rPr>
        <w:t>п</w:t>
      </w:r>
      <w:r w:rsidRPr="00D41FFA">
        <w:rPr>
          <w:color w:val="000000"/>
          <w:spacing w:val="-2"/>
          <w:sz w:val="27"/>
          <w:szCs w:val="27"/>
        </w:rPr>
        <w:t>а</w:t>
      </w:r>
      <w:r w:rsidRPr="00D41FFA">
        <w:rPr>
          <w:color w:val="000000"/>
          <w:spacing w:val="-5"/>
          <w:sz w:val="27"/>
          <w:szCs w:val="27"/>
        </w:rPr>
        <w:t>л</w:t>
      </w:r>
      <w:r w:rsidRPr="00D41FFA">
        <w:rPr>
          <w:color w:val="000000"/>
          <w:sz w:val="27"/>
          <w:szCs w:val="27"/>
        </w:rPr>
        <w:t>ьным</w:t>
      </w:r>
      <w:r w:rsidRPr="00D41FFA">
        <w:rPr>
          <w:color w:val="000000"/>
          <w:spacing w:val="-2"/>
          <w:sz w:val="27"/>
          <w:szCs w:val="27"/>
        </w:rPr>
        <w:t>и</w:t>
      </w:r>
      <w:r w:rsidRPr="00D41FFA">
        <w:rPr>
          <w:color w:val="000000"/>
          <w:spacing w:val="21"/>
          <w:sz w:val="27"/>
          <w:szCs w:val="27"/>
        </w:rPr>
        <w:t xml:space="preserve"> </w:t>
      </w:r>
      <w:r w:rsidRPr="00D41FFA">
        <w:rPr>
          <w:color w:val="000000"/>
          <w:sz w:val="27"/>
          <w:szCs w:val="27"/>
        </w:rPr>
        <w:t>п</w:t>
      </w:r>
      <w:r w:rsidRPr="00D41FFA">
        <w:rPr>
          <w:color w:val="000000"/>
          <w:spacing w:val="-2"/>
          <w:sz w:val="27"/>
          <w:szCs w:val="27"/>
        </w:rPr>
        <w:t>ра</w:t>
      </w:r>
      <w:r w:rsidRPr="00D41FFA">
        <w:rPr>
          <w:color w:val="000000"/>
          <w:sz w:val="27"/>
          <w:szCs w:val="27"/>
        </w:rPr>
        <w:t>в</w:t>
      </w:r>
      <w:r w:rsidRPr="00D41FFA">
        <w:rPr>
          <w:color w:val="000000"/>
          <w:spacing w:val="-2"/>
          <w:sz w:val="27"/>
          <w:szCs w:val="27"/>
        </w:rPr>
        <w:t>о</w:t>
      </w:r>
      <w:r w:rsidRPr="00D41FFA">
        <w:rPr>
          <w:color w:val="000000"/>
          <w:sz w:val="27"/>
          <w:szCs w:val="27"/>
        </w:rPr>
        <w:t>вым</w:t>
      </w:r>
      <w:r w:rsidRPr="00D41FFA">
        <w:rPr>
          <w:color w:val="000000"/>
          <w:spacing w:val="-2"/>
          <w:sz w:val="27"/>
          <w:szCs w:val="27"/>
        </w:rPr>
        <w:t>и</w:t>
      </w:r>
      <w:r w:rsidRPr="00D41FFA">
        <w:rPr>
          <w:color w:val="000000"/>
          <w:spacing w:val="21"/>
          <w:sz w:val="27"/>
          <w:szCs w:val="27"/>
        </w:rPr>
        <w:t xml:space="preserve"> </w:t>
      </w:r>
      <w:r w:rsidRPr="00D41FFA">
        <w:rPr>
          <w:color w:val="000000"/>
          <w:spacing w:val="-2"/>
          <w:sz w:val="27"/>
          <w:szCs w:val="27"/>
        </w:rPr>
        <w:t>а</w:t>
      </w:r>
      <w:r w:rsidRPr="00D41FFA">
        <w:rPr>
          <w:color w:val="000000"/>
          <w:sz w:val="27"/>
          <w:szCs w:val="27"/>
        </w:rPr>
        <w:t>кт</w:t>
      </w:r>
      <w:r w:rsidRPr="00D41FFA">
        <w:rPr>
          <w:color w:val="000000"/>
          <w:spacing w:val="-2"/>
          <w:sz w:val="27"/>
          <w:szCs w:val="27"/>
        </w:rPr>
        <w:t>а</w:t>
      </w:r>
      <w:r w:rsidRPr="00D41FFA">
        <w:rPr>
          <w:color w:val="000000"/>
          <w:sz w:val="27"/>
          <w:szCs w:val="27"/>
        </w:rPr>
        <w:t>м</w:t>
      </w:r>
      <w:r w:rsidRPr="00D41FFA">
        <w:rPr>
          <w:color w:val="000000"/>
          <w:spacing w:val="-2"/>
          <w:sz w:val="27"/>
          <w:szCs w:val="27"/>
        </w:rPr>
        <w:t>и</w:t>
      </w:r>
      <w:r w:rsidRPr="00D41FFA">
        <w:rPr>
          <w:color w:val="000000"/>
          <w:sz w:val="27"/>
          <w:szCs w:val="27"/>
        </w:rPr>
        <w:t>,</w:t>
      </w:r>
      <w:r w:rsidRPr="00D41FFA">
        <w:rPr>
          <w:color w:val="000000"/>
          <w:spacing w:val="21"/>
          <w:sz w:val="27"/>
          <w:szCs w:val="27"/>
        </w:rPr>
        <w:t xml:space="preserve"> </w:t>
      </w:r>
      <w:r w:rsidRPr="00D41FFA">
        <w:rPr>
          <w:color w:val="000000"/>
          <w:spacing w:val="-2"/>
          <w:sz w:val="27"/>
          <w:szCs w:val="27"/>
        </w:rPr>
        <w:t>а</w:t>
      </w:r>
      <w:r w:rsidRPr="00D41FFA">
        <w:rPr>
          <w:color w:val="000000"/>
          <w:spacing w:val="21"/>
          <w:sz w:val="27"/>
          <w:szCs w:val="27"/>
        </w:rPr>
        <w:t xml:space="preserve"> </w:t>
      </w:r>
      <w:r w:rsidRPr="00D41FFA">
        <w:rPr>
          <w:color w:val="000000"/>
          <w:sz w:val="27"/>
          <w:szCs w:val="27"/>
        </w:rPr>
        <w:t>т</w:t>
      </w:r>
      <w:r w:rsidRPr="00D41FFA">
        <w:rPr>
          <w:color w:val="000000"/>
          <w:spacing w:val="-2"/>
          <w:sz w:val="27"/>
          <w:szCs w:val="27"/>
        </w:rPr>
        <w:t>а</w:t>
      </w:r>
      <w:r w:rsidRPr="00D41FFA">
        <w:rPr>
          <w:color w:val="000000"/>
          <w:sz w:val="27"/>
          <w:szCs w:val="27"/>
        </w:rPr>
        <w:t>к</w:t>
      </w:r>
      <w:r w:rsidRPr="00D41FFA">
        <w:rPr>
          <w:color w:val="000000"/>
          <w:spacing w:val="-7"/>
          <w:sz w:val="27"/>
          <w:szCs w:val="27"/>
        </w:rPr>
        <w:t>ж</w:t>
      </w:r>
      <w:r w:rsidRPr="00D41FFA">
        <w:rPr>
          <w:color w:val="000000"/>
          <w:sz w:val="27"/>
          <w:szCs w:val="27"/>
        </w:rPr>
        <w:t>е</w:t>
      </w:r>
      <w:r w:rsidRPr="00D41FFA">
        <w:rPr>
          <w:sz w:val="27"/>
          <w:szCs w:val="27"/>
        </w:rPr>
        <w:t xml:space="preserve"> </w:t>
      </w:r>
      <w:r w:rsidRPr="00D41FFA">
        <w:rPr>
          <w:color w:val="000000"/>
          <w:sz w:val="27"/>
          <w:szCs w:val="27"/>
        </w:rPr>
        <w:t>н</w:t>
      </w:r>
      <w:r w:rsidRPr="00D41FFA">
        <w:rPr>
          <w:color w:val="000000"/>
          <w:spacing w:val="-2"/>
          <w:sz w:val="27"/>
          <w:szCs w:val="27"/>
        </w:rPr>
        <w:t>а</w:t>
      </w:r>
      <w:r w:rsidRPr="00D41FFA">
        <w:rPr>
          <w:color w:val="000000"/>
          <w:sz w:val="27"/>
          <w:szCs w:val="27"/>
        </w:rPr>
        <w:t>ст</w:t>
      </w:r>
      <w:r w:rsidRPr="00D41FFA">
        <w:rPr>
          <w:color w:val="000000"/>
          <w:spacing w:val="-2"/>
          <w:sz w:val="27"/>
          <w:szCs w:val="27"/>
        </w:rPr>
        <w:t>о</w:t>
      </w:r>
      <w:r w:rsidRPr="00D41FFA">
        <w:rPr>
          <w:color w:val="000000"/>
          <w:sz w:val="27"/>
          <w:szCs w:val="27"/>
        </w:rPr>
        <w:t>я</w:t>
      </w:r>
      <w:r w:rsidRPr="00D41FFA">
        <w:rPr>
          <w:color w:val="000000"/>
          <w:spacing w:val="-9"/>
          <w:sz w:val="27"/>
          <w:szCs w:val="27"/>
        </w:rPr>
        <w:t>щ</w:t>
      </w:r>
      <w:r w:rsidRPr="00D41FFA">
        <w:rPr>
          <w:color w:val="000000"/>
          <w:spacing w:val="-2"/>
          <w:sz w:val="27"/>
          <w:szCs w:val="27"/>
        </w:rPr>
        <w:t>и</w:t>
      </w:r>
      <w:r w:rsidRPr="00D41FFA">
        <w:rPr>
          <w:color w:val="000000"/>
          <w:sz w:val="27"/>
          <w:szCs w:val="27"/>
        </w:rPr>
        <w:t xml:space="preserve">м </w:t>
      </w:r>
      <w:r w:rsidRPr="00D41FFA">
        <w:rPr>
          <w:color w:val="000000"/>
          <w:spacing w:val="-5"/>
          <w:sz w:val="27"/>
          <w:szCs w:val="27"/>
        </w:rPr>
        <w:t>П</w:t>
      </w:r>
      <w:r w:rsidRPr="00D41FFA">
        <w:rPr>
          <w:color w:val="000000"/>
          <w:spacing w:val="-2"/>
          <w:sz w:val="27"/>
          <w:szCs w:val="27"/>
        </w:rPr>
        <w:t>о</w:t>
      </w:r>
      <w:r w:rsidRPr="00D41FFA">
        <w:rPr>
          <w:color w:val="000000"/>
          <w:spacing w:val="-5"/>
          <w:sz w:val="27"/>
          <w:szCs w:val="27"/>
        </w:rPr>
        <w:t>л</w:t>
      </w:r>
      <w:r w:rsidRPr="00D41FFA">
        <w:rPr>
          <w:color w:val="000000"/>
          <w:spacing w:val="-2"/>
          <w:sz w:val="27"/>
          <w:szCs w:val="27"/>
        </w:rPr>
        <w:t>о</w:t>
      </w:r>
      <w:r w:rsidRPr="00D41FFA">
        <w:rPr>
          <w:color w:val="000000"/>
          <w:spacing w:val="-7"/>
          <w:sz w:val="27"/>
          <w:szCs w:val="27"/>
        </w:rPr>
        <w:t>ж</w:t>
      </w:r>
      <w:r w:rsidRPr="00D41FFA">
        <w:rPr>
          <w:color w:val="000000"/>
          <w:spacing w:val="-2"/>
          <w:sz w:val="27"/>
          <w:szCs w:val="27"/>
        </w:rPr>
        <w:t>е</w:t>
      </w:r>
      <w:r w:rsidRPr="00D41FFA">
        <w:rPr>
          <w:color w:val="000000"/>
          <w:sz w:val="27"/>
          <w:szCs w:val="27"/>
        </w:rPr>
        <w:t>н</w:t>
      </w:r>
      <w:r w:rsidRPr="00D41FFA">
        <w:rPr>
          <w:color w:val="000000"/>
          <w:spacing w:val="-2"/>
          <w:sz w:val="27"/>
          <w:szCs w:val="27"/>
        </w:rPr>
        <w:t>ие</w:t>
      </w:r>
      <w:r w:rsidRPr="00D41FFA">
        <w:rPr>
          <w:color w:val="000000"/>
          <w:sz w:val="27"/>
          <w:szCs w:val="27"/>
        </w:rPr>
        <w:t>м.</w:t>
      </w:r>
      <w:r w:rsidRPr="00D41FFA">
        <w:rPr>
          <w:sz w:val="27"/>
          <w:szCs w:val="27"/>
        </w:rPr>
        <w:t xml:space="preserve"> </w:t>
      </w:r>
    </w:p>
    <w:p w14:paraId="7F5F2C7E" w14:textId="77777777" w:rsidR="00D41FFA" w:rsidRPr="00D41FFA" w:rsidRDefault="00D41FFA" w:rsidP="00D41FFA">
      <w:pPr>
        <w:jc w:val="center"/>
        <w:rPr>
          <w:b/>
          <w:sz w:val="27"/>
          <w:szCs w:val="27"/>
        </w:rPr>
      </w:pPr>
    </w:p>
    <w:p w14:paraId="013AE805" w14:textId="77777777" w:rsidR="00D41FFA" w:rsidRPr="00D41FFA" w:rsidRDefault="00D41FFA" w:rsidP="00D41FFA">
      <w:pPr>
        <w:jc w:val="center"/>
        <w:rPr>
          <w:b/>
          <w:sz w:val="27"/>
          <w:szCs w:val="27"/>
        </w:rPr>
      </w:pPr>
      <w:r w:rsidRPr="00D41FFA">
        <w:rPr>
          <w:b/>
          <w:sz w:val="27"/>
          <w:szCs w:val="27"/>
        </w:rPr>
        <w:t>3. Основные задачи Комиссии</w:t>
      </w:r>
    </w:p>
    <w:p w14:paraId="4BE3C03D" w14:textId="77777777" w:rsidR="00D41FFA" w:rsidRPr="00D41FFA" w:rsidRDefault="00D41FFA" w:rsidP="00D41FFA">
      <w:pPr>
        <w:ind w:firstLine="851"/>
        <w:jc w:val="both"/>
        <w:rPr>
          <w:sz w:val="27"/>
          <w:szCs w:val="27"/>
        </w:rPr>
      </w:pPr>
      <w:r w:rsidRPr="00D41FFA">
        <w:rPr>
          <w:sz w:val="27"/>
          <w:szCs w:val="27"/>
        </w:rPr>
        <w:t>3.1. На основании муниципального контракта на приобретение благоустроенного жилого помещения для малоимущей многодетной семьи (квартира, индивидуальный жилой дом) заключенного по результатам проведения электронного аукциона, Комиссия проводит:</w:t>
      </w:r>
    </w:p>
    <w:p w14:paraId="7B52B561" w14:textId="77777777" w:rsidR="00D41FFA" w:rsidRPr="00D41FFA" w:rsidRDefault="00D41FFA" w:rsidP="00D41FFA">
      <w:pPr>
        <w:ind w:firstLine="851"/>
        <w:jc w:val="both"/>
        <w:rPr>
          <w:sz w:val="27"/>
          <w:szCs w:val="27"/>
        </w:rPr>
      </w:pPr>
      <w:r w:rsidRPr="00D41FFA">
        <w:rPr>
          <w:sz w:val="27"/>
          <w:szCs w:val="27"/>
        </w:rPr>
        <w:t>- осмотр приобретаемого жилого помещения (далее – жилое помещение) на предмет соответствия жилого помещения техническому заданию;</w:t>
      </w:r>
    </w:p>
    <w:p w14:paraId="2F055202" w14:textId="7B3DF319" w:rsidR="00D41FFA" w:rsidRPr="00D41FFA" w:rsidRDefault="00D41FFA" w:rsidP="00D41FFA">
      <w:pPr>
        <w:ind w:firstLine="851"/>
        <w:jc w:val="both"/>
        <w:rPr>
          <w:color w:val="000000"/>
          <w:spacing w:val="-2"/>
          <w:sz w:val="27"/>
          <w:szCs w:val="27"/>
        </w:rPr>
      </w:pPr>
      <w:r w:rsidRPr="00D41FFA">
        <w:rPr>
          <w:sz w:val="27"/>
          <w:szCs w:val="27"/>
        </w:rPr>
        <w:t xml:space="preserve">- </w:t>
      </w:r>
      <w:r w:rsidRPr="00D41FFA">
        <w:rPr>
          <w:color w:val="000000"/>
          <w:spacing w:val="-2"/>
          <w:sz w:val="27"/>
          <w:szCs w:val="27"/>
        </w:rPr>
        <w:t xml:space="preserve">установление соответствия жилых помещений санитарным нормам и правилам, санитарно-эпидемиологическим правилам и нормам, нормам эксплуатации жилого фонда, не содержать недостатки или дефекты, препятствующие использованию их для проживания, а также условиям и </w:t>
      </w:r>
      <w:r w:rsidRPr="00D41FFA">
        <w:rPr>
          <w:color w:val="000000"/>
          <w:spacing w:val="-2"/>
          <w:sz w:val="27"/>
          <w:szCs w:val="27"/>
        </w:rPr>
        <w:lastRenderedPageBreak/>
        <w:t>требованиям заключенного муниципального контракта.</w:t>
      </w:r>
    </w:p>
    <w:p w14:paraId="7A27F5A8" w14:textId="77777777" w:rsidR="00D41FFA" w:rsidRPr="00D41FFA" w:rsidRDefault="00D41FFA" w:rsidP="00D41FFA">
      <w:pPr>
        <w:jc w:val="center"/>
        <w:rPr>
          <w:color w:val="000000"/>
          <w:spacing w:val="-2"/>
          <w:sz w:val="27"/>
          <w:szCs w:val="27"/>
        </w:rPr>
      </w:pPr>
    </w:p>
    <w:p w14:paraId="6A08338D" w14:textId="77777777" w:rsidR="00D41FFA" w:rsidRPr="00D41FFA" w:rsidRDefault="00D41FFA" w:rsidP="00D41FFA">
      <w:pPr>
        <w:jc w:val="center"/>
        <w:rPr>
          <w:b/>
          <w:sz w:val="27"/>
          <w:szCs w:val="27"/>
        </w:rPr>
      </w:pPr>
      <w:r w:rsidRPr="00D41FFA">
        <w:rPr>
          <w:b/>
          <w:color w:val="000000"/>
          <w:spacing w:val="-2"/>
          <w:sz w:val="27"/>
          <w:szCs w:val="27"/>
        </w:rPr>
        <w:t xml:space="preserve">4. </w:t>
      </w:r>
      <w:r w:rsidRPr="00D41FFA">
        <w:rPr>
          <w:b/>
          <w:sz w:val="27"/>
          <w:szCs w:val="27"/>
        </w:rPr>
        <w:t>Функции Комиссии</w:t>
      </w:r>
    </w:p>
    <w:p w14:paraId="57AE9C6F" w14:textId="48019FE3" w:rsidR="00D41FFA" w:rsidRPr="00D41FFA" w:rsidRDefault="00D41FFA" w:rsidP="00D41FFA">
      <w:pPr>
        <w:ind w:firstLine="851"/>
        <w:jc w:val="both"/>
        <w:rPr>
          <w:sz w:val="27"/>
          <w:szCs w:val="27"/>
        </w:rPr>
      </w:pPr>
      <w:r w:rsidRPr="00D41FFA">
        <w:rPr>
          <w:sz w:val="27"/>
          <w:szCs w:val="27"/>
        </w:rPr>
        <w:t xml:space="preserve">4.1. По результатам осмотра жилого помещения Комиссией готовится и подписывает заключение о соответствии приобретаемого жилого помещения техническому заданию, о надлежащем санитарном и техническом состоянии жилого помещения (далее - заключение Комиссии) по форме согласно приложению к настоящему </w:t>
      </w:r>
      <w:r w:rsidR="00C40B5A">
        <w:rPr>
          <w:sz w:val="27"/>
          <w:szCs w:val="27"/>
        </w:rPr>
        <w:t>П</w:t>
      </w:r>
      <w:r w:rsidRPr="00D41FFA">
        <w:rPr>
          <w:sz w:val="27"/>
          <w:szCs w:val="27"/>
        </w:rPr>
        <w:t>оложению о комиссии по приему-передаче жилых помещений, приобретаемых для малоимущих многодетных семей, нуждающихся в жилых помещениях на территории муниципального образования Вышневолоцкий городской округ Тверской области с приложением фотоматериалов.</w:t>
      </w:r>
    </w:p>
    <w:p w14:paraId="60B443F6" w14:textId="5C3CD571" w:rsidR="00D41FFA" w:rsidRPr="00D41FFA" w:rsidRDefault="00D41FFA" w:rsidP="00D41FFA">
      <w:pPr>
        <w:ind w:firstLine="851"/>
        <w:jc w:val="both"/>
        <w:rPr>
          <w:sz w:val="27"/>
          <w:szCs w:val="27"/>
        </w:rPr>
      </w:pPr>
      <w:r w:rsidRPr="00D41FFA">
        <w:rPr>
          <w:sz w:val="27"/>
          <w:szCs w:val="27"/>
        </w:rPr>
        <w:t>4.2. В случае если Комиссией подготовлено заключение о соответствии жилого помещения техническому заданию, о надлежащем санитарном и техническом состоянии жилого помещения, лицо, заключившее муниципальный контракт на приобретение благоустроенного жилого помещения для малоимущей многодетной семьи (далее - Покупатель) подписывает акт приема-передачи жилого помещения и направляет в адрес главного распорядителя средств областного бюджета Тверской области документы для перечисления субвенций Администрации Вышневолоцкого городского округа.</w:t>
      </w:r>
    </w:p>
    <w:p w14:paraId="7EA014F2" w14:textId="24D5259F" w:rsidR="00D41FFA" w:rsidRPr="00D41FFA" w:rsidRDefault="00D41FFA" w:rsidP="00D41FFA">
      <w:pPr>
        <w:pStyle w:val="af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41FFA">
        <w:rPr>
          <w:rFonts w:ascii="Times New Roman" w:hAnsi="Times New Roman" w:cs="Times New Roman"/>
          <w:sz w:val="27"/>
          <w:szCs w:val="27"/>
        </w:rPr>
        <w:t xml:space="preserve">4.3. В случае если Комиссией подготовлено заключение о несоответствии жилого помещения техническому заданию, о ненадлежащем санитарном и техническом состоянии жилого помещения Покупатель отказывается от приема жилого помещения и незамедлительно информирует об этом продавца жилого помещения. В случае обнаружения замечаний к требованию качества жилого помещения, которые могут быть устранены, продавец жилого помещения устраняет указанные замечания за свой счет </w:t>
      </w:r>
      <w:proofErr w:type="gramStart"/>
      <w:r w:rsidRPr="00D41FFA">
        <w:rPr>
          <w:rFonts w:ascii="Times New Roman" w:hAnsi="Times New Roman" w:cs="Times New Roman"/>
          <w:sz w:val="27"/>
          <w:szCs w:val="27"/>
        </w:rPr>
        <w:t>в соответствии с требованиями</w:t>
      </w:r>
      <w:proofErr w:type="gramEnd"/>
      <w:r w:rsidRPr="00D41FFA">
        <w:rPr>
          <w:rFonts w:ascii="Times New Roman" w:hAnsi="Times New Roman" w:cs="Times New Roman"/>
          <w:sz w:val="27"/>
          <w:szCs w:val="27"/>
        </w:rPr>
        <w:t xml:space="preserve"> указанными в муниципальном контракте.</w:t>
      </w:r>
    </w:p>
    <w:p w14:paraId="5E508D49" w14:textId="77777777" w:rsidR="00D41FFA" w:rsidRPr="00D41FFA" w:rsidRDefault="00D41FFA" w:rsidP="00D41FFA">
      <w:pPr>
        <w:jc w:val="center"/>
        <w:rPr>
          <w:b/>
          <w:sz w:val="27"/>
          <w:szCs w:val="27"/>
        </w:rPr>
      </w:pPr>
    </w:p>
    <w:p w14:paraId="53490FA5" w14:textId="59F70BA1" w:rsidR="00D41FFA" w:rsidRPr="00D41FFA" w:rsidRDefault="00D41FFA" w:rsidP="00D41FFA">
      <w:pPr>
        <w:pStyle w:val="aa"/>
        <w:widowControl/>
        <w:numPr>
          <w:ilvl w:val="0"/>
          <w:numId w:val="50"/>
        </w:numPr>
        <w:autoSpaceDE/>
        <w:autoSpaceDN/>
        <w:adjustRightInd/>
        <w:ind w:left="0" w:firstLine="0"/>
        <w:jc w:val="center"/>
        <w:rPr>
          <w:b/>
          <w:sz w:val="27"/>
          <w:szCs w:val="27"/>
        </w:rPr>
      </w:pPr>
      <w:r w:rsidRPr="00D41FFA">
        <w:rPr>
          <w:b/>
          <w:sz w:val="27"/>
          <w:szCs w:val="27"/>
        </w:rPr>
        <w:t>Организация работы Комиссии</w:t>
      </w:r>
    </w:p>
    <w:p w14:paraId="34EA1CE3" w14:textId="78F670F5" w:rsidR="00D41FFA" w:rsidRPr="00D41FFA" w:rsidRDefault="00D41FFA" w:rsidP="00D41FFA">
      <w:pPr>
        <w:widowControl/>
        <w:numPr>
          <w:ilvl w:val="1"/>
          <w:numId w:val="50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sz w:val="27"/>
          <w:szCs w:val="27"/>
        </w:rPr>
      </w:pPr>
      <w:r w:rsidRPr="00D41FFA">
        <w:rPr>
          <w:sz w:val="27"/>
          <w:szCs w:val="27"/>
        </w:rPr>
        <w:t xml:space="preserve"> </w:t>
      </w:r>
      <w:r w:rsidRPr="00D41FFA">
        <w:rPr>
          <w:color w:val="000000"/>
          <w:spacing w:val="-2"/>
          <w:sz w:val="27"/>
          <w:szCs w:val="27"/>
        </w:rPr>
        <w:t xml:space="preserve">Свою деятельность Комиссия осуществляет путем </w:t>
      </w:r>
      <w:r w:rsidRPr="00D41FFA">
        <w:rPr>
          <w:sz w:val="27"/>
          <w:szCs w:val="27"/>
        </w:rPr>
        <w:t>осмотра жилого помещения</w:t>
      </w:r>
      <w:r w:rsidRPr="00D41FFA">
        <w:rPr>
          <w:color w:val="000000"/>
          <w:spacing w:val="-2"/>
          <w:sz w:val="27"/>
          <w:szCs w:val="27"/>
        </w:rPr>
        <w:t xml:space="preserve"> и составления </w:t>
      </w:r>
      <w:r w:rsidRPr="00D41FFA">
        <w:rPr>
          <w:sz w:val="27"/>
          <w:szCs w:val="27"/>
        </w:rPr>
        <w:t>заключения о соответствии приобретаемого жилого помещения техническому заданию, о надлежащем санитарном и техническом состоянии жилого помещения</w:t>
      </w:r>
      <w:r w:rsidRPr="00D41FFA">
        <w:rPr>
          <w:color w:val="000000"/>
          <w:spacing w:val="-2"/>
          <w:sz w:val="27"/>
          <w:szCs w:val="27"/>
        </w:rPr>
        <w:t xml:space="preserve"> по результатам осмотра.</w:t>
      </w:r>
    </w:p>
    <w:p w14:paraId="1462F22E" w14:textId="77777777" w:rsidR="00D41FFA" w:rsidRPr="00D41FFA" w:rsidRDefault="00D41FFA" w:rsidP="00D41FFA">
      <w:pPr>
        <w:widowControl/>
        <w:numPr>
          <w:ilvl w:val="1"/>
          <w:numId w:val="50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sz w:val="27"/>
          <w:szCs w:val="27"/>
        </w:rPr>
      </w:pPr>
      <w:r w:rsidRPr="00D41FFA">
        <w:rPr>
          <w:sz w:val="27"/>
          <w:szCs w:val="27"/>
        </w:rPr>
        <w:t>Обследование Комиссией жилого помещения производится после подписания муниципального контракта.</w:t>
      </w:r>
    </w:p>
    <w:p w14:paraId="32F18DA7" w14:textId="77777777" w:rsidR="00D41FFA" w:rsidRPr="00D41FFA" w:rsidRDefault="00D41FFA" w:rsidP="00D41FFA">
      <w:pPr>
        <w:widowControl/>
        <w:numPr>
          <w:ilvl w:val="1"/>
          <w:numId w:val="50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sz w:val="27"/>
          <w:szCs w:val="27"/>
        </w:rPr>
      </w:pPr>
      <w:r w:rsidRPr="00D41FFA">
        <w:rPr>
          <w:sz w:val="27"/>
          <w:szCs w:val="27"/>
        </w:rPr>
        <w:t>Работа Комиссии осуществляется путем личного участия ее членов в проведении осмотра, приобретаемого жилого помещения на предмет соответствия жилого помещения техническому заданию, надлежащему санитарному и техническому состоянию жилого помещения.</w:t>
      </w:r>
    </w:p>
    <w:p w14:paraId="77D40952" w14:textId="77777777" w:rsidR="00D41FFA" w:rsidRPr="00D41FFA" w:rsidRDefault="00D41FFA" w:rsidP="00D41FFA">
      <w:pPr>
        <w:widowControl/>
        <w:numPr>
          <w:ilvl w:val="1"/>
          <w:numId w:val="50"/>
        </w:numPr>
        <w:tabs>
          <w:tab w:val="left" w:pos="0"/>
          <w:tab w:val="left" w:pos="709"/>
        </w:tabs>
        <w:autoSpaceDE/>
        <w:autoSpaceDN/>
        <w:adjustRightInd/>
        <w:ind w:left="0" w:firstLine="851"/>
        <w:jc w:val="both"/>
        <w:rPr>
          <w:sz w:val="27"/>
          <w:szCs w:val="27"/>
        </w:rPr>
      </w:pPr>
      <w:r w:rsidRPr="00D41FFA">
        <w:rPr>
          <w:color w:val="000000"/>
          <w:spacing w:val="-2"/>
          <w:sz w:val="27"/>
          <w:szCs w:val="27"/>
        </w:rPr>
        <w:t>Работу комиссии возглавляет ее председатель</w:t>
      </w:r>
      <w:r w:rsidRPr="00D41FFA">
        <w:rPr>
          <w:sz w:val="27"/>
          <w:szCs w:val="27"/>
        </w:rPr>
        <w:t>.</w:t>
      </w:r>
    </w:p>
    <w:p w14:paraId="1C767DD6" w14:textId="77777777" w:rsidR="00D41FFA" w:rsidRPr="00D41FFA" w:rsidRDefault="00D41FFA" w:rsidP="00D41FFA">
      <w:pPr>
        <w:widowControl/>
        <w:numPr>
          <w:ilvl w:val="1"/>
          <w:numId w:val="50"/>
        </w:numPr>
        <w:tabs>
          <w:tab w:val="left" w:pos="0"/>
          <w:tab w:val="left" w:pos="709"/>
        </w:tabs>
        <w:autoSpaceDE/>
        <w:autoSpaceDN/>
        <w:adjustRightInd/>
        <w:ind w:left="0" w:firstLine="851"/>
        <w:jc w:val="both"/>
        <w:rPr>
          <w:sz w:val="27"/>
          <w:szCs w:val="27"/>
        </w:rPr>
      </w:pPr>
      <w:r w:rsidRPr="00D41FFA">
        <w:rPr>
          <w:color w:val="000000"/>
          <w:spacing w:val="-2"/>
          <w:sz w:val="27"/>
          <w:szCs w:val="27"/>
        </w:rPr>
        <w:t xml:space="preserve">Председатель комиссии </w:t>
      </w:r>
      <w:r w:rsidRPr="00D41FFA">
        <w:rPr>
          <w:sz w:val="27"/>
          <w:szCs w:val="27"/>
        </w:rPr>
        <w:t>организует работу Комиссии, назначает дату выезда Комиссии для осмотра жилого помещения.</w:t>
      </w:r>
    </w:p>
    <w:p w14:paraId="08C635B7" w14:textId="1BBB6D28" w:rsidR="00D41FFA" w:rsidRPr="00D41FFA" w:rsidRDefault="00D41FFA" w:rsidP="00D41FFA">
      <w:pPr>
        <w:widowControl/>
        <w:numPr>
          <w:ilvl w:val="1"/>
          <w:numId w:val="50"/>
        </w:numPr>
        <w:tabs>
          <w:tab w:val="left" w:pos="0"/>
          <w:tab w:val="left" w:pos="709"/>
        </w:tabs>
        <w:autoSpaceDE/>
        <w:autoSpaceDN/>
        <w:adjustRightInd/>
        <w:ind w:left="0" w:firstLine="851"/>
        <w:jc w:val="both"/>
        <w:rPr>
          <w:sz w:val="27"/>
          <w:szCs w:val="27"/>
        </w:rPr>
      </w:pPr>
      <w:r w:rsidRPr="00D41FFA">
        <w:rPr>
          <w:color w:val="000000"/>
          <w:spacing w:val="-2"/>
          <w:sz w:val="27"/>
          <w:szCs w:val="27"/>
        </w:rPr>
        <w:t>Заместитель председателя комиссии выполняет</w:t>
      </w:r>
      <w:r>
        <w:rPr>
          <w:color w:val="000000"/>
          <w:spacing w:val="-2"/>
          <w:sz w:val="27"/>
          <w:szCs w:val="27"/>
        </w:rPr>
        <w:t xml:space="preserve"> </w:t>
      </w:r>
      <w:r w:rsidRPr="00D41FFA">
        <w:rPr>
          <w:color w:val="000000"/>
          <w:spacing w:val="-2"/>
          <w:sz w:val="27"/>
          <w:szCs w:val="27"/>
        </w:rPr>
        <w:t>поручения председателя комиссии, а в случае его отсутствия - его полномочия.</w:t>
      </w:r>
    </w:p>
    <w:p w14:paraId="37075F15" w14:textId="77777777" w:rsidR="00D41FFA" w:rsidRPr="00D41FFA" w:rsidRDefault="00D41FFA" w:rsidP="00D41FFA">
      <w:pPr>
        <w:widowControl/>
        <w:numPr>
          <w:ilvl w:val="1"/>
          <w:numId w:val="50"/>
        </w:numPr>
        <w:tabs>
          <w:tab w:val="left" w:pos="0"/>
          <w:tab w:val="left" w:pos="709"/>
        </w:tabs>
        <w:autoSpaceDE/>
        <w:autoSpaceDN/>
        <w:adjustRightInd/>
        <w:ind w:left="0" w:firstLine="851"/>
        <w:jc w:val="both"/>
        <w:rPr>
          <w:sz w:val="27"/>
          <w:szCs w:val="27"/>
        </w:rPr>
      </w:pPr>
      <w:r w:rsidRPr="00D41FFA">
        <w:rPr>
          <w:sz w:val="27"/>
          <w:szCs w:val="27"/>
        </w:rPr>
        <w:t>Секретарь комиссии:</w:t>
      </w:r>
    </w:p>
    <w:p w14:paraId="30D78BE9" w14:textId="77777777" w:rsidR="00D41FFA" w:rsidRPr="00D41FFA" w:rsidRDefault="00D41FFA" w:rsidP="00D41FFA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D41FFA">
        <w:rPr>
          <w:sz w:val="27"/>
          <w:szCs w:val="27"/>
        </w:rPr>
        <w:lastRenderedPageBreak/>
        <w:t>- осуществляет фотосъемку жилого помещения;</w:t>
      </w:r>
    </w:p>
    <w:p w14:paraId="581F36F8" w14:textId="77777777" w:rsidR="00D41FFA" w:rsidRPr="00D41FFA" w:rsidRDefault="00D41FFA" w:rsidP="00D41FFA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D41FFA">
        <w:rPr>
          <w:sz w:val="27"/>
          <w:szCs w:val="27"/>
        </w:rPr>
        <w:t>- оповещает членов Комиссии о времени и месте комиссионного осмотра приобретаемого жилого помещения за 3 дня до его проведения.</w:t>
      </w:r>
    </w:p>
    <w:p w14:paraId="408CB351" w14:textId="77777777" w:rsidR="00D41FFA" w:rsidRPr="00D41FFA" w:rsidRDefault="00D41FFA" w:rsidP="00D41FFA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D41FFA">
        <w:rPr>
          <w:sz w:val="27"/>
          <w:szCs w:val="27"/>
        </w:rPr>
        <w:t>- подготавливает заключение о соответствии/несоответствии жилого помещения техническому заданию, о надлежащем/ненадлежащем санитарном и техническом состоянии жилого помещения.</w:t>
      </w:r>
    </w:p>
    <w:p w14:paraId="70C8017D" w14:textId="77777777" w:rsidR="00D41FFA" w:rsidRPr="00D41FFA" w:rsidRDefault="00D41FFA" w:rsidP="00D41FFA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D41FFA">
        <w:rPr>
          <w:sz w:val="27"/>
          <w:szCs w:val="27"/>
        </w:rPr>
        <w:t xml:space="preserve">В случае отсутствия секретаря Комиссии, его функции возлагаются на члена Комиссии из числа членов комиссии жилищного отдела Управления земельно-имущественных отношений и жилищной политики администрации Вышневолоцкого городского округа, включенного в состав Комиссии.  </w:t>
      </w:r>
    </w:p>
    <w:p w14:paraId="43EE1B29" w14:textId="77777777" w:rsidR="00D41FFA" w:rsidRPr="00D41FFA" w:rsidRDefault="00D41FFA" w:rsidP="00D41FFA">
      <w:pPr>
        <w:widowControl/>
        <w:numPr>
          <w:ilvl w:val="1"/>
          <w:numId w:val="50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sz w:val="27"/>
          <w:szCs w:val="27"/>
        </w:rPr>
      </w:pPr>
      <w:r w:rsidRPr="00D41FFA">
        <w:rPr>
          <w:sz w:val="27"/>
          <w:szCs w:val="27"/>
        </w:rPr>
        <w:t>Комиссия правомочна принимать решение, если при обследовании жилого помещения присутствуют не менее 2/3 ее членов.</w:t>
      </w:r>
    </w:p>
    <w:p w14:paraId="2094CC63" w14:textId="77777777" w:rsidR="00D41FFA" w:rsidRPr="00D41FFA" w:rsidRDefault="00D41FFA" w:rsidP="00D41FFA">
      <w:pPr>
        <w:widowControl/>
        <w:numPr>
          <w:ilvl w:val="1"/>
          <w:numId w:val="50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sz w:val="27"/>
          <w:szCs w:val="27"/>
        </w:rPr>
      </w:pPr>
      <w:r w:rsidRPr="00D41FFA">
        <w:rPr>
          <w:sz w:val="27"/>
          <w:szCs w:val="27"/>
        </w:rPr>
        <w:t>Решение Комиссии оформляется в виде заключения в трех экземплярах.</w:t>
      </w:r>
    </w:p>
    <w:p w14:paraId="0771B94D" w14:textId="77777777" w:rsidR="00D41FFA" w:rsidRPr="00D41FFA" w:rsidRDefault="00D41FFA" w:rsidP="00D41FFA">
      <w:pPr>
        <w:tabs>
          <w:tab w:val="left" w:pos="0"/>
        </w:tabs>
        <w:jc w:val="center"/>
        <w:rPr>
          <w:sz w:val="27"/>
          <w:szCs w:val="27"/>
        </w:rPr>
      </w:pPr>
    </w:p>
    <w:p w14:paraId="30DE6F74" w14:textId="021203E6" w:rsidR="00D41FFA" w:rsidRPr="00D41FFA" w:rsidRDefault="00D41FFA" w:rsidP="00D41FFA">
      <w:pPr>
        <w:pStyle w:val="aa"/>
        <w:widowControl/>
        <w:numPr>
          <w:ilvl w:val="0"/>
          <w:numId w:val="50"/>
        </w:numPr>
        <w:tabs>
          <w:tab w:val="left" w:pos="0"/>
        </w:tabs>
        <w:autoSpaceDE/>
        <w:autoSpaceDN/>
        <w:adjustRightInd/>
        <w:ind w:left="0" w:firstLine="0"/>
        <w:jc w:val="center"/>
        <w:rPr>
          <w:b/>
          <w:sz w:val="27"/>
          <w:szCs w:val="27"/>
        </w:rPr>
      </w:pPr>
      <w:r w:rsidRPr="00D41FFA">
        <w:rPr>
          <w:b/>
          <w:sz w:val="27"/>
          <w:szCs w:val="27"/>
        </w:rPr>
        <w:t>Заключительные положения</w:t>
      </w:r>
    </w:p>
    <w:p w14:paraId="60667C9F" w14:textId="4BD7E413" w:rsidR="00D41FFA" w:rsidRPr="00D41FFA" w:rsidRDefault="00D41FFA" w:rsidP="00D41FFA">
      <w:pPr>
        <w:pStyle w:val="aa"/>
        <w:numPr>
          <w:ilvl w:val="1"/>
          <w:numId w:val="50"/>
        </w:numPr>
        <w:tabs>
          <w:tab w:val="left" w:pos="0"/>
        </w:tabs>
        <w:ind w:left="0" w:firstLine="851"/>
        <w:jc w:val="both"/>
        <w:rPr>
          <w:sz w:val="27"/>
          <w:szCs w:val="27"/>
        </w:rPr>
      </w:pPr>
      <w:r w:rsidRPr="00D41FFA">
        <w:rPr>
          <w:sz w:val="27"/>
          <w:szCs w:val="27"/>
        </w:rPr>
        <w:t>Организационно-техническое обеспечение деятельности Комиссии осуществляет Управление земельно-имущественных отношений и жилищной политики администрации Вышневолоцкого городского округа.</w:t>
      </w:r>
    </w:p>
    <w:p w14:paraId="6195D34C" w14:textId="31FD304A" w:rsidR="00D41FFA" w:rsidRDefault="00D41FFA" w:rsidP="00D41FFA">
      <w:pPr>
        <w:tabs>
          <w:tab w:val="left" w:pos="0"/>
        </w:tabs>
        <w:jc w:val="both"/>
        <w:rPr>
          <w:sz w:val="27"/>
          <w:szCs w:val="27"/>
        </w:rPr>
      </w:pPr>
    </w:p>
    <w:p w14:paraId="593249DE" w14:textId="7948B252" w:rsidR="00D41FFA" w:rsidRDefault="00D41FFA" w:rsidP="00D41FFA">
      <w:pPr>
        <w:tabs>
          <w:tab w:val="left" w:pos="0"/>
        </w:tabs>
        <w:jc w:val="both"/>
        <w:rPr>
          <w:sz w:val="27"/>
          <w:szCs w:val="27"/>
        </w:rPr>
      </w:pPr>
    </w:p>
    <w:p w14:paraId="74EDEA79" w14:textId="6649195E" w:rsidR="00D41FFA" w:rsidRDefault="00D41FFA" w:rsidP="00D41FFA">
      <w:pPr>
        <w:tabs>
          <w:tab w:val="left" w:pos="0"/>
        </w:tabs>
        <w:jc w:val="both"/>
        <w:rPr>
          <w:sz w:val="27"/>
          <w:szCs w:val="27"/>
        </w:rPr>
      </w:pPr>
    </w:p>
    <w:p w14:paraId="1D5F1D44" w14:textId="64F285AE" w:rsidR="00D41FFA" w:rsidRDefault="00D41FFA" w:rsidP="00D41FFA">
      <w:pPr>
        <w:tabs>
          <w:tab w:val="left" w:pos="0"/>
        </w:tabs>
        <w:jc w:val="both"/>
        <w:rPr>
          <w:sz w:val="27"/>
          <w:szCs w:val="27"/>
        </w:rPr>
      </w:pPr>
    </w:p>
    <w:p w14:paraId="46FF4518" w14:textId="4A0A7E3D" w:rsidR="00D41FFA" w:rsidRDefault="00D41FFA" w:rsidP="00D41FFA">
      <w:pPr>
        <w:tabs>
          <w:tab w:val="left" w:pos="0"/>
        </w:tabs>
        <w:jc w:val="both"/>
        <w:rPr>
          <w:sz w:val="27"/>
          <w:szCs w:val="27"/>
        </w:rPr>
      </w:pPr>
    </w:p>
    <w:p w14:paraId="0F99BFCE" w14:textId="18600CEB" w:rsidR="00D41FFA" w:rsidRDefault="00D41FFA" w:rsidP="00D41FFA">
      <w:pPr>
        <w:tabs>
          <w:tab w:val="left" w:pos="0"/>
        </w:tabs>
        <w:jc w:val="both"/>
        <w:rPr>
          <w:sz w:val="27"/>
          <w:szCs w:val="27"/>
        </w:rPr>
      </w:pPr>
    </w:p>
    <w:p w14:paraId="37DC46FF" w14:textId="189C843F" w:rsidR="00D41FFA" w:rsidRDefault="00D41FFA" w:rsidP="00D41FFA">
      <w:pPr>
        <w:tabs>
          <w:tab w:val="left" w:pos="0"/>
        </w:tabs>
        <w:jc w:val="both"/>
        <w:rPr>
          <w:sz w:val="27"/>
          <w:szCs w:val="27"/>
        </w:rPr>
      </w:pPr>
    </w:p>
    <w:p w14:paraId="478A3609" w14:textId="1C47C63F" w:rsidR="00D41FFA" w:rsidRDefault="00D41FFA" w:rsidP="00D41FFA">
      <w:pPr>
        <w:tabs>
          <w:tab w:val="left" w:pos="0"/>
        </w:tabs>
        <w:jc w:val="both"/>
        <w:rPr>
          <w:sz w:val="27"/>
          <w:szCs w:val="27"/>
        </w:rPr>
      </w:pPr>
    </w:p>
    <w:p w14:paraId="088D239A" w14:textId="299B6DB7" w:rsidR="00D41FFA" w:rsidRDefault="00D41FFA" w:rsidP="00D41FFA">
      <w:pPr>
        <w:tabs>
          <w:tab w:val="left" w:pos="0"/>
        </w:tabs>
        <w:jc w:val="both"/>
        <w:rPr>
          <w:sz w:val="27"/>
          <w:szCs w:val="27"/>
        </w:rPr>
      </w:pPr>
    </w:p>
    <w:p w14:paraId="4ACCC3BF" w14:textId="2C7E4E0E" w:rsidR="00D41FFA" w:rsidRDefault="00D41FFA" w:rsidP="00D41FFA">
      <w:pPr>
        <w:tabs>
          <w:tab w:val="left" w:pos="0"/>
        </w:tabs>
        <w:jc w:val="both"/>
        <w:rPr>
          <w:sz w:val="27"/>
          <w:szCs w:val="27"/>
        </w:rPr>
      </w:pPr>
    </w:p>
    <w:p w14:paraId="0485367F" w14:textId="05885D96" w:rsidR="00D41FFA" w:rsidRDefault="00D41FFA" w:rsidP="00D41FFA">
      <w:pPr>
        <w:tabs>
          <w:tab w:val="left" w:pos="0"/>
        </w:tabs>
        <w:jc w:val="both"/>
        <w:rPr>
          <w:sz w:val="27"/>
          <w:szCs w:val="27"/>
        </w:rPr>
      </w:pPr>
    </w:p>
    <w:p w14:paraId="5B7B06DA" w14:textId="19C2BE5A" w:rsidR="00D41FFA" w:rsidRDefault="00D41FFA" w:rsidP="00D41FFA">
      <w:pPr>
        <w:tabs>
          <w:tab w:val="left" w:pos="0"/>
        </w:tabs>
        <w:jc w:val="both"/>
        <w:rPr>
          <w:sz w:val="27"/>
          <w:szCs w:val="27"/>
        </w:rPr>
      </w:pPr>
    </w:p>
    <w:p w14:paraId="5F0D3E69" w14:textId="1A20396F" w:rsidR="00D41FFA" w:rsidRDefault="00D41FFA" w:rsidP="00D41FFA">
      <w:pPr>
        <w:tabs>
          <w:tab w:val="left" w:pos="0"/>
        </w:tabs>
        <w:jc w:val="both"/>
        <w:rPr>
          <w:sz w:val="27"/>
          <w:szCs w:val="27"/>
        </w:rPr>
      </w:pPr>
    </w:p>
    <w:p w14:paraId="61481164" w14:textId="24D020C4" w:rsidR="00D41FFA" w:rsidRDefault="00D41FFA" w:rsidP="00D41FFA">
      <w:pPr>
        <w:tabs>
          <w:tab w:val="left" w:pos="0"/>
        </w:tabs>
        <w:jc w:val="both"/>
        <w:rPr>
          <w:sz w:val="27"/>
          <w:szCs w:val="27"/>
        </w:rPr>
      </w:pPr>
    </w:p>
    <w:p w14:paraId="5F85C735" w14:textId="2A382B73" w:rsidR="00D41FFA" w:rsidRDefault="00D41FFA" w:rsidP="00D41FFA">
      <w:pPr>
        <w:tabs>
          <w:tab w:val="left" w:pos="0"/>
        </w:tabs>
        <w:jc w:val="both"/>
        <w:rPr>
          <w:sz w:val="27"/>
          <w:szCs w:val="27"/>
        </w:rPr>
      </w:pPr>
    </w:p>
    <w:p w14:paraId="47E7A388" w14:textId="1C79808F" w:rsidR="00D41FFA" w:rsidRDefault="00D41FFA" w:rsidP="00D41FFA">
      <w:pPr>
        <w:tabs>
          <w:tab w:val="left" w:pos="0"/>
        </w:tabs>
        <w:jc w:val="both"/>
        <w:rPr>
          <w:sz w:val="27"/>
          <w:szCs w:val="27"/>
        </w:rPr>
      </w:pPr>
    </w:p>
    <w:p w14:paraId="7C45B3DB" w14:textId="1911C475" w:rsidR="00D41FFA" w:rsidRDefault="00D41FFA" w:rsidP="00D41FFA">
      <w:pPr>
        <w:tabs>
          <w:tab w:val="left" w:pos="0"/>
        </w:tabs>
        <w:jc w:val="both"/>
        <w:rPr>
          <w:sz w:val="27"/>
          <w:szCs w:val="27"/>
        </w:rPr>
      </w:pPr>
    </w:p>
    <w:p w14:paraId="59AA858F" w14:textId="7DD29C9B" w:rsidR="00D41FFA" w:rsidRDefault="00D41FFA" w:rsidP="00D41FFA">
      <w:pPr>
        <w:tabs>
          <w:tab w:val="left" w:pos="0"/>
        </w:tabs>
        <w:jc w:val="both"/>
        <w:rPr>
          <w:sz w:val="27"/>
          <w:szCs w:val="27"/>
        </w:rPr>
      </w:pPr>
    </w:p>
    <w:p w14:paraId="13CEE876" w14:textId="03B8BDFA" w:rsidR="00D41FFA" w:rsidRDefault="00D41FFA" w:rsidP="00D41FFA">
      <w:pPr>
        <w:tabs>
          <w:tab w:val="left" w:pos="0"/>
        </w:tabs>
        <w:jc w:val="both"/>
        <w:rPr>
          <w:sz w:val="27"/>
          <w:szCs w:val="27"/>
        </w:rPr>
      </w:pPr>
    </w:p>
    <w:p w14:paraId="615CE1C1" w14:textId="434DA352" w:rsidR="00D41FFA" w:rsidRDefault="00D41FFA" w:rsidP="00D41FFA">
      <w:pPr>
        <w:tabs>
          <w:tab w:val="left" w:pos="0"/>
        </w:tabs>
        <w:jc w:val="both"/>
        <w:rPr>
          <w:sz w:val="27"/>
          <w:szCs w:val="27"/>
        </w:rPr>
      </w:pPr>
    </w:p>
    <w:p w14:paraId="147F6472" w14:textId="763D3337" w:rsidR="00D41FFA" w:rsidRDefault="00D41FFA" w:rsidP="00D41FFA">
      <w:pPr>
        <w:tabs>
          <w:tab w:val="left" w:pos="0"/>
        </w:tabs>
        <w:jc w:val="both"/>
        <w:rPr>
          <w:sz w:val="27"/>
          <w:szCs w:val="27"/>
        </w:rPr>
      </w:pPr>
    </w:p>
    <w:p w14:paraId="24E2C1F6" w14:textId="2A37D34F" w:rsidR="00D41FFA" w:rsidRDefault="00D41FFA" w:rsidP="00D41FFA">
      <w:pPr>
        <w:tabs>
          <w:tab w:val="left" w:pos="0"/>
        </w:tabs>
        <w:jc w:val="both"/>
        <w:rPr>
          <w:sz w:val="27"/>
          <w:szCs w:val="27"/>
        </w:rPr>
      </w:pPr>
    </w:p>
    <w:p w14:paraId="3AB2487A" w14:textId="649354CC" w:rsidR="00D41FFA" w:rsidRDefault="00D41FFA" w:rsidP="00D41FFA">
      <w:pPr>
        <w:tabs>
          <w:tab w:val="left" w:pos="0"/>
        </w:tabs>
        <w:jc w:val="both"/>
        <w:rPr>
          <w:sz w:val="27"/>
          <w:szCs w:val="27"/>
        </w:rPr>
      </w:pPr>
    </w:p>
    <w:p w14:paraId="03290635" w14:textId="57DFC88A" w:rsidR="00D41FFA" w:rsidRDefault="00D41FFA" w:rsidP="00D41FFA">
      <w:pPr>
        <w:tabs>
          <w:tab w:val="left" w:pos="0"/>
        </w:tabs>
        <w:jc w:val="both"/>
        <w:rPr>
          <w:sz w:val="27"/>
          <w:szCs w:val="27"/>
        </w:rPr>
      </w:pPr>
    </w:p>
    <w:p w14:paraId="3F1D3332" w14:textId="5E41E692" w:rsidR="00D41FFA" w:rsidRDefault="00D41FFA" w:rsidP="00D41FFA">
      <w:pPr>
        <w:tabs>
          <w:tab w:val="left" w:pos="0"/>
        </w:tabs>
        <w:jc w:val="both"/>
        <w:rPr>
          <w:sz w:val="27"/>
          <w:szCs w:val="27"/>
        </w:rPr>
      </w:pPr>
    </w:p>
    <w:p w14:paraId="21374DFA" w14:textId="61B7289D" w:rsidR="00D41FFA" w:rsidRDefault="00D41FFA" w:rsidP="00D41FFA">
      <w:pPr>
        <w:tabs>
          <w:tab w:val="left" w:pos="0"/>
        </w:tabs>
        <w:jc w:val="both"/>
        <w:rPr>
          <w:sz w:val="27"/>
          <w:szCs w:val="27"/>
        </w:rPr>
      </w:pPr>
    </w:p>
    <w:p w14:paraId="4A9E0319" w14:textId="77777777" w:rsidR="00D41FFA" w:rsidRPr="00D41FFA" w:rsidRDefault="00D41FFA" w:rsidP="00D41FFA">
      <w:pPr>
        <w:tabs>
          <w:tab w:val="left" w:pos="0"/>
        </w:tabs>
        <w:jc w:val="both"/>
        <w:rPr>
          <w:sz w:val="27"/>
          <w:szCs w:val="27"/>
        </w:rPr>
      </w:pPr>
    </w:p>
    <w:tbl>
      <w:tblPr>
        <w:tblStyle w:val="a5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4"/>
      </w:tblGrid>
      <w:tr w:rsidR="00D41FFA" w14:paraId="4328F02D" w14:textId="77777777" w:rsidTr="00D41FFA">
        <w:tc>
          <w:tcPr>
            <w:tcW w:w="4184" w:type="dxa"/>
          </w:tcPr>
          <w:p w14:paraId="5CFF393B" w14:textId="7FD600D2" w:rsidR="00D41FFA" w:rsidRPr="00D41FFA" w:rsidRDefault="00D41FFA" w:rsidP="00D41FFA">
            <w:pPr>
              <w:rPr>
                <w:sz w:val="27"/>
                <w:szCs w:val="27"/>
              </w:rPr>
            </w:pPr>
            <w:r w:rsidRPr="00D41FFA">
              <w:rPr>
                <w:sz w:val="27"/>
                <w:szCs w:val="27"/>
              </w:rPr>
              <w:lastRenderedPageBreak/>
              <w:t>Приложение</w:t>
            </w:r>
          </w:p>
          <w:p w14:paraId="1FF633AB" w14:textId="72569D59" w:rsidR="00D41FFA" w:rsidRDefault="00D41FFA" w:rsidP="00D41FFA">
            <w:pPr>
              <w:rPr>
                <w:sz w:val="27"/>
                <w:szCs w:val="27"/>
              </w:rPr>
            </w:pPr>
            <w:r w:rsidRPr="00D41FFA">
              <w:rPr>
                <w:sz w:val="27"/>
                <w:szCs w:val="27"/>
              </w:rPr>
              <w:t xml:space="preserve">к </w:t>
            </w:r>
            <w:r>
              <w:rPr>
                <w:sz w:val="27"/>
                <w:szCs w:val="27"/>
              </w:rPr>
              <w:t>П</w:t>
            </w:r>
            <w:r w:rsidRPr="00D41FFA">
              <w:rPr>
                <w:sz w:val="27"/>
                <w:szCs w:val="27"/>
              </w:rPr>
              <w:t>оложению о комиссии по приему-передаче жилых помещений, приобретаемых для малоимущих многодетных семей, нуждающихся в жилых помещениях на территории муниципального образования Вышневолоцкий городской округ Тверской области</w:t>
            </w:r>
          </w:p>
        </w:tc>
      </w:tr>
    </w:tbl>
    <w:p w14:paraId="7D52AA87" w14:textId="77777777" w:rsidR="00D41FFA" w:rsidRDefault="00D41FFA" w:rsidP="00F225A1">
      <w:pPr>
        <w:jc w:val="center"/>
        <w:rPr>
          <w:sz w:val="27"/>
          <w:szCs w:val="27"/>
        </w:rPr>
      </w:pPr>
    </w:p>
    <w:p w14:paraId="15E478DA" w14:textId="7433DD3F" w:rsidR="00D41FFA" w:rsidRPr="00D41FFA" w:rsidRDefault="00D41FFA" w:rsidP="00F225A1">
      <w:pPr>
        <w:jc w:val="center"/>
        <w:rPr>
          <w:sz w:val="27"/>
          <w:szCs w:val="27"/>
        </w:rPr>
      </w:pPr>
      <w:r w:rsidRPr="00D41FFA">
        <w:rPr>
          <w:sz w:val="27"/>
          <w:szCs w:val="27"/>
        </w:rPr>
        <w:t xml:space="preserve">Заключение </w:t>
      </w:r>
      <w:r w:rsidR="00F225A1">
        <w:rPr>
          <w:sz w:val="27"/>
          <w:szCs w:val="27"/>
        </w:rPr>
        <w:t>№</w:t>
      </w:r>
      <w:r w:rsidRPr="00D41FFA">
        <w:rPr>
          <w:sz w:val="27"/>
          <w:szCs w:val="27"/>
        </w:rPr>
        <w:t xml:space="preserve"> _______</w:t>
      </w:r>
    </w:p>
    <w:p w14:paraId="78FCFDA3" w14:textId="77777777" w:rsidR="00D41FFA" w:rsidRPr="00D41FFA" w:rsidRDefault="00D41FFA" w:rsidP="00F225A1">
      <w:pPr>
        <w:jc w:val="center"/>
        <w:rPr>
          <w:sz w:val="27"/>
          <w:szCs w:val="27"/>
        </w:rPr>
      </w:pPr>
      <w:r w:rsidRPr="00D41FFA">
        <w:rPr>
          <w:sz w:val="27"/>
          <w:szCs w:val="27"/>
        </w:rPr>
        <w:t>о соответствии приобретаемого жилого помещения техническому</w:t>
      </w:r>
    </w:p>
    <w:p w14:paraId="1C9B4A22" w14:textId="77777777" w:rsidR="00D41FFA" w:rsidRPr="00D41FFA" w:rsidRDefault="00D41FFA" w:rsidP="00F225A1">
      <w:pPr>
        <w:jc w:val="center"/>
        <w:rPr>
          <w:sz w:val="27"/>
          <w:szCs w:val="27"/>
        </w:rPr>
      </w:pPr>
      <w:r w:rsidRPr="00D41FFA">
        <w:rPr>
          <w:sz w:val="27"/>
          <w:szCs w:val="27"/>
        </w:rPr>
        <w:t>заданию, о надлежащем санитарном и техническом состоянии</w:t>
      </w:r>
    </w:p>
    <w:p w14:paraId="0C77ADD5" w14:textId="77777777" w:rsidR="00D41FFA" w:rsidRPr="00D41FFA" w:rsidRDefault="00D41FFA" w:rsidP="00F225A1">
      <w:pPr>
        <w:jc w:val="center"/>
        <w:rPr>
          <w:sz w:val="27"/>
          <w:szCs w:val="27"/>
        </w:rPr>
      </w:pPr>
      <w:r w:rsidRPr="00D41FFA">
        <w:rPr>
          <w:sz w:val="27"/>
          <w:szCs w:val="27"/>
        </w:rPr>
        <w:t>жилого помещения</w:t>
      </w:r>
    </w:p>
    <w:p w14:paraId="66546FAF" w14:textId="04BBA543" w:rsidR="00D41FFA" w:rsidRDefault="00D41FFA" w:rsidP="00D41FFA">
      <w:pPr>
        <w:jc w:val="both"/>
        <w:outlineLvl w:val="0"/>
        <w:rPr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4"/>
        <w:gridCol w:w="2997"/>
        <w:gridCol w:w="3191"/>
      </w:tblGrid>
      <w:tr w:rsidR="00F225A1" w14:paraId="56DF5966" w14:textId="77777777" w:rsidTr="00F225A1">
        <w:tc>
          <w:tcPr>
            <w:tcW w:w="3094" w:type="dxa"/>
          </w:tcPr>
          <w:p w14:paraId="53B54BB6" w14:textId="395E262D" w:rsidR="00F225A1" w:rsidRDefault="00F225A1" w:rsidP="00F225A1">
            <w:pPr>
              <w:outlineLvl w:val="0"/>
              <w:rPr>
                <w:sz w:val="27"/>
                <w:szCs w:val="27"/>
              </w:rPr>
            </w:pPr>
            <w:r w:rsidRPr="00F225A1">
              <w:rPr>
                <w:sz w:val="27"/>
                <w:szCs w:val="27"/>
              </w:rPr>
              <w:t>г. Вышний Волочек</w:t>
            </w:r>
          </w:p>
        </w:tc>
        <w:tc>
          <w:tcPr>
            <w:tcW w:w="2997" w:type="dxa"/>
          </w:tcPr>
          <w:p w14:paraId="6D2676EE" w14:textId="77777777" w:rsidR="00F225A1" w:rsidRDefault="00F225A1" w:rsidP="00D41FFA">
            <w:pPr>
              <w:jc w:val="both"/>
              <w:outlineLvl w:val="0"/>
              <w:rPr>
                <w:sz w:val="27"/>
                <w:szCs w:val="27"/>
              </w:rPr>
            </w:pPr>
          </w:p>
        </w:tc>
        <w:tc>
          <w:tcPr>
            <w:tcW w:w="3191" w:type="dxa"/>
          </w:tcPr>
          <w:p w14:paraId="77AD854A" w14:textId="5A2BD816" w:rsidR="00F225A1" w:rsidRPr="00F225A1" w:rsidRDefault="00F225A1" w:rsidP="00F225A1">
            <w:pPr>
              <w:outlineLvl w:val="0"/>
              <w:rPr>
                <w:sz w:val="27"/>
                <w:szCs w:val="27"/>
              </w:rPr>
            </w:pPr>
            <w:r w:rsidRPr="00F225A1">
              <w:rPr>
                <w:sz w:val="27"/>
                <w:szCs w:val="27"/>
              </w:rPr>
              <w:t>"___" __________ 20__ г.</w:t>
            </w:r>
          </w:p>
        </w:tc>
      </w:tr>
    </w:tbl>
    <w:p w14:paraId="4A0D40BE" w14:textId="77777777" w:rsidR="00D41FFA" w:rsidRPr="00D41FFA" w:rsidRDefault="00D41FFA" w:rsidP="00D41FFA">
      <w:pPr>
        <w:jc w:val="both"/>
        <w:rPr>
          <w:sz w:val="27"/>
          <w:szCs w:val="27"/>
        </w:rPr>
      </w:pPr>
    </w:p>
    <w:p w14:paraId="797984C6" w14:textId="3F85AE5D" w:rsidR="00D41FFA" w:rsidRPr="00D41FFA" w:rsidRDefault="00D41FFA" w:rsidP="00D41FFA">
      <w:pPr>
        <w:jc w:val="both"/>
        <w:rPr>
          <w:sz w:val="27"/>
          <w:szCs w:val="27"/>
        </w:rPr>
      </w:pPr>
      <w:r w:rsidRPr="00D41FFA">
        <w:rPr>
          <w:sz w:val="27"/>
          <w:szCs w:val="27"/>
        </w:rPr>
        <w:t>Комиссия, назначенная ________________________________________________</w:t>
      </w:r>
    </w:p>
    <w:p w14:paraId="45E79245" w14:textId="5C9AE4D9" w:rsidR="00D41FFA" w:rsidRPr="00D41FFA" w:rsidRDefault="00D41FFA" w:rsidP="00D41FFA">
      <w:pPr>
        <w:jc w:val="both"/>
        <w:rPr>
          <w:sz w:val="27"/>
          <w:szCs w:val="27"/>
        </w:rPr>
      </w:pPr>
      <w:r w:rsidRPr="00D41FFA">
        <w:rPr>
          <w:sz w:val="27"/>
          <w:szCs w:val="27"/>
        </w:rPr>
        <w:t>____________________________________________________________________,</w:t>
      </w:r>
    </w:p>
    <w:p w14:paraId="5FE34219" w14:textId="154CA0A6" w:rsidR="00D41FFA" w:rsidRPr="00D41FFA" w:rsidRDefault="00D41FFA" w:rsidP="00D41FFA">
      <w:pPr>
        <w:jc w:val="both"/>
        <w:rPr>
          <w:sz w:val="27"/>
          <w:szCs w:val="27"/>
        </w:rPr>
      </w:pPr>
      <w:r w:rsidRPr="00D41FFA">
        <w:rPr>
          <w:sz w:val="27"/>
          <w:szCs w:val="27"/>
        </w:rPr>
        <w:t>в составе председателя: _______________________________________________</w:t>
      </w:r>
      <w:r w:rsidR="00F225A1">
        <w:rPr>
          <w:sz w:val="27"/>
          <w:szCs w:val="27"/>
        </w:rPr>
        <w:t>_</w:t>
      </w:r>
    </w:p>
    <w:p w14:paraId="2C6B9B8A" w14:textId="77777777" w:rsidR="00D41FFA" w:rsidRPr="00D41FFA" w:rsidRDefault="00D41FFA" w:rsidP="00D41FFA">
      <w:pPr>
        <w:jc w:val="both"/>
        <w:rPr>
          <w:sz w:val="27"/>
          <w:szCs w:val="27"/>
        </w:rPr>
      </w:pPr>
      <w:r w:rsidRPr="00D41FFA">
        <w:rPr>
          <w:sz w:val="27"/>
          <w:szCs w:val="27"/>
        </w:rPr>
        <w:t>и членов комиссии:</w:t>
      </w:r>
    </w:p>
    <w:p w14:paraId="373ACA89" w14:textId="778CB479" w:rsidR="00D41FFA" w:rsidRPr="00D41FFA" w:rsidRDefault="00D41FFA" w:rsidP="00D41FFA">
      <w:pPr>
        <w:jc w:val="both"/>
        <w:rPr>
          <w:sz w:val="27"/>
          <w:szCs w:val="27"/>
        </w:rPr>
      </w:pPr>
      <w:r w:rsidRPr="00D41FFA">
        <w:rPr>
          <w:sz w:val="27"/>
          <w:szCs w:val="27"/>
        </w:rPr>
        <w:t>1. __________________________________________________________________</w:t>
      </w:r>
    </w:p>
    <w:p w14:paraId="6578B598" w14:textId="6BF48A5A" w:rsidR="00D41FFA" w:rsidRPr="00F225A1" w:rsidRDefault="00D41FFA" w:rsidP="00F225A1">
      <w:pPr>
        <w:jc w:val="center"/>
      </w:pPr>
      <w:r w:rsidRPr="00F225A1">
        <w:t>(Ф.И.О., должность, место работы)</w:t>
      </w:r>
    </w:p>
    <w:p w14:paraId="62DB8187" w14:textId="7E93952C" w:rsidR="00D41FFA" w:rsidRPr="00D41FFA" w:rsidRDefault="00D41FFA" w:rsidP="00D41FFA">
      <w:pPr>
        <w:jc w:val="both"/>
        <w:rPr>
          <w:sz w:val="27"/>
          <w:szCs w:val="27"/>
        </w:rPr>
      </w:pPr>
      <w:r w:rsidRPr="00D41FFA">
        <w:rPr>
          <w:sz w:val="27"/>
          <w:szCs w:val="27"/>
        </w:rPr>
        <w:t>2. __________________________________________________________________</w:t>
      </w:r>
    </w:p>
    <w:p w14:paraId="1A04F4CF" w14:textId="7ECEAC85" w:rsidR="00D41FFA" w:rsidRPr="00F225A1" w:rsidRDefault="00D41FFA" w:rsidP="00F225A1">
      <w:pPr>
        <w:jc w:val="center"/>
      </w:pPr>
      <w:r w:rsidRPr="00F225A1">
        <w:t>(Ф.И.О., должность, место работы)</w:t>
      </w:r>
    </w:p>
    <w:p w14:paraId="4B3057BB" w14:textId="5124A103" w:rsidR="00D41FFA" w:rsidRPr="00D41FFA" w:rsidRDefault="00D41FFA" w:rsidP="00D41FFA">
      <w:pPr>
        <w:jc w:val="both"/>
        <w:rPr>
          <w:sz w:val="27"/>
          <w:szCs w:val="27"/>
        </w:rPr>
      </w:pPr>
      <w:r w:rsidRPr="00D41FFA">
        <w:rPr>
          <w:sz w:val="27"/>
          <w:szCs w:val="27"/>
        </w:rPr>
        <w:t>3. __________________________________________________________________</w:t>
      </w:r>
    </w:p>
    <w:p w14:paraId="18A2730F" w14:textId="0541C98F" w:rsidR="00D41FFA" w:rsidRPr="00F225A1" w:rsidRDefault="00D41FFA" w:rsidP="00F225A1">
      <w:pPr>
        <w:jc w:val="center"/>
      </w:pPr>
      <w:r w:rsidRPr="00F225A1">
        <w:t>(Ф.И.О., должность, место работы)</w:t>
      </w:r>
    </w:p>
    <w:p w14:paraId="2B24BCEC" w14:textId="4C8F5FB7" w:rsidR="00D41FFA" w:rsidRPr="00D41FFA" w:rsidRDefault="00D41FFA" w:rsidP="00D41FFA">
      <w:pPr>
        <w:jc w:val="both"/>
        <w:rPr>
          <w:sz w:val="27"/>
          <w:szCs w:val="27"/>
        </w:rPr>
      </w:pPr>
      <w:r w:rsidRPr="00D41FFA">
        <w:rPr>
          <w:sz w:val="27"/>
          <w:szCs w:val="27"/>
        </w:rPr>
        <w:t>4. __________________________________________________________________</w:t>
      </w:r>
    </w:p>
    <w:p w14:paraId="3B708599" w14:textId="3357CF51" w:rsidR="00D41FFA" w:rsidRPr="00F225A1" w:rsidRDefault="00D41FFA" w:rsidP="00F225A1">
      <w:pPr>
        <w:jc w:val="center"/>
      </w:pPr>
      <w:r w:rsidRPr="00F225A1">
        <w:t>(Ф.И.О., должность, место работы)</w:t>
      </w:r>
    </w:p>
    <w:p w14:paraId="66C20C95" w14:textId="690E5DC2" w:rsidR="00D41FFA" w:rsidRPr="00D41FFA" w:rsidRDefault="00D41FFA" w:rsidP="00D41FFA">
      <w:pPr>
        <w:jc w:val="both"/>
        <w:rPr>
          <w:sz w:val="27"/>
          <w:szCs w:val="27"/>
        </w:rPr>
      </w:pPr>
      <w:r w:rsidRPr="00D41FFA">
        <w:rPr>
          <w:sz w:val="27"/>
          <w:szCs w:val="27"/>
        </w:rPr>
        <w:t>5. __________________________________________________________________</w:t>
      </w:r>
    </w:p>
    <w:p w14:paraId="3D698D57" w14:textId="672FC8B8" w:rsidR="00D41FFA" w:rsidRPr="00F225A1" w:rsidRDefault="00D41FFA" w:rsidP="00F225A1">
      <w:pPr>
        <w:jc w:val="center"/>
      </w:pPr>
      <w:r w:rsidRPr="00F225A1">
        <w:t>(Ф.И.О., должность, место работы)</w:t>
      </w:r>
    </w:p>
    <w:p w14:paraId="343B4818" w14:textId="7844B8FE" w:rsidR="00F225A1" w:rsidRDefault="00D41FFA" w:rsidP="00D41FFA">
      <w:pPr>
        <w:jc w:val="both"/>
        <w:rPr>
          <w:sz w:val="27"/>
          <w:szCs w:val="27"/>
        </w:rPr>
      </w:pPr>
      <w:r w:rsidRPr="00D41FFA">
        <w:rPr>
          <w:sz w:val="27"/>
          <w:szCs w:val="27"/>
        </w:rPr>
        <w:t xml:space="preserve">Провела осмотр жилого помещения - квартиры </w:t>
      </w:r>
      <w:r w:rsidR="00F225A1">
        <w:rPr>
          <w:sz w:val="27"/>
          <w:szCs w:val="27"/>
        </w:rPr>
        <w:t>№</w:t>
      </w:r>
      <w:r w:rsidRPr="00D41FFA">
        <w:rPr>
          <w:sz w:val="27"/>
          <w:szCs w:val="27"/>
        </w:rPr>
        <w:t xml:space="preserve"> __________ общей площадью ____ кв. м, состоящей из _____ комнат на _____ этаже в _____ этажном доме, расположенном по адресу:</w:t>
      </w:r>
    </w:p>
    <w:p w14:paraId="15601AF3" w14:textId="2DE6076B" w:rsidR="00D41FFA" w:rsidRPr="00D41FFA" w:rsidRDefault="00D41FFA" w:rsidP="00D41FFA">
      <w:pPr>
        <w:jc w:val="both"/>
        <w:rPr>
          <w:sz w:val="27"/>
          <w:szCs w:val="27"/>
        </w:rPr>
      </w:pPr>
      <w:r w:rsidRPr="00D41FFA">
        <w:rPr>
          <w:sz w:val="27"/>
          <w:szCs w:val="27"/>
        </w:rPr>
        <w:t>_______________________________________________________________</w:t>
      </w:r>
      <w:r w:rsidR="00F225A1">
        <w:rPr>
          <w:sz w:val="27"/>
          <w:szCs w:val="27"/>
        </w:rPr>
        <w:t>_____</w:t>
      </w:r>
    </w:p>
    <w:p w14:paraId="22F695AD" w14:textId="77777777" w:rsidR="00D41FFA" w:rsidRPr="00D41FFA" w:rsidRDefault="00D41FFA" w:rsidP="00D41FFA">
      <w:pPr>
        <w:jc w:val="both"/>
        <w:rPr>
          <w:sz w:val="27"/>
          <w:szCs w:val="27"/>
        </w:rPr>
      </w:pPr>
      <w:r w:rsidRPr="00D41FFA">
        <w:rPr>
          <w:sz w:val="27"/>
          <w:szCs w:val="27"/>
        </w:rPr>
        <w:t>По результатам осмотра жилого помещения комиссия приняла заключение:</w:t>
      </w:r>
    </w:p>
    <w:p w14:paraId="68D8C691" w14:textId="7CFE9A8D" w:rsidR="00D41FFA" w:rsidRPr="00D41FFA" w:rsidRDefault="00D41FFA" w:rsidP="00D41FFA">
      <w:pPr>
        <w:jc w:val="both"/>
        <w:rPr>
          <w:sz w:val="27"/>
          <w:szCs w:val="27"/>
        </w:rPr>
      </w:pPr>
      <w:r w:rsidRPr="00D41FFA">
        <w:rPr>
          <w:sz w:val="27"/>
          <w:szCs w:val="27"/>
        </w:rPr>
        <w:t>- о соответствии (несоответствии) приобретаемого жилого помещения</w:t>
      </w:r>
    </w:p>
    <w:p w14:paraId="5F4695C5" w14:textId="77777777" w:rsidR="00D41FFA" w:rsidRPr="00D41FFA" w:rsidRDefault="00D41FFA" w:rsidP="00D41FFA">
      <w:pPr>
        <w:jc w:val="both"/>
        <w:rPr>
          <w:sz w:val="27"/>
          <w:szCs w:val="27"/>
        </w:rPr>
      </w:pPr>
      <w:r w:rsidRPr="00D41FFA">
        <w:rPr>
          <w:sz w:val="27"/>
          <w:szCs w:val="27"/>
        </w:rPr>
        <w:t>техническому заданию (нужное подчеркнуть)</w:t>
      </w:r>
    </w:p>
    <w:p w14:paraId="31EC9264" w14:textId="66F9F9A0" w:rsidR="00D41FFA" w:rsidRPr="00D41FFA" w:rsidRDefault="00D41FFA" w:rsidP="00D41FFA">
      <w:pPr>
        <w:jc w:val="both"/>
        <w:rPr>
          <w:sz w:val="27"/>
          <w:szCs w:val="27"/>
        </w:rPr>
      </w:pPr>
      <w:r w:rsidRPr="00D41FFA">
        <w:rPr>
          <w:sz w:val="27"/>
          <w:szCs w:val="27"/>
        </w:rPr>
        <w:t>____________________________________________________________________</w:t>
      </w:r>
    </w:p>
    <w:p w14:paraId="5BB8C86A" w14:textId="1EEA61C5" w:rsidR="00D41FFA" w:rsidRPr="00F225A1" w:rsidRDefault="00D41FFA" w:rsidP="00F225A1">
      <w:pPr>
        <w:jc w:val="center"/>
      </w:pPr>
      <w:r w:rsidRPr="00F225A1">
        <w:t>(приводится обоснование принятого комиссией решения)</w:t>
      </w:r>
    </w:p>
    <w:p w14:paraId="5AED6C4A" w14:textId="2117EBD1" w:rsidR="00D41FFA" w:rsidRPr="00D41FFA" w:rsidRDefault="00D41FFA" w:rsidP="00D41FFA">
      <w:pPr>
        <w:jc w:val="both"/>
        <w:rPr>
          <w:sz w:val="27"/>
          <w:szCs w:val="27"/>
        </w:rPr>
      </w:pPr>
      <w:r w:rsidRPr="00D41FFA">
        <w:rPr>
          <w:sz w:val="27"/>
          <w:szCs w:val="27"/>
        </w:rPr>
        <w:t>____________________________________________________________________</w:t>
      </w:r>
    </w:p>
    <w:p w14:paraId="61602E4B" w14:textId="2711B7FF" w:rsidR="00D41FFA" w:rsidRPr="00D41FFA" w:rsidRDefault="00D41FFA" w:rsidP="00D41FFA">
      <w:pPr>
        <w:jc w:val="both"/>
        <w:rPr>
          <w:sz w:val="27"/>
          <w:szCs w:val="27"/>
        </w:rPr>
      </w:pPr>
      <w:r w:rsidRPr="00D41FFA">
        <w:rPr>
          <w:sz w:val="27"/>
          <w:szCs w:val="27"/>
        </w:rPr>
        <w:t>- о надлежащем (ненадлежащем) санитарном и техническом состоянии жилого</w:t>
      </w:r>
    </w:p>
    <w:p w14:paraId="41DCE42A" w14:textId="77777777" w:rsidR="00D41FFA" w:rsidRPr="00D41FFA" w:rsidRDefault="00D41FFA" w:rsidP="00D41FFA">
      <w:pPr>
        <w:jc w:val="both"/>
        <w:rPr>
          <w:sz w:val="27"/>
          <w:szCs w:val="27"/>
        </w:rPr>
      </w:pPr>
      <w:r w:rsidRPr="00D41FFA">
        <w:rPr>
          <w:sz w:val="27"/>
          <w:szCs w:val="27"/>
        </w:rPr>
        <w:t>помещения (нужное подчеркнуть)</w:t>
      </w:r>
    </w:p>
    <w:p w14:paraId="5229EED5" w14:textId="0E4F4E5B" w:rsidR="00D41FFA" w:rsidRPr="00D41FFA" w:rsidRDefault="00D41FFA" w:rsidP="00D41FFA">
      <w:pPr>
        <w:jc w:val="both"/>
        <w:rPr>
          <w:sz w:val="27"/>
          <w:szCs w:val="27"/>
        </w:rPr>
      </w:pPr>
      <w:r w:rsidRPr="00D41FFA">
        <w:rPr>
          <w:sz w:val="27"/>
          <w:szCs w:val="27"/>
        </w:rPr>
        <w:t>____________________________________________________________________</w:t>
      </w:r>
    </w:p>
    <w:p w14:paraId="2DBC3779" w14:textId="137DBA79" w:rsidR="00D41FFA" w:rsidRPr="00F225A1" w:rsidRDefault="00D41FFA" w:rsidP="00F225A1">
      <w:pPr>
        <w:jc w:val="center"/>
      </w:pPr>
      <w:r w:rsidRPr="00F225A1">
        <w:t>(приводится обоснование принятого комиссией решения)</w:t>
      </w:r>
    </w:p>
    <w:p w14:paraId="28A8EB7C" w14:textId="396029A1" w:rsidR="00D41FFA" w:rsidRPr="00D41FFA" w:rsidRDefault="00D41FFA" w:rsidP="00D41FFA">
      <w:pPr>
        <w:jc w:val="both"/>
        <w:rPr>
          <w:sz w:val="27"/>
          <w:szCs w:val="27"/>
        </w:rPr>
      </w:pPr>
      <w:r w:rsidRPr="00D41FFA">
        <w:rPr>
          <w:sz w:val="27"/>
          <w:szCs w:val="27"/>
        </w:rPr>
        <w:t>____________________________________________________________________</w:t>
      </w:r>
    </w:p>
    <w:p w14:paraId="1842A383" w14:textId="77777777" w:rsidR="00177266" w:rsidRDefault="00177266" w:rsidP="00D41FFA">
      <w:pPr>
        <w:jc w:val="both"/>
        <w:rPr>
          <w:sz w:val="27"/>
          <w:szCs w:val="27"/>
        </w:rPr>
      </w:pPr>
    </w:p>
    <w:p w14:paraId="735EB54E" w14:textId="016B9BBF" w:rsidR="00D41FFA" w:rsidRPr="00D41FFA" w:rsidRDefault="00D41FFA" w:rsidP="00D41FFA">
      <w:pPr>
        <w:jc w:val="both"/>
        <w:rPr>
          <w:sz w:val="27"/>
          <w:szCs w:val="27"/>
        </w:rPr>
      </w:pPr>
      <w:r w:rsidRPr="00D41FFA">
        <w:rPr>
          <w:sz w:val="27"/>
          <w:szCs w:val="27"/>
        </w:rPr>
        <w:lastRenderedPageBreak/>
        <w:t>Подписи: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649"/>
        <w:gridCol w:w="3094"/>
      </w:tblGrid>
      <w:tr w:rsidR="00F225A1" w14:paraId="2CE0CA9B" w14:textId="77777777" w:rsidTr="00F225A1">
        <w:tc>
          <w:tcPr>
            <w:tcW w:w="3539" w:type="dxa"/>
          </w:tcPr>
          <w:p w14:paraId="2177498A" w14:textId="446F289E" w:rsidR="00F225A1" w:rsidRDefault="00F225A1" w:rsidP="00F225A1">
            <w:pPr>
              <w:rPr>
                <w:sz w:val="27"/>
                <w:szCs w:val="27"/>
              </w:rPr>
            </w:pPr>
            <w:r w:rsidRPr="00F225A1">
              <w:rPr>
                <w:sz w:val="27"/>
                <w:szCs w:val="27"/>
              </w:rPr>
              <w:t>Председатель Комиссии</w:t>
            </w:r>
          </w:p>
        </w:tc>
        <w:tc>
          <w:tcPr>
            <w:tcW w:w="2649" w:type="dxa"/>
          </w:tcPr>
          <w:p w14:paraId="31CAE708" w14:textId="77777777" w:rsidR="00F225A1" w:rsidRDefault="00F225A1" w:rsidP="00D41FFA">
            <w:pPr>
              <w:jc w:val="both"/>
              <w:rPr>
                <w:sz w:val="27"/>
                <w:szCs w:val="27"/>
              </w:rPr>
            </w:pPr>
            <w:r w:rsidRPr="00F225A1">
              <w:rPr>
                <w:sz w:val="27"/>
                <w:szCs w:val="27"/>
              </w:rPr>
              <w:t>_________________</w:t>
            </w:r>
          </w:p>
          <w:p w14:paraId="784CE46F" w14:textId="134CA6A6" w:rsidR="00F225A1" w:rsidRPr="00F225A1" w:rsidRDefault="00F225A1" w:rsidP="00F225A1">
            <w:pPr>
              <w:jc w:val="center"/>
            </w:pPr>
            <w:r w:rsidRPr="00F225A1">
              <w:t>(подпись)</w:t>
            </w:r>
          </w:p>
        </w:tc>
        <w:tc>
          <w:tcPr>
            <w:tcW w:w="3094" w:type="dxa"/>
          </w:tcPr>
          <w:p w14:paraId="27089D2B" w14:textId="77777777" w:rsidR="00F225A1" w:rsidRDefault="00F225A1" w:rsidP="00D41FFA">
            <w:pPr>
              <w:jc w:val="both"/>
              <w:rPr>
                <w:sz w:val="27"/>
                <w:szCs w:val="27"/>
              </w:rPr>
            </w:pPr>
            <w:r w:rsidRPr="00F225A1">
              <w:rPr>
                <w:sz w:val="27"/>
                <w:szCs w:val="27"/>
              </w:rPr>
              <w:t>_________________</w:t>
            </w:r>
            <w:r>
              <w:rPr>
                <w:sz w:val="27"/>
                <w:szCs w:val="27"/>
              </w:rPr>
              <w:t>____</w:t>
            </w:r>
          </w:p>
          <w:p w14:paraId="38E46418" w14:textId="00E1E1FB" w:rsidR="00F225A1" w:rsidRPr="00F225A1" w:rsidRDefault="00F225A1" w:rsidP="00F225A1">
            <w:pPr>
              <w:jc w:val="center"/>
            </w:pPr>
            <w:r w:rsidRPr="00F225A1">
              <w:t>(расшифровка)</w:t>
            </w:r>
          </w:p>
        </w:tc>
      </w:tr>
      <w:tr w:rsidR="00F225A1" w14:paraId="1B07605F" w14:textId="77777777" w:rsidTr="00F225A1">
        <w:tc>
          <w:tcPr>
            <w:tcW w:w="3539" w:type="dxa"/>
          </w:tcPr>
          <w:p w14:paraId="46C966A3" w14:textId="2A1A9C1D" w:rsidR="00F225A1" w:rsidRDefault="00F225A1" w:rsidP="00F225A1">
            <w:pPr>
              <w:jc w:val="both"/>
              <w:rPr>
                <w:sz w:val="27"/>
                <w:szCs w:val="27"/>
              </w:rPr>
            </w:pPr>
            <w:r w:rsidRPr="00F225A1"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2649" w:type="dxa"/>
          </w:tcPr>
          <w:p w14:paraId="15CDED48" w14:textId="77777777" w:rsidR="00F225A1" w:rsidRDefault="00F225A1" w:rsidP="00F225A1">
            <w:pPr>
              <w:jc w:val="both"/>
              <w:rPr>
                <w:sz w:val="27"/>
                <w:szCs w:val="27"/>
              </w:rPr>
            </w:pPr>
            <w:r w:rsidRPr="00F225A1">
              <w:rPr>
                <w:sz w:val="27"/>
                <w:szCs w:val="27"/>
              </w:rPr>
              <w:t>_________________</w:t>
            </w:r>
          </w:p>
          <w:p w14:paraId="37735C3F" w14:textId="18149104" w:rsidR="00F225A1" w:rsidRDefault="00F225A1" w:rsidP="00F225A1">
            <w:pPr>
              <w:jc w:val="center"/>
              <w:rPr>
                <w:sz w:val="27"/>
                <w:szCs w:val="27"/>
              </w:rPr>
            </w:pPr>
            <w:r w:rsidRPr="00F225A1">
              <w:t>(подпись)</w:t>
            </w:r>
          </w:p>
        </w:tc>
        <w:tc>
          <w:tcPr>
            <w:tcW w:w="3094" w:type="dxa"/>
          </w:tcPr>
          <w:p w14:paraId="680C0039" w14:textId="77777777" w:rsidR="00F225A1" w:rsidRDefault="00F225A1" w:rsidP="00F225A1">
            <w:pPr>
              <w:jc w:val="both"/>
              <w:rPr>
                <w:sz w:val="27"/>
                <w:szCs w:val="27"/>
              </w:rPr>
            </w:pPr>
            <w:r w:rsidRPr="00F225A1">
              <w:rPr>
                <w:sz w:val="27"/>
                <w:szCs w:val="27"/>
              </w:rPr>
              <w:t>_________________</w:t>
            </w:r>
            <w:r>
              <w:rPr>
                <w:sz w:val="27"/>
                <w:szCs w:val="27"/>
              </w:rPr>
              <w:t>____</w:t>
            </w:r>
          </w:p>
          <w:p w14:paraId="5FA6BF57" w14:textId="2F716645" w:rsidR="00F225A1" w:rsidRDefault="00F225A1" w:rsidP="00F225A1">
            <w:pPr>
              <w:jc w:val="center"/>
              <w:rPr>
                <w:sz w:val="27"/>
                <w:szCs w:val="27"/>
              </w:rPr>
            </w:pPr>
            <w:r w:rsidRPr="00F225A1">
              <w:t>(расшифровка)</w:t>
            </w:r>
          </w:p>
        </w:tc>
      </w:tr>
      <w:tr w:rsidR="00F225A1" w14:paraId="4B3FC571" w14:textId="77777777" w:rsidTr="00F225A1">
        <w:tc>
          <w:tcPr>
            <w:tcW w:w="3539" w:type="dxa"/>
          </w:tcPr>
          <w:p w14:paraId="0508E858" w14:textId="77777777" w:rsidR="00F225A1" w:rsidRDefault="00F225A1" w:rsidP="00F225A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649" w:type="dxa"/>
          </w:tcPr>
          <w:p w14:paraId="7387BD54" w14:textId="77777777" w:rsidR="00F225A1" w:rsidRDefault="00F225A1" w:rsidP="00F225A1">
            <w:pPr>
              <w:jc w:val="both"/>
              <w:rPr>
                <w:sz w:val="27"/>
                <w:szCs w:val="27"/>
              </w:rPr>
            </w:pPr>
            <w:r w:rsidRPr="00F225A1">
              <w:rPr>
                <w:sz w:val="27"/>
                <w:szCs w:val="27"/>
              </w:rPr>
              <w:t>_________________</w:t>
            </w:r>
          </w:p>
          <w:p w14:paraId="41C6248D" w14:textId="3977475D" w:rsidR="00F225A1" w:rsidRDefault="00F225A1" w:rsidP="00F225A1">
            <w:pPr>
              <w:jc w:val="center"/>
              <w:rPr>
                <w:sz w:val="27"/>
                <w:szCs w:val="27"/>
              </w:rPr>
            </w:pPr>
            <w:r w:rsidRPr="00F225A1">
              <w:t>(подпись)</w:t>
            </w:r>
          </w:p>
        </w:tc>
        <w:tc>
          <w:tcPr>
            <w:tcW w:w="3094" w:type="dxa"/>
          </w:tcPr>
          <w:p w14:paraId="2FF97A67" w14:textId="77777777" w:rsidR="00F225A1" w:rsidRDefault="00F225A1" w:rsidP="00F225A1">
            <w:pPr>
              <w:jc w:val="both"/>
              <w:rPr>
                <w:sz w:val="27"/>
                <w:szCs w:val="27"/>
              </w:rPr>
            </w:pPr>
            <w:r w:rsidRPr="00F225A1">
              <w:rPr>
                <w:sz w:val="27"/>
                <w:szCs w:val="27"/>
              </w:rPr>
              <w:t>_________________</w:t>
            </w:r>
            <w:r>
              <w:rPr>
                <w:sz w:val="27"/>
                <w:szCs w:val="27"/>
              </w:rPr>
              <w:t>____</w:t>
            </w:r>
          </w:p>
          <w:p w14:paraId="697511FB" w14:textId="10D97D10" w:rsidR="00F225A1" w:rsidRDefault="00F225A1" w:rsidP="00F225A1">
            <w:pPr>
              <w:jc w:val="center"/>
              <w:rPr>
                <w:sz w:val="27"/>
                <w:szCs w:val="27"/>
              </w:rPr>
            </w:pPr>
            <w:r w:rsidRPr="00F225A1">
              <w:t>(расшифровка)</w:t>
            </w:r>
          </w:p>
        </w:tc>
      </w:tr>
      <w:tr w:rsidR="00F225A1" w14:paraId="4A3ED82B" w14:textId="77777777" w:rsidTr="00F225A1">
        <w:tc>
          <w:tcPr>
            <w:tcW w:w="3539" w:type="dxa"/>
          </w:tcPr>
          <w:p w14:paraId="6886522C" w14:textId="77777777" w:rsidR="00F225A1" w:rsidRDefault="00F225A1" w:rsidP="00F225A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649" w:type="dxa"/>
          </w:tcPr>
          <w:p w14:paraId="18284E1C" w14:textId="77777777" w:rsidR="00F225A1" w:rsidRDefault="00F225A1" w:rsidP="00F225A1">
            <w:pPr>
              <w:jc w:val="both"/>
              <w:rPr>
                <w:sz w:val="27"/>
                <w:szCs w:val="27"/>
              </w:rPr>
            </w:pPr>
            <w:r w:rsidRPr="00F225A1">
              <w:rPr>
                <w:sz w:val="27"/>
                <w:szCs w:val="27"/>
              </w:rPr>
              <w:t>_________________</w:t>
            </w:r>
          </w:p>
          <w:p w14:paraId="040B3ED3" w14:textId="5D494FE0" w:rsidR="00F225A1" w:rsidRDefault="00F225A1" w:rsidP="00F225A1">
            <w:pPr>
              <w:jc w:val="center"/>
              <w:rPr>
                <w:sz w:val="27"/>
                <w:szCs w:val="27"/>
              </w:rPr>
            </w:pPr>
            <w:r w:rsidRPr="00F225A1">
              <w:t>(подпись)</w:t>
            </w:r>
          </w:p>
        </w:tc>
        <w:tc>
          <w:tcPr>
            <w:tcW w:w="3094" w:type="dxa"/>
          </w:tcPr>
          <w:p w14:paraId="608A3E0F" w14:textId="77777777" w:rsidR="00F225A1" w:rsidRDefault="00F225A1" w:rsidP="00F225A1">
            <w:pPr>
              <w:jc w:val="both"/>
              <w:rPr>
                <w:sz w:val="27"/>
                <w:szCs w:val="27"/>
              </w:rPr>
            </w:pPr>
            <w:r w:rsidRPr="00F225A1">
              <w:rPr>
                <w:sz w:val="27"/>
                <w:szCs w:val="27"/>
              </w:rPr>
              <w:t>_________________</w:t>
            </w:r>
            <w:r>
              <w:rPr>
                <w:sz w:val="27"/>
                <w:szCs w:val="27"/>
              </w:rPr>
              <w:t>____</w:t>
            </w:r>
          </w:p>
          <w:p w14:paraId="3E75DA27" w14:textId="327B9EB1" w:rsidR="00F225A1" w:rsidRDefault="00F225A1" w:rsidP="00F225A1">
            <w:pPr>
              <w:jc w:val="center"/>
              <w:rPr>
                <w:sz w:val="27"/>
                <w:szCs w:val="27"/>
              </w:rPr>
            </w:pPr>
            <w:r w:rsidRPr="00F225A1">
              <w:t>(расшифровка)</w:t>
            </w:r>
          </w:p>
        </w:tc>
      </w:tr>
      <w:tr w:rsidR="00F225A1" w14:paraId="25645608" w14:textId="77777777" w:rsidTr="00F225A1">
        <w:tc>
          <w:tcPr>
            <w:tcW w:w="3539" w:type="dxa"/>
          </w:tcPr>
          <w:p w14:paraId="67F7C6D4" w14:textId="77777777" w:rsidR="00F225A1" w:rsidRDefault="00F225A1" w:rsidP="00F225A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649" w:type="dxa"/>
          </w:tcPr>
          <w:p w14:paraId="2DE2AD43" w14:textId="77777777" w:rsidR="00F225A1" w:rsidRDefault="00F225A1" w:rsidP="00F225A1">
            <w:pPr>
              <w:jc w:val="both"/>
              <w:rPr>
                <w:sz w:val="27"/>
                <w:szCs w:val="27"/>
              </w:rPr>
            </w:pPr>
            <w:r w:rsidRPr="00F225A1">
              <w:rPr>
                <w:sz w:val="27"/>
                <w:szCs w:val="27"/>
              </w:rPr>
              <w:t>_________________</w:t>
            </w:r>
          </w:p>
          <w:p w14:paraId="2793B1B9" w14:textId="6C1DB53C" w:rsidR="00F225A1" w:rsidRDefault="00F225A1" w:rsidP="00F225A1">
            <w:pPr>
              <w:jc w:val="center"/>
              <w:rPr>
                <w:sz w:val="27"/>
                <w:szCs w:val="27"/>
              </w:rPr>
            </w:pPr>
            <w:r w:rsidRPr="00F225A1">
              <w:t>(подпись)</w:t>
            </w:r>
          </w:p>
        </w:tc>
        <w:tc>
          <w:tcPr>
            <w:tcW w:w="3094" w:type="dxa"/>
          </w:tcPr>
          <w:p w14:paraId="4ABEAD17" w14:textId="77777777" w:rsidR="00F225A1" w:rsidRDefault="00F225A1" w:rsidP="00F225A1">
            <w:pPr>
              <w:jc w:val="both"/>
              <w:rPr>
                <w:sz w:val="27"/>
                <w:szCs w:val="27"/>
              </w:rPr>
            </w:pPr>
            <w:r w:rsidRPr="00F225A1">
              <w:rPr>
                <w:sz w:val="27"/>
                <w:szCs w:val="27"/>
              </w:rPr>
              <w:t>_________________</w:t>
            </w:r>
            <w:r>
              <w:rPr>
                <w:sz w:val="27"/>
                <w:szCs w:val="27"/>
              </w:rPr>
              <w:t>____</w:t>
            </w:r>
          </w:p>
          <w:p w14:paraId="6815BF9A" w14:textId="10033395" w:rsidR="00F225A1" w:rsidRDefault="00F225A1" w:rsidP="00F225A1">
            <w:pPr>
              <w:jc w:val="center"/>
              <w:rPr>
                <w:sz w:val="27"/>
                <w:szCs w:val="27"/>
              </w:rPr>
            </w:pPr>
            <w:r w:rsidRPr="00F225A1">
              <w:t>(расшифровка)</w:t>
            </w:r>
          </w:p>
        </w:tc>
      </w:tr>
    </w:tbl>
    <w:p w14:paraId="2D3E38A0" w14:textId="782A84CB" w:rsidR="00941052" w:rsidRPr="00D41FFA" w:rsidRDefault="00941052" w:rsidP="00D41FFA">
      <w:pPr>
        <w:jc w:val="both"/>
        <w:rPr>
          <w:rFonts w:eastAsiaTheme="minorEastAsia"/>
          <w:sz w:val="27"/>
          <w:szCs w:val="27"/>
        </w:rPr>
      </w:pPr>
    </w:p>
    <w:sectPr w:rsidR="00941052" w:rsidRPr="00D41FFA" w:rsidSect="0057505D">
      <w:headerReference w:type="default" r:id="rId9"/>
      <w:pgSz w:w="11900" w:h="16840"/>
      <w:pgMar w:top="1134" w:right="907" w:bottom="1134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E9565" w14:textId="77777777" w:rsidR="00F276A4" w:rsidRDefault="00F276A4" w:rsidP="008B40DE">
      <w:r>
        <w:separator/>
      </w:r>
    </w:p>
  </w:endnote>
  <w:endnote w:type="continuationSeparator" w:id="0">
    <w:p w14:paraId="0E8D0598" w14:textId="77777777" w:rsidR="00F276A4" w:rsidRDefault="00F276A4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????????????????????§Ю???§Ю????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1BCB2" w14:textId="77777777" w:rsidR="00F276A4" w:rsidRDefault="00F276A4" w:rsidP="008B40DE">
      <w:r>
        <w:separator/>
      </w:r>
    </w:p>
  </w:footnote>
  <w:footnote w:type="continuationSeparator" w:id="0">
    <w:p w14:paraId="7E12F742" w14:textId="77777777" w:rsidR="00F276A4" w:rsidRDefault="00F276A4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51297"/>
    <w:multiLevelType w:val="multilevel"/>
    <w:tmpl w:val="DF044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4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BF015DE"/>
    <w:multiLevelType w:val="multilevel"/>
    <w:tmpl w:val="7FEACA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pacing w:val="-20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hint="default"/>
      </w:rPr>
    </w:lvl>
  </w:abstractNum>
  <w:abstractNum w:abstractNumId="6" w15:restartNumberingAfterBreak="0">
    <w:nsid w:val="120F054F"/>
    <w:multiLevelType w:val="multilevel"/>
    <w:tmpl w:val="BD26DBCC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19701225"/>
    <w:multiLevelType w:val="hybridMultilevel"/>
    <w:tmpl w:val="CF326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85DE8"/>
    <w:multiLevelType w:val="hybridMultilevel"/>
    <w:tmpl w:val="6ADC0E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207F5"/>
    <w:multiLevelType w:val="hybridMultilevel"/>
    <w:tmpl w:val="D11E091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C470FD9"/>
    <w:multiLevelType w:val="multilevel"/>
    <w:tmpl w:val="967C8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CE81DEC"/>
    <w:multiLevelType w:val="multilevel"/>
    <w:tmpl w:val="43A0C374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1D394E26"/>
    <w:multiLevelType w:val="hybridMultilevel"/>
    <w:tmpl w:val="14BE083A"/>
    <w:lvl w:ilvl="0" w:tplc="A622D56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1F122B51"/>
    <w:multiLevelType w:val="hybridMultilevel"/>
    <w:tmpl w:val="B87AC522"/>
    <w:lvl w:ilvl="0" w:tplc="224E7C38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6" w15:restartNumberingAfterBreak="0">
    <w:nsid w:val="201338CF"/>
    <w:multiLevelType w:val="multilevel"/>
    <w:tmpl w:val="98404D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2245594A"/>
    <w:multiLevelType w:val="multilevel"/>
    <w:tmpl w:val="E4424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A55382"/>
    <w:multiLevelType w:val="hybridMultilevel"/>
    <w:tmpl w:val="53762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CE7F91"/>
    <w:multiLevelType w:val="multilevel"/>
    <w:tmpl w:val="6AE2E6DE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247D1B73"/>
    <w:multiLevelType w:val="hybridMultilevel"/>
    <w:tmpl w:val="ED9C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22" w15:restartNumberingAfterBreak="0">
    <w:nsid w:val="29D05B79"/>
    <w:multiLevelType w:val="multilevel"/>
    <w:tmpl w:val="D98A2246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2BC1443B"/>
    <w:multiLevelType w:val="multilevel"/>
    <w:tmpl w:val="775A5AFE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2F1F7921"/>
    <w:multiLevelType w:val="hybridMultilevel"/>
    <w:tmpl w:val="46EADBF6"/>
    <w:lvl w:ilvl="0" w:tplc="A260D0D6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63A1D2E"/>
    <w:multiLevelType w:val="hybridMultilevel"/>
    <w:tmpl w:val="31062862"/>
    <w:lvl w:ilvl="0" w:tplc="A1BE7ED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C25C66"/>
    <w:multiLevelType w:val="hybridMultilevel"/>
    <w:tmpl w:val="785849E4"/>
    <w:lvl w:ilvl="0" w:tplc="4776D4E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3CCA594F"/>
    <w:multiLevelType w:val="multilevel"/>
    <w:tmpl w:val="E02CA29A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3D88486B"/>
    <w:multiLevelType w:val="multilevel"/>
    <w:tmpl w:val="F05E0948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3DDD0A2E"/>
    <w:multiLevelType w:val="hybridMultilevel"/>
    <w:tmpl w:val="B20E6902"/>
    <w:lvl w:ilvl="0" w:tplc="EB62CCF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0" w15:restartNumberingAfterBreak="0">
    <w:nsid w:val="3EFC0DCE"/>
    <w:multiLevelType w:val="multilevel"/>
    <w:tmpl w:val="90069D34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31" w15:restartNumberingAfterBreak="0">
    <w:nsid w:val="41CD0773"/>
    <w:multiLevelType w:val="hybridMultilevel"/>
    <w:tmpl w:val="3ABE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AA471E"/>
    <w:multiLevelType w:val="multilevel"/>
    <w:tmpl w:val="FBF69D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33" w15:restartNumberingAfterBreak="0">
    <w:nsid w:val="47276328"/>
    <w:multiLevelType w:val="hybridMultilevel"/>
    <w:tmpl w:val="032601AC"/>
    <w:lvl w:ilvl="0" w:tplc="5EBA6B38">
      <w:start w:val="1"/>
      <w:numFmt w:val="decimal"/>
      <w:lvlText w:val="%1."/>
      <w:lvlJc w:val="left"/>
      <w:pPr>
        <w:ind w:left="1350" w:hanging="63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472F19A5"/>
    <w:multiLevelType w:val="hybridMultilevel"/>
    <w:tmpl w:val="9FBA2438"/>
    <w:lvl w:ilvl="0" w:tplc="92649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89C4E71"/>
    <w:multiLevelType w:val="hybridMultilevel"/>
    <w:tmpl w:val="0F80DFFC"/>
    <w:lvl w:ilvl="0" w:tplc="7D1619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680739"/>
    <w:multiLevelType w:val="hybridMultilevel"/>
    <w:tmpl w:val="D1DE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4600241"/>
    <w:multiLevelType w:val="multilevel"/>
    <w:tmpl w:val="2A824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9" w15:restartNumberingAfterBreak="0">
    <w:nsid w:val="660931A1"/>
    <w:multiLevelType w:val="hybridMultilevel"/>
    <w:tmpl w:val="C95AF6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9D6C2F"/>
    <w:multiLevelType w:val="multilevel"/>
    <w:tmpl w:val="42C61B9A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1" w15:restartNumberingAfterBreak="0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42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33F1B3E"/>
    <w:multiLevelType w:val="hybridMultilevel"/>
    <w:tmpl w:val="A88C9AD6"/>
    <w:lvl w:ilvl="0" w:tplc="B87C1770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4" w15:restartNumberingAfterBreak="0">
    <w:nsid w:val="74621B5E"/>
    <w:multiLevelType w:val="hybridMultilevel"/>
    <w:tmpl w:val="42B20352"/>
    <w:lvl w:ilvl="0" w:tplc="B28C374E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 w15:restartNumberingAfterBreak="0">
    <w:nsid w:val="77E97A36"/>
    <w:multiLevelType w:val="hybridMultilevel"/>
    <w:tmpl w:val="50683DAE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A235C46"/>
    <w:multiLevelType w:val="hybridMultilevel"/>
    <w:tmpl w:val="9E267EA2"/>
    <w:lvl w:ilvl="0" w:tplc="E47E4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8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"/>
  </w:num>
  <w:num w:numId="6">
    <w:abstractNumId w:val="4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9"/>
  </w:num>
  <w:num w:numId="10">
    <w:abstractNumId w:val="10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5"/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8"/>
  </w:num>
  <w:num w:numId="20">
    <w:abstractNumId w:val="7"/>
  </w:num>
  <w:num w:numId="21">
    <w:abstractNumId w:val="49"/>
  </w:num>
  <w:num w:numId="22">
    <w:abstractNumId w:val="46"/>
  </w:num>
  <w:num w:numId="23">
    <w:abstractNumId w:val="41"/>
  </w:num>
  <w:num w:numId="24">
    <w:abstractNumId w:val="11"/>
  </w:num>
  <w:num w:numId="25">
    <w:abstractNumId w:val="17"/>
  </w:num>
  <w:num w:numId="26">
    <w:abstractNumId w:val="39"/>
  </w:num>
  <w:num w:numId="27">
    <w:abstractNumId w:val="9"/>
  </w:num>
  <w:num w:numId="28">
    <w:abstractNumId w:val="6"/>
  </w:num>
  <w:num w:numId="29">
    <w:abstractNumId w:val="40"/>
  </w:num>
  <w:num w:numId="30">
    <w:abstractNumId w:val="23"/>
  </w:num>
  <w:num w:numId="31">
    <w:abstractNumId w:val="19"/>
  </w:num>
  <w:num w:numId="32">
    <w:abstractNumId w:val="30"/>
  </w:num>
  <w:num w:numId="33">
    <w:abstractNumId w:val="27"/>
  </w:num>
  <w:num w:numId="34">
    <w:abstractNumId w:val="28"/>
  </w:num>
  <w:num w:numId="35">
    <w:abstractNumId w:val="22"/>
  </w:num>
  <w:num w:numId="36">
    <w:abstractNumId w:val="13"/>
  </w:num>
  <w:num w:numId="37">
    <w:abstractNumId w:val="33"/>
  </w:num>
  <w:num w:numId="38">
    <w:abstractNumId w:val="20"/>
  </w:num>
  <w:num w:numId="39">
    <w:abstractNumId w:val="15"/>
  </w:num>
  <w:num w:numId="40">
    <w:abstractNumId w:val="14"/>
  </w:num>
  <w:num w:numId="41">
    <w:abstractNumId w:val="43"/>
  </w:num>
  <w:num w:numId="42">
    <w:abstractNumId w:val="5"/>
  </w:num>
  <w:num w:numId="43">
    <w:abstractNumId w:val="47"/>
  </w:num>
  <w:num w:numId="44">
    <w:abstractNumId w:val="32"/>
  </w:num>
  <w:num w:numId="45">
    <w:abstractNumId w:val="12"/>
  </w:num>
  <w:num w:numId="46">
    <w:abstractNumId w:val="34"/>
  </w:num>
  <w:num w:numId="47">
    <w:abstractNumId w:val="0"/>
  </w:num>
  <w:num w:numId="48">
    <w:abstractNumId w:val="38"/>
  </w:num>
  <w:num w:numId="49">
    <w:abstractNumId w:val="36"/>
  </w:num>
  <w:num w:numId="50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3A69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3C52"/>
    <w:rsid w:val="001754D6"/>
    <w:rsid w:val="001755AB"/>
    <w:rsid w:val="00177266"/>
    <w:rsid w:val="0018047D"/>
    <w:rsid w:val="00180F5A"/>
    <w:rsid w:val="001851D1"/>
    <w:rsid w:val="001866BB"/>
    <w:rsid w:val="00187E17"/>
    <w:rsid w:val="00192415"/>
    <w:rsid w:val="0019675E"/>
    <w:rsid w:val="00197BD7"/>
    <w:rsid w:val="001A2AA9"/>
    <w:rsid w:val="001A34F6"/>
    <w:rsid w:val="001A67BD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5AF4"/>
    <w:rsid w:val="001D7D0D"/>
    <w:rsid w:val="001E09FC"/>
    <w:rsid w:val="001E29B2"/>
    <w:rsid w:val="001E2AC2"/>
    <w:rsid w:val="001E2BD5"/>
    <w:rsid w:val="001E3C03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5723C"/>
    <w:rsid w:val="002602E1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EBE"/>
    <w:rsid w:val="002E2549"/>
    <w:rsid w:val="002E3BF4"/>
    <w:rsid w:val="002E50AA"/>
    <w:rsid w:val="002F04A6"/>
    <w:rsid w:val="002F18AF"/>
    <w:rsid w:val="002F37A4"/>
    <w:rsid w:val="002F4293"/>
    <w:rsid w:val="002F7151"/>
    <w:rsid w:val="002F786A"/>
    <w:rsid w:val="003010D3"/>
    <w:rsid w:val="0030139A"/>
    <w:rsid w:val="00301A5F"/>
    <w:rsid w:val="0030239C"/>
    <w:rsid w:val="003032A0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4748"/>
    <w:rsid w:val="003C57C3"/>
    <w:rsid w:val="003C7B36"/>
    <w:rsid w:val="003D1B59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B5A4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4F6E"/>
    <w:rsid w:val="004F753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4157"/>
    <w:rsid w:val="005A416C"/>
    <w:rsid w:val="005A4B42"/>
    <w:rsid w:val="005A4ED0"/>
    <w:rsid w:val="005A5133"/>
    <w:rsid w:val="005A5954"/>
    <w:rsid w:val="005B0337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1ECD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2C73"/>
    <w:rsid w:val="008D51CE"/>
    <w:rsid w:val="008D5B82"/>
    <w:rsid w:val="008D5F61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482B"/>
    <w:rsid w:val="00954B7E"/>
    <w:rsid w:val="00956919"/>
    <w:rsid w:val="0096073E"/>
    <w:rsid w:val="00963AB1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1B0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26A0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9F7D37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37E1E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BEC"/>
    <w:rsid w:val="00B76981"/>
    <w:rsid w:val="00B7792D"/>
    <w:rsid w:val="00B82EB0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5910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72C4"/>
    <w:rsid w:val="00CA50B2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1FFA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6E2D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DF7F9D"/>
    <w:rsid w:val="00E0382E"/>
    <w:rsid w:val="00E10BA1"/>
    <w:rsid w:val="00E10E50"/>
    <w:rsid w:val="00E11CA6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0BA9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47275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743B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2E80"/>
    <w:rsid w:val="00EC780F"/>
    <w:rsid w:val="00ED0A6C"/>
    <w:rsid w:val="00ED17FC"/>
    <w:rsid w:val="00ED1B85"/>
    <w:rsid w:val="00ED290E"/>
    <w:rsid w:val="00EE14CB"/>
    <w:rsid w:val="00EE17DC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6898"/>
    <w:rsid w:val="00FA0FB4"/>
    <w:rsid w:val="00FA24E8"/>
    <w:rsid w:val="00FA5C5B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9</cp:revision>
  <cp:lastPrinted>2020-07-09T07:58:00Z</cp:lastPrinted>
  <dcterms:created xsi:type="dcterms:W3CDTF">2020-07-09T07:29:00Z</dcterms:created>
  <dcterms:modified xsi:type="dcterms:W3CDTF">2020-07-09T07:58:00Z</dcterms:modified>
</cp:coreProperties>
</file>