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6E" w:rsidRDefault="003C29E3">
      <w:r>
        <w:rPr>
          <w:noProof/>
          <w:lang w:eastAsia="ru-RU"/>
        </w:rPr>
        <w:drawing>
          <wp:inline distT="0" distB="0" distL="0" distR="0" wp14:anchorId="5DC4A90E" wp14:editId="0270E3E3">
            <wp:extent cx="6572250" cy="9982200"/>
            <wp:effectExtent l="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991C6E" w:rsidSect="00653C6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1"/>
    <w:rsid w:val="003C29E3"/>
    <w:rsid w:val="0046006A"/>
    <w:rsid w:val="005502F8"/>
    <w:rsid w:val="00653C65"/>
    <w:rsid w:val="00725FE6"/>
    <w:rsid w:val="00776177"/>
    <w:rsid w:val="00991C6E"/>
    <w:rsid w:val="00AC6D69"/>
    <w:rsid w:val="00B63E11"/>
    <w:rsid w:val="00B93617"/>
    <w:rsid w:val="00C5593E"/>
    <w:rsid w:val="00D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uznetsova-la\Documents\&#1056;&#1040;&#1047;&#1053;&#1054;&#1045;\400\&#1045;&#1078;&#1077;&#1082;&#1074;&#1072;&#1088;&#1090;&#1072;&#1083;&#1100;&#1085;&#1099;&#1081;%20&#1086;&#1090;&#1095;&#1077;&#1090;%20&#1087;&#1086;%20&#1086;&#1073;&#1088;&#1072;&#1097;&#1077;&#1085;&#1080;&#1103;&#1084;\&#1044;&#1080;&#1072;&#1075;&#1088;&#1072;&#1084;&#1084;&#1072;%202022%20&#1075;&#1086;&#1076;%20&#1086;&#1073;&#109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02150125217155"/>
          <c:y val="0"/>
          <c:w val="0.7007690514330408"/>
          <c:h val="0.88775824853530683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751CB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C6466B"/>
              </a:solidFill>
            </c:spPr>
          </c:dPt>
          <c:dPt>
            <c:idx val="4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EE58DC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rgbClr val="96F814"/>
              </a:solidFill>
              <a:ln>
                <a:noFill/>
              </a:ln>
            </c:spPr>
          </c:dPt>
          <c:dPt>
            <c:idx val="9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dPt>
          <c:dPt>
            <c:idx val="10"/>
            <c:bubble3D val="0"/>
            <c:spPr>
              <a:solidFill>
                <a:srgbClr val="FF0000"/>
              </a:solidFill>
            </c:spPr>
          </c:dPt>
          <c:dLbls>
            <c:dLbl>
              <c:idx val="2"/>
              <c:layout>
                <c:manualLayout>
                  <c:x val="4.2385368018109486E-2"/>
                  <c:y val="-8.5775443656961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56510916078184E-2"/>
                  <c:y val="-7.1711281233231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4677932450420598E-3"/>
                  <c:y val="7.115993017061581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1759733471711454E-2"/>
                  <c:y val="-5.2277637358234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349494995074031E-2"/>
                  <c:y val="-1.0514809608095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02871345952816E-2"/>
                  <c:y val="-4.7534677961739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0543466849252543"/>
                  <c:y val="2.2765422451964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743432539520522E-2"/>
                  <c:y val="-5.6374219780090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'3 КВАРТАЛ'!$B$4:$B$12</c:f>
              <c:strCache>
                <c:ptCount val="9"/>
                <c:pt idx="0">
                  <c:v>Коммунальное хозяйство</c:v>
                </c:pt>
                <c:pt idx="1">
                  <c:v>Вопросы благоустройства и уличного освещения</c:v>
                </c:pt>
                <c:pt idx="2">
                  <c:v>Строительство и реконструкция дорог</c:v>
                </c:pt>
                <c:pt idx="3">
                  <c:v>Улучшение жилищных условий</c:v>
                </c:pt>
                <c:pt idx="4">
                  <c:v>Социальная сфера</c:v>
                </c:pt>
                <c:pt idx="5">
                  <c:v>Использование и охрана земель</c:v>
                </c:pt>
                <c:pt idx="6">
                  <c:v>Транспорт</c:v>
                </c:pt>
                <c:pt idx="7">
                  <c:v>С/х и торговля</c:v>
                </c:pt>
                <c:pt idx="8">
                  <c:v>Прочее</c:v>
                </c:pt>
              </c:strCache>
            </c:strRef>
          </c:cat>
          <c:val>
            <c:numRef>
              <c:f>'3 КВАРТАЛ'!$C$4:$C$12</c:f>
              <c:numCache>
                <c:formatCode>General</c:formatCode>
                <c:ptCount val="9"/>
                <c:pt idx="0">
                  <c:v>49</c:v>
                </c:pt>
                <c:pt idx="1">
                  <c:v>57</c:v>
                </c:pt>
                <c:pt idx="2">
                  <c:v>23</c:v>
                </c:pt>
                <c:pt idx="3">
                  <c:v>11</c:v>
                </c:pt>
                <c:pt idx="4">
                  <c:v>6</c:v>
                </c:pt>
                <c:pt idx="5">
                  <c:v>14</c:v>
                </c:pt>
                <c:pt idx="6">
                  <c:v>8</c:v>
                </c:pt>
                <c:pt idx="7">
                  <c:v>1</c:v>
                </c:pt>
                <c:pt idx="8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5.861772292790049E-2"/>
          <c:y val="0.60664923360065648"/>
          <c:w val="0.65730854560085439"/>
          <c:h val="0.2748034895268063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0.01159</cdr:x>
      <cdr:y>0.02663</cdr:y>
    </cdr:from>
    <cdr:to>
      <cdr:x>0.98986</cdr:x>
      <cdr:y>0.24989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6200" y="265826"/>
          <a:ext cx="6429375" cy="2228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</a:t>
          </a:r>
          <a:r>
            <a:rPr lang="ru-RU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Количество</a:t>
          </a:r>
          <a:r>
            <a:rPr lang="ru-RU" sz="1600" b="1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обращений, поступивших в Администрацию                    </a:t>
          </a:r>
        </a:p>
        <a:p xmlns:a="http://schemas.openxmlformats.org/drawingml/2006/main">
          <a:pPr algn="ctr"/>
          <a:r>
            <a:rPr lang="ru-RU" sz="1600" b="1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Вышневолоцкого городского округа за </a:t>
          </a:r>
          <a:r>
            <a:rPr lang="ru-RU" sz="1600" b="1" baseline="0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en-US" sz="1600" b="1" baseline="0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</a:t>
          </a:r>
          <a:r>
            <a:rPr lang="en-US" sz="1600" b="1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600" b="1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квартал 2022 года, </a:t>
          </a:r>
        </a:p>
        <a:p xmlns:a="http://schemas.openxmlformats.org/drawingml/2006/main">
          <a:pPr algn="ctr"/>
          <a:r>
            <a:rPr lang="ru-RU" sz="1600" b="1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соответствии с Федеральным законом "О порядке </a:t>
          </a:r>
        </a:p>
        <a:p xmlns:a="http://schemas.openxmlformats.org/drawingml/2006/main">
          <a:pPr algn="ctr"/>
          <a:r>
            <a:rPr lang="ru-RU" sz="1600" b="1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рассмотрения обращений граждан Российской Федерации" </a:t>
          </a:r>
        </a:p>
        <a:p xmlns:a="http://schemas.openxmlformats.org/drawingml/2006/main">
          <a:pPr algn="ctr"/>
          <a:r>
            <a:rPr lang="ru-RU" sz="1600" b="1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 02.05.2006  № 59-ФЗ</a:t>
          </a:r>
        </a:p>
        <a:p xmlns:a="http://schemas.openxmlformats.org/drawingml/2006/main">
          <a:pPr algn="ctr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0.6087</cdr:x>
      <cdr:y>0.18231</cdr:y>
    </cdr:from>
    <cdr:to>
      <cdr:x>0.83141</cdr:x>
      <cdr:y>0.24365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000501" y="1819855"/>
          <a:ext cx="1463734" cy="612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ВСЕГО:</a:t>
          </a:r>
          <a:r>
            <a:rPr lang="ru-RU" sz="1600" b="1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226 обращений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Кузнецова</dc:creator>
  <cp:lastModifiedBy>Светлана Боброва</cp:lastModifiedBy>
  <cp:revision>6</cp:revision>
  <dcterms:created xsi:type="dcterms:W3CDTF">2022-10-05T10:18:00Z</dcterms:created>
  <dcterms:modified xsi:type="dcterms:W3CDTF">2023-01-13T11:07:00Z</dcterms:modified>
</cp:coreProperties>
</file>