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C" w:rsidRPr="002001A9" w:rsidRDefault="00554536" w:rsidP="001D46C4">
      <w:pPr>
        <w:pStyle w:val="20"/>
        <w:shd w:val="clear" w:color="auto" w:fill="auto"/>
        <w:spacing w:line="240" w:lineRule="auto"/>
        <w:ind w:right="20"/>
      </w:pPr>
      <w:r w:rsidRPr="002001A9">
        <w:t>Заключение</w:t>
      </w:r>
    </w:p>
    <w:p w:rsidR="00BC7D12" w:rsidRDefault="00554536" w:rsidP="001D46C4">
      <w:pPr>
        <w:pStyle w:val="20"/>
        <w:spacing w:line="240" w:lineRule="auto"/>
        <w:ind w:right="20"/>
      </w:pPr>
      <w:r w:rsidRPr="002001A9">
        <w:t xml:space="preserve">по результатам общественных </w:t>
      </w:r>
      <w:proofErr w:type="gramStart"/>
      <w:r w:rsidRPr="002001A9">
        <w:t xml:space="preserve">обсуждений </w:t>
      </w:r>
      <w:r w:rsidR="00BD5EDE" w:rsidRPr="002001A9">
        <w:t>проекта Программы профилактики рисков причинения</w:t>
      </w:r>
      <w:proofErr w:type="gramEnd"/>
      <w:r w:rsidR="00BD5EDE" w:rsidRPr="002001A9">
        <w:t xml:space="preserve"> вреда (ущерба) охраняемым законом ценностям в рамках осуществления муниципального контроля в сфере благоустройства в муниципальном образовании Вышневолоцкий городской  округ Тверской области на 2022 год</w:t>
      </w:r>
    </w:p>
    <w:p w:rsidR="002001A9" w:rsidRPr="002001A9" w:rsidRDefault="002001A9" w:rsidP="001D46C4">
      <w:pPr>
        <w:pStyle w:val="20"/>
        <w:spacing w:line="240" w:lineRule="auto"/>
        <w:ind w:right="20"/>
      </w:pPr>
    </w:p>
    <w:p w:rsidR="00BC7D12" w:rsidRPr="002001A9" w:rsidRDefault="00BC7D12" w:rsidP="001D46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001A9">
        <w:rPr>
          <w:rFonts w:ascii="Times New Roman" w:eastAsia="Times New Roman" w:hAnsi="Times New Roman" w:cs="Times New Roman"/>
          <w:color w:val="auto"/>
        </w:rPr>
        <w:t xml:space="preserve">г. Вышний Волочек                                                                                   </w:t>
      </w:r>
      <w:r w:rsidR="00AF61D9" w:rsidRPr="002001A9">
        <w:rPr>
          <w:rFonts w:ascii="Times New Roman" w:eastAsia="Times New Roman" w:hAnsi="Times New Roman" w:cs="Times New Roman"/>
          <w:color w:val="auto"/>
        </w:rPr>
        <w:t xml:space="preserve">                             </w:t>
      </w:r>
      <w:r w:rsidR="002001A9">
        <w:rPr>
          <w:rFonts w:ascii="Times New Roman" w:eastAsia="Times New Roman" w:hAnsi="Times New Roman" w:cs="Times New Roman"/>
          <w:color w:val="auto"/>
        </w:rPr>
        <w:t xml:space="preserve">       </w:t>
      </w:r>
      <w:r w:rsidR="00BD5EDE" w:rsidRPr="002001A9">
        <w:rPr>
          <w:rFonts w:ascii="Times New Roman" w:eastAsia="Times New Roman" w:hAnsi="Times New Roman" w:cs="Times New Roman"/>
          <w:color w:val="auto"/>
        </w:rPr>
        <w:t>0</w:t>
      </w:r>
      <w:r w:rsidR="00E45169" w:rsidRPr="002001A9">
        <w:rPr>
          <w:rFonts w:ascii="Times New Roman" w:eastAsia="Times New Roman" w:hAnsi="Times New Roman" w:cs="Times New Roman"/>
          <w:color w:val="auto"/>
        </w:rPr>
        <w:t>5</w:t>
      </w:r>
      <w:r w:rsidR="00AF61D9" w:rsidRPr="002001A9">
        <w:rPr>
          <w:rFonts w:ascii="Times New Roman" w:eastAsia="Times New Roman" w:hAnsi="Times New Roman" w:cs="Times New Roman"/>
          <w:color w:val="auto"/>
        </w:rPr>
        <w:t>.0</w:t>
      </w:r>
      <w:r w:rsidR="00BD5EDE" w:rsidRPr="002001A9">
        <w:rPr>
          <w:rFonts w:ascii="Times New Roman" w:eastAsia="Times New Roman" w:hAnsi="Times New Roman" w:cs="Times New Roman"/>
          <w:color w:val="auto"/>
        </w:rPr>
        <w:t>7</w:t>
      </w:r>
      <w:r w:rsidRPr="002001A9">
        <w:rPr>
          <w:rFonts w:ascii="Times New Roman" w:eastAsia="Times New Roman" w:hAnsi="Times New Roman" w:cs="Times New Roman"/>
          <w:color w:val="auto"/>
        </w:rPr>
        <w:t>.2022</w:t>
      </w:r>
    </w:p>
    <w:p w:rsidR="00BC7D12" w:rsidRPr="002001A9" w:rsidRDefault="00BC7D12" w:rsidP="001D46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B5163C" w:rsidRPr="002001A9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</w:pPr>
      <w:r w:rsidRPr="002001A9">
        <w:t>Предмет общественных обсуждений:</w:t>
      </w:r>
    </w:p>
    <w:p w:rsidR="00B5163C" w:rsidRPr="002001A9" w:rsidRDefault="00554536" w:rsidP="001D46C4">
      <w:pPr>
        <w:pStyle w:val="1"/>
        <w:shd w:val="clear" w:color="auto" w:fill="auto"/>
        <w:spacing w:before="0" w:after="0" w:line="240" w:lineRule="auto"/>
        <w:ind w:left="20" w:firstLine="720"/>
        <w:jc w:val="both"/>
        <w:rPr>
          <w:b/>
          <w:bCs/>
        </w:rPr>
      </w:pPr>
      <w:r w:rsidRPr="002001A9">
        <w:t xml:space="preserve">Проведение общественных </w:t>
      </w:r>
      <w:proofErr w:type="gramStart"/>
      <w:r w:rsidRPr="002001A9">
        <w:t xml:space="preserve">обсуждений </w:t>
      </w:r>
      <w:r w:rsidR="008B64E9" w:rsidRPr="002001A9">
        <w:rPr>
          <w:bCs/>
        </w:rPr>
        <w:t>проекта Программы профилактики рисков причинения</w:t>
      </w:r>
      <w:proofErr w:type="gramEnd"/>
      <w:r w:rsidR="008B64E9" w:rsidRPr="002001A9">
        <w:rPr>
          <w:bCs/>
        </w:rPr>
        <w:t xml:space="preserve"> вреда (ущерба) охраняемым законом ценностям в рамках осуществления муниципального контроля в сфере благоустройства в муниципальном образовании Вышневолоцкий городской  округ Тверской области на 2022 год </w:t>
      </w:r>
      <w:r w:rsidR="006D7451" w:rsidRPr="002001A9">
        <w:rPr>
          <w:bCs/>
        </w:rPr>
        <w:t>(далее - проект)</w:t>
      </w:r>
      <w:r w:rsidRPr="002001A9">
        <w:t>.</w:t>
      </w:r>
    </w:p>
    <w:p w:rsidR="00B5163C" w:rsidRPr="002001A9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</w:pPr>
      <w:r w:rsidRPr="002001A9">
        <w:t>Основание проведения общественных обсуждений:</w:t>
      </w:r>
    </w:p>
    <w:p w:rsidR="00A66A9D" w:rsidRPr="002001A9" w:rsidRDefault="00104CBB" w:rsidP="00B477D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b w:val="0"/>
        </w:rPr>
      </w:pPr>
      <w:r w:rsidRPr="002001A9">
        <w:rPr>
          <w:b w:val="0"/>
        </w:rPr>
        <w:tab/>
        <w:t xml:space="preserve">Федеральный закон от 31.07.2020 № 248-ФЗ «О государственном контроле (надзоре) и муниципальном контроле в Российской Федерации», постановление Правительства Российской Федерации от </w:t>
      </w:r>
      <w:r w:rsidR="00AF61D9" w:rsidRPr="002001A9">
        <w:rPr>
          <w:b w:val="0"/>
        </w:rPr>
        <w:t>25.06</w:t>
      </w:r>
      <w:r w:rsidRPr="002001A9">
        <w:rPr>
          <w:b w:val="0"/>
        </w:rPr>
        <w:t xml:space="preserve">.2021 № </w:t>
      </w:r>
      <w:r w:rsidR="00AF61D9" w:rsidRPr="002001A9">
        <w:rPr>
          <w:b w:val="0"/>
        </w:rPr>
        <w:t>990</w:t>
      </w:r>
      <w:r w:rsidRPr="002001A9">
        <w:rPr>
          <w:b w:val="0"/>
        </w:rPr>
        <w:t xml:space="preserve"> </w:t>
      </w:r>
      <w:r w:rsidR="00B477DD" w:rsidRPr="002001A9">
        <w:rPr>
          <w:b w:val="0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66A9D" w:rsidRPr="002001A9">
        <w:rPr>
          <w:b w:val="0"/>
        </w:rPr>
        <w:t>.</w:t>
      </w:r>
    </w:p>
    <w:p w:rsidR="00B5163C" w:rsidRPr="002001A9" w:rsidRDefault="00B477DD" w:rsidP="00B477DD">
      <w:pPr>
        <w:pStyle w:val="20"/>
        <w:shd w:val="clear" w:color="auto" w:fill="auto"/>
        <w:tabs>
          <w:tab w:val="left" w:pos="709"/>
        </w:tabs>
        <w:spacing w:line="240" w:lineRule="auto"/>
        <w:jc w:val="both"/>
      </w:pPr>
      <w:r w:rsidRPr="002001A9">
        <w:rPr>
          <w:b w:val="0"/>
        </w:rPr>
        <w:t xml:space="preserve">           </w:t>
      </w:r>
      <w:r w:rsidR="00554536" w:rsidRPr="002001A9">
        <w:t>Организатор общественных обсуждений:</w:t>
      </w:r>
    </w:p>
    <w:p w:rsidR="00B5163C" w:rsidRPr="002001A9" w:rsidRDefault="00554536" w:rsidP="001D46C4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 w:rsidRPr="002001A9">
        <w:t xml:space="preserve">Организатором общественных обсуждений является контрольный орган - </w:t>
      </w:r>
      <w:r w:rsidR="000B38A4" w:rsidRPr="002001A9">
        <w:t>А</w:t>
      </w:r>
      <w:r w:rsidRPr="002001A9">
        <w:t xml:space="preserve">дминистрация </w:t>
      </w:r>
      <w:r w:rsidR="000B38A4" w:rsidRPr="002001A9">
        <w:t>Вышневолоцкого городского округа</w:t>
      </w:r>
      <w:r w:rsidRPr="002001A9">
        <w:t xml:space="preserve"> в л</w:t>
      </w:r>
      <w:r w:rsidR="000B38A4" w:rsidRPr="002001A9">
        <w:t xml:space="preserve">ице </w:t>
      </w:r>
      <w:r w:rsidR="00090E8C" w:rsidRPr="002001A9">
        <w:t xml:space="preserve">самостоятельного </w:t>
      </w:r>
      <w:r w:rsidR="000B38A4" w:rsidRPr="002001A9">
        <w:t>структурного подразделения</w:t>
      </w:r>
      <w:r w:rsidRPr="002001A9">
        <w:t xml:space="preserve"> </w:t>
      </w:r>
      <w:r w:rsidR="00090E8C" w:rsidRPr="002001A9">
        <w:t>Управлени</w:t>
      </w:r>
      <w:r w:rsidR="009D631A" w:rsidRPr="002001A9">
        <w:t>я</w:t>
      </w:r>
      <w:r w:rsidR="00090E8C" w:rsidRPr="002001A9">
        <w:t xml:space="preserve"> жилищно-коммунального хозяйства, дорожной деятельности и благоустройства администрации Вышневолоцкого городского округа</w:t>
      </w:r>
      <w:r w:rsidR="000B38A4" w:rsidRPr="002001A9">
        <w:t>.</w:t>
      </w:r>
    </w:p>
    <w:p w:rsidR="00B5163C" w:rsidRPr="002001A9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</w:pPr>
      <w:r w:rsidRPr="002001A9">
        <w:t>Сроки проведения общественных обсуждений:</w:t>
      </w:r>
    </w:p>
    <w:p w:rsidR="006D7451" w:rsidRPr="002001A9" w:rsidRDefault="00554536" w:rsidP="001D46C4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 w:rsidRPr="002001A9">
        <w:t xml:space="preserve">Прием предложений осуществлялся с </w:t>
      </w:r>
      <w:r w:rsidR="00B477DD" w:rsidRPr="002001A9">
        <w:t>0</w:t>
      </w:r>
      <w:r w:rsidR="009D631A" w:rsidRPr="002001A9">
        <w:t>1</w:t>
      </w:r>
      <w:r w:rsidR="00B477DD" w:rsidRPr="002001A9">
        <w:t>.0</w:t>
      </w:r>
      <w:r w:rsidR="009D631A" w:rsidRPr="002001A9">
        <w:t>6</w:t>
      </w:r>
      <w:r w:rsidR="00B477DD" w:rsidRPr="002001A9">
        <w:t>.2022</w:t>
      </w:r>
      <w:r w:rsidR="006D7451" w:rsidRPr="002001A9">
        <w:t xml:space="preserve"> п</w:t>
      </w:r>
      <w:r w:rsidRPr="002001A9">
        <w:t xml:space="preserve">о </w:t>
      </w:r>
      <w:r w:rsidR="00B477DD" w:rsidRPr="002001A9">
        <w:t>0</w:t>
      </w:r>
      <w:r w:rsidR="009D631A" w:rsidRPr="002001A9">
        <w:t>1</w:t>
      </w:r>
      <w:r w:rsidR="00B477DD" w:rsidRPr="002001A9">
        <w:t>.0</w:t>
      </w:r>
      <w:r w:rsidR="009D631A" w:rsidRPr="002001A9">
        <w:t>7</w:t>
      </w:r>
      <w:r w:rsidR="00B477DD" w:rsidRPr="002001A9">
        <w:t>.</w:t>
      </w:r>
      <w:r w:rsidR="006D7451" w:rsidRPr="002001A9">
        <w:t>2022:</w:t>
      </w:r>
    </w:p>
    <w:p w:rsidR="006D7451" w:rsidRPr="002001A9" w:rsidRDefault="006D7451" w:rsidP="001D46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001A9">
        <w:rPr>
          <w:rFonts w:ascii="Times New Roman" w:eastAsia="Times New Roman" w:hAnsi="Times New Roman" w:cs="Times New Roman"/>
          <w:color w:val="auto"/>
        </w:rPr>
        <w:t>- в письменном виде по адресу: Тверская область, Вышневолоцкий городской округ, город Вышний Волочек, Казанский проспект, д. 17 кабинет 3</w:t>
      </w:r>
      <w:r w:rsidR="009D631A" w:rsidRPr="002001A9">
        <w:rPr>
          <w:rFonts w:ascii="Times New Roman" w:eastAsia="Times New Roman" w:hAnsi="Times New Roman" w:cs="Times New Roman"/>
          <w:color w:val="auto"/>
        </w:rPr>
        <w:t>15</w:t>
      </w:r>
      <w:r w:rsidRPr="002001A9">
        <w:rPr>
          <w:rFonts w:ascii="Times New Roman" w:eastAsia="Times New Roman" w:hAnsi="Times New Roman" w:cs="Times New Roman"/>
          <w:color w:val="auto"/>
        </w:rPr>
        <w:t>;</w:t>
      </w:r>
    </w:p>
    <w:p w:rsidR="006D7451" w:rsidRPr="002001A9" w:rsidRDefault="006D7451" w:rsidP="001D46C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001A9">
        <w:rPr>
          <w:rFonts w:ascii="Times New Roman" w:eastAsia="Calibri" w:hAnsi="Times New Roman" w:cs="Times New Roman"/>
          <w:color w:val="auto"/>
          <w:lang w:eastAsia="en-US"/>
        </w:rPr>
        <w:t xml:space="preserve">- в электронном виде по адресу: </w:t>
      </w:r>
      <w:r w:rsidR="009D631A" w:rsidRPr="002001A9">
        <w:rPr>
          <w:rFonts w:ascii="Times New Roman" w:hAnsi="Times New Roman" w:cs="Times New Roman"/>
        </w:rPr>
        <w:t>admvgo@v-volok.ru,  upravleniezhkx@v-volok.ru</w:t>
      </w:r>
      <w:r w:rsidRPr="002001A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B5163C" w:rsidRPr="002001A9" w:rsidRDefault="00554536" w:rsidP="001D46C4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 w:rsidRPr="002001A9">
        <w:t xml:space="preserve"> Рассмотрение поступивших предложени</w:t>
      </w:r>
      <w:r w:rsidR="00E45169" w:rsidRPr="002001A9">
        <w:t>й</w:t>
      </w:r>
      <w:r w:rsidRPr="002001A9">
        <w:t xml:space="preserve"> осуществлялось с </w:t>
      </w:r>
      <w:r w:rsidR="00E45169" w:rsidRPr="002001A9">
        <w:t>04</w:t>
      </w:r>
      <w:r w:rsidR="00B477DD" w:rsidRPr="002001A9">
        <w:t>.0</w:t>
      </w:r>
      <w:r w:rsidR="00E45169" w:rsidRPr="002001A9">
        <w:t>7</w:t>
      </w:r>
      <w:r w:rsidR="00B477DD" w:rsidRPr="002001A9">
        <w:t>.</w:t>
      </w:r>
      <w:r w:rsidR="006D7451" w:rsidRPr="002001A9">
        <w:t xml:space="preserve">2022 по </w:t>
      </w:r>
      <w:r w:rsidR="00E45169" w:rsidRPr="002001A9">
        <w:t>05</w:t>
      </w:r>
      <w:r w:rsidR="00B477DD" w:rsidRPr="002001A9">
        <w:t>.0</w:t>
      </w:r>
      <w:r w:rsidR="00E45169" w:rsidRPr="002001A9">
        <w:t>7</w:t>
      </w:r>
      <w:r w:rsidR="00B477DD" w:rsidRPr="002001A9">
        <w:t>.</w:t>
      </w:r>
      <w:r w:rsidR="006D7451" w:rsidRPr="002001A9">
        <w:t>2022.</w:t>
      </w:r>
    </w:p>
    <w:p w:rsidR="00B5163C" w:rsidRPr="002001A9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right="20" w:firstLine="720"/>
        <w:jc w:val="both"/>
      </w:pPr>
      <w:r w:rsidRPr="002001A9">
        <w:t>Информирование общественности о проведении общественных обсуждений:</w:t>
      </w:r>
    </w:p>
    <w:p w:rsidR="005314EC" w:rsidRPr="002001A9" w:rsidRDefault="000A5F50" w:rsidP="001D46C4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 w:rsidRPr="002001A9">
        <w:rPr>
          <w:rFonts w:ascii="Times New Roman" w:hAnsi="Times New Roman" w:cs="Times New Roman"/>
        </w:rPr>
        <w:tab/>
      </w:r>
      <w:r w:rsidR="00554536" w:rsidRPr="002001A9">
        <w:rPr>
          <w:rFonts w:ascii="Times New Roman" w:hAnsi="Times New Roman" w:cs="Times New Roman"/>
        </w:rPr>
        <w:t xml:space="preserve">Уведомление о проведении общественных обсуждений </w:t>
      </w:r>
      <w:r w:rsidR="005314EC" w:rsidRPr="002001A9">
        <w:rPr>
          <w:rFonts w:ascii="Times New Roman" w:hAnsi="Times New Roman" w:cs="Times New Roman"/>
        </w:rPr>
        <w:t xml:space="preserve">и </w:t>
      </w:r>
      <w:r w:rsidR="006D7451" w:rsidRPr="002001A9">
        <w:rPr>
          <w:rFonts w:ascii="Times New Roman" w:hAnsi="Times New Roman" w:cs="Times New Roman"/>
        </w:rPr>
        <w:t>проект</w:t>
      </w:r>
      <w:r w:rsidRPr="002001A9">
        <w:rPr>
          <w:rFonts w:ascii="Times New Roman" w:hAnsi="Times New Roman" w:cs="Times New Roman"/>
        </w:rPr>
        <w:t xml:space="preserve"> </w:t>
      </w:r>
      <w:r w:rsidR="00554536" w:rsidRPr="002001A9">
        <w:rPr>
          <w:rFonts w:ascii="Times New Roman" w:hAnsi="Times New Roman" w:cs="Times New Roman"/>
        </w:rPr>
        <w:t>размещен</w:t>
      </w:r>
      <w:r w:rsidR="005314EC" w:rsidRPr="002001A9">
        <w:rPr>
          <w:rFonts w:ascii="Times New Roman" w:hAnsi="Times New Roman" w:cs="Times New Roman"/>
        </w:rPr>
        <w:t>ы</w:t>
      </w:r>
      <w:r w:rsidR="00554536" w:rsidRPr="002001A9">
        <w:rPr>
          <w:rFonts w:ascii="Times New Roman" w:hAnsi="Times New Roman" w:cs="Times New Roman"/>
        </w:rPr>
        <w:t xml:space="preserve"> на официально</w:t>
      </w:r>
      <w:r w:rsidR="002A2AD6" w:rsidRPr="002001A9">
        <w:rPr>
          <w:rFonts w:ascii="Times New Roman" w:hAnsi="Times New Roman" w:cs="Times New Roman"/>
        </w:rPr>
        <w:t>м</w:t>
      </w:r>
      <w:r w:rsidR="00554536" w:rsidRPr="002001A9">
        <w:rPr>
          <w:rFonts w:ascii="Times New Roman" w:hAnsi="Times New Roman" w:cs="Times New Roman"/>
        </w:rPr>
        <w:t xml:space="preserve"> сайт</w:t>
      </w:r>
      <w:r w:rsidR="002A2AD6" w:rsidRPr="002001A9">
        <w:rPr>
          <w:rFonts w:ascii="Times New Roman" w:hAnsi="Times New Roman" w:cs="Times New Roman"/>
        </w:rPr>
        <w:t>е</w:t>
      </w:r>
      <w:r w:rsidRPr="002001A9">
        <w:rPr>
          <w:rFonts w:ascii="Times New Roman" w:hAnsi="Times New Roman" w:cs="Times New Roman"/>
        </w:rPr>
        <w:t xml:space="preserve"> </w:t>
      </w:r>
      <w:r w:rsidR="005314EC" w:rsidRPr="002001A9">
        <w:rPr>
          <w:rFonts w:ascii="Times New Roman" w:hAnsi="Times New Roman" w:cs="Times New Roman"/>
        </w:rPr>
        <w:t xml:space="preserve">муниципального образования Вышневолоцкий городской округ Тверской области в информационно-телекоммуникационной сети «Интернет» </w:t>
      </w:r>
      <w:r w:rsidR="006D7451" w:rsidRPr="002001A9">
        <w:rPr>
          <w:rFonts w:ascii="Times New Roman" w:hAnsi="Times New Roman" w:cs="Times New Roman"/>
        </w:rPr>
        <w:t>(</w:t>
      </w:r>
      <w:hyperlink r:id="rId8" w:history="1">
        <w:r w:rsidR="005314EC" w:rsidRPr="002001A9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5314EC" w:rsidRPr="002001A9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5314EC" w:rsidRPr="002001A9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="005314EC" w:rsidRPr="002001A9">
          <w:rPr>
            <w:rStyle w:val="a3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5314EC" w:rsidRPr="002001A9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volok</w:t>
        </w:r>
        <w:proofErr w:type="spellEnd"/>
        <w:r w:rsidR="005314EC" w:rsidRPr="002001A9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5314EC" w:rsidRPr="002001A9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="006D7451" w:rsidRPr="002001A9">
        <w:rPr>
          <w:rFonts w:ascii="Times New Roman" w:hAnsi="Times New Roman" w:cs="Times New Roman"/>
        </w:rPr>
        <w:t>)</w:t>
      </w:r>
      <w:r w:rsidR="005314EC" w:rsidRPr="002001A9">
        <w:rPr>
          <w:rFonts w:ascii="Times New Roman" w:hAnsi="Times New Roman" w:cs="Times New Roman"/>
        </w:rPr>
        <w:t xml:space="preserve"> в разделе «Общественные обсуждения».</w:t>
      </w:r>
    </w:p>
    <w:p w:rsidR="00B5163C" w:rsidRPr="002001A9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</w:pPr>
      <w:r w:rsidRPr="002001A9">
        <w:t>Результаты общественных обсуждений:</w:t>
      </w:r>
    </w:p>
    <w:p w:rsidR="00B5163C" w:rsidRPr="002001A9" w:rsidRDefault="00554536" w:rsidP="000A5F50">
      <w:pPr>
        <w:pStyle w:val="1"/>
        <w:shd w:val="clear" w:color="auto" w:fill="auto"/>
        <w:spacing w:before="0" w:after="0" w:line="240" w:lineRule="auto"/>
        <w:ind w:right="20" w:firstLine="708"/>
        <w:jc w:val="both"/>
      </w:pPr>
      <w:r w:rsidRPr="002001A9">
        <w:t xml:space="preserve">За время проведения общественных обсуждений предложений и замечаний по проекту в адрес </w:t>
      </w:r>
      <w:r w:rsidR="009A6EA9" w:rsidRPr="002001A9">
        <w:t>А</w:t>
      </w:r>
      <w:r w:rsidRPr="002001A9">
        <w:t xml:space="preserve">дминистрации </w:t>
      </w:r>
      <w:r w:rsidR="009A6EA9" w:rsidRPr="002001A9">
        <w:t xml:space="preserve">Вышневолоцкого городского округа </w:t>
      </w:r>
      <w:r w:rsidRPr="002001A9">
        <w:t xml:space="preserve"> не </w:t>
      </w:r>
      <w:r w:rsidR="00CC1746" w:rsidRPr="002001A9">
        <w:t>поступи</w:t>
      </w:r>
      <w:r w:rsidR="009A6EA9" w:rsidRPr="002001A9">
        <w:t>ло.</w:t>
      </w:r>
    </w:p>
    <w:p w:rsidR="005314EC" w:rsidRPr="002001A9" w:rsidRDefault="00554536" w:rsidP="000A5F50">
      <w:pPr>
        <w:pStyle w:val="20"/>
        <w:shd w:val="clear" w:color="auto" w:fill="auto"/>
        <w:tabs>
          <w:tab w:val="left" w:pos="709"/>
        </w:tabs>
        <w:spacing w:line="240" w:lineRule="auto"/>
        <w:ind w:firstLine="708"/>
        <w:jc w:val="both"/>
      </w:pPr>
      <w:proofErr w:type="gramStart"/>
      <w:r w:rsidRPr="002001A9">
        <w:rPr>
          <w:b w:val="0"/>
        </w:rPr>
        <w:t xml:space="preserve">Учитывая результаты общественных обсуждений, а также в соответствии со статьей </w:t>
      </w:r>
      <w:r w:rsidR="00003061" w:rsidRPr="002001A9">
        <w:rPr>
          <w:b w:val="0"/>
        </w:rPr>
        <w:t>44</w:t>
      </w:r>
      <w:r w:rsidRPr="002001A9">
        <w:rPr>
          <w:b w:val="0"/>
        </w:rPr>
        <w:t xml:space="preserve"> Федерального закона</w:t>
      </w:r>
      <w:r w:rsidRPr="002001A9">
        <w:t xml:space="preserve"> </w:t>
      </w:r>
      <w:r w:rsidR="00B477DD" w:rsidRPr="002001A9">
        <w:rPr>
          <w:b w:val="0"/>
        </w:rPr>
        <w:t>от 31.07.2020 № 248-ФЗ «О государственном контроле (надзоре) и муниципальном контроле в Российской Федерации», постановление</w:t>
      </w:r>
      <w:r w:rsidR="002001A9" w:rsidRPr="002001A9">
        <w:rPr>
          <w:b w:val="0"/>
        </w:rPr>
        <w:t>м</w:t>
      </w:r>
      <w:r w:rsidR="00B477DD" w:rsidRPr="002001A9">
        <w:rPr>
          <w:b w:val="0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001A9">
        <w:rPr>
          <w:b w:val="0"/>
          <w:color w:val="auto"/>
        </w:rPr>
        <w:t xml:space="preserve">проект </w:t>
      </w:r>
      <w:r w:rsidRPr="002001A9">
        <w:rPr>
          <w:b w:val="0"/>
        </w:rPr>
        <w:t xml:space="preserve">подлежит направлению в Общественный совет </w:t>
      </w:r>
      <w:r w:rsidR="00512499" w:rsidRPr="002001A9">
        <w:rPr>
          <w:b w:val="0"/>
        </w:rPr>
        <w:t>муниципального образования Вышневолоцкий</w:t>
      </w:r>
      <w:proofErr w:type="gramEnd"/>
      <w:r w:rsidR="00512499" w:rsidRPr="002001A9">
        <w:rPr>
          <w:b w:val="0"/>
        </w:rPr>
        <w:t xml:space="preserve"> городской округ Тверской области</w:t>
      </w:r>
      <w:r w:rsidR="002001A9" w:rsidRPr="002001A9">
        <w:rPr>
          <w:b w:val="0"/>
        </w:rPr>
        <w:t xml:space="preserve"> </w:t>
      </w:r>
      <w:r w:rsidRPr="002001A9">
        <w:rPr>
          <w:b w:val="0"/>
        </w:rPr>
        <w:t xml:space="preserve">для обсуждения, настоящее заключение - размещению </w:t>
      </w:r>
      <w:r w:rsidR="005314EC" w:rsidRPr="002001A9">
        <w:rPr>
          <w:b w:val="0"/>
        </w:rPr>
        <w:t xml:space="preserve"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</w:t>
      </w:r>
      <w:r w:rsidR="001D46C4" w:rsidRPr="002001A9">
        <w:rPr>
          <w:b w:val="0"/>
        </w:rPr>
        <w:t>(</w:t>
      </w:r>
      <w:hyperlink r:id="rId9" w:history="1">
        <w:r w:rsidR="005314EC" w:rsidRPr="002001A9">
          <w:rPr>
            <w:rStyle w:val="a3"/>
            <w:b w:val="0"/>
            <w:color w:val="auto"/>
            <w:u w:val="none"/>
            <w:lang w:val="en-US"/>
          </w:rPr>
          <w:t>www</w:t>
        </w:r>
        <w:r w:rsidR="005314EC" w:rsidRPr="002001A9">
          <w:rPr>
            <w:rStyle w:val="a3"/>
            <w:b w:val="0"/>
            <w:color w:val="auto"/>
            <w:u w:val="none"/>
          </w:rPr>
          <w:t>.</w:t>
        </w:r>
        <w:r w:rsidR="005314EC" w:rsidRPr="002001A9">
          <w:rPr>
            <w:rStyle w:val="a3"/>
            <w:b w:val="0"/>
            <w:color w:val="auto"/>
            <w:u w:val="none"/>
            <w:lang w:val="en-US"/>
          </w:rPr>
          <w:t>v</w:t>
        </w:r>
        <w:r w:rsidR="005314EC" w:rsidRPr="002001A9">
          <w:rPr>
            <w:rStyle w:val="a3"/>
            <w:b w:val="0"/>
            <w:color w:val="auto"/>
            <w:u w:val="none"/>
          </w:rPr>
          <w:t>-</w:t>
        </w:r>
        <w:r w:rsidR="005314EC" w:rsidRPr="002001A9">
          <w:rPr>
            <w:rStyle w:val="a3"/>
            <w:b w:val="0"/>
            <w:color w:val="auto"/>
            <w:u w:val="none"/>
            <w:lang w:val="en-US"/>
          </w:rPr>
          <w:t>volok</w:t>
        </w:r>
        <w:r w:rsidR="005314EC" w:rsidRPr="002001A9">
          <w:rPr>
            <w:rStyle w:val="a3"/>
            <w:b w:val="0"/>
            <w:color w:val="auto"/>
            <w:u w:val="none"/>
          </w:rPr>
          <w:t>.</w:t>
        </w:r>
        <w:r w:rsidR="005314EC" w:rsidRPr="002001A9">
          <w:rPr>
            <w:rStyle w:val="a3"/>
            <w:b w:val="0"/>
            <w:color w:val="auto"/>
            <w:u w:val="none"/>
            <w:lang w:val="en-US"/>
          </w:rPr>
          <w:t>ru</w:t>
        </w:r>
      </w:hyperlink>
      <w:r w:rsidR="001D46C4" w:rsidRPr="002001A9">
        <w:rPr>
          <w:b w:val="0"/>
          <w:color w:val="auto"/>
        </w:rPr>
        <w:t>)</w:t>
      </w:r>
      <w:r w:rsidR="005314EC" w:rsidRPr="002001A9">
        <w:rPr>
          <w:b w:val="0"/>
        </w:rPr>
        <w:t xml:space="preserve"> в разделе «Общественные обсуждения».</w:t>
      </w:r>
    </w:p>
    <w:p w:rsidR="00512499" w:rsidRPr="002001A9" w:rsidRDefault="00512499" w:rsidP="001D46C4">
      <w:pPr>
        <w:pStyle w:val="1"/>
        <w:shd w:val="clear" w:color="auto" w:fill="auto"/>
        <w:spacing w:before="0" w:after="0" w:line="240" w:lineRule="auto"/>
        <w:ind w:right="1660"/>
        <w:jc w:val="left"/>
      </w:pPr>
    </w:p>
    <w:p w:rsidR="00BC7D12" w:rsidRPr="002001A9" w:rsidRDefault="00BC7D12" w:rsidP="001D46C4">
      <w:pPr>
        <w:pStyle w:val="1"/>
        <w:shd w:val="clear" w:color="auto" w:fill="auto"/>
        <w:spacing w:before="0" w:after="0" w:line="240" w:lineRule="auto"/>
        <w:ind w:right="1660"/>
        <w:jc w:val="left"/>
      </w:pPr>
    </w:p>
    <w:p w:rsidR="00BC7D12" w:rsidRPr="002001A9" w:rsidRDefault="00BC7D12" w:rsidP="001D46C4">
      <w:pPr>
        <w:widowControl/>
        <w:rPr>
          <w:rFonts w:ascii="Times New Roman" w:eastAsia="Calibri" w:hAnsi="Times New Roman" w:cs="Times New Roman"/>
          <w:color w:val="auto"/>
        </w:rPr>
      </w:pPr>
      <w:r w:rsidRPr="002001A9">
        <w:rPr>
          <w:rFonts w:ascii="Times New Roman" w:eastAsia="Calibri" w:hAnsi="Times New Roman" w:cs="Times New Roman"/>
          <w:color w:val="auto"/>
        </w:rPr>
        <w:t>Руководитель Управления жилищно-коммунального хозяйства,</w:t>
      </w:r>
    </w:p>
    <w:p w:rsidR="001D46C4" w:rsidRPr="002001A9" w:rsidRDefault="00BC7D12" w:rsidP="001D46C4">
      <w:pPr>
        <w:widowControl/>
        <w:rPr>
          <w:rFonts w:ascii="Times New Roman" w:eastAsia="Calibri" w:hAnsi="Times New Roman" w:cs="Times New Roman"/>
          <w:color w:val="auto"/>
        </w:rPr>
      </w:pPr>
      <w:r w:rsidRPr="002001A9">
        <w:rPr>
          <w:rFonts w:ascii="Times New Roman" w:eastAsia="Calibri" w:hAnsi="Times New Roman" w:cs="Times New Roman"/>
          <w:color w:val="auto"/>
        </w:rPr>
        <w:t>дорожной деятельности и благоустройства</w:t>
      </w:r>
      <w:r w:rsidR="003748EB" w:rsidRPr="002001A9">
        <w:rPr>
          <w:rFonts w:ascii="Times New Roman" w:eastAsia="Calibri" w:hAnsi="Times New Roman" w:cs="Times New Roman"/>
          <w:color w:val="auto"/>
        </w:rPr>
        <w:t xml:space="preserve"> </w:t>
      </w:r>
      <w:r w:rsidRPr="002001A9">
        <w:rPr>
          <w:rFonts w:ascii="Times New Roman" w:eastAsia="Calibri" w:hAnsi="Times New Roman" w:cs="Times New Roman"/>
          <w:color w:val="auto"/>
        </w:rPr>
        <w:t xml:space="preserve">администрации </w:t>
      </w:r>
    </w:p>
    <w:p w:rsidR="00BC7D12" w:rsidRPr="002001A9" w:rsidRDefault="00BC7D12" w:rsidP="001D46C4">
      <w:pPr>
        <w:widowControl/>
        <w:rPr>
          <w:rFonts w:ascii="Times New Roman" w:eastAsia="Calibri" w:hAnsi="Times New Roman" w:cs="Times New Roman"/>
          <w:color w:val="auto"/>
        </w:rPr>
      </w:pPr>
      <w:r w:rsidRPr="002001A9">
        <w:rPr>
          <w:rFonts w:ascii="Times New Roman" w:eastAsia="Calibri" w:hAnsi="Times New Roman" w:cs="Times New Roman"/>
          <w:color w:val="auto"/>
        </w:rPr>
        <w:t xml:space="preserve">Вышневолоцкого городского округа                                                  </w:t>
      </w:r>
      <w:r w:rsidR="002001A9">
        <w:rPr>
          <w:rFonts w:ascii="Times New Roman" w:eastAsia="Calibri" w:hAnsi="Times New Roman" w:cs="Times New Roman"/>
          <w:color w:val="auto"/>
        </w:rPr>
        <w:t xml:space="preserve">      </w:t>
      </w:r>
      <w:bookmarkStart w:id="0" w:name="_GoBack"/>
      <w:bookmarkEnd w:id="0"/>
      <w:r w:rsidR="00B477DD" w:rsidRPr="002001A9">
        <w:rPr>
          <w:rFonts w:ascii="Times New Roman" w:eastAsia="Calibri" w:hAnsi="Times New Roman" w:cs="Times New Roman"/>
          <w:color w:val="auto"/>
        </w:rPr>
        <w:t xml:space="preserve">                         </w:t>
      </w:r>
      <w:r w:rsidR="00CD1E8E" w:rsidRPr="002001A9">
        <w:rPr>
          <w:rFonts w:ascii="Times New Roman" w:eastAsia="Calibri" w:hAnsi="Times New Roman" w:cs="Times New Roman"/>
          <w:color w:val="auto"/>
        </w:rPr>
        <w:t xml:space="preserve">  </w:t>
      </w:r>
      <w:r w:rsidR="00B477DD" w:rsidRPr="002001A9">
        <w:rPr>
          <w:rFonts w:ascii="Times New Roman" w:eastAsia="Calibri" w:hAnsi="Times New Roman" w:cs="Times New Roman"/>
          <w:color w:val="auto"/>
        </w:rPr>
        <w:t xml:space="preserve">   </w:t>
      </w:r>
      <w:r w:rsidRPr="002001A9">
        <w:rPr>
          <w:rFonts w:ascii="Times New Roman" w:eastAsia="Calibri" w:hAnsi="Times New Roman" w:cs="Times New Roman"/>
          <w:color w:val="auto"/>
        </w:rPr>
        <w:t xml:space="preserve">  С.П. Андреев</w:t>
      </w:r>
    </w:p>
    <w:sectPr w:rsidR="00BC7D12" w:rsidRPr="002001A9" w:rsidSect="002001A9">
      <w:type w:val="continuous"/>
      <w:pgSz w:w="11909" w:h="16838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42" w:rsidRDefault="00722142">
      <w:r>
        <w:separator/>
      </w:r>
    </w:p>
  </w:endnote>
  <w:endnote w:type="continuationSeparator" w:id="0">
    <w:p w:rsidR="00722142" w:rsidRDefault="0072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42" w:rsidRDefault="00722142"/>
  </w:footnote>
  <w:footnote w:type="continuationSeparator" w:id="0">
    <w:p w:rsidR="00722142" w:rsidRDefault="007221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B2F"/>
    <w:multiLevelType w:val="hybridMultilevel"/>
    <w:tmpl w:val="59E05A72"/>
    <w:lvl w:ilvl="0" w:tplc="08E8115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7279CF"/>
    <w:multiLevelType w:val="multilevel"/>
    <w:tmpl w:val="A4AE4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163C"/>
    <w:rsid w:val="00003061"/>
    <w:rsid w:val="00090E8C"/>
    <w:rsid w:val="000A5F50"/>
    <w:rsid w:val="000B38A4"/>
    <w:rsid w:val="000C78F6"/>
    <w:rsid w:val="00104CBB"/>
    <w:rsid w:val="001D46C4"/>
    <w:rsid w:val="002001A9"/>
    <w:rsid w:val="00274201"/>
    <w:rsid w:val="002A2AD6"/>
    <w:rsid w:val="003748EB"/>
    <w:rsid w:val="00512499"/>
    <w:rsid w:val="005314EC"/>
    <w:rsid w:val="00554536"/>
    <w:rsid w:val="006D1C71"/>
    <w:rsid w:val="006D7451"/>
    <w:rsid w:val="00722142"/>
    <w:rsid w:val="007F1A28"/>
    <w:rsid w:val="00855381"/>
    <w:rsid w:val="008B64E9"/>
    <w:rsid w:val="008E33B6"/>
    <w:rsid w:val="00906183"/>
    <w:rsid w:val="009A6EA9"/>
    <w:rsid w:val="009D631A"/>
    <w:rsid w:val="009F6466"/>
    <w:rsid w:val="00A66A9D"/>
    <w:rsid w:val="00AF61D9"/>
    <w:rsid w:val="00B477DD"/>
    <w:rsid w:val="00B5163C"/>
    <w:rsid w:val="00BA1293"/>
    <w:rsid w:val="00BC7D12"/>
    <w:rsid w:val="00BD5EDE"/>
    <w:rsid w:val="00C4659F"/>
    <w:rsid w:val="00CC1746"/>
    <w:rsid w:val="00CD1E8E"/>
    <w:rsid w:val="00DF5F86"/>
    <w:rsid w:val="00E45169"/>
    <w:rsid w:val="00EB595B"/>
    <w:rsid w:val="00FD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4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46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6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9F64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9F646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9F6466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volo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Марина Нечаева</cp:lastModifiedBy>
  <cp:revision>24</cp:revision>
  <cp:lastPrinted>2022-04-11T06:59:00Z</cp:lastPrinted>
  <dcterms:created xsi:type="dcterms:W3CDTF">2022-04-11T06:25:00Z</dcterms:created>
  <dcterms:modified xsi:type="dcterms:W3CDTF">2022-07-01T06:53:00Z</dcterms:modified>
</cp:coreProperties>
</file>