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CF4" w:rsidRPr="00D24248" w:rsidRDefault="00417CF4" w:rsidP="002951FD">
      <w:pPr>
        <w:ind w:left="-567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2424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Количество сообщений и обращений граждан</w:t>
      </w:r>
      <w:r w:rsidR="00533BCC" w:rsidRPr="00D2424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, поступивших</w:t>
      </w:r>
      <w:r w:rsidRPr="00D2424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в </w:t>
      </w:r>
      <w:r w:rsidR="00533BCC" w:rsidRPr="00D2424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А</w:t>
      </w:r>
      <w:r w:rsidRPr="00D2424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дминистрацию </w:t>
      </w:r>
      <w:proofErr w:type="spellStart"/>
      <w:r w:rsidRPr="00D2424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Вышневолоцкого</w:t>
      </w:r>
      <w:proofErr w:type="spellEnd"/>
      <w:r w:rsidRPr="00D2424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городского округа  за </w:t>
      </w:r>
      <w:r w:rsidR="003E40FB"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  <w:t>I</w:t>
      </w:r>
      <w:r w:rsidR="002E0CB1"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  <w:t>V</w:t>
      </w:r>
      <w:r w:rsidR="003E40FB" w:rsidRPr="003E40F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3E40F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квартал 2022 года</w:t>
      </w:r>
      <w:r w:rsidR="00544C82" w:rsidRPr="00D2424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D2424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через систему "Инцидент-Менеджмент"</w:t>
      </w:r>
    </w:p>
    <w:p w:rsidR="00417CF4" w:rsidRDefault="00D24248" w:rsidP="00533BCC">
      <w:pPr>
        <w:jc w:val="right"/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Всего</w:t>
      </w:r>
      <w:r w:rsidR="00533BCC" w:rsidRPr="00D2424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: </w:t>
      </w:r>
      <w:r w:rsidR="002E0CB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401 обращение</w:t>
      </w:r>
    </w:p>
    <w:p w:rsidR="007B1C24" w:rsidRPr="007B1C24" w:rsidRDefault="007B1C24" w:rsidP="00533BCC">
      <w:pPr>
        <w:jc w:val="right"/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6A0BE719" wp14:editId="65AD8BB6">
            <wp:extent cx="6191250" cy="61341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p w:rsidR="002F1071" w:rsidRPr="00D24248" w:rsidRDefault="002F1071" w:rsidP="00533BCC">
      <w:pPr>
        <w:jc w:val="right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E52A53" w:rsidRDefault="00E52A53" w:rsidP="00533BCC">
      <w:pPr>
        <w:spacing w:after="0"/>
        <w:ind w:right="565"/>
      </w:pPr>
    </w:p>
    <w:sectPr w:rsidR="00E52A53" w:rsidSect="00D4739E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07F"/>
    <w:rsid w:val="002951FD"/>
    <w:rsid w:val="002E0CB1"/>
    <w:rsid w:val="002F1071"/>
    <w:rsid w:val="003E40FB"/>
    <w:rsid w:val="00417CF4"/>
    <w:rsid w:val="00533BCC"/>
    <w:rsid w:val="00544C82"/>
    <w:rsid w:val="00564709"/>
    <w:rsid w:val="007B1C24"/>
    <w:rsid w:val="008F607F"/>
    <w:rsid w:val="00965B2C"/>
    <w:rsid w:val="00A94D52"/>
    <w:rsid w:val="00C867A8"/>
    <w:rsid w:val="00CB1BD1"/>
    <w:rsid w:val="00D24248"/>
    <w:rsid w:val="00D4739E"/>
    <w:rsid w:val="00E058D4"/>
    <w:rsid w:val="00E52A53"/>
    <w:rsid w:val="00EE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5B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5B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4F81BD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'отчет Главы '!$A$2:$A$13</c:f>
              <c:strCache>
                <c:ptCount val="12"/>
                <c:pt idx="0">
                  <c:v>Безопасность</c:v>
                </c:pt>
                <c:pt idx="1">
                  <c:v>ЖКХ и электроснабжение</c:v>
                </c:pt>
                <c:pt idx="2">
                  <c:v>Благоустройство</c:v>
                </c:pt>
                <c:pt idx="3">
                  <c:v>Дороги</c:v>
                </c:pt>
                <c:pt idx="4">
                  <c:v>Мусор,свалки,ТКО</c:v>
                </c:pt>
                <c:pt idx="5">
                  <c:v>Общественный транспорт</c:v>
                </c:pt>
                <c:pt idx="6">
                  <c:v>Учреждения культуры</c:v>
                </c:pt>
                <c:pt idx="7">
                  <c:v>Образование</c:v>
                </c:pt>
                <c:pt idx="8">
                  <c:v>Строительство и архитектура</c:v>
                </c:pt>
                <c:pt idx="9">
                  <c:v>Социальное обслуживание и защита</c:v>
                </c:pt>
                <c:pt idx="10">
                  <c:v>Физическая культура и спорт</c:v>
                </c:pt>
                <c:pt idx="11">
                  <c:v>Прочие</c:v>
                </c:pt>
              </c:strCache>
            </c:strRef>
          </c:cat>
          <c:val>
            <c:numRef>
              <c:f>'отчет Главы '!$B$2:$B$13</c:f>
              <c:numCache>
                <c:formatCode>General</c:formatCode>
                <c:ptCount val="12"/>
                <c:pt idx="0">
                  <c:v>3</c:v>
                </c:pt>
                <c:pt idx="1">
                  <c:v>105</c:v>
                </c:pt>
                <c:pt idx="2">
                  <c:v>64</c:v>
                </c:pt>
                <c:pt idx="3">
                  <c:v>145</c:v>
                </c:pt>
                <c:pt idx="4">
                  <c:v>16</c:v>
                </c:pt>
                <c:pt idx="5">
                  <c:v>36</c:v>
                </c:pt>
                <c:pt idx="6">
                  <c:v>4</c:v>
                </c:pt>
                <c:pt idx="7">
                  <c:v>9</c:v>
                </c:pt>
                <c:pt idx="8">
                  <c:v>4</c:v>
                </c:pt>
                <c:pt idx="9">
                  <c:v>8</c:v>
                </c:pt>
                <c:pt idx="10">
                  <c:v>2</c:v>
                </c:pt>
                <c:pt idx="11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9889920"/>
        <c:axId val="59895808"/>
      </c:barChart>
      <c:catAx>
        <c:axId val="59889920"/>
        <c:scaling>
          <c:orientation val="minMax"/>
        </c:scaling>
        <c:delete val="0"/>
        <c:axPos val="b"/>
        <c:majorTickMark val="out"/>
        <c:minorTickMark val="none"/>
        <c:tickLblPos val="nextTo"/>
        <c:crossAx val="59895808"/>
        <c:crosses val="autoZero"/>
        <c:auto val="1"/>
        <c:lblAlgn val="ctr"/>
        <c:lblOffset val="100"/>
        <c:noMultiLvlLbl val="0"/>
      </c:catAx>
      <c:valAx>
        <c:axId val="598958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98899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Янцен</dc:creator>
  <cp:lastModifiedBy>Светлана Янцен</cp:lastModifiedBy>
  <cp:revision>2</cp:revision>
  <cp:lastPrinted>2021-10-11T05:54:00Z</cp:lastPrinted>
  <dcterms:created xsi:type="dcterms:W3CDTF">2023-01-11T10:44:00Z</dcterms:created>
  <dcterms:modified xsi:type="dcterms:W3CDTF">2023-01-11T10:44:00Z</dcterms:modified>
</cp:coreProperties>
</file>