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3A67DC" wp14:editId="38AF23A9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CB08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1371F4" w:rsidRDefault="001371F4" w:rsidP="00CB08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5E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64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F29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4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D5E7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97388" w:rsidRDefault="001371F4" w:rsidP="00CB0898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5D67BE" w:rsidRPr="005D67BE" w:rsidRDefault="006D5E7C" w:rsidP="004C096A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утрате муниципальным унитарным предприятием «</w:t>
      </w:r>
      <w:proofErr w:type="spellStart"/>
      <w:r w:rsidRPr="006D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ВолочекТепло</w:t>
      </w:r>
      <w:proofErr w:type="spellEnd"/>
      <w:r w:rsidRPr="006D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статуса единой теплоснабжающей организации</w:t>
      </w:r>
    </w:p>
    <w:p w:rsidR="005D67BE" w:rsidRPr="005D67BE" w:rsidRDefault="005D67BE" w:rsidP="005D67BE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C096A" w:rsidRPr="004C096A" w:rsidRDefault="004C096A" w:rsidP="004C09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  <w:lang w:bidi="lo-LA"/>
        </w:rPr>
        <w:t>Рассмотрев заявление директора МУП «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  <w:lang w:bidi="lo-LA"/>
        </w:rPr>
        <w:t>ВолочекТепло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  <w:lang w:bidi="lo-LA"/>
        </w:rPr>
        <w:t>» Пушкиной О.Ю. (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  <w:lang w:bidi="lo-LA"/>
        </w:rPr>
        <w:t>вх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. № 1-17/1600 от 15.04.2022), руководствуясь </w:t>
      </w:r>
      <w:hyperlink r:id="rId8" w:history="1">
        <w:r w:rsidRPr="004C096A">
          <w:rPr>
            <w:rFonts w:ascii="Times New Roman" w:eastAsia="Times New Roman" w:hAnsi="Times New Roman" w:cs="Times New Roman"/>
            <w:sz w:val="28"/>
            <w:szCs w:val="28"/>
            <w:lang w:bidi="lo-LA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C096A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, </w:t>
      </w:r>
      <w:r w:rsidRPr="004C096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190-ФЗ «О теплоснабжении», абзацем шестым пункта 13, пунктами 16 - 18 Правил организации теплоснабжения в Российской Федерации, утвержденных постановлением Правительства Российской Федерации от 08.08.2012 № 808 «Об организации теплоснабжения в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о внесении изменений в некоторые акты Правительства Российской Федерации», Уставом Вышневолоцкого городского округа Тверской области, </w:t>
      </w:r>
      <w:r w:rsidRPr="004C09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Администрация Вышневолоцкого городского округа </w:t>
      </w:r>
      <w:r w:rsidRPr="004C096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постановляет</w:t>
      </w:r>
      <w:r w:rsidRPr="004C09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4C096A" w:rsidRPr="004C096A" w:rsidRDefault="004C096A" w:rsidP="004C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96A" w:rsidRPr="004C096A" w:rsidRDefault="004C096A" w:rsidP="004C096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4C096A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Признать муниципальное унитарное предприятие «</w:t>
      </w:r>
      <w:proofErr w:type="spellStart"/>
      <w:r w:rsidRPr="004C096A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ВолочекТепло</w:t>
      </w:r>
      <w:proofErr w:type="spellEnd"/>
      <w:r w:rsidRPr="004C096A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» (ОГРН 1126908000207, ИНН 6908013157) утратившим статус единой теплоснабжающей организации в границах Вышневолоцкого городского округа Тверской области в следующих зонах деятельности: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№1 с тепловыми сетями (Тверская область, г. Вышний Волочек,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Казанский, в 38м по направлению на запад от дома № 52-60; зона деятельности № 01);</w:t>
      </w:r>
      <w:proofErr w:type="gramEnd"/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№2 с тепловыми сетями (Тверская область, г. Вышний Волочек,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Казанский, в 62м по направлению на северо-запад от дома № 28/44; зона деятельности № 01);</w:t>
      </w:r>
      <w:proofErr w:type="gramEnd"/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 3 с тепловыми сетями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Егорова д. 2а;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4 с тепловыми сетями (Тверская область, г. Вышний Волочек, ул. Правды, в 49 м по направлению на северо-восток от дома № 45;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котельная № 5 с тепловыми сетями 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Северная, 9;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 6 с тепловыми сетями 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Осташковская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>, 3-7;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№7 с тепловыми сетями 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Артюхина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>, д. 52;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№8 с тепловыми сетями  (Тверская область, г. В. Волочек, Ржевский тр., д. 113-А;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9 с тепловыми сетями (Тверская область, г. В. Волочек, ул. Парижской Коммуны, д. 37/26;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котельной № 10 с тепловыми сетями  (Тверская область, г. В. Волочек, ул. 3 Пролетарская, д. 50;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 №11 с тепловыми сетями  (Тверская область, г. Вышний Волочек, ул. Новгородская, в 35м по направлению на северо-запад от дома № 40; зона деятельности № 01);</w:t>
      </w:r>
      <w:proofErr w:type="gramEnd"/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№12 с тепловыми сетями  (Тверская область, г. Вышний Волочек, ул. Правды, в 51м по направлению на северо-восток от дома № 31-33; зона деятельности № 01);</w:t>
      </w:r>
      <w:proofErr w:type="gramEnd"/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№14 с тепловыми сетями  (Тверская область, г. Вышний Волочек, ул. Двор ф-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Пролетарский Авангард, в 284 м  по направлению на запад от дома № 6;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 №15 с тепловыми сетями 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Желябова, д 7; зона деятельности № 01);  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№16 с тепловыми сетями  (Тверская область, г. Вышний Волочек, ш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Московское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>, в 300м по направлению на юго-восток от дома № 2;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 № 17 с тепловыми сетями 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шоссе Московское, д.105;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 № 18 с тепловыми сетями  (Тверская область, г. Вышний Волочек, ул.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Б.Садовая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>, в 21 м по направлению на север от дома № 146/3; зона деятельности № 01);</w:t>
      </w:r>
      <w:proofErr w:type="gramEnd"/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19 с тепловыми сетями  (Тверская область, г. Вышний Волочек, примерно в 26 м по направлению на северо-запад от жилого дома № 11 по ул. Красноармейская;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 20 с тепловыми сетями 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Демьяна Бедного, д.60;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22 с тепловыми сетями  (Тверская область, г. Вышний Волочек, ул. Ямская, в 13м по направлению на восток от дома № 259-А; зона деятельности № 01);</w:t>
      </w:r>
      <w:proofErr w:type="gramEnd"/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 № 23 с тепловыми сетями 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Ямская, д. 175; зона деятельности № 01);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 24 с тепловыми сетями 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Красноармейская, д. 32; зона деятельности № 01);</w:t>
      </w:r>
    </w:p>
    <w:p w:rsidR="004C096A" w:rsidRPr="004C096A" w:rsidRDefault="004C096A" w:rsidP="004C09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lastRenderedPageBreak/>
        <w:t>котельная ООО «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ТрикВол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>», тепловые сети от котельной ООО «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ТрикВол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» ул.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Революционная слобода, д.1; зона  деятельности №02);</w:t>
      </w:r>
    </w:p>
    <w:p w:rsidR="004C096A" w:rsidRPr="004C096A" w:rsidRDefault="004C096A" w:rsidP="004C09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котельная ОАО «Вышневолоцкий МДОК», Тепловые сети от точки поставки по договору теплоснабжения между ОАО «Вышневолоцкий МДОК» </w:t>
      </w:r>
      <w:bookmarkStart w:id="4" w:name="OLE_LINK1"/>
      <w:bookmarkStart w:id="5" w:name="OLE_LINK2"/>
      <w:r w:rsidRPr="004C096A">
        <w:rPr>
          <w:rFonts w:ascii="Times New Roman" w:eastAsia="Times New Roman" w:hAnsi="Times New Roman" w:cs="Times New Roman"/>
          <w:sz w:val="28"/>
          <w:szCs w:val="28"/>
        </w:rPr>
        <w:t>и ЕТО</w:t>
      </w:r>
      <w:bookmarkEnd w:id="4"/>
      <w:bookmarkEnd w:id="5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(Тверская область, г.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Вышний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Волочек, ул. Лесозаводская, 3; зона  деятельности №03);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источник тепловой энергии - Вышневолоцкая ТЭЦ ООО «Вышневолоцкая ТГК» и магистральная тепловая сеть,  квартальные тепловые сети и сооружения на них ЕТО (Тверская область, г. Вышний Волочек, ул. Красная, д.1; зона  деятельности №04).</w:t>
      </w:r>
    </w:p>
    <w:p w:rsidR="004C096A" w:rsidRPr="004C096A" w:rsidRDefault="004C096A" w:rsidP="004C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2. В течение трёх рабочих дней со дня принятия настоящего постановления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«Интернет»:</w:t>
      </w:r>
    </w:p>
    <w:p w:rsidR="004C096A" w:rsidRPr="004C096A" w:rsidRDefault="004C096A" w:rsidP="004C096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1) настоящее постановление;</w:t>
      </w:r>
    </w:p>
    <w:p w:rsidR="004C096A" w:rsidRPr="004C096A" w:rsidRDefault="004C096A" w:rsidP="004C096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2) предложение теплоснабжающим и (или)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теплосетевым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подать заявку о присвоении им статуса единой теплоснабжающей организации в зонах деятельности котельных, указанных в пункте 1 настоящего постановления.</w:t>
      </w:r>
    </w:p>
    <w:p w:rsidR="004C096A" w:rsidRPr="004C096A" w:rsidRDefault="004C096A" w:rsidP="004C096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gramStart"/>
      <w:r w:rsidRPr="004C09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Вышневолоцкая</w:t>
      </w:r>
      <w:proofErr w:type="gramEnd"/>
      <w:r w:rsidRPr="004C09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правда»</w:t>
      </w: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C096A" w:rsidRPr="004C096A" w:rsidRDefault="004C096A" w:rsidP="004C096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C09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C09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Администрации Вышневолоцкого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C09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С.Б. Богданова.</w:t>
      </w:r>
    </w:p>
    <w:p w:rsidR="005D67BE" w:rsidRPr="005D67BE" w:rsidRDefault="004C096A" w:rsidP="004C0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5D67BE" w:rsidRDefault="005D67BE" w:rsidP="005D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6A" w:rsidRDefault="004C096A" w:rsidP="005D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E01" w:rsidRPr="005D67BE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B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BE">
        <w:rPr>
          <w:rFonts w:ascii="Times New Roman" w:eastAsia="Times New Roman" w:hAnsi="Times New Roman" w:cs="Times New Roman"/>
          <w:sz w:val="28"/>
          <w:szCs w:val="28"/>
        </w:rPr>
        <w:t>Вышневолоцкого городского округа                                                 Н.П. Рощина</w:t>
      </w:r>
    </w:p>
    <w:p w:rsidR="005D67BE" w:rsidRDefault="005D67B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5D67BE" w:rsidSect="004C096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18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B56717C"/>
    <w:multiLevelType w:val="hybridMultilevel"/>
    <w:tmpl w:val="ED72F3B2"/>
    <w:lvl w:ilvl="0" w:tplc="3894E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2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3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3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7"/>
  </w:num>
  <w:num w:numId="15">
    <w:abstractNumId w:val="3"/>
  </w:num>
  <w:num w:numId="16">
    <w:abstractNumId w:val="28"/>
  </w:num>
  <w:num w:numId="17">
    <w:abstractNumId w:val="26"/>
  </w:num>
  <w:num w:numId="18">
    <w:abstractNumId w:val="25"/>
  </w:num>
  <w:num w:numId="19">
    <w:abstractNumId w:val="4"/>
  </w:num>
  <w:num w:numId="20">
    <w:abstractNumId w:val="2"/>
  </w:num>
  <w:num w:numId="21">
    <w:abstractNumId w:val="9"/>
  </w:num>
  <w:num w:numId="22">
    <w:abstractNumId w:val="24"/>
  </w:num>
  <w:num w:numId="23">
    <w:abstractNumId w:val="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53F58"/>
    <w:rsid w:val="00056064"/>
    <w:rsid w:val="00063679"/>
    <w:rsid w:val="00083249"/>
    <w:rsid w:val="00090D39"/>
    <w:rsid w:val="00093A8A"/>
    <w:rsid w:val="000B0D1A"/>
    <w:rsid w:val="000B73F3"/>
    <w:rsid w:val="000C5552"/>
    <w:rsid w:val="000C7E30"/>
    <w:rsid w:val="000D4C1A"/>
    <w:rsid w:val="000E65C9"/>
    <w:rsid w:val="000E710F"/>
    <w:rsid w:val="001371F4"/>
    <w:rsid w:val="00147D46"/>
    <w:rsid w:val="00161DFD"/>
    <w:rsid w:val="00174529"/>
    <w:rsid w:val="00182835"/>
    <w:rsid w:val="001B5DCC"/>
    <w:rsid w:val="001C232E"/>
    <w:rsid w:val="001C467A"/>
    <w:rsid w:val="001D50F3"/>
    <w:rsid w:val="001D7108"/>
    <w:rsid w:val="001E07DA"/>
    <w:rsid w:val="002020A5"/>
    <w:rsid w:val="00232F40"/>
    <w:rsid w:val="00251C19"/>
    <w:rsid w:val="00267180"/>
    <w:rsid w:val="002719FC"/>
    <w:rsid w:val="00273169"/>
    <w:rsid w:val="00276DFD"/>
    <w:rsid w:val="00284299"/>
    <w:rsid w:val="00290F8E"/>
    <w:rsid w:val="002B4721"/>
    <w:rsid w:val="002D0CAE"/>
    <w:rsid w:val="002D5FA5"/>
    <w:rsid w:val="00300A69"/>
    <w:rsid w:val="00307E31"/>
    <w:rsid w:val="00350151"/>
    <w:rsid w:val="00367D60"/>
    <w:rsid w:val="003871A7"/>
    <w:rsid w:val="0039334B"/>
    <w:rsid w:val="003B254B"/>
    <w:rsid w:val="003C3D3E"/>
    <w:rsid w:val="003C510C"/>
    <w:rsid w:val="003E4AAE"/>
    <w:rsid w:val="00414A11"/>
    <w:rsid w:val="00420347"/>
    <w:rsid w:val="00422645"/>
    <w:rsid w:val="00425165"/>
    <w:rsid w:val="00432A6B"/>
    <w:rsid w:val="004352E1"/>
    <w:rsid w:val="00441D95"/>
    <w:rsid w:val="00455509"/>
    <w:rsid w:val="004702E6"/>
    <w:rsid w:val="00487872"/>
    <w:rsid w:val="004B6D62"/>
    <w:rsid w:val="004C096A"/>
    <w:rsid w:val="004F4121"/>
    <w:rsid w:val="004F6885"/>
    <w:rsid w:val="005035DC"/>
    <w:rsid w:val="00512FE7"/>
    <w:rsid w:val="00527945"/>
    <w:rsid w:val="00530D60"/>
    <w:rsid w:val="00540C75"/>
    <w:rsid w:val="00550D78"/>
    <w:rsid w:val="0056295C"/>
    <w:rsid w:val="0057683D"/>
    <w:rsid w:val="005D45D5"/>
    <w:rsid w:val="005D67BE"/>
    <w:rsid w:val="005E5DA2"/>
    <w:rsid w:val="0061208E"/>
    <w:rsid w:val="0062613F"/>
    <w:rsid w:val="00626530"/>
    <w:rsid w:val="00631181"/>
    <w:rsid w:val="00646CA7"/>
    <w:rsid w:val="00661E27"/>
    <w:rsid w:val="00662588"/>
    <w:rsid w:val="00671D03"/>
    <w:rsid w:val="006726E2"/>
    <w:rsid w:val="0067550B"/>
    <w:rsid w:val="00680542"/>
    <w:rsid w:val="0068340F"/>
    <w:rsid w:val="006967B2"/>
    <w:rsid w:val="006A2150"/>
    <w:rsid w:val="006A7FBA"/>
    <w:rsid w:val="006B434F"/>
    <w:rsid w:val="006C1B0D"/>
    <w:rsid w:val="006D5E7C"/>
    <w:rsid w:val="006E4DE1"/>
    <w:rsid w:val="00726EFF"/>
    <w:rsid w:val="00730324"/>
    <w:rsid w:val="0073535E"/>
    <w:rsid w:val="0076366B"/>
    <w:rsid w:val="00770FD9"/>
    <w:rsid w:val="007748FA"/>
    <w:rsid w:val="007808F8"/>
    <w:rsid w:val="007862E1"/>
    <w:rsid w:val="007A1EB5"/>
    <w:rsid w:val="007A2CB3"/>
    <w:rsid w:val="007B536C"/>
    <w:rsid w:val="007C3A08"/>
    <w:rsid w:val="007F31D8"/>
    <w:rsid w:val="0081267E"/>
    <w:rsid w:val="00816F31"/>
    <w:rsid w:val="008444BF"/>
    <w:rsid w:val="00852A6F"/>
    <w:rsid w:val="008563D0"/>
    <w:rsid w:val="008604B4"/>
    <w:rsid w:val="00862C2B"/>
    <w:rsid w:val="00881754"/>
    <w:rsid w:val="00895332"/>
    <w:rsid w:val="00895A1F"/>
    <w:rsid w:val="00897D51"/>
    <w:rsid w:val="008B64A0"/>
    <w:rsid w:val="008B6717"/>
    <w:rsid w:val="008C5954"/>
    <w:rsid w:val="008D213D"/>
    <w:rsid w:val="008E6B82"/>
    <w:rsid w:val="00904E01"/>
    <w:rsid w:val="00907CC4"/>
    <w:rsid w:val="0091213E"/>
    <w:rsid w:val="00921D72"/>
    <w:rsid w:val="00924B3F"/>
    <w:rsid w:val="00926EE8"/>
    <w:rsid w:val="009529B1"/>
    <w:rsid w:val="00966446"/>
    <w:rsid w:val="00970E67"/>
    <w:rsid w:val="00981508"/>
    <w:rsid w:val="00990E9B"/>
    <w:rsid w:val="00997E49"/>
    <w:rsid w:val="009A16BA"/>
    <w:rsid w:val="009B5546"/>
    <w:rsid w:val="009E6D8E"/>
    <w:rsid w:val="009E7B05"/>
    <w:rsid w:val="009F617E"/>
    <w:rsid w:val="00A04002"/>
    <w:rsid w:val="00A22126"/>
    <w:rsid w:val="00A24076"/>
    <w:rsid w:val="00A316FA"/>
    <w:rsid w:val="00A34649"/>
    <w:rsid w:val="00A3562D"/>
    <w:rsid w:val="00A5001A"/>
    <w:rsid w:val="00A53901"/>
    <w:rsid w:val="00A566E5"/>
    <w:rsid w:val="00A71EDC"/>
    <w:rsid w:val="00A91ECD"/>
    <w:rsid w:val="00A96F74"/>
    <w:rsid w:val="00A97388"/>
    <w:rsid w:val="00AA12B8"/>
    <w:rsid w:val="00AA4C15"/>
    <w:rsid w:val="00AA6165"/>
    <w:rsid w:val="00AA7040"/>
    <w:rsid w:val="00AB3F82"/>
    <w:rsid w:val="00AC3D13"/>
    <w:rsid w:val="00AC6AF5"/>
    <w:rsid w:val="00AD309F"/>
    <w:rsid w:val="00AE11EF"/>
    <w:rsid w:val="00AE42D4"/>
    <w:rsid w:val="00AF29E5"/>
    <w:rsid w:val="00B064E6"/>
    <w:rsid w:val="00B1143D"/>
    <w:rsid w:val="00B2398F"/>
    <w:rsid w:val="00B337F7"/>
    <w:rsid w:val="00B41382"/>
    <w:rsid w:val="00B4258B"/>
    <w:rsid w:val="00B45341"/>
    <w:rsid w:val="00B528EF"/>
    <w:rsid w:val="00B55ECA"/>
    <w:rsid w:val="00B61F4D"/>
    <w:rsid w:val="00B64700"/>
    <w:rsid w:val="00B75B5D"/>
    <w:rsid w:val="00B867D3"/>
    <w:rsid w:val="00BB6ADA"/>
    <w:rsid w:val="00BB7057"/>
    <w:rsid w:val="00BC3310"/>
    <w:rsid w:val="00BF1AC9"/>
    <w:rsid w:val="00BF4179"/>
    <w:rsid w:val="00BF51BA"/>
    <w:rsid w:val="00C03087"/>
    <w:rsid w:val="00C06BF2"/>
    <w:rsid w:val="00C24981"/>
    <w:rsid w:val="00C24E16"/>
    <w:rsid w:val="00C57ECA"/>
    <w:rsid w:val="00C70B85"/>
    <w:rsid w:val="00C70F55"/>
    <w:rsid w:val="00C749A9"/>
    <w:rsid w:val="00C74F8F"/>
    <w:rsid w:val="00C9310C"/>
    <w:rsid w:val="00CA331D"/>
    <w:rsid w:val="00CB0898"/>
    <w:rsid w:val="00CD7DF6"/>
    <w:rsid w:val="00CE1632"/>
    <w:rsid w:val="00CE4719"/>
    <w:rsid w:val="00CF5A5E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65DCC"/>
    <w:rsid w:val="00D80AFB"/>
    <w:rsid w:val="00D87004"/>
    <w:rsid w:val="00D97F45"/>
    <w:rsid w:val="00DC5A99"/>
    <w:rsid w:val="00DD02B0"/>
    <w:rsid w:val="00DD3407"/>
    <w:rsid w:val="00DD46E2"/>
    <w:rsid w:val="00E21DBB"/>
    <w:rsid w:val="00E25A78"/>
    <w:rsid w:val="00E639D2"/>
    <w:rsid w:val="00E71D7B"/>
    <w:rsid w:val="00E71FBE"/>
    <w:rsid w:val="00E769BC"/>
    <w:rsid w:val="00E823B5"/>
    <w:rsid w:val="00E97217"/>
    <w:rsid w:val="00EA45D1"/>
    <w:rsid w:val="00EA70EA"/>
    <w:rsid w:val="00EB14D8"/>
    <w:rsid w:val="00EB5DCE"/>
    <w:rsid w:val="00EC7494"/>
    <w:rsid w:val="00EE0B97"/>
    <w:rsid w:val="00EE3255"/>
    <w:rsid w:val="00EE5A4F"/>
    <w:rsid w:val="00EE695B"/>
    <w:rsid w:val="00EF4C13"/>
    <w:rsid w:val="00EF6CDE"/>
    <w:rsid w:val="00F15FF6"/>
    <w:rsid w:val="00F1657F"/>
    <w:rsid w:val="00F20C79"/>
    <w:rsid w:val="00F3031F"/>
    <w:rsid w:val="00F30C7E"/>
    <w:rsid w:val="00F70220"/>
    <w:rsid w:val="00FA0F60"/>
    <w:rsid w:val="00FA201A"/>
    <w:rsid w:val="00FB4670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F70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F70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D505-13B5-4CC7-A7A6-BE9B1EF4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3</cp:revision>
  <cp:lastPrinted>2022-04-18T12:57:00Z</cp:lastPrinted>
  <dcterms:created xsi:type="dcterms:W3CDTF">2022-04-19T14:29:00Z</dcterms:created>
  <dcterms:modified xsi:type="dcterms:W3CDTF">2022-04-19T14:32:00Z</dcterms:modified>
</cp:coreProperties>
</file>