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292" w:rsidRPr="003110A3" w:rsidRDefault="00E07292" w:rsidP="00FD0768">
      <w:pPr>
        <w:ind w:left="-567"/>
        <w:jc w:val="both"/>
        <w:rPr>
          <w:i/>
          <w:noProof/>
          <w:color w:val="000000" w:themeColor="text1"/>
          <w:sz w:val="36"/>
          <w:szCs w:val="36"/>
          <w:lang w:eastAsia="ru-RU"/>
        </w:rPr>
      </w:pPr>
      <w:r w:rsidRPr="003110A3">
        <w:rPr>
          <w:rFonts w:ascii="Times New Roman" w:hAnsi="Times New Roman" w:cs="Times New Roman"/>
          <w:color w:val="000000" w:themeColor="text1"/>
          <w:sz w:val="36"/>
          <w:szCs w:val="36"/>
        </w:rPr>
        <w:t>Количество обращений</w:t>
      </w:r>
      <w:r w:rsidR="00FD0768" w:rsidRPr="003110A3">
        <w:rPr>
          <w:rFonts w:ascii="Times New Roman" w:hAnsi="Times New Roman" w:cs="Times New Roman"/>
          <w:color w:val="000000" w:themeColor="text1"/>
          <w:sz w:val="36"/>
          <w:szCs w:val="36"/>
        </w:rPr>
        <w:t>, поступивших</w:t>
      </w:r>
      <w:r w:rsidRPr="003110A3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в Администрацию </w:t>
      </w:r>
      <w:proofErr w:type="spellStart"/>
      <w:r w:rsidRPr="003110A3">
        <w:rPr>
          <w:rFonts w:ascii="Times New Roman" w:hAnsi="Times New Roman" w:cs="Times New Roman"/>
          <w:color w:val="000000" w:themeColor="text1"/>
          <w:sz w:val="36"/>
          <w:szCs w:val="36"/>
        </w:rPr>
        <w:t>Вышне</w:t>
      </w:r>
      <w:r w:rsidR="005411E0">
        <w:rPr>
          <w:rFonts w:ascii="Times New Roman" w:hAnsi="Times New Roman" w:cs="Times New Roman"/>
          <w:color w:val="000000" w:themeColor="text1"/>
          <w:sz w:val="36"/>
          <w:szCs w:val="36"/>
        </w:rPr>
        <w:t>волоцкого</w:t>
      </w:r>
      <w:proofErr w:type="spellEnd"/>
      <w:r w:rsidR="005411E0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городского округа за </w:t>
      </w:r>
      <w:r w:rsidR="002F6702">
        <w:rPr>
          <w:rFonts w:ascii="Times New Roman" w:hAnsi="Times New Roman" w:cs="Times New Roman"/>
          <w:color w:val="000000" w:themeColor="text1"/>
          <w:sz w:val="36"/>
          <w:szCs w:val="36"/>
          <w:lang w:val="en-US"/>
        </w:rPr>
        <w:t>I</w:t>
      </w:r>
      <w:r w:rsidR="002F6702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квартал 202</w:t>
      </w:r>
      <w:r w:rsidR="00965DA4">
        <w:rPr>
          <w:rFonts w:ascii="Times New Roman" w:hAnsi="Times New Roman" w:cs="Times New Roman"/>
          <w:color w:val="000000" w:themeColor="text1"/>
          <w:sz w:val="36"/>
          <w:szCs w:val="36"/>
        </w:rPr>
        <w:t>3</w:t>
      </w:r>
      <w:r w:rsidRPr="003110A3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года, посредством цифровой платформы обратной связи</w:t>
      </w:r>
      <w:r w:rsidR="00FD0768" w:rsidRPr="003110A3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(</w:t>
      </w:r>
      <w:proofErr w:type="gramStart"/>
      <w:r w:rsidR="00FD0768" w:rsidRPr="003110A3">
        <w:rPr>
          <w:rFonts w:ascii="Times New Roman" w:hAnsi="Times New Roman" w:cs="Times New Roman"/>
          <w:color w:val="000000" w:themeColor="text1"/>
          <w:sz w:val="36"/>
          <w:szCs w:val="36"/>
        </w:rPr>
        <w:t>ПОС</w:t>
      </w:r>
      <w:proofErr w:type="gramEnd"/>
      <w:r w:rsidR="00FD0768" w:rsidRPr="003110A3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) </w:t>
      </w:r>
      <w:r w:rsidRPr="003110A3">
        <w:rPr>
          <w:rFonts w:ascii="Times New Roman" w:hAnsi="Times New Roman" w:cs="Times New Roman"/>
          <w:color w:val="000000" w:themeColor="text1"/>
          <w:sz w:val="36"/>
          <w:szCs w:val="36"/>
        </w:rPr>
        <w:t>"</w:t>
      </w:r>
      <w:proofErr w:type="spellStart"/>
      <w:r w:rsidRPr="003110A3">
        <w:rPr>
          <w:rFonts w:ascii="Times New Roman" w:hAnsi="Times New Roman" w:cs="Times New Roman"/>
          <w:color w:val="000000" w:themeColor="text1"/>
          <w:sz w:val="36"/>
          <w:szCs w:val="36"/>
        </w:rPr>
        <w:t>Госу</w:t>
      </w:r>
      <w:r w:rsidR="00FD0768" w:rsidRPr="003110A3">
        <w:rPr>
          <w:rFonts w:ascii="Times New Roman" w:hAnsi="Times New Roman" w:cs="Times New Roman"/>
          <w:color w:val="000000" w:themeColor="text1"/>
          <w:sz w:val="36"/>
          <w:szCs w:val="36"/>
        </w:rPr>
        <w:t>слуги</w:t>
      </w:r>
      <w:proofErr w:type="spellEnd"/>
      <w:r w:rsidR="00FD0768" w:rsidRPr="003110A3">
        <w:rPr>
          <w:rFonts w:ascii="Times New Roman" w:hAnsi="Times New Roman" w:cs="Times New Roman"/>
          <w:color w:val="000000" w:themeColor="text1"/>
          <w:sz w:val="36"/>
          <w:szCs w:val="36"/>
        </w:rPr>
        <w:t>. Решаем вместе"</w:t>
      </w:r>
    </w:p>
    <w:p w:rsidR="006950CB" w:rsidRPr="003110A3" w:rsidRDefault="006950CB" w:rsidP="001F4DAF">
      <w:pPr>
        <w:ind w:left="-567"/>
        <w:jc w:val="right"/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lang w:eastAsia="ru-RU"/>
        </w:rPr>
      </w:pPr>
      <w:r w:rsidRPr="003110A3"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lang w:eastAsia="ru-RU"/>
        </w:rPr>
        <w:t>В</w:t>
      </w:r>
      <w:r w:rsidR="001F4DAF" w:rsidRPr="003110A3"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lang w:eastAsia="ru-RU"/>
        </w:rPr>
        <w:t xml:space="preserve">сего: </w:t>
      </w:r>
      <w:r w:rsidR="00965DA4"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lang w:eastAsia="ru-RU"/>
        </w:rPr>
        <w:t>50</w:t>
      </w:r>
      <w:r w:rsidR="002F6702">
        <w:rPr>
          <w:rFonts w:ascii="Times New Roman" w:hAnsi="Times New Roman" w:cs="Times New Roman"/>
          <w:b/>
          <w:noProof/>
          <w:color w:val="000000" w:themeColor="text1"/>
          <w:sz w:val="36"/>
          <w:szCs w:val="36"/>
          <w:lang w:eastAsia="ru-RU"/>
        </w:rPr>
        <w:t xml:space="preserve"> обращений</w:t>
      </w:r>
    </w:p>
    <w:p w:rsidR="00CB4F5E" w:rsidRPr="003801FC" w:rsidRDefault="00965DA4" w:rsidP="009560A7">
      <w:pPr>
        <w:ind w:right="1133"/>
        <w:jc w:val="right"/>
        <w:rPr>
          <w:rFonts w:ascii="Times New Roman" w:hAnsi="Times New Roman" w:cs="Times New Roman"/>
          <w:color w:val="403152" w:themeColor="accent4" w:themeShade="80"/>
          <w:sz w:val="32"/>
          <w:szCs w:val="32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6120BCFF" wp14:editId="42AB2492">
            <wp:extent cx="5391150" cy="7305675"/>
            <wp:effectExtent l="38100" t="0" r="571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CB4F5E" w:rsidRPr="003801FC" w:rsidSect="003801F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09"/>
    <w:rsid w:val="00024D2E"/>
    <w:rsid w:val="000412A3"/>
    <w:rsid w:val="00061E93"/>
    <w:rsid w:val="0011768D"/>
    <w:rsid w:val="0013056E"/>
    <w:rsid w:val="001F4DAF"/>
    <w:rsid w:val="00265BBB"/>
    <w:rsid w:val="002C3409"/>
    <w:rsid w:val="002F6702"/>
    <w:rsid w:val="003110A3"/>
    <w:rsid w:val="003801FC"/>
    <w:rsid w:val="00467DC2"/>
    <w:rsid w:val="005411E0"/>
    <w:rsid w:val="00660106"/>
    <w:rsid w:val="006950CB"/>
    <w:rsid w:val="006C484C"/>
    <w:rsid w:val="00716E7C"/>
    <w:rsid w:val="00836E98"/>
    <w:rsid w:val="00844D3A"/>
    <w:rsid w:val="008F7E5C"/>
    <w:rsid w:val="009560A7"/>
    <w:rsid w:val="00965DA4"/>
    <w:rsid w:val="00996DBC"/>
    <w:rsid w:val="00B86FFE"/>
    <w:rsid w:val="00BD18E1"/>
    <w:rsid w:val="00C03EC7"/>
    <w:rsid w:val="00CB4F5E"/>
    <w:rsid w:val="00CC4271"/>
    <w:rsid w:val="00D8128A"/>
    <w:rsid w:val="00DA1F81"/>
    <w:rsid w:val="00DA5CC8"/>
    <w:rsid w:val="00E07292"/>
    <w:rsid w:val="00E46161"/>
    <w:rsid w:val="00ED2904"/>
    <w:rsid w:val="00FD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1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"/>
          <c:w val="0.98725151405544276"/>
          <c:h val="1"/>
        </c:manualLayout>
      </c:layout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1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Лист1!$A$3:$A$8</c:f>
              <c:strCache>
                <c:ptCount val="6"/>
                <c:pt idx="0">
                  <c:v>Автомобильные дороги</c:v>
                </c:pt>
                <c:pt idx="1">
                  <c:v>Водоснабжение</c:v>
                </c:pt>
                <c:pt idx="2">
                  <c:v>Дворы и территории общего пользования</c:v>
                </c:pt>
                <c:pt idx="3">
                  <c:v>Многоквартирные дома</c:v>
                </c:pt>
                <c:pt idx="4">
                  <c:v>Общественный транспорт</c:v>
                </c:pt>
                <c:pt idx="5">
                  <c:v>Электроснабжение</c:v>
                </c:pt>
              </c:strCache>
            </c:strRef>
          </c:cat>
          <c:val>
            <c:numRef>
              <c:f>Лист1!$B$3:$B$8</c:f>
              <c:numCache>
                <c:formatCode>General</c:formatCode>
                <c:ptCount val="6"/>
                <c:pt idx="0">
                  <c:v>27</c:v>
                </c:pt>
                <c:pt idx="1">
                  <c:v>5</c:v>
                </c:pt>
                <c:pt idx="2">
                  <c:v>8</c:v>
                </c:pt>
                <c:pt idx="3">
                  <c:v>4</c:v>
                </c:pt>
                <c:pt idx="4">
                  <c:v>2</c:v>
                </c:pt>
                <c:pt idx="5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19822264266436659"/>
          <c:y val="0.68408461628863559"/>
          <c:w val="0.55207182141101618"/>
          <c:h val="0.31441783209934582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Боброва</dc:creator>
  <cp:keywords/>
  <dc:description/>
  <cp:lastModifiedBy>Светлана Боброва</cp:lastModifiedBy>
  <cp:revision>23</cp:revision>
  <dcterms:created xsi:type="dcterms:W3CDTF">2021-10-07T08:02:00Z</dcterms:created>
  <dcterms:modified xsi:type="dcterms:W3CDTF">2023-04-05T10:09:00Z</dcterms:modified>
</cp:coreProperties>
</file>