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421D85">
        <w:rPr>
          <w:rFonts w:eastAsia="Times New Roman"/>
          <w:sz w:val="28"/>
          <w:szCs w:val="28"/>
          <w:lang w:eastAsia="ru-RU"/>
        </w:rPr>
        <w:t>2</w:t>
      </w:r>
      <w:r w:rsidR="00E6446B">
        <w:rPr>
          <w:rFonts w:eastAsia="Times New Roman"/>
          <w:sz w:val="28"/>
          <w:szCs w:val="28"/>
          <w:lang w:eastAsia="ru-RU"/>
        </w:rPr>
        <w:t>9</w:t>
      </w:r>
      <w:r w:rsidR="004C0352">
        <w:rPr>
          <w:rFonts w:eastAsia="Times New Roman"/>
          <w:sz w:val="28"/>
          <w:szCs w:val="28"/>
          <w:lang w:eastAsia="ru-RU"/>
        </w:rPr>
        <w:t>.</w:t>
      </w:r>
      <w:r w:rsidR="00876EA1">
        <w:rPr>
          <w:rFonts w:eastAsia="Times New Roman"/>
          <w:sz w:val="28"/>
          <w:szCs w:val="28"/>
          <w:lang w:eastAsia="ru-RU"/>
        </w:rPr>
        <w:t>0</w:t>
      </w:r>
      <w:r w:rsidR="00FD3762">
        <w:rPr>
          <w:rFonts w:eastAsia="Times New Roman"/>
          <w:sz w:val="28"/>
          <w:szCs w:val="28"/>
          <w:lang w:eastAsia="ru-RU"/>
        </w:rPr>
        <w:t>2</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E6446B">
        <w:rPr>
          <w:rFonts w:eastAsia="Times New Roman"/>
          <w:sz w:val="28"/>
          <w:szCs w:val="28"/>
          <w:lang w:eastAsia="ru-RU"/>
        </w:rPr>
        <w:t>66</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F519AF" w:rsidRDefault="00E6446B" w:rsidP="00F519AF">
      <w:pPr>
        <w:widowControl w:val="0"/>
        <w:autoSpaceDE w:val="0"/>
        <w:autoSpaceDN w:val="0"/>
        <w:adjustRightInd w:val="0"/>
        <w:spacing w:line="240" w:lineRule="auto"/>
        <w:ind w:right="1417" w:firstLine="0"/>
        <w:jc w:val="left"/>
        <w:rPr>
          <w:rFonts w:eastAsia="Times New Roman"/>
          <w:b/>
          <w:sz w:val="28"/>
          <w:szCs w:val="28"/>
          <w:lang w:eastAsia="ru-RU"/>
        </w:rPr>
      </w:pPr>
      <w:r w:rsidRPr="00E6446B">
        <w:rPr>
          <w:rFonts w:eastAsia="Times New Roman"/>
          <w:b/>
          <w:sz w:val="28"/>
          <w:szCs w:val="28"/>
          <w:lang w:eastAsia="ru-RU"/>
        </w:rPr>
        <w:t xml:space="preserve">О внесении изменений в постановление </w:t>
      </w:r>
      <w:r w:rsidR="00F519AF">
        <w:rPr>
          <w:rFonts w:eastAsia="Times New Roman"/>
          <w:b/>
          <w:sz w:val="28"/>
          <w:szCs w:val="28"/>
          <w:lang w:eastAsia="ru-RU"/>
        </w:rPr>
        <w:t xml:space="preserve"> </w:t>
      </w:r>
      <w:r w:rsidRPr="00E6446B">
        <w:rPr>
          <w:rFonts w:eastAsia="Times New Roman"/>
          <w:b/>
          <w:sz w:val="28"/>
          <w:szCs w:val="28"/>
          <w:lang w:eastAsia="ru-RU"/>
        </w:rPr>
        <w:t xml:space="preserve">Администрации Вышневолоцкого городского округа </w:t>
      </w:r>
      <w:r w:rsidR="00F519AF">
        <w:rPr>
          <w:rFonts w:eastAsia="Times New Roman"/>
          <w:b/>
          <w:sz w:val="28"/>
          <w:szCs w:val="28"/>
          <w:lang w:eastAsia="ru-RU"/>
        </w:rPr>
        <w:t xml:space="preserve"> </w:t>
      </w:r>
      <w:r w:rsidRPr="00E6446B">
        <w:rPr>
          <w:rFonts w:eastAsia="Times New Roman"/>
          <w:b/>
          <w:sz w:val="28"/>
          <w:szCs w:val="28"/>
          <w:lang w:eastAsia="ru-RU"/>
        </w:rPr>
        <w:t xml:space="preserve">от 12.01.2024 № 6 </w:t>
      </w:r>
    </w:p>
    <w:p w:rsidR="00E6446B" w:rsidRPr="00E6446B" w:rsidRDefault="00E6446B" w:rsidP="00F519AF">
      <w:pPr>
        <w:widowControl w:val="0"/>
        <w:autoSpaceDE w:val="0"/>
        <w:autoSpaceDN w:val="0"/>
        <w:adjustRightInd w:val="0"/>
        <w:spacing w:line="240" w:lineRule="auto"/>
        <w:ind w:right="1417" w:firstLine="0"/>
        <w:jc w:val="left"/>
        <w:rPr>
          <w:rFonts w:eastAsia="Times New Roman"/>
          <w:b/>
          <w:sz w:val="28"/>
          <w:szCs w:val="28"/>
          <w:lang w:eastAsia="ru-RU"/>
        </w:rPr>
      </w:pPr>
      <w:proofErr w:type="gramStart"/>
      <w:r w:rsidRPr="00E6446B">
        <w:rPr>
          <w:rFonts w:eastAsia="Times New Roman"/>
          <w:b/>
          <w:sz w:val="28"/>
          <w:szCs w:val="28"/>
          <w:lang w:eastAsia="ru-RU"/>
        </w:rPr>
        <w:t>«Об утверждении стоимости бесплатного</w:t>
      </w:r>
      <w:r w:rsidR="00F519AF">
        <w:rPr>
          <w:rFonts w:eastAsia="Times New Roman"/>
          <w:b/>
          <w:sz w:val="28"/>
          <w:szCs w:val="28"/>
          <w:lang w:eastAsia="ru-RU"/>
        </w:rPr>
        <w:t xml:space="preserve"> </w:t>
      </w:r>
      <w:r w:rsidRPr="00E6446B">
        <w:rPr>
          <w:rFonts w:eastAsia="Times New Roman"/>
          <w:b/>
          <w:sz w:val="28"/>
          <w:szCs w:val="28"/>
          <w:lang w:eastAsia="ru-RU"/>
        </w:rPr>
        <w:t xml:space="preserve">питания обучающихся в муниципальных общеобразовательных </w:t>
      </w:r>
      <w:r w:rsidR="00F519AF">
        <w:rPr>
          <w:rFonts w:eastAsia="Times New Roman"/>
          <w:b/>
          <w:sz w:val="28"/>
          <w:szCs w:val="28"/>
          <w:lang w:eastAsia="ru-RU"/>
        </w:rPr>
        <w:t xml:space="preserve"> </w:t>
      </w:r>
      <w:r w:rsidRPr="00E6446B">
        <w:rPr>
          <w:rFonts w:eastAsia="Times New Roman"/>
          <w:b/>
          <w:sz w:val="28"/>
          <w:szCs w:val="28"/>
          <w:lang w:eastAsia="ru-RU"/>
        </w:rPr>
        <w:t xml:space="preserve">учреждениях Вышневолоцкого городского  округа </w:t>
      </w:r>
      <w:proofErr w:type="gramEnd"/>
    </w:p>
    <w:p w:rsidR="00E6446B" w:rsidRPr="00E6446B" w:rsidRDefault="00E6446B" w:rsidP="00F519AF">
      <w:pPr>
        <w:widowControl w:val="0"/>
        <w:autoSpaceDE w:val="0"/>
        <w:autoSpaceDN w:val="0"/>
        <w:adjustRightInd w:val="0"/>
        <w:spacing w:line="240" w:lineRule="auto"/>
        <w:ind w:right="1417" w:firstLine="0"/>
        <w:jc w:val="left"/>
        <w:rPr>
          <w:rFonts w:eastAsia="Times New Roman"/>
          <w:b/>
          <w:sz w:val="28"/>
          <w:szCs w:val="28"/>
          <w:lang w:eastAsia="ru-RU"/>
        </w:rPr>
      </w:pPr>
      <w:r w:rsidRPr="00E6446B">
        <w:rPr>
          <w:rFonts w:eastAsia="Times New Roman"/>
          <w:b/>
          <w:sz w:val="28"/>
          <w:szCs w:val="28"/>
          <w:lang w:eastAsia="ru-RU"/>
        </w:rPr>
        <w:t>на 2024 год»</w:t>
      </w:r>
    </w:p>
    <w:p w:rsidR="00FB040F" w:rsidRPr="00E6446B" w:rsidRDefault="00FB040F" w:rsidP="00F519AF">
      <w:pPr>
        <w:shd w:val="clear" w:color="auto" w:fill="FFFFFF"/>
        <w:spacing w:line="240" w:lineRule="auto"/>
        <w:ind w:right="1417" w:firstLine="710"/>
        <w:textAlignment w:val="baseline"/>
        <w:rPr>
          <w:rFonts w:eastAsia="Times New Roman"/>
          <w:b/>
          <w:sz w:val="28"/>
          <w:szCs w:val="28"/>
          <w:lang w:eastAsia="ru-RU"/>
        </w:rPr>
      </w:pPr>
    </w:p>
    <w:p w:rsidR="00E6446B" w:rsidRPr="00E6446B" w:rsidRDefault="00E6446B" w:rsidP="00E6446B">
      <w:pPr>
        <w:widowControl w:val="0"/>
        <w:autoSpaceDE w:val="0"/>
        <w:autoSpaceDN w:val="0"/>
        <w:adjustRightInd w:val="0"/>
        <w:spacing w:line="240" w:lineRule="auto"/>
        <w:ind w:firstLine="851"/>
        <w:rPr>
          <w:rFonts w:eastAsia="Times New Roman"/>
          <w:sz w:val="28"/>
          <w:szCs w:val="28"/>
          <w:lang w:eastAsia="ru-RU"/>
        </w:rPr>
      </w:pPr>
      <w:r w:rsidRPr="00E6446B">
        <w:rPr>
          <w:rFonts w:eastAsia="Times New Roman"/>
          <w:sz w:val="28"/>
          <w:szCs w:val="28"/>
          <w:lang w:eastAsia="ru-RU"/>
        </w:rPr>
        <w:t xml:space="preserve">Руководствуясь статьей 37, частями 7, 7.1 статьи 79 Федерального закона от 29.12.2012 № 273-ФЗ «Об образовании в Российской Федерации», приказом Министерства образования Тверской области от 27.12.2023 </w:t>
      </w:r>
      <w:r>
        <w:rPr>
          <w:rFonts w:eastAsia="Times New Roman"/>
          <w:sz w:val="28"/>
          <w:szCs w:val="28"/>
          <w:lang w:eastAsia="ru-RU"/>
        </w:rPr>
        <w:t xml:space="preserve">             </w:t>
      </w:r>
      <w:r w:rsidRPr="00E6446B">
        <w:rPr>
          <w:rFonts w:eastAsia="Times New Roman"/>
          <w:sz w:val="28"/>
          <w:szCs w:val="28"/>
          <w:lang w:eastAsia="ru-RU"/>
        </w:rPr>
        <w:t>№ 1514/ПК «Об организации бесплатного горячего питания обучающихся, получающих начальное общее образование в муниципальных общеобразовательных организациях в 2024 году», Администрация Вышневолоцкого городского округа постановляет:</w:t>
      </w:r>
    </w:p>
    <w:p w:rsidR="00E6446B" w:rsidRPr="00E6446B" w:rsidRDefault="00E6446B" w:rsidP="00E6446B">
      <w:pPr>
        <w:widowControl w:val="0"/>
        <w:autoSpaceDE w:val="0"/>
        <w:autoSpaceDN w:val="0"/>
        <w:adjustRightInd w:val="0"/>
        <w:spacing w:line="240" w:lineRule="auto"/>
        <w:ind w:left="426" w:firstLine="0"/>
        <w:jc w:val="left"/>
        <w:rPr>
          <w:rFonts w:eastAsia="Times New Roman"/>
          <w:sz w:val="28"/>
          <w:szCs w:val="28"/>
          <w:lang w:eastAsia="ru-RU"/>
        </w:rPr>
      </w:pPr>
    </w:p>
    <w:p w:rsidR="00E6446B" w:rsidRPr="00E6446B" w:rsidRDefault="00E6446B" w:rsidP="00E6446B">
      <w:pPr>
        <w:widowControl w:val="0"/>
        <w:tabs>
          <w:tab w:val="left" w:pos="709"/>
        </w:tabs>
        <w:autoSpaceDE w:val="0"/>
        <w:autoSpaceDN w:val="0"/>
        <w:adjustRightInd w:val="0"/>
        <w:spacing w:line="240" w:lineRule="auto"/>
        <w:ind w:firstLine="851"/>
        <w:rPr>
          <w:rFonts w:eastAsia="Times New Roman"/>
          <w:sz w:val="28"/>
          <w:szCs w:val="28"/>
          <w:lang w:eastAsia="ru-RU"/>
        </w:rPr>
      </w:pPr>
      <w:r w:rsidRPr="00E6446B">
        <w:rPr>
          <w:rFonts w:eastAsia="Times New Roman"/>
          <w:sz w:val="28"/>
          <w:szCs w:val="28"/>
          <w:lang w:eastAsia="ru-RU"/>
        </w:rPr>
        <w:t xml:space="preserve">1. </w:t>
      </w:r>
      <w:proofErr w:type="gramStart"/>
      <w:r w:rsidRPr="00E6446B">
        <w:rPr>
          <w:rFonts w:eastAsia="Times New Roman"/>
          <w:sz w:val="28"/>
          <w:szCs w:val="28"/>
          <w:lang w:eastAsia="ru-RU"/>
        </w:rPr>
        <w:t>Внести в постановление Администрации Вышневолоцкого городского округа от 12.01.2024 № 6 «Об утверждении стоимости бесплатного питания обучающихся в муниципальных общеобразовательных учреждениях Вышневолоцкого городского округа на 2024 год» следующие изменения:</w:t>
      </w:r>
      <w:proofErr w:type="gramEnd"/>
    </w:p>
    <w:p w:rsidR="00E6446B" w:rsidRPr="00E6446B" w:rsidRDefault="00E6446B" w:rsidP="00E6446B">
      <w:pPr>
        <w:widowControl w:val="0"/>
        <w:tabs>
          <w:tab w:val="left" w:pos="709"/>
        </w:tabs>
        <w:autoSpaceDE w:val="0"/>
        <w:autoSpaceDN w:val="0"/>
        <w:adjustRightInd w:val="0"/>
        <w:spacing w:line="240" w:lineRule="auto"/>
        <w:ind w:firstLine="708"/>
        <w:rPr>
          <w:rFonts w:eastAsia="Times New Roman"/>
          <w:color w:val="000000"/>
          <w:spacing w:val="-2"/>
          <w:sz w:val="28"/>
          <w:szCs w:val="28"/>
          <w:lang w:eastAsia="ru-RU"/>
        </w:rPr>
      </w:pPr>
      <w:r w:rsidRPr="00E6446B">
        <w:rPr>
          <w:rFonts w:eastAsia="Times New Roman"/>
          <w:color w:val="000000"/>
          <w:spacing w:val="-2"/>
          <w:sz w:val="28"/>
          <w:szCs w:val="28"/>
          <w:lang w:eastAsia="ru-RU"/>
        </w:rPr>
        <w:t>- подпункт 1.1 пункта 1 изложить в следующей редакции:</w:t>
      </w:r>
    </w:p>
    <w:p w:rsidR="00E6446B" w:rsidRPr="00E6446B" w:rsidRDefault="00E6446B" w:rsidP="00E6446B">
      <w:pPr>
        <w:widowControl w:val="0"/>
        <w:tabs>
          <w:tab w:val="left" w:pos="709"/>
        </w:tabs>
        <w:autoSpaceDE w:val="0"/>
        <w:autoSpaceDN w:val="0"/>
        <w:adjustRightInd w:val="0"/>
        <w:spacing w:line="240" w:lineRule="auto"/>
        <w:ind w:firstLine="708"/>
        <w:rPr>
          <w:rFonts w:eastAsia="Times New Roman"/>
          <w:color w:val="000000"/>
          <w:spacing w:val="-2"/>
          <w:sz w:val="28"/>
          <w:szCs w:val="28"/>
          <w:lang w:eastAsia="ru-RU"/>
        </w:rPr>
      </w:pPr>
      <w:r w:rsidRPr="00E6446B">
        <w:rPr>
          <w:rFonts w:eastAsia="Times New Roman"/>
          <w:color w:val="000000"/>
          <w:spacing w:val="-2"/>
          <w:sz w:val="28"/>
          <w:szCs w:val="28"/>
          <w:lang w:eastAsia="ru-RU"/>
        </w:rPr>
        <w:t xml:space="preserve">«1.1. </w:t>
      </w:r>
      <w:proofErr w:type="gramStart"/>
      <w:r w:rsidRPr="00E6446B">
        <w:rPr>
          <w:rFonts w:eastAsia="Times New Roman"/>
          <w:color w:val="000000"/>
          <w:spacing w:val="-2"/>
          <w:sz w:val="28"/>
          <w:szCs w:val="28"/>
          <w:lang w:eastAsia="ru-RU"/>
        </w:rPr>
        <w:t xml:space="preserve">Завтрак для обучающихся 1-4 классов (в том числе для обучающихся с ограниченными возможностями здоровья) в размере </w:t>
      </w:r>
      <w:r w:rsidR="00180935">
        <w:rPr>
          <w:rFonts w:eastAsia="Times New Roman"/>
          <w:color w:val="000000"/>
          <w:spacing w:val="-2"/>
          <w:sz w:val="28"/>
          <w:szCs w:val="28"/>
          <w:lang w:eastAsia="ru-RU"/>
        </w:rPr>
        <w:t xml:space="preserve">          </w:t>
      </w:r>
      <w:r w:rsidRPr="00E6446B">
        <w:rPr>
          <w:rFonts w:eastAsia="Times New Roman"/>
          <w:color w:val="000000"/>
          <w:spacing w:val="-2"/>
          <w:sz w:val="28"/>
          <w:szCs w:val="28"/>
          <w:lang w:eastAsia="ru-RU"/>
        </w:rPr>
        <w:t>93,46 рублей в день (за счет средств федерального бюджета – 79,44 рублей;</w:t>
      </w:r>
      <w:r w:rsidR="00180935">
        <w:rPr>
          <w:rFonts w:eastAsia="Times New Roman"/>
          <w:color w:val="000000"/>
          <w:spacing w:val="-2"/>
          <w:sz w:val="28"/>
          <w:szCs w:val="28"/>
          <w:lang w:eastAsia="ru-RU"/>
        </w:rPr>
        <w:t xml:space="preserve">     </w:t>
      </w:r>
      <w:r w:rsidRPr="00E6446B">
        <w:rPr>
          <w:rFonts w:eastAsia="Times New Roman"/>
          <w:color w:val="000000"/>
          <w:spacing w:val="-2"/>
          <w:sz w:val="28"/>
          <w:szCs w:val="28"/>
          <w:lang w:eastAsia="ru-RU"/>
        </w:rPr>
        <w:t xml:space="preserve"> за счет средств областного бюджета Тверской области – 4,67 рублей; </w:t>
      </w:r>
      <w:r w:rsidR="00180935">
        <w:rPr>
          <w:rFonts w:eastAsia="Times New Roman"/>
          <w:color w:val="000000"/>
          <w:spacing w:val="-2"/>
          <w:sz w:val="28"/>
          <w:szCs w:val="28"/>
          <w:lang w:eastAsia="ru-RU"/>
        </w:rPr>
        <w:t xml:space="preserve">               </w:t>
      </w:r>
      <w:r w:rsidRPr="00E6446B">
        <w:rPr>
          <w:rFonts w:eastAsia="Times New Roman"/>
          <w:color w:val="000000"/>
          <w:spacing w:val="-2"/>
          <w:sz w:val="28"/>
          <w:szCs w:val="28"/>
          <w:lang w:eastAsia="ru-RU"/>
        </w:rPr>
        <w:t>за счет средств бюджета муниципального образования Вышневолоцкий городской округ Тв</w:t>
      </w:r>
      <w:r w:rsidR="005743C5">
        <w:rPr>
          <w:rFonts w:eastAsia="Times New Roman"/>
          <w:color w:val="000000"/>
          <w:spacing w:val="-2"/>
          <w:sz w:val="28"/>
          <w:szCs w:val="28"/>
          <w:lang w:eastAsia="ru-RU"/>
        </w:rPr>
        <w:t>ерской области – 9,35 рублей);».</w:t>
      </w:r>
      <w:bookmarkStart w:id="4" w:name="_GoBack"/>
      <w:bookmarkEnd w:id="4"/>
      <w:proofErr w:type="gramEnd"/>
    </w:p>
    <w:p w:rsidR="00E6446B" w:rsidRPr="00E6446B" w:rsidRDefault="00E6446B" w:rsidP="00E6446B">
      <w:pPr>
        <w:widowControl w:val="0"/>
        <w:tabs>
          <w:tab w:val="left" w:pos="709"/>
        </w:tabs>
        <w:autoSpaceDE w:val="0"/>
        <w:autoSpaceDN w:val="0"/>
        <w:adjustRightInd w:val="0"/>
        <w:spacing w:line="240" w:lineRule="auto"/>
        <w:ind w:firstLine="708"/>
        <w:rPr>
          <w:rFonts w:eastAsia="Times New Roman"/>
          <w:color w:val="000000"/>
          <w:spacing w:val="-2"/>
          <w:sz w:val="28"/>
          <w:szCs w:val="28"/>
          <w:lang w:eastAsia="ru-RU"/>
        </w:rPr>
      </w:pPr>
      <w:r w:rsidRPr="00E6446B">
        <w:rPr>
          <w:rFonts w:eastAsia="Times New Roman"/>
          <w:color w:val="000000"/>
          <w:spacing w:val="-2"/>
          <w:sz w:val="28"/>
          <w:szCs w:val="28"/>
          <w:lang w:eastAsia="ru-RU"/>
        </w:rPr>
        <w:t>- подпункт 2.1 пункта 2 изложить в следующей редакции:</w:t>
      </w:r>
    </w:p>
    <w:p w:rsidR="00E6446B" w:rsidRPr="00E6446B" w:rsidRDefault="00E6446B" w:rsidP="00E6446B">
      <w:pPr>
        <w:widowControl w:val="0"/>
        <w:tabs>
          <w:tab w:val="left" w:pos="709"/>
        </w:tabs>
        <w:autoSpaceDE w:val="0"/>
        <w:autoSpaceDN w:val="0"/>
        <w:adjustRightInd w:val="0"/>
        <w:spacing w:line="240" w:lineRule="auto"/>
        <w:ind w:firstLine="708"/>
        <w:rPr>
          <w:rFonts w:eastAsia="Times New Roman"/>
          <w:color w:val="000000"/>
          <w:spacing w:val="-2"/>
          <w:sz w:val="28"/>
          <w:szCs w:val="28"/>
          <w:lang w:eastAsia="ru-RU"/>
        </w:rPr>
      </w:pPr>
      <w:r w:rsidRPr="00E6446B">
        <w:rPr>
          <w:rFonts w:eastAsia="Times New Roman"/>
          <w:color w:val="000000"/>
          <w:spacing w:val="-2"/>
          <w:sz w:val="28"/>
          <w:szCs w:val="28"/>
          <w:lang w:eastAsia="ru-RU"/>
        </w:rPr>
        <w:t>«2.1. для обучающихся 1-4 классов в размере 163,84 рублей в день</w:t>
      </w:r>
      <w:proofErr w:type="gramStart"/>
      <w:r w:rsidRPr="00E6446B">
        <w:rPr>
          <w:rFonts w:eastAsia="Times New Roman"/>
          <w:color w:val="000000"/>
          <w:spacing w:val="-2"/>
          <w:sz w:val="28"/>
          <w:szCs w:val="28"/>
          <w:lang w:eastAsia="ru-RU"/>
        </w:rPr>
        <w:t>;»</w:t>
      </w:r>
      <w:proofErr w:type="gramEnd"/>
      <w:r w:rsidRPr="00E6446B">
        <w:rPr>
          <w:rFonts w:eastAsia="Times New Roman"/>
          <w:color w:val="000000"/>
          <w:spacing w:val="-2"/>
          <w:sz w:val="28"/>
          <w:szCs w:val="28"/>
          <w:lang w:eastAsia="ru-RU"/>
        </w:rPr>
        <w:t>.</w:t>
      </w:r>
    </w:p>
    <w:p w:rsidR="00E6446B" w:rsidRPr="00E6446B" w:rsidRDefault="00E6446B" w:rsidP="00E6446B">
      <w:pPr>
        <w:widowControl w:val="0"/>
        <w:tabs>
          <w:tab w:val="left" w:pos="709"/>
        </w:tabs>
        <w:autoSpaceDE w:val="0"/>
        <w:autoSpaceDN w:val="0"/>
        <w:adjustRightInd w:val="0"/>
        <w:spacing w:line="240" w:lineRule="auto"/>
        <w:ind w:firstLine="708"/>
        <w:rPr>
          <w:rFonts w:eastAsia="Times New Roman"/>
          <w:color w:val="000000"/>
          <w:spacing w:val="-2"/>
          <w:sz w:val="28"/>
          <w:szCs w:val="28"/>
          <w:lang w:eastAsia="ru-RU"/>
        </w:rPr>
      </w:pPr>
      <w:r w:rsidRPr="00E6446B">
        <w:rPr>
          <w:rFonts w:eastAsia="Times New Roman"/>
          <w:sz w:val="28"/>
          <w:szCs w:val="28"/>
          <w:lang w:eastAsia="ru-RU"/>
        </w:rPr>
        <w:t>2.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E6446B" w:rsidRPr="00E6446B" w:rsidRDefault="00E6446B" w:rsidP="00E6446B">
      <w:pPr>
        <w:tabs>
          <w:tab w:val="left" w:pos="284"/>
        </w:tabs>
        <w:autoSpaceDE w:val="0"/>
        <w:autoSpaceDN w:val="0"/>
        <w:adjustRightInd w:val="0"/>
        <w:spacing w:line="240" w:lineRule="auto"/>
        <w:ind w:firstLine="708"/>
        <w:rPr>
          <w:rFonts w:eastAsia="Times New Roman"/>
          <w:sz w:val="28"/>
          <w:szCs w:val="28"/>
          <w:lang w:eastAsia="ru-RU"/>
        </w:rPr>
      </w:pPr>
      <w:r w:rsidRPr="00E6446B">
        <w:rPr>
          <w:rFonts w:eastAsia="Times New Roman"/>
          <w:sz w:val="28"/>
          <w:szCs w:val="28"/>
          <w:lang w:eastAsia="ru-RU"/>
        </w:rPr>
        <w:lastRenderedPageBreak/>
        <w:t xml:space="preserve">3. </w:t>
      </w:r>
      <w:proofErr w:type="gramStart"/>
      <w:r w:rsidRPr="00E6446B">
        <w:rPr>
          <w:rFonts w:eastAsia="Times New Roman"/>
          <w:sz w:val="28"/>
          <w:szCs w:val="28"/>
          <w:lang w:eastAsia="ru-RU"/>
        </w:rPr>
        <w:t>Контроль за</w:t>
      </w:r>
      <w:proofErr w:type="gramEnd"/>
      <w:r w:rsidRPr="00E6446B">
        <w:rPr>
          <w:rFonts w:eastAsia="Times New Roman"/>
          <w:sz w:val="28"/>
          <w:szCs w:val="28"/>
          <w:lang w:eastAsia="ru-RU"/>
        </w:rPr>
        <w:t xml:space="preserve"> исполнением настоящего постановления оставляю </w:t>
      </w:r>
      <w:r>
        <w:rPr>
          <w:rFonts w:eastAsia="Times New Roman"/>
          <w:sz w:val="28"/>
          <w:szCs w:val="28"/>
          <w:lang w:eastAsia="ru-RU"/>
        </w:rPr>
        <w:t xml:space="preserve">        </w:t>
      </w:r>
      <w:r w:rsidRPr="00E6446B">
        <w:rPr>
          <w:rFonts w:eastAsia="Times New Roman"/>
          <w:sz w:val="28"/>
          <w:szCs w:val="28"/>
          <w:lang w:eastAsia="ru-RU"/>
        </w:rPr>
        <w:t>за собой.</w:t>
      </w:r>
    </w:p>
    <w:p w:rsidR="00E6446B" w:rsidRPr="00E6446B" w:rsidRDefault="00E6446B" w:rsidP="00E6446B">
      <w:pPr>
        <w:widowControl w:val="0"/>
        <w:autoSpaceDE w:val="0"/>
        <w:autoSpaceDN w:val="0"/>
        <w:spacing w:line="240" w:lineRule="auto"/>
        <w:ind w:firstLine="851"/>
        <w:rPr>
          <w:rFonts w:eastAsia="Times New Roman"/>
          <w:sz w:val="28"/>
          <w:szCs w:val="28"/>
        </w:rPr>
      </w:pPr>
      <w:r w:rsidRPr="00E6446B">
        <w:rPr>
          <w:rFonts w:eastAsia="Times New Roman"/>
          <w:sz w:val="28"/>
          <w:szCs w:val="28"/>
          <w:lang w:eastAsia="ru-RU"/>
        </w:rPr>
        <w:t>4. Настоящее постановление вступает в силу с 01.03.2024.</w:t>
      </w:r>
    </w:p>
    <w:p w:rsidR="00E6446B" w:rsidRPr="00E6446B" w:rsidRDefault="00E6446B" w:rsidP="00E6446B">
      <w:pPr>
        <w:widowControl w:val="0"/>
        <w:autoSpaceDE w:val="0"/>
        <w:autoSpaceDN w:val="0"/>
        <w:adjustRightInd w:val="0"/>
        <w:spacing w:line="240" w:lineRule="auto"/>
        <w:ind w:firstLine="0"/>
        <w:rPr>
          <w:rFonts w:eastAsia="Times New Roman"/>
          <w:sz w:val="28"/>
          <w:szCs w:val="28"/>
          <w:lang w:eastAsia="ru-RU"/>
        </w:rPr>
      </w:pPr>
    </w:p>
    <w:p w:rsidR="00FF66E0" w:rsidRPr="00FF66E0" w:rsidRDefault="00FF66E0" w:rsidP="0019664E">
      <w:pPr>
        <w:widowControl w:val="0"/>
        <w:autoSpaceDE w:val="0"/>
        <w:autoSpaceDN w:val="0"/>
        <w:adjustRightInd w:val="0"/>
        <w:spacing w:line="240" w:lineRule="auto"/>
        <w:ind w:firstLine="0"/>
        <w:jc w:val="left"/>
        <w:rPr>
          <w:rFonts w:eastAsia="Times New Roman"/>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BB650D" w:rsidRDefault="00E922D5" w:rsidP="00A36767">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1628EA">
        <w:rPr>
          <w:rFonts w:eastAsia="Times New Roman"/>
          <w:sz w:val="28"/>
          <w:szCs w:val="28"/>
          <w:lang w:eastAsia="ru-RU"/>
        </w:rPr>
        <w:t xml:space="preserve"> </w:t>
      </w:r>
      <w:r w:rsidR="00FD3762">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E6446B">
        <w:rPr>
          <w:rFonts w:eastAsia="Times New Roman"/>
          <w:sz w:val="28"/>
          <w:szCs w:val="28"/>
          <w:lang w:eastAsia="ru-RU"/>
        </w:rPr>
        <w:t xml:space="preserve">  </w:t>
      </w:r>
      <w:r w:rsidR="00FD3762">
        <w:rPr>
          <w:rFonts w:eastAsia="Times New Roman"/>
          <w:sz w:val="28"/>
          <w:szCs w:val="28"/>
          <w:lang w:eastAsia="ru-RU"/>
        </w:rPr>
        <w:t xml:space="preserve">  </w:t>
      </w:r>
      <w:r w:rsidR="00A36767">
        <w:rPr>
          <w:rFonts w:eastAsia="Times New Roman"/>
          <w:sz w:val="28"/>
          <w:szCs w:val="28"/>
          <w:lang w:eastAsia="ru-RU"/>
        </w:rPr>
        <w:t xml:space="preserve"> </w:t>
      </w:r>
      <w:r w:rsidR="00FD3762">
        <w:rPr>
          <w:rFonts w:eastAsia="Times New Roman"/>
          <w:sz w:val="28"/>
          <w:szCs w:val="28"/>
          <w:lang w:eastAsia="ru-RU"/>
        </w:rPr>
        <w:t xml:space="preserve"> </w:t>
      </w:r>
      <w:r w:rsidRPr="009B7745">
        <w:rPr>
          <w:rFonts w:eastAsia="Times New Roman"/>
          <w:sz w:val="28"/>
          <w:szCs w:val="28"/>
          <w:lang w:eastAsia="ru-RU"/>
        </w:rPr>
        <w:t xml:space="preserve"> </w:t>
      </w:r>
      <w:r w:rsidR="009B7745" w:rsidRPr="009B7745">
        <w:rPr>
          <w:rFonts w:eastAsia="Times New Roman"/>
          <w:sz w:val="28"/>
          <w:szCs w:val="28"/>
          <w:lang w:eastAsia="ru-RU"/>
        </w:rPr>
        <w:t>Н.</w:t>
      </w:r>
      <w:r w:rsidR="00FD3762">
        <w:rPr>
          <w:rFonts w:eastAsia="Times New Roman"/>
          <w:sz w:val="28"/>
          <w:szCs w:val="28"/>
          <w:lang w:eastAsia="ru-RU"/>
        </w:rPr>
        <w:t>П. Рощина</w:t>
      </w:r>
      <w:r w:rsidR="00BB650D">
        <w:rPr>
          <w:rFonts w:eastAsia="Times New Roman"/>
          <w:sz w:val="28"/>
          <w:szCs w:val="28"/>
          <w:lang w:eastAsia="ru-RU"/>
        </w:rPr>
        <w:t xml:space="preserve">                        </w:t>
      </w:r>
    </w:p>
    <w:sectPr w:rsidR="00BB650D" w:rsidSect="00A36767">
      <w:headerReference w:type="default" r:id="rId10"/>
      <w:footerReference w:type="default" r:id="rId11"/>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BD" w:rsidRDefault="008202BD" w:rsidP="00F7369D">
      <w:pPr>
        <w:spacing w:line="240" w:lineRule="auto"/>
      </w:pPr>
      <w:r>
        <w:separator/>
      </w:r>
    </w:p>
  </w:endnote>
  <w:endnote w:type="continuationSeparator" w:id="0">
    <w:p w:rsidR="008202BD" w:rsidRDefault="008202BD"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00"/>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roman"/>
    <w:notTrueType/>
    <w:pitch w:val="default"/>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00"/>
    <w:family w:val="roman"/>
    <w:notTrueType/>
    <w:pitch w:val="default"/>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BD" w:rsidRDefault="008202BD" w:rsidP="00F7369D">
      <w:pPr>
        <w:spacing w:line="240" w:lineRule="auto"/>
      </w:pPr>
      <w:r>
        <w:separator/>
      </w:r>
    </w:p>
  </w:footnote>
  <w:footnote w:type="continuationSeparator" w:id="0">
    <w:p w:rsidR="008202BD" w:rsidRDefault="008202BD"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1">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3">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7">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3">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2F19A5"/>
    <w:multiLevelType w:val="hybridMultilevel"/>
    <w:tmpl w:val="9FBA2438"/>
    <w:lvl w:ilvl="0" w:tplc="92649918">
      <w:start w:val="1"/>
      <w:numFmt w:val="decimal"/>
      <w:lvlText w:val="%1."/>
      <w:lvlJc w:val="left"/>
      <w:pPr>
        <w:ind w:left="92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6">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0"/>
  </w:num>
  <w:num w:numId="3">
    <w:abstractNumId w:val="13"/>
  </w:num>
  <w:num w:numId="4">
    <w:abstractNumId w:val="36"/>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6"/>
  </w:num>
  <w:num w:numId="6">
    <w:abstractNumId w:val="12"/>
  </w:num>
  <w:num w:numId="7">
    <w:abstractNumId w:val="31"/>
  </w:num>
  <w:num w:numId="8">
    <w:abstractNumId w:val="39"/>
  </w:num>
  <w:num w:numId="9">
    <w:abstractNumId w:val="0"/>
  </w:num>
  <w:num w:numId="10">
    <w:abstractNumId w:val="42"/>
  </w:num>
  <w:num w:numId="11">
    <w:abstractNumId w:val="10"/>
  </w:num>
  <w:num w:numId="12">
    <w:abstractNumId w:val="16"/>
  </w:num>
  <w:num w:numId="13">
    <w:abstractNumId w:val="40"/>
  </w:num>
  <w:num w:numId="14">
    <w:abstractNumId w:val="4"/>
  </w:num>
  <w:num w:numId="15">
    <w:abstractNumId w:val="5"/>
  </w:num>
  <w:num w:numId="16">
    <w:abstractNumId w:val="22"/>
  </w:num>
  <w:num w:numId="17">
    <w:abstractNumId w:val="6"/>
  </w:num>
  <w:num w:numId="18">
    <w:abstractNumId w:val="41"/>
  </w:num>
  <w:num w:numId="19">
    <w:abstractNumId w:val="2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5"/>
  </w:num>
  <w:num w:numId="40">
    <w:abstractNumId w:val="3"/>
  </w:num>
  <w:num w:numId="41">
    <w:abstractNumId w:val="27"/>
  </w:num>
  <w:num w:numId="42">
    <w:abstractNumId w:val="26"/>
  </w:num>
  <w:num w:numId="43">
    <w:abstractNumId w:val="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 w:numId="47">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1217"/>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AB4D-0DC1-4A29-A0F1-E7F7B00E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2269</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6</cp:revision>
  <cp:lastPrinted>2024-01-23T08:46:00Z</cp:lastPrinted>
  <dcterms:created xsi:type="dcterms:W3CDTF">2024-03-01T11:45:00Z</dcterms:created>
  <dcterms:modified xsi:type="dcterms:W3CDTF">2024-03-01T12:46:00Z</dcterms:modified>
</cp:coreProperties>
</file>