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253CA7">
        <w:rPr>
          <w:rFonts w:eastAsia="Times New Roman"/>
          <w:sz w:val="28"/>
          <w:szCs w:val="28"/>
          <w:lang w:eastAsia="ru-RU"/>
        </w:rPr>
        <w:t>0</w:t>
      </w:r>
      <w:r w:rsidR="00780D7E">
        <w:rPr>
          <w:rFonts w:eastAsia="Times New Roman"/>
          <w:sz w:val="28"/>
          <w:szCs w:val="28"/>
          <w:lang w:eastAsia="ru-RU"/>
        </w:rPr>
        <w:t>5</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w:t>
      </w:r>
      <w:r w:rsidR="003B7A61">
        <w:rPr>
          <w:rFonts w:eastAsia="Times New Roman"/>
          <w:sz w:val="28"/>
          <w:szCs w:val="28"/>
          <w:lang w:eastAsia="ru-RU"/>
        </w:rPr>
        <w:t>10</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3B7A61" w:rsidRPr="003B7A61" w:rsidRDefault="003B7A61" w:rsidP="003B7A61">
      <w:pPr>
        <w:widowControl w:val="0"/>
        <w:spacing w:line="240" w:lineRule="auto"/>
        <w:ind w:right="1559" w:firstLine="0"/>
        <w:jc w:val="left"/>
        <w:rPr>
          <w:rFonts w:eastAsia="Times New Roman"/>
          <w:b/>
          <w:bCs/>
          <w:color w:val="202020"/>
          <w:sz w:val="26"/>
          <w:szCs w:val="26"/>
          <w:lang w:eastAsia="ru-RU" w:bidi="ru-RU"/>
        </w:rPr>
      </w:pPr>
      <w:r w:rsidRPr="003B7A61">
        <w:rPr>
          <w:rFonts w:eastAsia="Times New Roman"/>
          <w:b/>
          <w:bCs/>
          <w:color w:val="202020"/>
          <w:sz w:val="26"/>
          <w:szCs w:val="26"/>
          <w:lang w:eastAsia="ru-RU" w:bidi="ru-RU"/>
        </w:rPr>
        <w:t>О внесении изменений в постановление Администрации Вышневолоцкого городского округа от 22.06.2020 N 269</w:t>
      </w:r>
    </w:p>
    <w:p w:rsidR="003B7A61" w:rsidRPr="003B7A61" w:rsidRDefault="003B7A61" w:rsidP="003B7A61">
      <w:pPr>
        <w:widowControl w:val="0"/>
        <w:spacing w:line="240" w:lineRule="auto"/>
        <w:ind w:right="1559" w:firstLine="0"/>
        <w:jc w:val="left"/>
        <w:rPr>
          <w:rFonts w:eastAsia="Times New Roman"/>
          <w:b/>
          <w:bCs/>
          <w:color w:val="202020"/>
          <w:sz w:val="26"/>
          <w:szCs w:val="26"/>
          <w:lang w:eastAsia="ru-RU" w:bidi="ru-RU"/>
        </w:rPr>
      </w:pPr>
      <w:r w:rsidRPr="003B7A61">
        <w:rPr>
          <w:rFonts w:eastAsia="Times New Roman"/>
          <w:b/>
          <w:bCs/>
          <w:color w:val="202020"/>
          <w:sz w:val="26"/>
          <w:szCs w:val="26"/>
          <w:lang w:eastAsia="ru-RU" w:bidi="ru-RU"/>
        </w:rPr>
        <w:t xml:space="preserve">«Об утверждении реестра муниципальных услуг муниципального образования </w:t>
      </w:r>
      <w:r w:rsidRPr="003B7A61">
        <w:rPr>
          <w:rFonts w:eastAsia="Times New Roman"/>
          <w:b/>
          <w:bCs/>
          <w:color w:val="202020"/>
          <w:sz w:val="26"/>
          <w:szCs w:val="26"/>
          <w:lang w:eastAsia="ru-RU" w:bidi="ru-RU"/>
        </w:rPr>
        <w:t xml:space="preserve"> </w:t>
      </w:r>
      <w:r w:rsidRPr="003B7A61">
        <w:rPr>
          <w:rFonts w:eastAsia="Times New Roman"/>
          <w:b/>
          <w:bCs/>
          <w:color w:val="202020"/>
          <w:sz w:val="26"/>
          <w:szCs w:val="26"/>
          <w:lang w:eastAsia="ru-RU" w:bidi="ru-RU"/>
        </w:rPr>
        <w:t>Вышневолоцкий</w:t>
      </w:r>
    </w:p>
    <w:p w:rsidR="003B7A61" w:rsidRPr="003B7A61" w:rsidRDefault="003B7A61" w:rsidP="003B7A61">
      <w:pPr>
        <w:widowControl w:val="0"/>
        <w:spacing w:line="240" w:lineRule="auto"/>
        <w:ind w:right="1559" w:firstLine="0"/>
        <w:jc w:val="left"/>
        <w:rPr>
          <w:rFonts w:eastAsia="Times New Roman"/>
          <w:b/>
          <w:bCs/>
          <w:color w:val="202020"/>
          <w:sz w:val="26"/>
          <w:szCs w:val="26"/>
          <w:lang w:eastAsia="ru-RU" w:bidi="ru-RU"/>
        </w:rPr>
      </w:pPr>
      <w:r w:rsidRPr="003B7A61">
        <w:rPr>
          <w:rFonts w:eastAsia="Times New Roman"/>
          <w:b/>
          <w:bCs/>
          <w:color w:val="202020"/>
          <w:sz w:val="26"/>
          <w:szCs w:val="26"/>
          <w:lang w:eastAsia="ru-RU" w:bidi="ru-RU"/>
        </w:rPr>
        <w:t>городской округ Тверской области»</w:t>
      </w:r>
    </w:p>
    <w:p w:rsidR="00764E41" w:rsidRPr="003B7A61" w:rsidRDefault="00764E41" w:rsidP="005F3F53">
      <w:pPr>
        <w:tabs>
          <w:tab w:val="left" w:pos="7275"/>
        </w:tabs>
        <w:spacing w:line="240" w:lineRule="auto"/>
        <w:ind w:right="1700" w:firstLine="0"/>
        <w:jc w:val="left"/>
        <w:rPr>
          <w:rFonts w:eastAsia="Times New Roman"/>
          <w:b/>
          <w:sz w:val="26"/>
          <w:szCs w:val="26"/>
          <w:lang w:eastAsia="ru-RU"/>
        </w:rPr>
      </w:pPr>
    </w:p>
    <w:p w:rsidR="003B7A61" w:rsidRPr="003B7A61" w:rsidRDefault="003B7A61" w:rsidP="003B7A61">
      <w:pPr>
        <w:widowControl w:val="0"/>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Руководствуясь 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Тверской области, Администрация Вышневолоцкого городского округа постановляет:</w:t>
      </w:r>
    </w:p>
    <w:p w:rsidR="003B7A61" w:rsidRPr="003B7A61" w:rsidRDefault="003B7A61" w:rsidP="003B7A61">
      <w:pPr>
        <w:widowControl w:val="0"/>
        <w:spacing w:line="240" w:lineRule="auto"/>
        <w:ind w:firstLine="851"/>
        <w:rPr>
          <w:rFonts w:eastAsia="Times New Roman"/>
          <w:color w:val="202020"/>
          <w:sz w:val="26"/>
          <w:szCs w:val="26"/>
          <w:lang w:eastAsia="ru-RU" w:bidi="ru-RU"/>
        </w:rPr>
      </w:pPr>
    </w:p>
    <w:p w:rsidR="003B7A61" w:rsidRPr="003B7A61" w:rsidRDefault="003B7A61" w:rsidP="003B7A61">
      <w:pPr>
        <w:widowControl w:val="0"/>
        <w:shd w:val="clear" w:color="auto" w:fill="FFFFFF"/>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 xml:space="preserve">1. </w:t>
      </w:r>
      <w:proofErr w:type="gramStart"/>
      <w:r w:rsidRPr="003B7A61">
        <w:rPr>
          <w:rFonts w:eastAsia="Times New Roman"/>
          <w:color w:val="202020"/>
          <w:sz w:val="26"/>
          <w:szCs w:val="26"/>
          <w:lang w:eastAsia="ru-RU" w:bidi="ru-RU"/>
        </w:rPr>
        <w:t xml:space="preserve">Внести в постановление Администрации Вышневолоцкого городского округа Администрации Вышневолоцкого городского округа от 22.06.2020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269 </w:t>
      </w:r>
      <w:r>
        <w:rPr>
          <w:rFonts w:eastAsia="Times New Roman"/>
          <w:color w:val="202020"/>
          <w:sz w:val="26"/>
          <w:szCs w:val="26"/>
          <w:lang w:eastAsia="ru-RU" w:bidi="ru-RU"/>
        </w:rPr>
        <w:t xml:space="preserve">   </w:t>
      </w:r>
      <w:r w:rsidRPr="003B7A61">
        <w:rPr>
          <w:rFonts w:eastAsia="Times New Roman"/>
          <w:color w:val="202020"/>
          <w:sz w:val="26"/>
          <w:szCs w:val="26"/>
          <w:lang w:eastAsia="ru-RU" w:bidi="ru-RU"/>
        </w:rPr>
        <w:t xml:space="preserve">«Об утверждении реестра муниципальных услуг муниципального образования Вышневолоцкий городской округ Тверской области» (с изменениями от 02.06.2021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149, от 17.11.2021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284, от 14.01.2022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2, от 02.03.2022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61, от 01.08.2022 </w:t>
      </w:r>
      <w:r>
        <w:rPr>
          <w:rFonts w:eastAsia="Times New Roman"/>
          <w:color w:val="202020"/>
          <w:sz w:val="26"/>
          <w:szCs w:val="26"/>
          <w:lang w:eastAsia="ru-RU" w:bidi="ru-RU"/>
        </w:rPr>
        <w:t xml:space="preserve">    №</w:t>
      </w:r>
      <w:r w:rsidRPr="003B7A61">
        <w:rPr>
          <w:rFonts w:eastAsia="Times New Roman"/>
          <w:color w:val="202020"/>
          <w:sz w:val="26"/>
          <w:szCs w:val="26"/>
          <w:lang w:eastAsia="ru-RU" w:bidi="ru-RU"/>
        </w:rPr>
        <w:t xml:space="preserve"> 182, от 27.12.2022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312,  от 26.01.2023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29, от 14.02.2023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53, от 22.05.2023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130, от 28.08.2023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214, от 19.10.2023</w:t>
      </w:r>
      <w:proofErr w:type="gramEnd"/>
      <w:r w:rsidRPr="003B7A61">
        <w:rPr>
          <w:rFonts w:eastAsia="Times New Roman"/>
          <w:color w:val="202020"/>
          <w:sz w:val="26"/>
          <w:szCs w:val="26"/>
          <w:lang w:eastAsia="ru-RU" w:bidi="ru-RU"/>
        </w:rPr>
        <w:t xml:space="preserve">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w:t>
      </w:r>
      <w:proofErr w:type="gramStart"/>
      <w:r w:rsidRPr="003B7A61">
        <w:rPr>
          <w:rFonts w:eastAsia="Times New Roman"/>
          <w:color w:val="202020"/>
          <w:sz w:val="26"/>
          <w:szCs w:val="26"/>
          <w:lang w:eastAsia="ru-RU" w:bidi="ru-RU"/>
        </w:rPr>
        <w:t xml:space="preserve">244, от 28.11.2023 </w:t>
      </w:r>
      <w:r>
        <w:rPr>
          <w:rFonts w:eastAsia="Times New Roman"/>
          <w:color w:val="202020"/>
          <w:sz w:val="26"/>
          <w:szCs w:val="26"/>
          <w:lang w:eastAsia="ru-RU" w:bidi="ru-RU"/>
        </w:rPr>
        <w:t>№</w:t>
      </w:r>
      <w:r w:rsidRPr="003B7A61">
        <w:rPr>
          <w:rFonts w:eastAsia="Times New Roman"/>
          <w:color w:val="202020"/>
          <w:sz w:val="26"/>
          <w:szCs w:val="26"/>
          <w:lang w:eastAsia="ru-RU" w:bidi="ru-RU"/>
        </w:rPr>
        <w:t xml:space="preserve"> 289, от 22.03.2024 № 90) (далее - Постановление) следующие изменения: </w:t>
      </w:r>
      <w:proofErr w:type="gramEnd"/>
    </w:p>
    <w:p w:rsidR="003B7A61" w:rsidRPr="003B7A61" w:rsidRDefault="003B7A61" w:rsidP="003B7A61">
      <w:pPr>
        <w:widowControl w:val="0"/>
        <w:shd w:val="clear" w:color="auto" w:fill="FFFFFF"/>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в пункте 2 Постановления:</w:t>
      </w:r>
    </w:p>
    <w:p w:rsidR="003B7A61" w:rsidRPr="003B7A61" w:rsidRDefault="003B7A61" w:rsidP="003B7A61">
      <w:pPr>
        <w:widowControl w:val="0"/>
        <w:shd w:val="clear" w:color="auto" w:fill="FFFFFF"/>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 xml:space="preserve">в абзаце четвертом слова «Постановление Мэра города Вышний Волочек </w:t>
      </w:r>
      <w:r>
        <w:rPr>
          <w:rFonts w:eastAsia="Times New Roman"/>
          <w:color w:val="202020"/>
          <w:sz w:val="26"/>
          <w:szCs w:val="26"/>
          <w:lang w:eastAsia="ru-RU" w:bidi="ru-RU"/>
        </w:rPr>
        <w:t xml:space="preserve">     </w:t>
      </w:r>
      <w:r w:rsidRPr="003B7A61">
        <w:rPr>
          <w:rFonts w:eastAsia="Times New Roman"/>
          <w:color w:val="202020"/>
          <w:sz w:val="26"/>
          <w:szCs w:val="26"/>
          <w:lang w:eastAsia="ru-RU" w:bidi="ru-RU"/>
        </w:rPr>
        <w:t>от 19.12.2011 № 225» заменить словами «Постановление Мэра города Вышний Волочек от 19.12.2012 №</w:t>
      </w:r>
      <w:r w:rsidR="000046ED">
        <w:rPr>
          <w:rFonts w:eastAsia="Times New Roman"/>
          <w:color w:val="202020"/>
          <w:sz w:val="26"/>
          <w:szCs w:val="26"/>
          <w:lang w:eastAsia="ru-RU" w:bidi="ru-RU"/>
        </w:rPr>
        <w:t xml:space="preserve"> </w:t>
      </w:r>
      <w:bookmarkStart w:id="4" w:name="_GoBack"/>
      <w:bookmarkEnd w:id="4"/>
      <w:r w:rsidRPr="003B7A61">
        <w:rPr>
          <w:rFonts w:eastAsia="Times New Roman"/>
          <w:color w:val="202020"/>
          <w:sz w:val="26"/>
          <w:szCs w:val="26"/>
          <w:lang w:eastAsia="ru-RU" w:bidi="ru-RU"/>
        </w:rPr>
        <w:t>225»;</w:t>
      </w:r>
    </w:p>
    <w:p w:rsidR="003B7A61" w:rsidRPr="003B7A61" w:rsidRDefault="003B7A61" w:rsidP="003B7A61">
      <w:pPr>
        <w:widowControl w:val="0"/>
        <w:shd w:val="clear" w:color="auto" w:fill="FFFFFF"/>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абзац двадцать третий изложить в следующей редакции:</w:t>
      </w:r>
    </w:p>
    <w:p w:rsidR="003B7A61" w:rsidRPr="003B7A61" w:rsidRDefault="003B7A61" w:rsidP="003B7A61">
      <w:pPr>
        <w:widowControl w:val="0"/>
        <w:shd w:val="clear" w:color="auto" w:fill="FFFFFF"/>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 xml:space="preserve"> «- пункт 2 Постановления Главы города Вышний Волочек от 29.11.2017 №271 «О признании </w:t>
      </w:r>
      <w:proofErr w:type="gramStart"/>
      <w:r w:rsidRPr="003B7A61">
        <w:rPr>
          <w:rFonts w:eastAsia="Times New Roman"/>
          <w:color w:val="202020"/>
          <w:sz w:val="26"/>
          <w:szCs w:val="26"/>
          <w:lang w:eastAsia="ru-RU" w:bidi="ru-RU"/>
        </w:rPr>
        <w:t>утратившими</w:t>
      </w:r>
      <w:proofErr w:type="gramEnd"/>
      <w:r w:rsidRPr="003B7A61">
        <w:rPr>
          <w:rFonts w:eastAsia="Times New Roman"/>
          <w:color w:val="202020"/>
          <w:sz w:val="26"/>
          <w:szCs w:val="26"/>
          <w:lang w:eastAsia="ru-RU" w:bidi="ru-RU"/>
        </w:rPr>
        <w:t xml:space="preserve"> силу некоторых постановлений Главы города Вышний Волочек».</w:t>
      </w:r>
    </w:p>
    <w:p w:rsidR="003B7A61" w:rsidRPr="003B7A61" w:rsidRDefault="003B7A61" w:rsidP="003B7A61">
      <w:pPr>
        <w:widowControl w:val="0"/>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2. Опубликовать настоящее постановление в газете «</w:t>
      </w:r>
      <w:proofErr w:type="gramStart"/>
      <w:r w:rsidRPr="003B7A61">
        <w:rPr>
          <w:rFonts w:eastAsia="Times New Roman"/>
          <w:color w:val="202020"/>
          <w:sz w:val="26"/>
          <w:szCs w:val="26"/>
          <w:lang w:eastAsia="ru-RU" w:bidi="ru-RU"/>
        </w:rPr>
        <w:t>Вышневолоцкая</w:t>
      </w:r>
      <w:proofErr w:type="gramEnd"/>
      <w:r w:rsidRPr="003B7A61">
        <w:rPr>
          <w:rFonts w:eastAsia="Times New Roman"/>
          <w:color w:val="202020"/>
          <w:sz w:val="26"/>
          <w:szCs w:val="26"/>
          <w:lang w:eastAsia="ru-RU" w:bidi="ru-RU"/>
        </w:rPr>
        <w:t xml:space="preserve"> правда» и разместить на официальном сайте муниципального образования Вышневолоцкий городской округ Тверской области в информационно телекоммуникационной сети «Интернет».</w:t>
      </w:r>
    </w:p>
    <w:p w:rsidR="003B7A61" w:rsidRPr="003B7A61" w:rsidRDefault="003B7A61" w:rsidP="003B7A61">
      <w:pPr>
        <w:widowControl w:val="0"/>
        <w:spacing w:line="240" w:lineRule="auto"/>
        <w:ind w:firstLine="851"/>
        <w:rPr>
          <w:rFonts w:eastAsia="Times New Roman"/>
          <w:color w:val="202020"/>
          <w:sz w:val="26"/>
          <w:szCs w:val="26"/>
          <w:lang w:eastAsia="ru-RU" w:bidi="ru-RU"/>
        </w:rPr>
      </w:pPr>
      <w:r w:rsidRPr="003B7A61">
        <w:rPr>
          <w:rFonts w:eastAsia="Times New Roman"/>
          <w:color w:val="202020"/>
          <w:sz w:val="26"/>
          <w:szCs w:val="26"/>
          <w:lang w:eastAsia="ru-RU" w:bidi="ru-RU"/>
        </w:rPr>
        <w:t>3.  Настоящее постановление вступает в силу со дня его принятия.</w:t>
      </w:r>
    </w:p>
    <w:p w:rsidR="001F1A76" w:rsidRDefault="001F1A76" w:rsidP="001F1A76">
      <w:pPr>
        <w:widowControl w:val="0"/>
        <w:autoSpaceDE w:val="0"/>
        <w:autoSpaceDN w:val="0"/>
        <w:adjustRightInd w:val="0"/>
        <w:spacing w:line="240" w:lineRule="auto"/>
        <w:ind w:firstLine="0"/>
        <w:rPr>
          <w:rFonts w:eastAsia="Times New Roman"/>
          <w:sz w:val="26"/>
          <w:szCs w:val="26"/>
          <w:lang w:eastAsia="ru-RU"/>
        </w:rPr>
      </w:pPr>
    </w:p>
    <w:p w:rsidR="003B7A61" w:rsidRPr="003B7A61" w:rsidRDefault="003B7A61" w:rsidP="001F1A76">
      <w:pPr>
        <w:widowControl w:val="0"/>
        <w:autoSpaceDE w:val="0"/>
        <w:autoSpaceDN w:val="0"/>
        <w:adjustRightInd w:val="0"/>
        <w:spacing w:line="240" w:lineRule="auto"/>
        <w:ind w:firstLine="0"/>
        <w:rPr>
          <w:rFonts w:eastAsia="Times New Roman"/>
          <w:sz w:val="26"/>
          <w:szCs w:val="26"/>
          <w:lang w:eastAsia="ru-RU"/>
        </w:rPr>
      </w:pPr>
    </w:p>
    <w:p w:rsidR="00253CA7" w:rsidRPr="003B7A61" w:rsidRDefault="0092053D" w:rsidP="00B225B5">
      <w:pPr>
        <w:widowControl w:val="0"/>
        <w:autoSpaceDE w:val="0"/>
        <w:autoSpaceDN w:val="0"/>
        <w:adjustRightInd w:val="0"/>
        <w:spacing w:line="240" w:lineRule="auto"/>
        <w:ind w:firstLine="0"/>
        <w:jc w:val="left"/>
        <w:rPr>
          <w:rFonts w:eastAsia="Times New Roman"/>
          <w:sz w:val="26"/>
          <w:szCs w:val="26"/>
          <w:lang w:eastAsia="ru-RU"/>
        </w:rPr>
      </w:pPr>
      <w:r w:rsidRPr="003B7A61">
        <w:rPr>
          <w:rFonts w:eastAsia="Times New Roman"/>
          <w:sz w:val="26"/>
          <w:szCs w:val="26"/>
          <w:lang w:eastAsia="ru-RU"/>
        </w:rPr>
        <w:t>Глав</w:t>
      </w:r>
      <w:r w:rsidR="00253CA7" w:rsidRPr="003B7A61">
        <w:rPr>
          <w:rFonts w:eastAsia="Times New Roman"/>
          <w:sz w:val="26"/>
          <w:szCs w:val="26"/>
          <w:lang w:eastAsia="ru-RU"/>
        </w:rPr>
        <w:t>а</w:t>
      </w:r>
    </w:p>
    <w:p w:rsidR="00BB650D" w:rsidRPr="003B7A61" w:rsidRDefault="00E922D5" w:rsidP="00B225B5">
      <w:pPr>
        <w:widowControl w:val="0"/>
        <w:autoSpaceDE w:val="0"/>
        <w:autoSpaceDN w:val="0"/>
        <w:adjustRightInd w:val="0"/>
        <w:spacing w:line="240" w:lineRule="auto"/>
        <w:ind w:firstLine="0"/>
        <w:jc w:val="left"/>
        <w:rPr>
          <w:rFonts w:eastAsia="Times New Roman"/>
          <w:sz w:val="26"/>
          <w:szCs w:val="26"/>
          <w:lang w:eastAsia="ru-RU"/>
        </w:rPr>
      </w:pPr>
      <w:r w:rsidRPr="003B7A61">
        <w:rPr>
          <w:rFonts w:eastAsia="Times New Roman"/>
          <w:sz w:val="26"/>
          <w:szCs w:val="26"/>
          <w:lang w:eastAsia="ru-RU"/>
        </w:rPr>
        <w:t xml:space="preserve">Вышневолоцкого городского округа                          </w:t>
      </w:r>
      <w:r w:rsidR="001C3B12" w:rsidRPr="003B7A61">
        <w:rPr>
          <w:rFonts w:eastAsia="Times New Roman"/>
          <w:sz w:val="26"/>
          <w:szCs w:val="26"/>
          <w:lang w:eastAsia="ru-RU"/>
        </w:rPr>
        <w:t xml:space="preserve">  </w:t>
      </w:r>
      <w:r w:rsidRPr="003B7A61">
        <w:rPr>
          <w:rFonts w:eastAsia="Times New Roman"/>
          <w:sz w:val="26"/>
          <w:szCs w:val="26"/>
          <w:lang w:eastAsia="ru-RU"/>
        </w:rPr>
        <w:t xml:space="preserve">    </w:t>
      </w:r>
      <w:r w:rsidR="00C42C99" w:rsidRPr="003B7A61">
        <w:rPr>
          <w:rFonts w:eastAsia="Times New Roman"/>
          <w:sz w:val="26"/>
          <w:szCs w:val="26"/>
          <w:lang w:eastAsia="ru-RU"/>
        </w:rPr>
        <w:t xml:space="preserve">   </w:t>
      </w:r>
      <w:r w:rsidR="000F7EE5" w:rsidRPr="003B7A61">
        <w:rPr>
          <w:rFonts w:eastAsia="Times New Roman"/>
          <w:sz w:val="26"/>
          <w:szCs w:val="26"/>
          <w:lang w:eastAsia="ru-RU"/>
        </w:rPr>
        <w:t xml:space="preserve"> </w:t>
      </w:r>
      <w:r w:rsidR="007A74A0" w:rsidRPr="003B7A61">
        <w:rPr>
          <w:rFonts w:eastAsia="Times New Roman"/>
          <w:sz w:val="26"/>
          <w:szCs w:val="26"/>
          <w:lang w:eastAsia="ru-RU"/>
        </w:rPr>
        <w:t xml:space="preserve"> </w:t>
      </w:r>
      <w:r w:rsidR="00A8745B" w:rsidRPr="003B7A61">
        <w:rPr>
          <w:rFonts w:eastAsia="Times New Roman"/>
          <w:sz w:val="26"/>
          <w:szCs w:val="26"/>
          <w:lang w:eastAsia="ru-RU"/>
        </w:rPr>
        <w:t xml:space="preserve"> </w:t>
      </w:r>
      <w:r w:rsidR="007A74A0" w:rsidRPr="003B7A61">
        <w:rPr>
          <w:rFonts w:eastAsia="Times New Roman"/>
          <w:sz w:val="26"/>
          <w:szCs w:val="26"/>
          <w:lang w:eastAsia="ru-RU"/>
        </w:rPr>
        <w:t xml:space="preserve">   </w:t>
      </w:r>
      <w:r w:rsidR="001F1A76" w:rsidRPr="003B7A61">
        <w:rPr>
          <w:rFonts w:eastAsia="Times New Roman"/>
          <w:sz w:val="26"/>
          <w:szCs w:val="26"/>
          <w:lang w:eastAsia="ru-RU"/>
        </w:rPr>
        <w:t xml:space="preserve"> </w:t>
      </w:r>
      <w:r w:rsidR="003B7A61">
        <w:rPr>
          <w:rFonts w:eastAsia="Times New Roman"/>
          <w:sz w:val="26"/>
          <w:szCs w:val="26"/>
          <w:lang w:eastAsia="ru-RU"/>
        </w:rPr>
        <w:t xml:space="preserve">            </w:t>
      </w:r>
      <w:r w:rsidR="003761D8" w:rsidRPr="003B7A61">
        <w:rPr>
          <w:rFonts w:eastAsia="Times New Roman"/>
          <w:sz w:val="26"/>
          <w:szCs w:val="26"/>
          <w:lang w:eastAsia="ru-RU"/>
        </w:rPr>
        <w:t xml:space="preserve"> </w:t>
      </w:r>
      <w:r w:rsidR="009A1296" w:rsidRPr="003B7A61">
        <w:rPr>
          <w:rFonts w:eastAsia="Times New Roman"/>
          <w:sz w:val="26"/>
          <w:szCs w:val="26"/>
          <w:lang w:eastAsia="ru-RU"/>
        </w:rPr>
        <w:t xml:space="preserve"> </w:t>
      </w:r>
      <w:r w:rsidR="001F1A76" w:rsidRPr="003B7A61">
        <w:rPr>
          <w:rFonts w:eastAsia="Times New Roman"/>
          <w:sz w:val="26"/>
          <w:szCs w:val="26"/>
          <w:lang w:eastAsia="ru-RU"/>
        </w:rPr>
        <w:t xml:space="preserve"> </w:t>
      </w:r>
      <w:r w:rsidR="009A1296" w:rsidRPr="003B7A61">
        <w:rPr>
          <w:rFonts w:eastAsia="Times New Roman"/>
          <w:sz w:val="26"/>
          <w:szCs w:val="26"/>
          <w:lang w:eastAsia="ru-RU"/>
        </w:rPr>
        <w:t xml:space="preserve"> </w:t>
      </w:r>
      <w:r w:rsidR="007A74A0" w:rsidRPr="003B7A61">
        <w:rPr>
          <w:rFonts w:eastAsia="Times New Roman"/>
          <w:sz w:val="26"/>
          <w:szCs w:val="26"/>
          <w:lang w:eastAsia="ru-RU"/>
        </w:rPr>
        <w:t xml:space="preserve"> </w:t>
      </w:r>
      <w:r w:rsidR="0024601D" w:rsidRPr="003B7A61">
        <w:rPr>
          <w:rFonts w:eastAsia="Times New Roman"/>
          <w:sz w:val="26"/>
          <w:szCs w:val="26"/>
          <w:lang w:eastAsia="ru-RU"/>
        </w:rPr>
        <w:t xml:space="preserve"> </w:t>
      </w:r>
      <w:r w:rsidR="000D649F" w:rsidRPr="003B7A61">
        <w:rPr>
          <w:rFonts w:eastAsia="Times New Roman"/>
          <w:sz w:val="26"/>
          <w:szCs w:val="26"/>
          <w:lang w:eastAsia="ru-RU"/>
        </w:rPr>
        <w:t xml:space="preserve"> </w:t>
      </w:r>
      <w:r w:rsidR="0092053D" w:rsidRPr="003B7A61">
        <w:rPr>
          <w:sz w:val="26"/>
          <w:szCs w:val="26"/>
        </w:rPr>
        <w:t>Н.</w:t>
      </w:r>
      <w:r w:rsidR="00253CA7" w:rsidRPr="003B7A61">
        <w:rPr>
          <w:sz w:val="26"/>
          <w:szCs w:val="26"/>
        </w:rPr>
        <w:t>П. Рощина</w:t>
      </w:r>
    </w:p>
    <w:sectPr w:rsidR="00BB650D" w:rsidRPr="003B7A61" w:rsidSect="005A2BDE">
      <w:headerReference w:type="default" r:id="rId10"/>
      <w:footerReference w:type="default" r:id="rId11"/>
      <w:pgSz w:w="11906" w:h="16838"/>
      <w:pgMar w:top="992" w:right="849" w:bottom="709"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AE" w:rsidRDefault="001C66AE" w:rsidP="00F7369D">
      <w:pPr>
        <w:spacing w:line="240" w:lineRule="auto"/>
      </w:pPr>
      <w:r>
        <w:separator/>
      </w:r>
    </w:p>
  </w:endnote>
  <w:endnote w:type="continuationSeparator" w:id="0">
    <w:p w:rsidR="001C66AE" w:rsidRDefault="001C66AE"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AE" w:rsidRDefault="001C66AE" w:rsidP="00F7369D">
      <w:pPr>
        <w:spacing w:line="240" w:lineRule="auto"/>
      </w:pPr>
      <w:r>
        <w:separator/>
      </w:r>
    </w:p>
  </w:footnote>
  <w:footnote w:type="continuationSeparator" w:id="0">
    <w:p w:rsidR="001C66AE" w:rsidRDefault="001C66AE"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46ED"/>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66AE"/>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A61"/>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0D7E"/>
    <w:rsid w:val="007814E5"/>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1D35"/>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1296"/>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D6DA9"/>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FFB"/>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E6DBB"/>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086C-9559-4EDB-AB70-8141C7AB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2024-04-05T12:32:00Z</cp:lastPrinted>
  <dcterms:created xsi:type="dcterms:W3CDTF">2024-04-05T12:25:00Z</dcterms:created>
  <dcterms:modified xsi:type="dcterms:W3CDTF">2024-04-05T12:34:00Z</dcterms:modified>
</cp:coreProperties>
</file>