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4E" w:rsidRDefault="0033794E" w:rsidP="00323447">
      <w:pPr>
        <w:ind w:right="1330"/>
        <w:jc w:val="center"/>
      </w:pPr>
      <w:bookmarkStart w:id="0" w:name="_Hlk530045245"/>
    </w:p>
    <w:p w:rsidR="00323447" w:rsidRDefault="00425E4B" w:rsidP="00323447">
      <w:pPr>
        <w:ind w:right="1330"/>
        <w:jc w:val="center"/>
      </w:pPr>
      <w:r>
        <w:t xml:space="preserve">           </w:t>
      </w:r>
      <w:r w:rsidR="00C938FD">
        <w:rPr>
          <w:noProof/>
        </w:rPr>
        <w:drawing>
          <wp:inline distT="0" distB="0" distL="0" distR="0">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804CD7" w:rsidRDefault="00323447" w:rsidP="00804CD7">
      <w:pPr>
        <w:ind w:right="1330"/>
        <w:jc w:val="center"/>
        <w:rPr>
          <w:sz w:val="24"/>
          <w:szCs w:val="24"/>
        </w:rPr>
      </w:pPr>
      <w:r>
        <w:t xml:space="preserve">          </w:t>
      </w:r>
      <w:r w:rsidR="00F11BA1">
        <w:rPr>
          <w:b/>
          <w:bCs/>
          <w:color w:val="000000"/>
          <w:spacing w:val="-15"/>
          <w:sz w:val="36"/>
          <w:szCs w:val="36"/>
        </w:rPr>
        <w:t>АДМИНИСТРАЦИЯ</w:t>
      </w:r>
    </w:p>
    <w:p w:rsidR="001E2BD5"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Вышневолоцкого городского округа</w:t>
      </w:r>
    </w:p>
    <w:bookmarkEnd w:id="0"/>
    <w:p w:rsidR="00FF1B2E" w:rsidRPr="00C73274" w:rsidRDefault="00FF1B2E" w:rsidP="00323447">
      <w:pPr>
        <w:jc w:val="center"/>
        <w:rPr>
          <w:b/>
          <w:bCs/>
          <w:color w:val="000000"/>
          <w:spacing w:val="-15"/>
          <w:sz w:val="36"/>
          <w:szCs w:val="36"/>
        </w:rPr>
      </w:pPr>
    </w:p>
    <w:p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143FD5">
        <w:rPr>
          <w:sz w:val="28"/>
          <w:szCs w:val="28"/>
        </w:rPr>
        <w:t>Постановление</w:t>
      </w:r>
    </w:p>
    <w:p w:rsidR="00425E4B" w:rsidRPr="007E2B48" w:rsidRDefault="00425E4B" w:rsidP="001E29B2">
      <w:pPr>
        <w:jc w:val="center"/>
        <w:rPr>
          <w:sz w:val="28"/>
          <w:szCs w:val="28"/>
        </w:rPr>
      </w:pPr>
    </w:p>
    <w:bookmarkEnd w:id="1"/>
    <w:p w:rsidR="00835740" w:rsidRPr="00835740" w:rsidRDefault="00835740" w:rsidP="00835740">
      <w:pPr>
        <w:rPr>
          <w:sz w:val="28"/>
          <w:szCs w:val="28"/>
        </w:rPr>
      </w:pPr>
      <w:r w:rsidRPr="007E2B48">
        <w:rPr>
          <w:sz w:val="28"/>
          <w:szCs w:val="28"/>
        </w:rPr>
        <w:t xml:space="preserve">от </w:t>
      </w:r>
      <w:r w:rsidR="00E777C0">
        <w:rPr>
          <w:sz w:val="28"/>
          <w:szCs w:val="28"/>
        </w:rPr>
        <w:t>06</w:t>
      </w:r>
      <w:r w:rsidR="0026628D">
        <w:rPr>
          <w:sz w:val="28"/>
          <w:szCs w:val="28"/>
        </w:rPr>
        <w:t>.0</w:t>
      </w:r>
      <w:r w:rsidR="00E777C0">
        <w:rPr>
          <w:sz w:val="28"/>
          <w:szCs w:val="28"/>
        </w:rPr>
        <w:t>5</w:t>
      </w:r>
      <w:r>
        <w:rPr>
          <w:sz w:val="28"/>
          <w:szCs w:val="28"/>
        </w:rPr>
        <w:t>.2020</w:t>
      </w:r>
      <w:r w:rsidRPr="007E2B48">
        <w:rPr>
          <w:sz w:val="28"/>
          <w:szCs w:val="28"/>
        </w:rPr>
        <w:t xml:space="preserve">                </w:t>
      </w:r>
      <w:r w:rsidRPr="00826C2B">
        <w:rPr>
          <w:sz w:val="28"/>
          <w:szCs w:val="28"/>
        </w:rPr>
        <w:t xml:space="preserve"> </w:t>
      </w:r>
      <w:r w:rsidRPr="007E2B48">
        <w:rPr>
          <w:sz w:val="28"/>
          <w:szCs w:val="28"/>
        </w:rPr>
        <w:t xml:space="preserve">        </w:t>
      </w:r>
      <w:r>
        <w:rPr>
          <w:sz w:val="28"/>
          <w:szCs w:val="28"/>
        </w:rPr>
        <w:t xml:space="preserve">      </w:t>
      </w:r>
      <w:r w:rsidR="00143FD5">
        <w:rPr>
          <w:sz w:val="28"/>
          <w:szCs w:val="28"/>
        </w:rPr>
        <w:t xml:space="preserve">    </w:t>
      </w:r>
      <w:r>
        <w:rPr>
          <w:sz w:val="28"/>
          <w:szCs w:val="28"/>
        </w:rPr>
        <w:t xml:space="preserve">                                                               </w:t>
      </w:r>
      <w:r w:rsidR="00D46AD4">
        <w:rPr>
          <w:sz w:val="28"/>
          <w:szCs w:val="28"/>
        </w:rPr>
        <w:t xml:space="preserve"> </w:t>
      </w:r>
      <w:r w:rsidR="00AE0535">
        <w:rPr>
          <w:sz w:val="28"/>
          <w:szCs w:val="28"/>
        </w:rPr>
        <w:t xml:space="preserve"> </w:t>
      </w:r>
      <w:r w:rsidRPr="007E2B48">
        <w:rPr>
          <w:sz w:val="28"/>
          <w:szCs w:val="28"/>
        </w:rPr>
        <w:t xml:space="preserve">№ </w:t>
      </w:r>
      <w:r w:rsidR="00667BF6">
        <w:rPr>
          <w:sz w:val="28"/>
          <w:szCs w:val="28"/>
        </w:rPr>
        <w:t>20</w:t>
      </w:r>
      <w:r w:rsidR="00E777C0">
        <w:rPr>
          <w:sz w:val="28"/>
          <w:szCs w:val="28"/>
        </w:rPr>
        <w:t>8</w:t>
      </w:r>
    </w:p>
    <w:p w:rsidR="00C73274" w:rsidRDefault="00835740" w:rsidP="00835740">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p>
    <w:p w:rsidR="00205132" w:rsidRPr="00E777C0" w:rsidRDefault="00205132" w:rsidP="00E777C0">
      <w:pPr>
        <w:jc w:val="both"/>
        <w:rPr>
          <w:b/>
          <w:bCs/>
          <w:sz w:val="26"/>
          <w:szCs w:val="26"/>
        </w:rPr>
      </w:pPr>
    </w:p>
    <w:p w:rsidR="00E777C0" w:rsidRPr="00E777C0" w:rsidRDefault="00E777C0" w:rsidP="00E777C0">
      <w:pPr>
        <w:jc w:val="both"/>
        <w:rPr>
          <w:b/>
          <w:bCs/>
          <w:sz w:val="26"/>
          <w:szCs w:val="26"/>
        </w:rPr>
      </w:pPr>
      <w:r w:rsidRPr="00E777C0">
        <w:rPr>
          <w:b/>
          <w:bCs/>
          <w:sz w:val="26"/>
          <w:szCs w:val="26"/>
        </w:rPr>
        <w:t>Об утверждении Положения о комиссии</w:t>
      </w:r>
    </w:p>
    <w:p w:rsidR="00E777C0" w:rsidRPr="00E777C0" w:rsidRDefault="00E777C0" w:rsidP="00E777C0">
      <w:pPr>
        <w:jc w:val="both"/>
        <w:rPr>
          <w:b/>
          <w:bCs/>
          <w:sz w:val="26"/>
          <w:szCs w:val="26"/>
        </w:rPr>
      </w:pPr>
      <w:r w:rsidRPr="00E777C0">
        <w:rPr>
          <w:b/>
          <w:bCs/>
          <w:sz w:val="26"/>
          <w:szCs w:val="26"/>
        </w:rPr>
        <w:t>по приему-передаче жилых помещений,</w:t>
      </w:r>
    </w:p>
    <w:p w:rsidR="00141473" w:rsidRPr="00E777C0" w:rsidRDefault="00E777C0" w:rsidP="00E777C0">
      <w:pPr>
        <w:jc w:val="both"/>
        <w:rPr>
          <w:b/>
          <w:bCs/>
          <w:sz w:val="26"/>
          <w:szCs w:val="26"/>
        </w:rPr>
      </w:pPr>
      <w:r w:rsidRPr="00E777C0">
        <w:rPr>
          <w:b/>
          <w:bCs/>
          <w:sz w:val="26"/>
          <w:szCs w:val="26"/>
        </w:rPr>
        <w:t>приобретаемых для детей-сирот, лиц из числа детей сирот</w:t>
      </w:r>
    </w:p>
    <w:p w:rsidR="00141473" w:rsidRPr="00E777C0" w:rsidRDefault="00141473" w:rsidP="00E777C0">
      <w:pPr>
        <w:jc w:val="both"/>
        <w:rPr>
          <w:b/>
          <w:bCs/>
          <w:sz w:val="26"/>
          <w:szCs w:val="26"/>
        </w:rPr>
      </w:pPr>
    </w:p>
    <w:p w:rsidR="00E777C0" w:rsidRPr="00E777C0" w:rsidRDefault="00E777C0" w:rsidP="00E777C0">
      <w:pPr>
        <w:ind w:firstLine="851"/>
        <w:jc w:val="both"/>
        <w:rPr>
          <w:sz w:val="26"/>
          <w:szCs w:val="26"/>
        </w:rPr>
      </w:pPr>
      <w:r w:rsidRPr="00E777C0">
        <w:rPr>
          <w:iCs/>
          <w:sz w:val="26"/>
          <w:szCs w:val="26"/>
        </w:rPr>
        <w:t>В соответствии с Законом Тверской области от 7 декабря 2011 № 78-ЗО «О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w:t>
      </w:r>
      <w:r w:rsidRPr="00E777C0">
        <w:rPr>
          <w:sz w:val="26"/>
          <w:szCs w:val="26"/>
        </w:rPr>
        <w:t xml:space="preserve">, постановлением Правительства Тверской области от 05.04.2012 № 142-пп «Об утверждении Порядка расходования субвенций, представленных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 приказом Министерства социальной защиты населения Тверской области от 18.11.2016 № 209 администрация Вышневолоцкого городского округа </w:t>
      </w:r>
      <w:r w:rsidRPr="00E777C0">
        <w:rPr>
          <w:b/>
          <w:bCs/>
          <w:sz w:val="26"/>
          <w:szCs w:val="26"/>
        </w:rPr>
        <w:t>постановляет</w:t>
      </w:r>
      <w:r w:rsidRPr="00E777C0">
        <w:rPr>
          <w:b/>
          <w:bCs/>
          <w:sz w:val="26"/>
          <w:szCs w:val="26"/>
        </w:rPr>
        <w:t>:</w:t>
      </w:r>
    </w:p>
    <w:p w:rsidR="00E777C0" w:rsidRPr="00E777C0" w:rsidRDefault="00E777C0" w:rsidP="00E777C0">
      <w:pPr>
        <w:jc w:val="both"/>
        <w:rPr>
          <w:sz w:val="26"/>
          <w:szCs w:val="26"/>
        </w:rPr>
      </w:pPr>
    </w:p>
    <w:p w:rsidR="00E777C0" w:rsidRPr="00E777C0" w:rsidRDefault="00E777C0" w:rsidP="00E777C0">
      <w:pPr>
        <w:widowControl/>
        <w:numPr>
          <w:ilvl w:val="0"/>
          <w:numId w:val="31"/>
        </w:numPr>
        <w:autoSpaceDE/>
        <w:autoSpaceDN/>
        <w:adjustRightInd/>
        <w:ind w:left="0" w:firstLine="851"/>
        <w:jc w:val="both"/>
        <w:rPr>
          <w:sz w:val="26"/>
          <w:szCs w:val="26"/>
        </w:rPr>
      </w:pPr>
      <w:r w:rsidRPr="00E777C0">
        <w:rPr>
          <w:sz w:val="26"/>
          <w:szCs w:val="26"/>
        </w:rPr>
        <w:t>Утвердить Положение о комиссии по приему-передаче жилых помещений, приобретаемых для детей-сирот, лиц из числа детей сирот (прилагается).</w:t>
      </w:r>
    </w:p>
    <w:p w:rsidR="00E777C0" w:rsidRPr="00E777C0" w:rsidRDefault="00E777C0" w:rsidP="00E777C0">
      <w:pPr>
        <w:widowControl/>
        <w:numPr>
          <w:ilvl w:val="0"/>
          <w:numId w:val="31"/>
        </w:numPr>
        <w:autoSpaceDE/>
        <w:autoSpaceDN/>
        <w:adjustRightInd/>
        <w:ind w:left="0" w:firstLine="851"/>
        <w:jc w:val="both"/>
        <w:rPr>
          <w:sz w:val="26"/>
          <w:szCs w:val="26"/>
        </w:rPr>
      </w:pPr>
      <w:r w:rsidRPr="00E777C0">
        <w:rPr>
          <w:sz w:val="26"/>
          <w:szCs w:val="26"/>
        </w:rPr>
        <w:t>Признать утратившим силу:</w:t>
      </w:r>
    </w:p>
    <w:p w:rsidR="00E777C0" w:rsidRPr="00E777C0" w:rsidRDefault="00E777C0" w:rsidP="00E777C0">
      <w:pPr>
        <w:ind w:firstLine="851"/>
        <w:jc w:val="both"/>
        <w:rPr>
          <w:sz w:val="26"/>
          <w:szCs w:val="26"/>
        </w:rPr>
      </w:pPr>
      <w:r w:rsidRPr="00E777C0">
        <w:rPr>
          <w:sz w:val="26"/>
          <w:szCs w:val="26"/>
        </w:rPr>
        <w:t xml:space="preserve">- постановление администрации Вышневолоцкого района от 05.04.2017 </w:t>
      </w:r>
      <w:r>
        <w:rPr>
          <w:sz w:val="26"/>
          <w:szCs w:val="26"/>
        </w:rPr>
        <w:t xml:space="preserve">       </w:t>
      </w:r>
      <w:r w:rsidRPr="00E777C0">
        <w:rPr>
          <w:sz w:val="26"/>
          <w:szCs w:val="26"/>
        </w:rPr>
        <w:t>№ 53;</w:t>
      </w:r>
    </w:p>
    <w:p w:rsidR="00E777C0" w:rsidRPr="00E777C0" w:rsidRDefault="00E777C0" w:rsidP="00E777C0">
      <w:pPr>
        <w:widowControl/>
        <w:numPr>
          <w:ilvl w:val="0"/>
          <w:numId w:val="31"/>
        </w:numPr>
        <w:autoSpaceDE/>
        <w:autoSpaceDN/>
        <w:adjustRightInd/>
        <w:ind w:left="0" w:firstLine="851"/>
        <w:jc w:val="both"/>
        <w:rPr>
          <w:sz w:val="26"/>
          <w:szCs w:val="26"/>
        </w:rPr>
      </w:pPr>
      <w:r w:rsidRPr="00E777C0">
        <w:rPr>
          <w:sz w:val="26"/>
          <w:szCs w:val="26"/>
        </w:rPr>
        <w:t>Контроль за исполнением настоящего постановления возложить на заместителя главы администрации Вышневолоцкого городского округа Петрова Сергея Петровича.</w:t>
      </w:r>
    </w:p>
    <w:p w:rsidR="00E777C0" w:rsidRPr="00E777C0" w:rsidRDefault="00E777C0" w:rsidP="00E777C0">
      <w:pPr>
        <w:widowControl/>
        <w:numPr>
          <w:ilvl w:val="0"/>
          <w:numId w:val="31"/>
        </w:numPr>
        <w:autoSpaceDE/>
        <w:autoSpaceDN/>
        <w:adjustRightInd/>
        <w:ind w:left="0" w:firstLine="851"/>
        <w:jc w:val="both"/>
        <w:rPr>
          <w:sz w:val="26"/>
          <w:szCs w:val="26"/>
        </w:rPr>
      </w:pPr>
      <w:r w:rsidRPr="00E777C0">
        <w:rPr>
          <w:sz w:val="26"/>
          <w:szCs w:val="26"/>
        </w:rPr>
        <w:t>Настоящее постановление вступает в силу со дня его принятия.</w:t>
      </w:r>
    </w:p>
    <w:p w:rsidR="00E777C0" w:rsidRPr="00E777C0" w:rsidRDefault="00E777C0" w:rsidP="00E777C0">
      <w:pPr>
        <w:widowControl/>
        <w:numPr>
          <w:ilvl w:val="0"/>
          <w:numId w:val="31"/>
        </w:numPr>
        <w:autoSpaceDE/>
        <w:autoSpaceDN/>
        <w:adjustRightInd/>
        <w:ind w:left="0" w:firstLine="851"/>
        <w:jc w:val="both"/>
        <w:rPr>
          <w:sz w:val="26"/>
          <w:szCs w:val="26"/>
        </w:rPr>
      </w:pPr>
      <w:r w:rsidRPr="00E777C0">
        <w:rPr>
          <w:sz w:val="26"/>
          <w:szCs w:val="26"/>
        </w:rPr>
        <w:t>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E777C0" w:rsidRPr="00E777C0" w:rsidRDefault="00E777C0" w:rsidP="00E777C0">
      <w:pPr>
        <w:jc w:val="both"/>
        <w:rPr>
          <w:sz w:val="26"/>
          <w:szCs w:val="26"/>
        </w:rPr>
      </w:pPr>
    </w:p>
    <w:p w:rsidR="00E777C0" w:rsidRPr="00E777C0" w:rsidRDefault="00E777C0" w:rsidP="00E777C0">
      <w:pPr>
        <w:jc w:val="both"/>
        <w:rPr>
          <w:sz w:val="26"/>
          <w:szCs w:val="26"/>
        </w:rPr>
      </w:pPr>
    </w:p>
    <w:p w:rsidR="00E777C0" w:rsidRPr="00E777C0" w:rsidRDefault="00E777C0" w:rsidP="00E777C0">
      <w:pPr>
        <w:jc w:val="both"/>
        <w:rPr>
          <w:sz w:val="26"/>
          <w:szCs w:val="26"/>
        </w:rPr>
      </w:pPr>
    </w:p>
    <w:p w:rsidR="00E777C0" w:rsidRPr="00E777C0" w:rsidRDefault="00E777C0" w:rsidP="00E777C0">
      <w:pPr>
        <w:jc w:val="both"/>
        <w:rPr>
          <w:sz w:val="28"/>
          <w:szCs w:val="28"/>
        </w:rPr>
      </w:pPr>
      <w:r w:rsidRPr="00E777C0">
        <w:rPr>
          <w:sz w:val="26"/>
          <w:szCs w:val="26"/>
        </w:rPr>
        <w:t xml:space="preserve">Глава Вышневолоцкого городского округа                                  </w:t>
      </w:r>
      <w:r>
        <w:rPr>
          <w:sz w:val="26"/>
          <w:szCs w:val="26"/>
        </w:rPr>
        <w:t xml:space="preserve">  </w:t>
      </w:r>
      <w:r w:rsidRPr="00E777C0">
        <w:rPr>
          <w:sz w:val="26"/>
          <w:szCs w:val="26"/>
        </w:rPr>
        <w:t xml:space="preserve">                 Н.П. Рощина</w:t>
      </w:r>
      <w:r w:rsidRPr="00E777C0">
        <w:rPr>
          <w:sz w:val="28"/>
          <w:szCs w:val="28"/>
        </w:rPr>
        <w:br w:type="page"/>
      </w:r>
    </w:p>
    <w:tbl>
      <w:tblPr>
        <w:tblStyle w:val="a5"/>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tblGrid>
      <w:tr w:rsidR="00E777C0" w:rsidRPr="00E777C0" w:rsidTr="00E777C0">
        <w:tc>
          <w:tcPr>
            <w:tcW w:w="2687" w:type="dxa"/>
          </w:tcPr>
          <w:p w:rsidR="00E777C0" w:rsidRPr="00E777C0" w:rsidRDefault="00E777C0" w:rsidP="00E777C0">
            <w:pPr>
              <w:rPr>
                <w:sz w:val="26"/>
                <w:szCs w:val="26"/>
              </w:rPr>
            </w:pPr>
            <w:r w:rsidRPr="00E777C0">
              <w:rPr>
                <w:sz w:val="26"/>
                <w:szCs w:val="26"/>
              </w:rPr>
              <w:lastRenderedPageBreak/>
              <w:t>Приложение</w:t>
            </w:r>
          </w:p>
          <w:p w:rsidR="00E777C0" w:rsidRPr="00E777C0" w:rsidRDefault="00E777C0" w:rsidP="00E777C0">
            <w:pPr>
              <w:rPr>
                <w:sz w:val="26"/>
                <w:szCs w:val="26"/>
              </w:rPr>
            </w:pPr>
            <w:r w:rsidRPr="00E777C0">
              <w:rPr>
                <w:sz w:val="26"/>
                <w:szCs w:val="26"/>
              </w:rPr>
              <w:t>к постановлению администрации Вышневолоцкого городского округа</w:t>
            </w:r>
          </w:p>
          <w:p w:rsidR="00E777C0" w:rsidRPr="00E777C0" w:rsidRDefault="00E777C0" w:rsidP="00E777C0">
            <w:pPr>
              <w:rPr>
                <w:sz w:val="26"/>
                <w:szCs w:val="26"/>
              </w:rPr>
            </w:pPr>
            <w:r w:rsidRPr="00E777C0">
              <w:rPr>
                <w:sz w:val="26"/>
                <w:szCs w:val="26"/>
              </w:rPr>
              <w:t>от 06.05.2020 № 208</w:t>
            </w:r>
          </w:p>
        </w:tc>
      </w:tr>
    </w:tbl>
    <w:p w:rsidR="00E777C0" w:rsidRPr="00E777C0" w:rsidRDefault="00E777C0" w:rsidP="00E777C0">
      <w:pPr>
        <w:jc w:val="center"/>
        <w:rPr>
          <w:sz w:val="26"/>
          <w:szCs w:val="26"/>
        </w:rPr>
      </w:pPr>
    </w:p>
    <w:p w:rsidR="00E777C0" w:rsidRPr="00E777C0" w:rsidRDefault="00E777C0" w:rsidP="00E777C0">
      <w:pPr>
        <w:jc w:val="center"/>
        <w:rPr>
          <w:sz w:val="26"/>
          <w:szCs w:val="26"/>
        </w:rPr>
      </w:pPr>
    </w:p>
    <w:p w:rsidR="00E777C0" w:rsidRPr="00E777C0" w:rsidRDefault="00E777C0" w:rsidP="00E777C0">
      <w:pPr>
        <w:jc w:val="center"/>
        <w:rPr>
          <w:b/>
          <w:sz w:val="26"/>
          <w:szCs w:val="26"/>
        </w:rPr>
      </w:pPr>
      <w:r w:rsidRPr="00E777C0">
        <w:rPr>
          <w:b/>
          <w:sz w:val="26"/>
          <w:szCs w:val="26"/>
        </w:rPr>
        <w:t>ПОЛОЖЕНИЕ</w:t>
      </w:r>
    </w:p>
    <w:p w:rsidR="00E777C0" w:rsidRPr="00E777C0" w:rsidRDefault="00E777C0" w:rsidP="00E777C0">
      <w:pPr>
        <w:jc w:val="center"/>
        <w:rPr>
          <w:b/>
          <w:sz w:val="26"/>
          <w:szCs w:val="26"/>
        </w:rPr>
      </w:pPr>
      <w:r w:rsidRPr="00E777C0">
        <w:rPr>
          <w:b/>
          <w:sz w:val="26"/>
          <w:szCs w:val="26"/>
        </w:rPr>
        <w:t xml:space="preserve">о комиссии по приему-передаче жилых помещений, приобретаемых </w:t>
      </w:r>
      <w:r w:rsidRPr="00E777C0">
        <w:rPr>
          <w:b/>
          <w:color w:val="000000"/>
          <w:sz w:val="26"/>
          <w:szCs w:val="26"/>
        </w:rPr>
        <w:t>для детей-сирот, лиц из числа детей-сирот</w:t>
      </w:r>
    </w:p>
    <w:p w:rsidR="00E777C0" w:rsidRPr="00E777C0" w:rsidRDefault="00E777C0" w:rsidP="00E777C0">
      <w:pPr>
        <w:jc w:val="center"/>
        <w:rPr>
          <w:sz w:val="26"/>
          <w:szCs w:val="26"/>
        </w:rPr>
      </w:pPr>
    </w:p>
    <w:p w:rsidR="00E777C0" w:rsidRPr="00E777C0" w:rsidRDefault="00E777C0" w:rsidP="00E777C0">
      <w:pPr>
        <w:widowControl/>
        <w:numPr>
          <w:ilvl w:val="0"/>
          <w:numId w:val="30"/>
        </w:numPr>
        <w:autoSpaceDE/>
        <w:autoSpaceDN/>
        <w:adjustRightInd/>
        <w:ind w:left="0" w:firstLine="0"/>
        <w:jc w:val="center"/>
        <w:rPr>
          <w:b/>
          <w:sz w:val="26"/>
          <w:szCs w:val="26"/>
        </w:rPr>
      </w:pPr>
      <w:r w:rsidRPr="00E777C0">
        <w:rPr>
          <w:b/>
          <w:sz w:val="26"/>
          <w:szCs w:val="26"/>
        </w:rPr>
        <w:t>Общие положения</w:t>
      </w:r>
    </w:p>
    <w:p w:rsidR="00E777C0" w:rsidRPr="00E777C0" w:rsidRDefault="00E777C0" w:rsidP="00E777C0">
      <w:pPr>
        <w:widowControl/>
        <w:numPr>
          <w:ilvl w:val="1"/>
          <w:numId w:val="30"/>
        </w:numPr>
        <w:autoSpaceDE/>
        <w:autoSpaceDN/>
        <w:adjustRightInd/>
        <w:ind w:left="0" w:firstLine="851"/>
        <w:jc w:val="both"/>
        <w:rPr>
          <w:sz w:val="26"/>
          <w:szCs w:val="26"/>
        </w:rPr>
      </w:pPr>
      <w:r w:rsidRPr="00E777C0">
        <w:rPr>
          <w:sz w:val="26"/>
          <w:szCs w:val="26"/>
        </w:rPr>
        <w:t>Комиссия по приему-передаче жилых помещений, приобретаемых для детей-сирот, лиц из числа детей-сирот (далее–Комиссия) создана в соответствии с</w:t>
      </w:r>
      <w:r w:rsidRPr="00E777C0">
        <w:rPr>
          <w:iCs/>
          <w:sz w:val="26"/>
          <w:szCs w:val="26"/>
        </w:rPr>
        <w:t xml:space="preserve"> Законом Тверской области от 7 декабря 2011 № 78-ЗО «О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w:t>
      </w:r>
      <w:r w:rsidRPr="00E777C0">
        <w:rPr>
          <w:sz w:val="26"/>
          <w:szCs w:val="26"/>
        </w:rPr>
        <w:t>, постановлением Правительства Тверской области от 05.04.2012 №142-пп «Об утверждении Порядка расходования субвенций, представленных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 приказом Министерства социальной защиты населения Тверской области от 18.11.2016 № 209, в целях  контроля за эффективным и целевым расходованием субвенций администрацией Вышневолоцкого района.</w:t>
      </w:r>
    </w:p>
    <w:p w:rsidR="00E777C0" w:rsidRPr="00E777C0" w:rsidRDefault="00E777C0" w:rsidP="00E777C0">
      <w:pPr>
        <w:jc w:val="center"/>
        <w:rPr>
          <w:sz w:val="26"/>
          <w:szCs w:val="26"/>
        </w:rPr>
      </w:pPr>
    </w:p>
    <w:p w:rsidR="00E777C0" w:rsidRPr="00E777C0" w:rsidRDefault="00E777C0" w:rsidP="00E777C0">
      <w:pPr>
        <w:widowControl/>
        <w:numPr>
          <w:ilvl w:val="0"/>
          <w:numId w:val="30"/>
        </w:numPr>
        <w:autoSpaceDE/>
        <w:autoSpaceDN/>
        <w:adjustRightInd/>
        <w:ind w:left="0" w:firstLine="0"/>
        <w:jc w:val="center"/>
        <w:rPr>
          <w:b/>
          <w:sz w:val="26"/>
          <w:szCs w:val="26"/>
        </w:rPr>
      </w:pPr>
      <w:r w:rsidRPr="00E777C0">
        <w:rPr>
          <w:b/>
          <w:sz w:val="26"/>
          <w:szCs w:val="26"/>
        </w:rPr>
        <w:t>Структура и состав Комиссии</w:t>
      </w:r>
    </w:p>
    <w:p w:rsidR="00E777C0" w:rsidRPr="00E777C0" w:rsidRDefault="00E777C0" w:rsidP="00E777C0">
      <w:pPr>
        <w:ind w:left="360"/>
        <w:jc w:val="both"/>
        <w:rPr>
          <w:b/>
          <w:sz w:val="26"/>
          <w:szCs w:val="26"/>
        </w:rPr>
      </w:pPr>
    </w:p>
    <w:p w:rsidR="00E777C0" w:rsidRPr="00E777C0" w:rsidRDefault="00E777C0" w:rsidP="00E777C0">
      <w:pPr>
        <w:ind w:firstLine="851"/>
        <w:jc w:val="both"/>
        <w:rPr>
          <w:sz w:val="26"/>
          <w:szCs w:val="26"/>
        </w:rPr>
      </w:pPr>
      <w:r w:rsidRPr="00E777C0">
        <w:rPr>
          <w:sz w:val="26"/>
          <w:szCs w:val="26"/>
        </w:rPr>
        <w:t>2.1.</w:t>
      </w:r>
      <w:r>
        <w:rPr>
          <w:sz w:val="26"/>
          <w:szCs w:val="26"/>
        </w:rPr>
        <w:t xml:space="preserve"> </w:t>
      </w:r>
      <w:r w:rsidRPr="00E777C0">
        <w:rPr>
          <w:sz w:val="26"/>
          <w:szCs w:val="26"/>
        </w:rPr>
        <w:t>Комиссия образуется распоряжением администрации Вышневолоцкого городского округа.</w:t>
      </w:r>
    </w:p>
    <w:p w:rsidR="00E777C0" w:rsidRPr="00E777C0" w:rsidRDefault="00E777C0" w:rsidP="00E777C0">
      <w:pPr>
        <w:ind w:firstLine="851"/>
        <w:jc w:val="both"/>
        <w:rPr>
          <w:sz w:val="26"/>
          <w:szCs w:val="26"/>
        </w:rPr>
      </w:pPr>
      <w:r w:rsidRPr="00E777C0">
        <w:rPr>
          <w:sz w:val="26"/>
          <w:szCs w:val="26"/>
        </w:rPr>
        <w:t>2.2. Комиссия состоит из председателя, заместителя председателя, секретаря и членов Комиссии. При этом количество членов Комиссии не может быть менее – 5 человек.</w:t>
      </w:r>
    </w:p>
    <w:p w:rsidR="00E777C0" w:rsidRPr="00E777C0" w:rsidRDefault="00E777C0" w:rsidP="00E777C0">
      <w:pPr>
        <w:ind w:firstLine="851"/>
        <w:jc w:val="both"/>
        <w:rPr>
          <w:sz w:val="26"/>
          <w:szCs w:val="26"/>
        </w:rPr>
      </w:pPr>
      <w:r w:rsidRPr="00E777C0">
        <w:rPr>
          <w:sz w:val="26"/>
          <w:szCs w:val="26"/>
        </w:rPr>
        <w:t>2.3. Персональный состав Комиссии утверждается распоряжением администрации Вышневолоцкого городского округа.</w:t>
      </w:r>
    </w:p>
    <w:p w:rsidR="00E777C0" w:rsidRPr="00E777C0" w:rsidRDefault="00E777C0" w:rsidP="00E777C0">
      <w:pPr>
        <w:ind w:firstLine="851"/>
        <w:jc w:val="both"/>
        <w:rPr>
          <w:sz w:val="26"/>
          <w:szCs w:val="26"/>
        </w:rPr>
      </w:pPr>
      <w:r w:rsidRPr="00E777C0">
        <w:rPr>
          <w:sz w:val="26"/>
          <w:szCs w:val="26"/>
        </w:rPr>
        <w:t>2.4. Председателем комиссии является заместитель главы администрации Вышневолоцкого городского округа.</w:t>
      </w:r>
    </w:p>
    <w:p w:rsidR="00E777C0" w:rsidRPr="00E777C0" w:rsidRDefault="00E777C0" w:rsidP="00E777C0">
      <w:pPr>
        <w:ind w:firstLine="851"/>
        <w:jc w:val="both"/>
        <w:rPr>
          <w:sz w:val="26"/>
          <w:szCs w:val="26"/>
        </w:rPr>
      </w:pPr>
      <w:r w:rsidRPr="00E777C0">
        <w:rPr>
          <w:sz w:val="26"/>
          <w:szCs w:val="26"/>
        </w:rPr>
        <w:t xml:space="preserve">2.5. В состав Комиссии включаются представители органов местного самоуправления муниципального образования Вышневолоцкий городской округ Тверской области, представитель Министерства социальной защиты населения Тверской области, директор ГКУ «Центр социальной поддержки населения Вышневолоцкого городского округа», представитель Главного управления «Государственная жилищная инспекция» Тверской области, а также по согласованию включаются представители территориальных органов федеральных органов исполнительной власти в Тверской области. </w:t>
      </w:r>
    </w:p>
    <w:p w:rsidR="00E777C0" w:rsidRPr="00E777C0" w:rsidRDefault="00E777C0" w:rsidP="00E777C0">
      <w:pPr>
        <w:jc w:val="center"/>
        <w:rPr>
          <w:b/>
          <w:sz w:val="26"/>
          <w:szCs w:val="26"/>
        </w:rPr>
      </w:pPr>
    </w:p>
    <w:p w:rsidR="00E777C0" w:rsidRPr="00E777C0" w:rsidRDefault="00E777C0" w:rsidP="00E777C0">
      <w:pPr>
        <w:jc w:val="center"/>
        <w:rPr>
          <w:b/>
          <w:sz w:val="26"/>
          <w:szCs w:val="26"/>
        </w:rPr>
      </w:pPr>
      <w:r w:rsidRPr="00E777C0">
        <w:rPr>
          <w:b/>
          <w:sz w:val="26"/>
          <w:szCs w:val="26"/>
        </w:rPr>
        <w:t>3.</w:t>
      </w:r>
      <w:r w:rsidR="00D82627">
        <w:rPr>
          <w:b/>
          <w:sz w:val="26"/>
          <w:szCs w:val="26"/>
        </w:rPr>
        <w:t xml:space="preserve"> </w:t>
      </w:r>
      <w:r w:rsidRPr="00E777C0">
        <w:rPr>
          <w:b/>
          <w:sz w:val="26"/>
          <w:szCs w:val="26"/>
        </w:rPr>
        <w:t>Функции Комиссии</w:t>
      </w:r>
    </w:p>
    <w:p w:rsidR="00E777C0" w:rsidRPr="00E777C0" w:rsidRDefault="00E777C0" w:rsidP="00E777C0">
      <w:pPr>
        <w:ind w:firstLine="851"/>
        <w:jc w:val="both"/>
        <w:rPr>
          <w:sz w:val="26"/>
          <w:szCs w:val="26"/>
        </w:rPr>
      </w:pPr>
      <w:r w:rsidRPr="00E777C0">
        <w:rPr>
          <w:sz w:val="26"/>
          <w:szCs w:val="26"/>
        </w:rPr>
        <w:t xml:space="preserve">3.1. На основании муниципального контракта по приобретению жилого </w:t>
      </w:r>
      <w:r w:rsidRPr="00E777C0">
        <w:rPr>
          <w:sz w:val="26"/>
          <w:szCs w:val="26"/>
        </w:rPr>
        <w:lastRenderedPageBreak/>
        <w:t>помещения (квартира, индивидуальный жилой дом) для детей-сирот, лиц из числа детей-сирот, заключенного по результатам проведения электронного аукциона, Комиссия проводит осмотр приобретаемого жилого помещения (далее – жилое помещение) на предмет соответствия жилого помещения техническому заданию, о надлежащем санитарным и техническим состоянием жилого помещения.</w:t>
      </w:r>
    </w:p>
    <w:p w:rsidR="00E777C0" w:rsidRPr="00E777C0" w:rsidRDefault="00E777C0" w:rsidP="00E777C0">
      <w:pPr>
        <w:ind w:firstLine="851"/>
        <w:jc w:val="both"/>
        <w:rPr>
          <w:sz w:val="26"/>
          <w:szCs w:val="26"/>
        </w:rPr>
      </w:pPr>
      <w:r w:rsidRPr="00E777C0">
        <w:rPr>
          <w:sz w:val="26"/>
          <w:szCs w:val="26"/>
        </w:rPr>
        <w:t xml:space="preserve">3.2. По результатам осмотра жилого помещения  Комиссией готовится заключение о соответствии приобретаемого жилого помещения техническому заданию, о надлежащем санитарном и техническом состоянии жилого помещения (далее - заключение Комиссии) по форме, утвержденной правовым актом Министерства социальной защиты населения Тверской области (приказ Министерства социальной защиты населения Тверской области от 18.11.2016 </w:t>
      </w:r>
      <w:r>
        <w:rPr>
          <w:sz w:val="26"/>
          <w:szCs w:val="26"/>
        </w:rPr>
        <w:t xml:space="preserve">           </w:t>
      </w:r>
      <w:r w:rsidRPr="00E777C0">
        <w:rPr>
          <w:sz w:val="26"/>
          <w:szCs w:val="26"/>
        </w:rPr>
        <w:t>№ 209), с приложением фотоматериалов,  которое направляется в Министерство социальной защиты населения Тверской области.</w:t>
      </w:r>
    </w:p>
    <w:p w:rsidR="00E777C0" w:rsidRPr="00E777C0" w:rsidRDefault="00E777C0" w:rsidP="00E777C0">
      <w:pPr>
        <w:ind w:firstLine="851"/>
        <w:jc w:val="both"/>
        <w:rPr>
          <w:sz w:val="26"/>
          <w:szCs w:val="26"/>
        </w:rPr>
      </w:pPr>
      <w:r w:rsidRPr="00E777C0">
        <w:rPr>
          <w:sz w:val="26"/>
          <w:szCs w:val="26"/>
        </w:rPr>
        <w:t>3.3. В случае если Комиссией подготовлено заключение о соответствии жилого помещения техническому заданию, о надлежащем санитарном и техническом состоянии жилого помещения, Администрация Вышневолоцкого городского округа подписывает акт приема-передачи жилого помещения и направляет в Министерство социальной защиты населения Тверской области документы для перечисления субвенций администрации Вышневолоцкого городского округа.</w:t>
      </w:r>
      <w:r w:rsidRPr="00E777C0">
        <w:rPr>
          <w:sz w:val="26"/>
          <w:szCs w:val="26"/>
        </w:rPr>
        <w:tab/>
      </w:r>
    </w:p>
    <w:p w:rsidR="00E777C0" w:rsidRPr="00E777C0" w:rsidRDefault="00E777C0" w:rsidP="00E777C0">
      <w:pPr>
        <w:ind w:firstLine="851"/>
        <w:jc w:val="both"/>
        <w:rPr>
          <w:sz w:val="26"/>
          <w:szCs w:val="26"/>
        </w:rPr>
      </w:pPr>
      <w:r w:rsidRPr="00E777C0">
        <w:rPr>
          <w:sz w:val="26"/>
          <w:szCs w:val="26"/>
        </w:rPr>
        <w:t>3.4. В случае если Комиссией подготовлено заключение о несоответствии жилого помещения техническому заданию, о ненадлежащем санитарном и техническом состоянии жилого помещения Администрация Вышневолоцкого городского округа отказывается от приема жилого помещения и организует претензионную работу в соответствии с законодательством.</w:t>
      </w:r>
    </w:p>
    <w:p w:rsidR="00E777C0" w:rsidRPr="00E777C0" w:rsidRDefault="00E777C0" w:rsidP="00E777C0">
      <w:pPr>
        <w:jc w:val="center"/>
        <w:rPr>
          <w:b/>
          <w:sz w:val="26"/>
          <w:szCs w:val="26"/>
        </w:rPr>
      </w:pPr>
    </w:p>
    <w:p w:rsidR="00E777C0" w:rsidRPr="00E777C0" w:rsidRDefault="00E777C0" w:rsidP="00E777C0">
      <w:pPr>
        <w:widowControl/>
        <w:numPr>
          <w:ilvl w:val="0"/>
          <w:numId w:val="33"/>
        </w:numPr>
        <w:autoSpaceDE/>
        <w:autoSpaceDN/>
        <w:adjustRightInd/>
        <w:ind w:left="0" w:firstLine="0"/>
        <w:jc w:val="center"/>
        <w:rPr>
          <w:b/>
          <w:sz w:val="26"/>
          <w:szCs w:val="26"/>
        </w:rPr>
      </w:pPr>
      <w:r w:rsidRPr="00E777C0">
        <w:rPr>
          <w:b/>
          <w:sz w:val="26"/>
          <w:szCs w:val="26"/>
        </w:rPr>
        <w:t>Компетенция Комиссии</w:t>
      </w:r>
    </w:p>
    <w:p w:rsidR="00E777C0" w:rsidRPr="00D82627" w:rsidRDefault="00E777C0" w:rsidP="00D82627">
      <w:pPr>
        <w:pStyle w:val="aa"/>
        <w:widowControl/>
        <w:numPr>
          <w:ilvl w:val="1"/>
          <w:numId w:val="34"/>
        </w:numPr>
        <w:autoSpaceDE/>
        <w:autoSpaceDN/>
        <w:adjustRightInd/>
        <w:ind w:left="0" w:firstLine="851"/>
        <w:jc w:val="both"/>
        <w:rPr>
          <w:sz w:val="26"/>
          <w:szCs w:val="26"/>
        </w:rPr>
      </w:pPr>
      <w:r w:rsidRPr="00D82627">
        <w:rPr>
          <w:sz w:val="26"/>
          <w:szCs w:val="26"/>
        </w:rPr>
        <w:t>Председатель комиссии:</w:t>
      </w:r>
    </w:p>
    <w:p w:rsidR="00E777C0" w:rsidRPr="00E777C0" w:rsidRDefault="00E777C0" w:rsidP="00D82627">
      <w:pPr>
        <w:ind w:firstLine="851"/>
        <w:jc w:val="both"/>
        <w:rPr>
          <w:sz w:val="26"/>
          <w:szCs w:val="26"/>
        </w:rPr>
      </w:pPr>
      <w:r w:rsidRPr="00E777C0">
        <w:rPr>
          <w:sz w:val="26"/>
          <w:szCs w:val="26"/>
        </w:rPr>
        <w:t xml:space="preserve">- организует работу Комиссии; </w:t>
      </w:r>
    </w:p>
    <w:p w:rsidR="00E777C0" w:rsidRPr="00E777C0" w:rsidRDefault="00E777C0" w:rsidP="00D82627">
      <w:pPr>
        <w:ind w:firstLine="851"/>
        <w:jc w:val="both"/>
        <w:rPr>
          <w:sz w:val="26"/>
          <w:szCs w:val="26"/>
        </w:rPr>
      </w:pPr>
      <w:r w:rsidRPr="00E777C0">
        <w:rPr>
          <w:sz w:val="26"/>
          <w:szCs w:val="26"/>
        </w:rPr>
        <w:t>- руководит обследованием жилого помещения;</w:t>
      </w:r>
    </w:p>
    <w:p w:rsidR="00E777C0" w:rsidRPr="00E777C0" w:rsidRDefault="00E777C0" w:rsidP="00D82627">
      <w:pPr>
        <w:ind w:firstLine="851"/>
        <w:jc w:val="both"/>
        <w:rPr>
          <w:sz w:val="26"/>
          <w:szCs w:val="26"/>
        </w:rPr>
      </w:pPr>
      <w:r w:rsidRPr="00E777C0">
        <w:rPr>
          <w:sz w:val="26"/>
          <w:szCs w:val="26"/>
        </w:rPr>
        <w:t>- назначает дату выезда Комиссии для осмотра жилого помещения;</w:t>
      </w:r>
    </w:p>
    <w:p w:rsidR="00E777C0" w:rsidRPr="00E777C0" w:rsidRDefault="00E777C0" w:rsidP="00D82627">
      <w:pPr>
        <w:ind w:firstLine="851"/>
        <w:jc w:val="both"/>
        <w:rPr>
          <w:sz w:val="26"/>
          <w:szCs w:val="26"/>
        </w:rPr>
      </w:pPr>
      <w:r w:rsidRPr="00E777C0">
        <w:rPr>
          <w:sz w:val="26"/>
          <w:szCs w:val="26"/>
        </w:rPr>
        <w:t>- осуществляет контроль за реализацией принятых Комиссией решений.</w:t>
      </w:r>
    </w:p>
    <w:p w:rsidR="00E777C0" w:rsidRPr="00E777C0" w:rsidRDefault="00E777C0" w:rsidP="00D82627">
      <w:pPr>
        <w:ind w:firstLine="851"/>
        <w:jc w:val="both"/>
        <w:rPr>
          <w:sz w:val="26"/>
          <w:szCs w:val="26"/>
        </w:rPr>
      </w:pPr>
      <w:r w:rsidRPr="00E777C0">
        <w:rPr>
          <w:sz w:val="26"/>
          <w:szCs w:val="26"/>
        </w:rPr>
        <w:t xml:space="preserve"> Секретарь комиссии:</w:t>
      </w:r>
    </w:p>
    <w:p w:rsidR="00E777C0" w:rsidRPr="00E777C0" w:rsidRDefault="00E777C0" w:rsidP="00D82627">
      <w:pPr>
        <w:ind w:firstLine="851"/>
        <w:jc w:val="both"/>
        <w:rPr>
          <w:sz w:val="26"/>
          <w:szCs w:val="26"/>
        </w:rPr>
      </w:pPr>
      <w:r w:rsidRPr="00E777C0">
        <w:rPr>
          <w:sz w:val="26"/>
          <w:szCs w:val="26"/>
        </w:rPr>
        <w:t>- осуществляет фотосъемку жилого помещения;</w:t>
      </w:r>
    </w:p>
    <w:p w:rsidR="00E777C0" w:rsidRPr="00E777C0" w:rsidRDefault="00E777C0" w:rsidP="00D82627">
      <w:pPr>
        <w:ind w:firstLine="851"/>
        <w:jc w:val="both"/>
        <w:rPr>
          <w:sz w:val="26"/>
          <w:szCs w:val="26"/>
        </w:rPr>
      </w:pPr>
      <w:r w:rsidRPr="00E777C0">
        <w:rPr>
          <w:sz w:val="26"/>
          <w:szCs w:val="26"/>
        </w:rPr>
        <w:t>- оповещает членов Комиссии о времени и месте комиссионного осмотра приобретаемого жилого помещения за 3 дня до его проведения.</w:t>
      </w:r>
    </w:p>
    <w:p w:rsidR="00E777C0" w:rsidRPr="00E777C0" w:rsidRDefault="00E777C0" w:rsidP="00D82627">
      <w:pPr>
        <w:ind w:firstLine="851"/>
        <w:jc w:val="both"/>
        <w:rPr>
          <w:sz w:val="26"/>
          <w:szCs w:val="26"/>
        </w:rPr>
      </w:pPr>
      <w:r w:rsidRPr="00E777C0">
        <w:rPr>
          <w:sz w:val="26"/>
          <w:szCs w:val="26"/>
        </w:rPr>
        <w:t>- подготавливает заключение о соответствии/несоответствии жилого помещения техническому заданию, о надлежащем/ненадлежащем санитарном и техническом состоянии жилого помещения.</w:t>
      </w:r>
    </w:p>
    <w:p w:rsidR="00E777C0" w:rsidRPr="00E777C0" w:rsidRDefault="00E777C0" w:rsidP="00D82627">
      <w:pPr>
        <w:ind w:firstLine="851"/>
        <w:jc w:val="both"/>
        <w:rPr>
          <w:sz w:val="26"/>
          <w:szCs w:val="26"/>
        </w:rPr>
      </w:pPr>
      <w:r w:rsidRPr="00E777C0">
        <w:rPr>
          <w:sz w:val="26"/>
          <w:szCs w:val="26"/>
        </w:rPr>
        <w:t>В случае отсутствия председателя Комиссии, его функции возлагаются на заместителя председателя Комиссии.</w:t>
      </w:r>
    </w:p>
    <w:p w:rsidR="00E777C0" w:rsidRPr="00E777C0" w:rsidRDefault="00E777C0" w:rsidP="00D82627">
      <w:pPr>
        <w:ind w:firstLine="851"/>
        <w:jc w:val="both"/>
        <w:rPr>
          <w:sz w:val="26"/>
          <w:szCs w:val="26"/>
        </w:rPr>
      </w:pPr>
      <w:r w:rsidRPr="00E777C0">
        <w:rPr>
          <w:sz w:val="26"/>
          <w:szCs w:val="26"/>
        </w:rPr>
        <w:t xml:space="preserve">В случае отсутствия секретаря Комиссии, его функции возлагаются на члена Комиссии из числа членов комиссии жилищного отдела Управления земельно-имущественных отношений и жилищной политики администрации Вышневолоцкого городского округа, включенного в состав Комиссии.  </w:t>
      </w:r>
    </w:p>
    <w:p w:rsidR="00E777C0" w:rsidRPr="00E777C0" w:rsidRDefault="00E777C0" w:rsidP="00D82627">
      <w:pPr>
        <w:jc w:val="center"/>
        <w:rPr>
          <w:sz w:val="26"/>
          <w:szCs w:val="26"/>
        </w:rPr>
      </w:pPr>
    </w:p>
    <w:p w:rsidR="00E777C0" w:rsidRPr="00D82627" w:rsidRDefault="00E777C0" w:rsidP="00D82627">
      <w:pPr>
        <w:pStyle w:val="aa"/>
        <w:widowControl/>
        <w:numPr>
          <w:ilvl w:val="0"/>
          <w:numId w:val="33"/>
        </w:numPr>
        <w:autoSpaceDE/>
        <w:autoSpaceDN/>
        <w:adjustRightInd/>
        <w:ind w:left="0" w:firstLine="0"/>
        <w:jc w:val="center"/>
        <w:rPr>
          <w:b/>
          <w:sz w:val="26"/>
          <w:szCs w:val="26"/>
        </w:rPr>
      </w:pPr>
      <w:r w:rsidRPr="00D82627">
        <w:rPr>
          <w:b/>
          <w:sz w:val="26"/>
          <w:szCs w:val="26"/>
        </w:rPr>
        <w:t>Порядок работы Комиссии</w:t>
      </w:r>
    </w:p>
    <w:p w:rsidR="00E777C0" w:rsidRPr="00E777C0" w:rsidRDefault="00E777C0" w:rsidP="00D82627">
      <w:pPr>
        <w:ind w:firstLine="851"/>
        <w:jc w:val="both"/>
        <w:rPr>
          <w:sz w:val="26"/>
          <w:szCs w:val="26"/>
        </w:rPr>
      </w:pPr>
      <w:r w:rsidRPr="00E777C0">
        <w:rPr>
          <w:sz w:val="26"/>
          <w:szCs w:val="26"/>
        </w:rPr>
        <w:t>5.1. Обследование Комиссией жилого помещения производится после подписания муниципального контракта.</w:t>
      </w:r>
    </w:p>
    <w:p w:rsidR="00E777C0" w:rsidRPr="00E777C0" w:rsidRDefault="00E777C0" w:rsidP="00D82627">
      <w:pPr>
        <w:widowControl/>
        <w:numPr>
          <w:ilvl w:val="1"/>
          <w:numId w:val="32"/>
        </w:numPr>
        <w:autoSpaceDE/>
        <w:autoSpaceDN/>
        <w:adjustRightInd/>
        <w:ind w:left="0" w:firstLine="851"/>
        <w:jc w:val="both"/>
        <w:rPr>
          <w:sz w:val="26"/>
          <w:szCs w:val="26"/>
        </w:rPr>
      </w:pPr>
      <w:r w:rsidRPr="00E777C0">
        <w:rPr>
          <w:sz w:val="26"/>
          <w:szCs w:val="26"/>
        </w:rPr>
        <w:lastRenderedPageBreak/>
        <w:t>Работа Комиссии осуществляется путем личного участия ее членов в проведении осмотра, приобретаемого жилого помещения на предмет соответствия жилого помещения техническому заданию, надлежащему санитарному и техническому состоянию жилого помещения.</w:t>
      </w:r>
    </w:p>
    <w:p w:rsidR="00E777C0" w:rsidRPr="00E777C0" w:rsidRDefault="00E777C0" w:rsidP="00D82627">
      <w:pPr>
        <w:ind w:firstLine="851"/>
        <w:jc w:val="both"/>
        <w:rPr>
          <w:sz w:val="26"/>
          <w:szCs w:val="26"/>
        </w:rPr>
      </w:pPr>
      <w:r w:rsidRPr="00E777C0">
        <w:rPr>
          <w:sz w:val="26"/>
          <w:szCs w:val="26"/>
        </w:rPr>
        <w:t>5.3. Комиссия правомочна принимать решение, если при обследовании жилого помещения присутствуют не менее 2/3 ее членов.</w:t>
      </w:r>
    </w:p>
    <w:p w:rsidR="00E777C0" w:rsidRPr="00E777C0" w:rsidRDefault="00E777C0" w:rsidP="00D82627">
      <w:pPr>
        <w:ind w:firstLine="851"/>
        <w:jc w:val="both"/>
        <w:rPr>
          <w:sz w:val="26"/>
          <w:szCs w:val="26"/>
        </w:rPr>
      </w:pPr>
      <w:r w:rsidRPr="00E777C0">
        <w:rPr>
          <w:sz w:val="26"/>
          <w:szCs w:val="26"/>
        </w:rPr>
        <w:t>5.4. Решение Комиссии оформляется в виде заключения в трех экземплярах.</w:t>
      </w:r>
    </w:p>
    <w:p w:rsidR="00E777C0" w:rsidRPr="00E777C0" w:rsidRDefault="00E777C0" w:rsidP="00D82627">
      <w:pPr>
        <w:jc w:val="center"/>
        <w:rPr>
          <w:sz w:val="26"/>
          <w:szCs w:val="26"/>
        </w:rPr>
      </w:pPr>
    </w:p>
    <w:p w:rsidR="00E777C0" w:rsidRPr="00E777C0" w:rsidRDefault="00E777C0" w:rsidP="00D82627">
      <w:pPr>
        <w:widowControl/>
        <w:numPr>
          <w:ilvl w:val="0"/>
          <w:numId w:val="33"/>
        </w:numPr>
        <w:autoSpaceDE/>
        <w:autoSpaceDN/>
        <w:adjustRightInd/>
        <w:ind w:left="0" w:firstLine="0"/>
        <w:jc w:val="center"/>
        <w:rPr>
          <w:b/>
          <w:sz w:val="26"/>
          <w:szCs w:val="26"/>
        </w:rPr>
      </w:pPr>
      <w:r w:rsidRPr="00E777C0">
        <w:rPr>
          <w:b/>
          <w:sz w:val="26"/>
          <w:szCs w:val="26"/>
        </w:rPr>
        <w:t>Заключительные положения</w:t>
      </w:r>
    </w:p>
    <w:p w:rsidR="00E777C0" w:rsidRPr="00E777C0" w:rsidRDefault="00E777C0" w:rsidP="00D82627">
      <w:pPr>
        <w:ind w:firstLine="851"/>
        <w:jc w:val="both"/>
        <w:rPr>
          <w:sz w:val="26"/>
          <w:szCs w:val="26"/>
        </w:rPr>
      </w:pPr>
      <w:r w:rsidRPr="00E777C0">
        <w:rPr>
          <w:sz w:val="26"/>
          <w:szCs w:val="26"/>
        </w:rPr>
        <w:t>6.1. Организационно-техническое обеспечение деятельности Комиссии осуществляет Управление земельно-имущественных отношений и жилищной политики администрации Вышневолоцкого городского округа.</w:t>
      </w:r>
    </w:p>
    <w:p w:rsidR="005C2275" w:rsidRPr="00E777C0" w:rsidRDefault="005C2275" w:rsidP="00E777C0">
      <w:pPr>
        <w:ind w:firstLine="851"/>
        <w:jc w:val="both"/>
        <w:rPr>
          <w:sz w:val="26"/>
          <w:szCs w:val="26"/>
        </w:rPr>
      </w:pPr>
    </w:p>
    <w:sectPr w:rsidR="005C2275" w:rsidRPr="00E777C0" w:rsidSect="005C2275">
      <w:headerReference w:type="default" r:id="rId9"/>
      <w:pgSz w:w="11906" w:h="16838"/>
      <w:pgMar w:top="992" w:right="992" w:bottom="1134" w:left="1559"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096" w:rsidRDefault="00C17096" w:rsidP="008B40DE">
      <w:r>
        <w:separator/>
      </w:r>
    </w:p>
  </w:endnote>
  <w:endnote w:type="continuationSeparator" w:id="0">
    <w:p w:rsidR="00C17096" w:rsidRDefault="00C17096"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096" w:rsidRDefault="00C17096" w:rsidP="008B40DE">
      <w:r>
        <w:separator/>
      </w:r>
    </w:p>
  </w:footnote>
  <w:footnote w:type="continuationSeparator" w:id="0">
    <w:p w:rsidR="00C17096" w:rsidRDefault="00C17096"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C" w:rsidRDefault="00DC297C">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15:restartNumberingAfterBreak="0">
    <w:nsid w:val="052630F5"/>
    <w:multiLevelType w:val="hybridMultilevel"/>
    <w:tmpl w:val="AF5A863C"/>
    <w:lvl w:ilvl="0" w:tplc="FAE83E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83533C"/>
    <w:multiLevelType w:val="hybridMultilevel"/>
    <w:tmpl w:val="D24C42D2"/>
    <w:lvl w:ilvl="0" w:tplc="7DBE66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1371404"/>
    <w:multiLevelType w:val="hybridMultilevel"/>
    <w:tmpl w:val="D41E0FBA"/>
    <w:lvl w:ilvl="0" w:tplc="A2E22E20">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57E395C"/>
    <w:multiLevelType w:val="multilevel"/>
    <w:tmpl w:val="997224FC"/>
    <w:lvl w:ilvl="0">
      <w:start w:val="1"/>
      <w:numFmt w:val="decimal"/>
      <w:lvlText w:val="%1."/>
      <w:lvlJc w:val="left"/>
      <w:pPr>
        <w:ind w:left="720" w:hanging="360"/>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20022982"/>
    <w:multiLevelType w:val="hybridMultilevel"/>
    <w:tmpl w:val="5680DAFA"/>
    <w:lvl w:ilvl="0" w:tplc="6C768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C40AEC"/>
    <w:multiLevelType w:val="hybridMultilevel"/>
    <w:tmpl w:val="D70475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EF4C6F"/>
    <w:multiLevelType w:val="hybridMultilevel"/>
    <w:tmpl w:val="EC0E9A94"/>
    <w:lvl w:ilvl="0" w:tplc="9E1ACA06">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1" w15:restartNumberingAfterBreak="0">
    <w:nsid w:val="29DF09A3"/>
    <w:multiLevelType w:val="multilevel"/>
    <w:tmpl w:val="E89EB1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CF146E"/>
    <w:multiLevelType w:val="multilevel"/>
    <w:tmpl w:val="AF5A926E"/>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1722" w:hanging="1155"/>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 w15:restartNumberingAfterBreak="0">
    <w:nsid w:val="3DF64270"/>
    <w:multiLevelType w:val="multilevel"/>
    <w:tmpl w:val="0CB85A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A5559"/>
    <w:multiLevelType w:val="multilevel"/>
    <w:tmpl w:val="8E804012"/>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111A5C"/>
    <w:multiLevelType w:val="multilevel"/>
    <w:tmpl w:val="ED96405E"/>
    <w:lvl w:ilvl="0">
      <w:start w:val="1"/>
      <w:numFmt w:val="decimal"/>
      <w:lvlText w:val="%1."/>
      <w:lvlJc w:val="left"/>
      <w:pPr>
        <w:ind w:left="2147" w:hanging="1296"/>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15:restartNumberingAfterBreak="0">
    <w:nsid w:val="4FEA0685"/>
    <w:multiLevelType w:val="hybridMultilevel"/>
    <w:tmpl w:val="45C06B2A"/>
    <w:lvl w:ilvl="0" w:tplc="CBAC40F4">
      <w:start w:val="1"/>
      <w:numFmt w:val="decimal"/>
      <w:lvlText w:val="%1."/>
      <w:lvlJc w:val="left"/>
      <w:pPr>
        <w:ind w:left="1343" w:hanging="49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29827D9"/>
    <w:multiLevelType w:val="hybridMultilevel"/>
    <w:tmpl w:val="3D80D2AA"/>
    <w:lvl w:ilvl="0" w:tplc="A25AFFAE">
      <w:start w:val="1"/>
      <w:numFmt w:val="decimal"/>
      <w:lvlText w:val="%1."/>
      <w:lvlJc w:val="left"/>
      <w:pPr>
        <w:ind w:left="32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4600241"/>
    <w:multiLevelType w:val="multilevel"/>
    <w:tmpl w:val="2A8241D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15:restartNumberingAfterBreak="0">
    <w:nsid w:val="648A53E5"/>
    <w:multiLevelType w:val="multilevel"/>
    <w:tmpl w:val="9E1AEBD4"/>
    <w:lvl w:ilvl="0">
      <w:start w:val="4"/>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3F4256"/>
    <w:multiLevelType w:val="multilevel"/>
    <w:tmpl w:val="E4DEA0C6"/>
    <w:lvl w:ilvl="0">
      <w:start w:val="1"/>
      <w:numFmt w:val="decimal"/>
      <w:lvlText w:val="%1."/>
      <w:lvlJc w:val="left"/>
      <w:pPr>
        <w:ind w:left="2199"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59"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2919" w:hanging="1080"/>
      </w:pPr>
      <w:rPr>
        <w:rFonts w:hint="default"/>
      </w:rPr>
    </w:lvl>
    <w:lvl w:ilvl="6">
      <w:start w:val="1"/>
      <w:numFmt w:val="decimal"/>
      <w:isLgl/>
      <w:lvlText w:val="%1.%2.%3.%4.%5.%6.%7."/>
      <w:lvlJc w:val="left"/>
      <w:pPr>
        <w:ind w:left="2919" w:hanging="1080"/>
      </w:pPr>
      <w:rPr>
        <w:rFonts w:hint="default"/>
      </w:rPr>
    </w:lvl>
    <w:lvl w:ilvl="7">
      <w:start w:val="1"/>
      <w:numFmt w:val="decimal"/>
      <w:isLgl/>
      <w:lvlText w:val="%1.%2.%3.%4.%5.%6.%7.%8."/>
      <w:lvlJc w:val="left"/>
      <w:pPr>
        <w:ind w:left="3279" w:hanging="1440"/>
      </w:pPr>
      <w:rPr>
        <w:rFonts w:hint="default"/>
      </w:rPr>
    </w:lvl>
    <w:lvl w:ilvl="8">
      <w:start w:val="1"/>
      <w:numFmt w:val="decimal"/>
      <w:isLgl/>
      <w:lvlText w:val="%1.%2.%3.%4.%5.%6.%7.%8.%9."/>
      <w:lvlJc w:val="left"/>
      <w:pPr>
        <w:ind w:left="3279" w:hanging="1440"/>
      </w:pPr>
      <w:rPr>
        <w:rFonts w:hint="default"/>
      </w:rPr>
    </w:lvl>
  </w:abstractNum>
  <w:abstractNum w:abstractNumId="22" w15:restartNumberingAfterBreak="0">
    <w:nsid w:val="6CEF5EAF"/>
    <w:multiLevelType w:val="hybridMultilevel"/>
    <w:tmpl w:val="0F64E9B4"/>
    <w:lvl w:ilvl="0" w:tplc="7706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6EB4306D"/>
    <w:multiLevelType w:val="hybridMultilevel"/>
    <w:tmpl w:val="5A141630"/>
    <w:lvl w:ilvl="0" w:tplc="034CE420">
      <w:start w:val="1"/>
      <w:numFmt w:val="decimal"/>
      <w:lvlText w:val="%1."/>
      <w:lvlJc w:val="left"/>
      <w:pPr>
        <w:ind w:left="1305" w:hanging="58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AD50CDC"/>
    <w:multiLevelType w:val="hybridMultilevel"/>
    <w:tmpl w:val="068A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D7A11"/>
    <w:multiLevelType w:val="hybridMultilevel"/>
    <w:tmpl w:val="43C682A4"/>
    <w:lvl w:ilvl="0" w:tplc="51EA163C">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B76774"/>
    <w:multiLevelType w:val="hybridMultilevel"/>
    <w:tmpl w:val="0B44ABA4"/>
    <w:lvl w:ilvl="0" w:tplc="B11027CC">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3"/>
  </w:num>
  <w:num w:numId="5">
    <w:abstractNumId w:val="0"/>
  </w:num>
  <w:num w:numId="6">
    <w:abstractNumId w:val="2"/>
  </w:num>
  <w:num w:numId="7">
    <w:abstractNumId w:val="22"/>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18"/>
  </w:num>
  <w:num w:numId="28">
    <w:abstractNumId w:val="26"/>
  </w:num>
  <w:num w:numId="29">
    <w:abstractNumId w:val="16"/>
  </w:num>
  <w:num w:numId="30">
    <w:abstractNumId w:val="19"/>
  </w:num>
  <w:num w:numId="31">
    <w:abstractNumId w:val="15"/>
  </w:num>
  <w:num w:numId="32">
    <w:abstractNumId w:val="11"/>
  </w:num>
  <w:num w:numId="33">
    <w:abstractNumId w:val="20"/>
  </w:num>
  <w:num w:numId="3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536"/>
    <w:rsid w:val="000016C9"/>
    <w:rsid w:val="0000293A"/>
    <w:rsid w:val="00005D70"/>
    <w:rsid w:val="000108F5"/>
    <w:rsid w:val="00010ABA"/>
    <w:rsid w:val="00011744"/>
    <w:rsid w:val="00012288"/>
    <w:rsid w:val="00015135"/>
    <w:rsid w:val="00015493"/>
    <w:rsid w:val="000170D0"/>
    <w:rsid w:val="0002155C"/>
    <w:rsid w:val="00021944"/>
    <w:rsid w:val="00022695"/>
    <w:rsid w:val="00022DEE"/>
    <w:rsid w:val="0002415E"/>
    <w:rsid w:val="0002468C"/>
    <w:rsid w:val="000311D9"/>
    <w:rsid w:val="00031972"/>
    <w:rsid w:val="000354BB"/>
    <w:rsid w:val="00041D16"/>
    <w:rsid w:val="00042A47"/>
    <w:rsid w:val="0004348D"/>
    <w:rsid w:val="00043F0E"/>
    <w:rsid w:val="00044692"/>
    <w:rsid w:val="000451F2"/>
    <w:rsid w:val="00050236"/>
    <w:rsid w:val="000550D5"/>
    <w:rsid w:val="0006060E"/>
    <w:rsid w:val="00063237"/>
    <w:rsid w:val="00065DEB"/>
    <w:rsid w:val="00067EB3"/>
    <w:rsid w:val="00070EEA"/>
    <w:rsid w:val="0007209B"/>
    <w:rsid w:val="00072954"/>
    <w:rsid w:val="000733D1"/>
    <w:rsid w:val="00075A85"/>
    <w:rsid w:val="00076150"/>
    <w:rsid w:val="0007657A"/>
    <w:rsid w:val="00076D24"/>
    <w:rsid w:val="00076E8D"/>
    <w:rsid w:val="0008067B"/>
    <w:rsid w:val="00083D23"/>
    <w:rsid w:val="00083E55"/>
    <w:rsid w:val="0008602E"/>
    <w:rsid w:val="0008678C"/>
    <w:rsid w:val="00086CF9"/>
    <w:rsid w:val="000871F0"/>
    <w:rsid w:val="00087BCE"/>
    <w:rsid w:val="00087E72"/>
    <w:rsid w:val="00090BDC"/>
    <w:rsid w:val="00092BF5"/>
    <w:rsid w:val="0009335C"/>
    <w:rsid w:val="00093995"/>
    <w:rsid w:val="0009496C"/>
    <w:rsid w:val="000973AB"/>
    <w:rsid w:val="000A0A8D"/>
    <w:rsid w:val="000A1071"/>
    <w:rsid w:val="000A18E7"/>
    <w:rsid w:val="000A3BE5"/>
    <w:rsid w:val="000A40D4"/>
    <w:rsid w:val="000A6400"/>
    <w:rsid w:val="000A6C42"/>
    <w:rsid w:val="000B0833"/>
    <w:rsid w:val="000B1416"/>
    <w:rsid w:val="000B1A3D"/>
    <w:rsid w:val="000B2741"/>
    <w:rsid w:val="000B33F5"/>
    <w:rsid w:val="000B410F"/>
    <w:rsid w:val="000B4678"/>
    <w:rsid w:val="000B7D5B"/>
    <w:rsid w:val="000C0916"/>
    <w:rsid w:val="000C0A77"/>
    <w:rsid w:val="000C0F3F"/>
    <w:rsid w:val="000C19BC"/>
    <w:rsid w:val="000C7491"/>
    <w:rsid w:val="000C7F98"/>
    <w:rsid w:val="000D093F"/>
    <w:rsid w:val="000D15A5"/>
    <w:rsid w:val="000D3E13"/>
    <w:rsid w:val="000D4BF3"/>
    <w:rsid w:val="000D5D88"/>
    <w:rsid w:val="000D6DB0"/>
    <w:rsid w:val="000D6DF1"/>
    <w:rsid w:val="000D738E"/>
    <w:rsid w:val="000E11CA"/>
    <w:rsid w:val="000E3577"/>
    <w:rsid w:val="000E441A"/>
    <w:rsid w:val="000E65BB"/>
    <w:rsid w:val="000F4016"/>
    <w:rsid w:val="000F4889"/>
    <w:rsid w:val="000F66C7"/>
    <w:rsid w:val="001012E4"/>
    <w:rsid w:val="00106578"/>
    <w:rsid w:val="00110B9C"/>
    <w:rsid w:val="001114AD"/>
    <w:rsid w:val="00111598"/>
    <w:rsid w:val="00114C62"/>
    <w:rsid w:val="00115A5C"/>
    <w:rsid w:val="00115E80"/>
    <w:rsid w:val="00117CD2"/>
    <w:rsid w:val="00121AD5"/>
    <w:rsid w:val="00122B0B"/>
    <w:rsid w:val="00122EAA"/>
    <w:rsid w:val="00123D7F"/>
    <w:rsid w:val="00124A6D"/>
    <w:rsid w:val="00125BBA"/>
    <w:rsid w:val="0012602E"/>
    <w:rsid w:val="0012638C"/>
    <w:rsid w:val="00126516"/>
    <w:rsid w:val="00126BD8"/>
    <w:rsid w:val="00131AB7"/>
    <w:rsid w:val="00131BD4"/>
    <w:rsid w:val="00132057"/>
    <w:rsid w:val="00133C2E"/>
    <w:rsid w:val="00135492"/>
    <w:rsid w:val="00135725"/>
    <w:rsid w:val="00141099"/>
    <w:rsid w:val="00141379"/>
    <w:rsid w:val="00141473"/>
    <w:rsid w:val="001417D4"/>
    <w:rsid w:val="00143030"/>
    <w:rsid w:val="0014310B"/>
    <w:rsid w:val="00143FD5"/>
    <w:rsid w:val="001453E1"/>
    <w:rsid w:val="00145FFF"/>
    <w:rsid w:val="00146E87"/>
    <w:rsid w:val="0015029D"/>
    <w:rsid w:val="00150951"/>
    <w:rsid w:val="00150F8C"/>
    <w:rsid w:val="00152496"/>
    <w:rsid w:val="00152759"/>
    <w:rsid w:val="00155EAD"/>
    <w:rsid w:val="001560FE"/>
    <w:rsid w:val="00157826"/>
    <w:rsid w:val="00160B80"/>
    <w:rsid w:val="00166212"/>
    <w:rsid w:val="00166524"/>
    <w:rsid w:val="00170279"/>
    <w:rsid w:val="0017027C"/>
    <w:rsid w:val="0017056F"/>
    <w:rsid w:val="001716D1"/>
    <w:rsid w:val="001754D6"/>
    <w:rsid w:val="001755AB"/>
    <w:rsid w:val="00176651"/>
    <w:rsid w:val="0018047D"/>
    <w:rsid w:val="00182C48"/>
    <w:rsid w:val="001851D1"/>
    <w:rsid w:val="001866BB"/>
    <w:rsid w:val="00187E17"/>
    <w:rsid w:val="001901C1"/>
    <w:rsid w:val="00192415"/>
    <w:rsid w:val="00193A8D"/>
    <w:rsid w:val="001958F1"/>
    <w:rsid w:val="0019666D"/>
    <w:rsid w:val="00197BD7"/>
    <w:rsid w:val="001A2AA9"/>
    <w:rsid w:val="001A34F6"/>
    <w:rsid w:val="001A67BD"/>
    <w:rsid w:val="001B02FA"/>
    <w:rsid w:val="001B0845"/>
    <w:rsid w:val="001B1BB3"/>
    <w:rsid w:val="001B34EE"/>
    <w:rsid w:val="001B4A78"/>
    <w:rsid w:val="001B4D0A"/>
    <w:rsid w:val="001B7013"/>
    <w:rsid w:val="001B7AF0"/>
    <w:rsid w:val="001B7BB7"/>
    <w:rsid w:val="001C11EA"/>
    <w:rsid w:val="001C2694"/>
    <w:rsid w:val="001C463E"/>
    <w:rsid w:val="001C4C14"/>
    <w:rsid w:val="001C71EA"/>
    <w:rsid w:val="001D0F02"/>
    <w:rsid w:val="001D1B0B"/>
    <w:rsid w:val="001D5AF4"/>
    <w:rsid w:val="001D737B"/>
    <w:rsid w:val="001D7D0D"/>
    <w:rsid w:val="001E09FC"/>
    <w:rsid w:val="001E0E4F"/>
    <w:rsid w:val="001E29B2"/>
    <w:rsid w:val="001E2BD5"/>
    <w:rsid w:val="001E3C03"/>
    <w:rsid w:val="001E4538"/>
    <w:rsid w:val="001E4FE6"/>
    <w:rsid w:val="001E5544"/>
    <w:rsid w:val="001E6321"/>
    <w:rsid w:val="001E69A9"/>
    <w:rsid w:val="001E731E"/>
    <w:rsid w:val="001E767A"/>
    <w:rsid w:val="001E794E"/>
    <w:rsid w:val="001F1BDE"/>
    <w:rsid w:val="001F20B4"/>
    <w:rsid w:val="001F37B3"/>
    <w:rsid w:val="001F568C"/>
    <w:rsid w:val="002000B2"/>
    <w:rsid w:val="00200F5A"/>
    <w:rsid w:val="00201674"/>
    <w:rsid w:val="00203228"/>
    <w:rsid w:val="00204407"/>
    <w:rsid w:val="00204925"/>
    <w:rsid w:val="00205132"/>
    <w:rsid w:val="00205E42"/>
    <w:rsid w:val="002061E3"/>
    <w:rsid w:val="00207191"/>
    <w:rsid w:val="002110CD"/>
    <w:rsid w:val="00214676"/>
    <w:rsid w:val="00214F3A"/>
    <w:rsid w:val="00215636"/>
    <w:rsid w:val="002204D8"/>
    <w:rsid w:val="00220B98"/>
    <w:rsid w:val="00220F1B"/>
    <w:rsid w:val="0022373F"/>
    <w:rsid w:val="00225436"/>
    <w:rsid w:val="002257B8"/>
    <w:rsid w:val="00226162"/>
    <w:rsid w:val="002277BD"/>
    <w:rsid w:val="00227DA9"/>
    <w:rsid w:val="00230939"/>
    <w:rsid w:val="002311A9"/>
    <w:rsid w:val="00231515"/>
    <w:rsid w:val="002333EB"/>
    <w:rsid w:val="00233747"/>
    <w:rsid w:val="002365AB"/>
    <w:rsid w:val="00241A07"/>
    <w:rsid w:val="00241F51"/>
    <w:rsid w:val="002425C9"/>
    <w:rsid w:val="002449CC"/>
    <w:rsid w:val="00244BB5"/>
    <w:rsid w:val="00244DF9"/>
    <w:rsid w:val="00244EEB"/>
    <w:rsid w:val="00244FC0"/>
    <w:rsid w:val="00250C6E"/>
    <w:rsid w:val="00251E36"/>
    <w:rsid w:val="00252DC0"/>
    <w:rsid w:val="00253E6B"/>
    <w:rsid w:val="00254739"/>
    <w:rsid w:val="00254ADE"/>
    <w:rsid w:val="00254E64"/>
    <w:rsid w:val="00255489"/>
    <w:rsid w:val="0025669D"/>
    <w:rsid w:val="002602E1"/>
    <w:rsid w:val="00261529"/>
    <w:rsid w:val="00261F24"/>
    <w:rsid w:val="0026207B"/>
    <w:rsid w:val="00262A11"/>
    <w:rsid w:val="00263C89"/>
    <w:rsid w:val="0026403B"/>
    <w:rsid w:val="00264044"/>
    <w:rsid w:val="0026596D"/>
    <w:rsid w:val="00265DFB"/>
    <w:rsid w:val="0026628D"/>
    <w:rsid w:val="00271AD1"/>
    <w:rsid w:val="00273E3F"/>
    <w:rsid w:val="00274248"/>
    <w:rsid w:val="00275E05"/>
    <w:rsid w:val="00276DF7"/>
    <w:rsid w:val="002773EC"/>
    <w:rsid w:val="0027771C"/>
    <w:rsid w:val="00280354"/>
    <w:rsid w:val="00280634"/>
    <w:rsid w:val="002807B0"/>
    <w:rsid w:val="002828E7"/>
    <w:rsid w:val="002830DB"/>
    <w:rsid w:val="00285C64"/>
    <w:rsid w:val="0029133B"/>
    <w:rsid w:val="002928C0"/>
    <w:rsid w:val="00292ECA"/>
    <w:rsid w:val="002940E8"/>
    <w:rsid w:val="002949CD"/>
    <w:rsid w:val="002954C9"/>
    <w:rsid w:val="00295876"/>
    <w:rsid w:val="00295893"/>
    <w:rsid w:val="00296E19"/>
    <w:rsid w:val="00297A0A"/>
    <w:rsid w:val="002A08F0"/>
    <w:rsid w:val="002A0A91"/>
    <w:rsid w:val="002A3EC2"/>
    <w:rsid w:val="002A45F4"/>
    <w:rsid w:val="002A4DBA"/>
    <w:rsid w:val="002A70CD"/>
    <w:rsid w:val="002B32C6"/>
    <w:rsid w:val="002B3342"/>
    <w:rsid w:val="002B4D9E"/>
    <w:rsid w:val="002B7BA7"/>
    <w:rsid w:val="002C1490"/>
    <w:rsid w:val="002C1541"/>
    <w:rsid w:val="002C158A"/>
    <w:rsid w:val="002C3039"/>
    <w:rsid w:val="002C38DD"/>
    <w:rsid w:val="002C6F24"/>
    <w:rsid w:val="002C7540"/>
    <w:rsid w:val="002C7829"/>
    <w:rsid w:val="002D091D"/>
    <w:rsid w:val="002D0C4A"/>
    <w:rsid w:val="002D26CC"/>
    <w:rsid w:val="002D2B08"/>
    <w:rsid w:val="002D7B69"/>
    <w:rsid w:val="002E2549"/>
    <w:rsid w:val="002E3BF4"/>
    <w:rsid w:val="002E4B66"/>
    <w:rsid w:val="002E50AA"/>
    <w:rsid w:val="002E707A"/>
    <w:rsid w:val="002F04A6"/>
    <w:rsid w:val="002F18AF"/>
    <w:rsid w:val="002F37A4"/>
    <w:rsid w:val="002F4B1A"/>
    <w:rsid w:val="002F7151"/>
    <w:rsid w:val="002F786A"/>
    <w:rsid w:val="003010D3"/>
    <w:rsid w:val="00301829"/>
    <w:rsid w:val="0030239C"/>
    <w:rsid w:val="003032A0"/>
    <w:rsid w:val="00303317"/>
    <w:rsid w:val="00303FF0"/>
    <w:rsid w:val="00305230"/>
    <w:rsid w:val="003103DF"/>
    <w:rsid w:val="0031086E"/>
    <w:rsid w:val="00310880"/>
    <w:rsid w:val="00310BAF"/>
    <w:rsid w:val="003112A6"/>
    <w:rsid w:val="0031154B"/>
    <w:rsid w:val="0031223F"/>
    <w:rsid w:val="00313709"/>
    <w:rsid w:val="0031373F"/>
    <w:rsid w:val="00313E42"/>
    <w:rsid w:val="003142F4"/>
    <w:rsid w:val="00314CA4"/>
    <w:rsid w:val="00322330"/>
    <w:rsid w:val="00322C06"/>
    <w:rsid w:val="00323447"/>
    <w:rsid w:val="00325491"/>
    <w:rsid w:val="003262C0"/>
    <w:rsid w:val="00326428"/>
    <w:rsid w:val="003275CE"/>
    <w:rsid w:val="00330F6F"/>
    <w:rsid w:val="0033144B"/>
    <w:rsid w:val="00331853"/>
    <w:rsid w:val="0033199B"/>
    <w:rsid w:val="003331A8"/>
    <w:rsid w:val="00333FF8"/>
    <w:rsid w:val="00335206"/>
    <w:rsid w:val="00335604"/>
    <w:rsid w:val="00335AA2"/>
    <w:rsid w:val="00335B96"/>
    <w:rsid w:val="00336377"/>
    <w:rsid w:val="00337028"/>
    <w:rsid w:val="0033794E"/>
    <w:rsid w:val="00340A67"/>
    <w:rsid w:val="00342F5A"/>
    <w:rsid w:val="00344B80"/>
    <w:rsid w:val="00345050"/>
    <w:rsid w:val="00345DA8"/>
    <w:rsid w:val="00345F7D"/>
    <w:rsid w:val="003475C0"/>
    <w:rsid w:val="003504C6"/>
    <w:rsid w:val="00352C55"/>
    <w:rsid w:val="00353722"/>
    <w:rsid w:val="003538B9"/>
    <w:rsid w:val="003541D6"/>
    <w:rsid w:val="003545F8"/>
    <w:rsid w:val="00355849"/>
    <w:rsid w:val="00357AF0"/>
    <w:rsid w:val="00357EAD"/>
    <w:rsid w:val="003610CD"/>
    <w:rsid w:val="003620C1"/>
    <w:rsid w:val="003633C6"/>
    <w:rsid w:val="00363D9D"/>
    <w:rsid w:val="00365D0B"/>
    <w:rsid w:val="00370C29"/>
    <w:rsid w:val="00372DBB"/>
    <w:rsid w:val="00373D86"/>
    <w:rsid w:val="00380783"/>
    <w:rsid w:val="0038570A"/>
    <w:rsid w:val="00385F37"/>
    <w:rsid w:val="00386E13"/>
    <w:rsid w:val="00390D9D"/>
    <w:rsid w:val="00392E5D"/>
    <w:rsid w:val="00393869"/>
    <w:rsid w:val="00394C9C"/>
    <w:rsid w:val="00395A7B"/>
    <w:rsid w:val="00397C30"/>
    <w:rsid w:val="003A0812"/>
    <w:rsid w:val="003A2220"/>
    <w:rsid w:val="003A25BA"/>
    <w:rsid w:val="003A2A86"/>
    <w:rsid w:val="003A324D"/>
    <w:rsid w:val="003A3CCF"/>
    <w:rsid w:val="003A42EE"/>
    <w:rsid w:val="003A4A40"/>
    <w:rsid w:val="003A4F66"/>
    <w:rsid w:val="003A6178"/>
    <w:rsid w:val="003A6F4B"/>
    <w:rsid w:val="003B150C"/>
    <w:rsid w:val="003B1832"/>
    <w:rsid w:val="003B1BA0"/>
    <w:rsid w:val="003B21FF"/>
    <w:rsid w:val="003B2628"/>
    <w:rsid w:val="003B2D89"/>
    <w:rsid w:val="003C096D"/>
    <w:rsid w:val="003C1E81"/>
    <w:rsid w:val="003C1FD6"/>
    <w:rsid w:val="003C7B36"/>
    <w:rsid w:val="003D1317"/>
    <w:rsid w:val="003D1B59"/>
    <w:rsid w:val="003D2703"/>
    <w:rsid w:val="003D2D3E"/>
    <w:rsid w:val="003D4597"/>
    <w:rsid w:val="003D7B1C"/>
    <w:rsid w:val="003E05B0"/>
    <w:rsid w:val="003E189A"/>
    <w:rsid w:val="003E1C89"/>
    <w:rsid w:val="003E3CD8"/>
    <w:rsid w:val="003E54BD"/>
    <w:rsid w:val="003E6228"/>
    <w:rsid w:val="003E75C3"/>
    <w:rsid w:val="003F243A"/>
    <w:rsid w:val="003F2503"/>
    <w:rsid w:val="003F2DD9"/>
    <w:rsid w:val="00400BDB"/>
    <w:rsid w:val="00401570"/>
    <w:rsid w:val="0040167D"/>
    <w:rsid w:val="00401C54"/>
    <w:rsid w:val="004026A4"/>
    <w:rsid w:val="00403749"/>
    <w:rsid w:val="00403E6F"/>
    <w:rsid w:val="00404218"/>
    <w:rsid w:val="00407A5C"/>
    <w:rsid w:val="004145F2"/>
    <w:rsid w:val="00416226"/>
    <w:rsid w:val="00416348"/>
    <w:rsid w:val="00417252"/>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2FD0"/>
    <w:rsid w:val="00433B49"/>
    <w:rsid w:val="00440679"/>
    <w:rsid w:val="0044178A"/>
    <w:rsid w:val="00442E29"/>
    <w:rsid w:val="0044410C"/>
    <w:rsid w:val="00445D1F"/>
    <w:rsid w:val="00446A2D"/>
    <w:rsid w:val="00447786"/>
    <w:rsid w:val="00451256"/>
    <w:rsid w:val="0045347D"/>
    <w:rsid w:val="004543D2"/>
    <w:rsid w:val="00455F48"/>
    <w:rsid w:val="00456F42"/>
    <w:rsid w:val="004579F3"/>
    <w:rsid w:val="004602BA"/>
    <w:rsid w:val="00460768"/>
    <w:rsid w:val="00460AB1"/>
    <w:rsid w:val="00462267"/>
    <w:rsid w:val="0046347C"/>
    <w:rsid w:val="00463629"/>
    <w:rsid w:val="00463AB6"/>
    <w:rsid w:val="00463C42"/>
    <w:rsid w:val="00463DAB"/>
    <w:rsid w:val="004646BA"/>
    <w:rsid w:val="00466049"/>
    <w:rsid w:val="00467DD9"/>
    <w:rsid w:val="0047201F"/>
    <w:rsid w:val="00472159"/>
    <w:rsid w:val="00474991"/>
    <w:rsid w:val="00476BAE"/>
    <w:rsid w:val="00480EE6"/>
    <w:rsid w:val="004814F9"/>
    <w:rsid w:val="00482BD3"/>
    <w:rsid w:val="00482E72"/>
    <w:rsid w:val="0048330A"/>
    <w:rsid w:val="00483B5E"/>
    <w:rsid w:val="00486133"/>
    <w:rsid w:val="0048674F"/>
    <w:rsid w:val="004867ED"/>
    <w:rsid w:val="004871EA"/>
    <w:rsid w:val="00487DF0"/>
    <w:rsid w:val="00487F46"/>
    <w:rsid w:val="004906EB"/>
    <w:rsid w:val="004912CD"/>
    <w:rsid w:val="004935AD"/>
    <w:rsid w:val="00494DEB"/>
    <w:rsid w:val="00495838"/>
    <w:rsid w:val="00495D3F"/>
    <w:rsid w:val="004A02E7"/>
    <w:rsid w:val="004A2BB8"/>
    <w:rsid w:val="004A41F9"/>
    <w:rsid w:val="004A643C"/>
    <w:rsid w:val="004B0032"/>
    <w:rsid w:val="004B06E4"/>
    <w:rsid w:val="004B0C13"/>
    <w:rsid w:val="004B1BBE"/>
    <w:rsid w:val="004B22CA"/>
    <w:rsid w:val="004B2922"/>
    <w:rsid w:val="004B303B"/>
    <w:rsid w:val="004B304C"/>
    <w:rsid w:val="004B4C02"/>
    <w:rsid w:val="004B6CEA"/>
    <w:rsid w:val="004C00C2"/>
    <w:rsid w:val="004C0188"/>
    <w:rsid w:val="004C07F4"/>
    <w:rsid w:val="004C2DCD"/>
    <w:rsid w:val="004C3569"/>
    <w:rsid w:val="004C3D8B"/>
    <w:rsid w:val="004C454E"/>
    <w:rsid w:val="004C79FB"/>
    <w:rsid w:val="004D2E71"/>
    <w:rsid w:val="004D30D7"/>
    <w:rsid w:val="004D39AD"/>
    <w:rsid w:val="004D41F2"/>
    <w:rsid w:val="004D551E"/>
    <w:rsid w:val="004D71BA"/>
    <w:rsid w:val="004D78AD"/>
    <w:rsid w:val="004D7B8D"/>
    <w:rsid w:val="004D7DDA"/>
    <w:rsid w:val="004E44BA"/>
    <w:rsid w:val="004E4DBB"/>
    <w:rsid w:val="004E69E3"/>
    <w:rsid w:val="004E6CE1"/>
    <w:rsid w:val="004E6DD8"/>
    <w:rsid w:val="004E7D1C"/>
    <w:rsid w:val="004F0F89"/>
    <w:rsid w:val="004F0FFC"/>
    <w:rsid w:val="004F11F7"/>
    <w:rsid w:val="004F19FE"/>
    <w:rsid w:val="004F1EE5"/>
    <w:rsid w:val="004F2746"/>
    <w:rsid w:val="004F324E"/>
    <w:rsid w:val="004F47D9"/>
    <w:rsid w:val="004F52BA"/>
    <w:rsid w:val="004F6103"/>
    <w:rsid w:val="004F7533"/>
    <w:rsid w:val="004F75E6"/>
    <w:rsid w:val="00500DAB"/>
    <w:rsid w:val="00501FA6"/>
    <w:rsid w:val="00502936"/>
    <w:rsid w:val="00502E60"/>
    <w:rsid w:val="00503CE0"/>
    <w:rsid w:val="00505BA2"/>
    <w:rsid w:val="00507716"/>
    <w:rsid w:val="00511758"/>
    <w:rsid w:val="00512CB5"/>
    <w:rsid w:val="00513716"/>
    <w:rsid w:val="0051514B"/>
    <w:rsid w:val="0051759E"/>
    <w:rsid w:val="00520C93"/>
    <w:rsid w:val="00521BE1"/>
    <w:rsid w:val="005222F4"/>
    <w:rsid w:val="005249A2"/>
    <w:rsid w:val="00527E14"/>
    <w:rsid w:val="00530B85"/>
    <w:rsid w:val="00530F44"/>
    <w:rsid w:val="0053143D"/>
    <w:rsid w:val="00531DFF"/>
    <w:rsid w:val="005329AF"/>
    <w:rsid w:val="00533998"/>
    <w:rsid w:val="0053431C"/>
    <w:rsid w:val="00535565"/>
    <w:rsid w:val="005367C5"/>
    <w:rsid w:val="005371C2"/>
    <w:rsid w:val="00543C5B"/>
    <w:rsid w:val="00545E64"/>
    <w:rsid w:val="00547747"/>
    <w:rsid w:val="005515B0"/>
    <w:rsid w:val="0055170B"/>
    <w:rsid w:val="00553D50"/>
    <w:rsid w:val="00556ABA"/>
    <w:rsid w:val="00556C9E"/>
    <w:rsid w:val="0056110B"/>
    <w:rsid w:val="00562383"/>
    <w:rsid w:val="005641CF"/>
    <w:rsid w:val="00564392"/>
    <w:rsid w:val="005666BF"/>
    <w:rsid w:val="005677E0"/>
    <w:rsid w:val="00573273"/>
    <w:rsid w:val="00574888"/>
    <w:rsid w:val="00574B20"/>
    <w:rsid w:val="00574CB0"/>
    <w:rsid w:val="00574DA1"/>
    <w:rsid w:val="0057646E"/>
    <w:rsid w:val="00580311"/>
    <w:rsid w:val="0058380B"/>
    <w:rsid w:val="005848F9"/>
    <w:rsid w:val="00585240"/>
    <w:rsid w:val="00585743"/>
    <w:rsid w:val="00585ADE"/>
    <w:rsid w:val="00586CC3"/>
    <w:rsid w:val="005900C7"/>
    <w:rsid w:val="005926EE"/>
    <w:rsid w:val="00592EB1"/>
    <w:rsid w:val="00594157"/>
    <w:rsid w:val="005A416C"/>
    <w:rsid w:val="005A4ED0"/>
    <w:rsid w:val="005A55E1"/>
    <w:rsid w:val="005A5954"/>
    <w:rsid w:val="005B0337"/>
    <w:rsid w:val="005B2407"/>
    <w:rsid w:val="005B2474"/>
    <w:rsid w:val="005B62A6"/>
    <w:rsid w:val="005B6BE5"/>
    <w:rsid w:val="005B72C8"/>
    <w:rsid w:val="005B79CC"/>
    <w:rsid w:val="005B7E30"/>
    <w:rsid w:val="005C2275"/>
    <w:rsid w:val="005C27FD"/>
    <w:rsid w:val="005C2D44"/>
    <w:rsid w:val="005C367D"/>
    <w:rsid w:val="005C3BD5"/>
    <w:rsid w:val="005C5F83"/>
    <w:rsid w:val="005D0A3A"/>
    <w:rsid w:val="005D10A9"/>
    <w:rsid w:val="005D1E90"/>
    <w:rsid w:val="005D41ED"/>
    <w:rsid w:val="005D4ECB"/>
    <w:rsid w:val="005D628B"/>
    <w:rsid w:val="005D62D4"/>
    <w:rsid w:val="005D77A1"/>
    <w:rsid w:val="005E030B"/>
    <w:rsid w:val="005E323D"/>
    <w:rsid w:val="005E345F"/>
    <w:rsid w:val="005E41C3"/>
    <w:rsid w:val="005E59D0"/>
    <w:rsid w:val="005E7292"/>
    <w:rsid w:val="005E77B5"/>
    <w:rsid w:val="005E789C"/>
    <w:rsid w:val="005F4096"/>
    <w:rsid w:val="005F40CF"/>
    <w:rsid w:val="005F4932"/>
    <w:rsid w:val="00600CBB"/>
    <w:rsid w:val="006039B1"/>
    <w:rsid w:val="00603B15"/>
    <w:rsid w:val="00604846"/>
    <w:rsid w:val="00604D70"/>
    <w:rsid w:val="00606526"/>
    <w:rsid w:val="00606655"/>
    <w:rsid w:val="006069A9"/>
    <w:rsid w:val="00607942"/>
    <w:rsid w:val="0061042E"/>
    <w:rsid w:val="00610DDE"/>
    <w:rsid w:val="006119C7"/>
    <w:rsid w:val="00614862"/>
    <w:rsid w:val="006148C4"/>
    <w:rsid w:val="00620345"/>
    <w:rsid w:val="00620413"/>
    <w:rsid w:val="0062102D"/>
    <w:rsid w:val="00621117"/>
    <w:rsid w:val="00627961"/>
    <w:rsid w:val="00630D9F"/>
    <w:rsid w:val="0063149E"/>
    <w:rsid w:val="006315B5"/>
    <w:rsid w:val="0063243F"/>
    <w:rsid w:val="0063427B"/>
    <w:rsid w:val="00636CDB"/>
    <w:rsid w:val="0064093A"/>
    <w:rsid w:val="00640FA7"/>
    <w:rsid w:val="00641512"/>
    <w:rsid w:val="00642965"/>
    <w:rsid w:val="00643E53"/>
    <w:rsid w:val="006448A2"/>
    <w:rsid w:val="00645BC6"/>
    <w:rsid w:val="006471C9"/>
    <w:rsid w:val="0065170B"/>
    <w:rsid w:val="006532FB"/>
    <w:rsid w:val="006535C2"/>
    <w:rsid w:val="00653EA9"/>
    <w:rsid w:val="0065508D"/>
    <w:rsid w:val="0065588B"/>
    <w:rsid w:val="00656175"/>
    <w:rsid w:val="00657428"/>
    <w:rsid w:val="00657A3A"/>
    <w:rsid w:val="00657E9F"/>
    <w:rsid w:val="006605C5"/>
    <w:rsid w:val="006613DE"/>
    <w:rsid w:val="00661B7F"/>
    <w:rsid w:val="0066233E"/>
    <w:rsid w:val="00663943"/>
    <w:rsid w:val="00663DC6"/>
    <w:rsid w:val="0066428D"/>
    <w:rsid w:val="00664ADF"/>
    <w:rsid w:val="0066782A"/>
    <w:rsid w:val="00667BF6"/>
    <w:rsid w:val="006732C1"/>
    <w:rsid w:val="00676BAE"/>
    <w:rsid w:val="00677DD4"/>
    <w:rsid w:val="00680B9A"/>
    <w:rsid w:val="0068375C"/>
    <w:rsid w:val="00684236"/>
    <w:rsid w:val="00684477"/>
    <w:rsid w:val="006849CF"/>
    <w:rsid w:val="00685448"/>
    <w:rsid w:val="00685761"/>
    <w:rsid w:val="00685A0F"/>
    <w:rsid w:val="00686005"/>
    <w:rsid w:val="006863AB"/>
    <w:rsid w:val="00690033"/>
    <w:rsid w:val="00691ACA"/>
    <w:rsid w:val="00695E4A"/>
    <w:rsid w:val="006976B7"/>
    <w:rsid w:val="006A0468"/>
    <w:rsid w:val="006A0DC6"/>
    <w:rsid w:val="006A16AA"/>
    <w:rsid w:val="006A1CA1"/>
    <w:rsid w:val="006A5FFF"/>
    <w:rsid w:val="006B1641"/>
    <w:rsid w:val="006B2B99"/>
    <w:rsid w:val="006B456B"/>
    <w:rsid w:val="006B4702"/>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A23"/>
    <w:rsid w:val="006D3C90"/>
    <w:rsid w:val="006D66F5"/>
    <w:rsid w:val="006E013A"/>
    <w:rsid w:val="006E1A3C"/>
    <w:rsid w:val="006E4656"/>
    <w:rsid w:val="006E4672"/>
    <w:rsid w:val="006E6564"/>
    <w:rsid w:val="006F005D"/>
    <w:rsid w:val="006F0B47"/>
    <w:rsid w:val="006F0F9E"/>
    <w:rsid w:val="006F483D"/>
    <w:rsid w:val="006F782B"/>
    <w:rsid w:val="007006D2"/>
    <w:rsid w:val="00700E72"/>
    <w:rsid w:val="00701984"/>
    <w:rsid w:val="00702766"/>
    <w:rsid w:val="0070365D"/>
    <w:rsid w:val="007042D2"/>
    <w:rsid w:val="00706DA6"/>
    <w:rsid w:val="00711551"/>
    <w:rsid w:val="007116CD"/>
    <w:rsid w:val="007116E4"/>
    <w:rsid w:val="007118E8"/>
    <w:rsid w:val="00711A2E"/>
    <w:rsid w:val="00711C18"/>
    <w:rsid w:val="00713EA6"/>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6B4C"/>
    <w:rsid w:val="007477F0"/>
    <w:rsid w:val="00747B00"/>
    <w:rsid w:val="00747FD7"/>
    <w:rsid w:val="0075062E"/>
    <w:rsid w:val="00760B23"/>
    <w:rsid w:val="00760FC3"/>
    <w:rsid w:val="0076197A"/>
    <w:rsid w:val="007625B3"/>
    <w:rsid w:val="00762DAA"/>
    <w:rsid w:val="0076400F"/>
    <w:rsid w:val="007645C4"/>
    <w:rsid w:val="00765882"/>
    <w:rsid w:val="00765CF7"/>
    <w:rsid w:val="00767ABD"/>
    <w:rsid w:val="00767CA6"/>
    <w:rsid w:val="00771168"/>
    <w:rsid w:val="00774B6C"/>
    <w:rsid w:val="00774BE5"/>
    <w:rsid w:val="007772A3"/>
    <w:rsid w:val="0078306C"/>
    <w:rsid w:val="007830EA"/>
    <w:rsid w:val="00783DD8"/>
    <w:rsid w:val="00784CC5"/>
    <w:rsid w:val="007867BF"/>
    <w:rsid w:val="00787172"/>
    <w:rsid w:val="00790D69"/>
    <w:rsid w:val="00794297"/>
    <w:rsid w:val="0079430C"/>
    <w:rsid w:val="00795DD9"/>
    <w:rsid w:val="00797514"/>
    <w:rsid w:val="007A1036"/>
    <w:rsid w:val="007A2D8F"/>
    <w:rsid w:val="007A3A28"/>
    <w:rsid w:val="007A3D2F"/>
    <w:rsid w:val="007A6406"/>
    <w:rsid w:val="007A75F1"/>
    <w:rsid w:val="007B06BD"/>
    <w:rsid w:val="007B2721"/>
    <w:rsid w:val="007B2FE9"/>
    <w:rsid w:val="007B350C"/>
    <w:rsid w:val="007B3AE3"/>
    <w:rsid w:val="007B41EB"/>
    <w:rsid w:val="007B41FF"/>
    <w:rsid w:val="007B49BD"/>
    <w:rsid w:val="007B4E39"/>
    <w:rsid w:val="007B580A"/>
    <w:rsid w:val="007B6BF7"/>
    <w:rsid w:val="007B7499"/>
    <w:rsid w:val="007C2A22"/>
    <w:rsid w:val="007C2E42"/>
    <w:rsid w:val="007C4003"/>
    <w:rsid w:val="007C40B1"/>
    <w:rsid w:val="007C7B88"/>
    <w:rsid w:val="007D09F0"/>
    <w:rsid w:val="007D4160"/>
    <w:rsid w:val="007D4902"/>
    <w:rsid w:val="007D6483"/>
    <w:rsid w:val="007D7D18"/>
    <w:rsid w:val="007D7F8A"/>
    <w:rsid w:val="007E0774"/>
    <w:rsid w:val="007E2609"/>
    <w:rsid w:val="007E2B48"/>
    <w:rsid w:val="007E2D36"/>
    <w:rsid w:val="007E2F9A"/>
    <w:rsid w:val="007E3212"/>
    <w:rsid w:val="007E4B6C"/>
    <w:rsid w:val="007F0A3D"/>
    <w:rsid w:val="007F0B15"/>
    <w:rsid w:val="007F1847"/>
    <w:rsid w:val="007F1934"/>
    <w:rsid w:val="007F1A01"/>
    <w:rsid w:val="007F1BD6"/>
    <w:rsid w:val="007F2211"/>
    <w:rsid w:val="007F5D2F"/>
    <w:rsid w:val="007F621B"/>
    <w:rsid w:val="007F6784"/>
    <w:rsid w:val="00800622"/>
    <w:rsid w:val="008038EF"/>
    <w:rsid w:val="00804216"/>
    <w:rsid w:val="00804CD7"/>
    <w:rsid w:val="00804E2C"/>
    <w:rsid w:val="00805135"/>
    <w:rsid w:val="00811F08"/>
    <w:rsid w:val="008120B7"/>
    <w:rsid w:val="00813E6F"/>
    <w:rsid w:val="00814A04"/>
    <w:rsid w:val="00816496"/>
    <w:rsid w:val="00816973"/>
    <w:rsid w:val="00820366"/>
    <w:rsid w:val="0082302C"/>
    <w:rsid w:val="008230A7"/>
    <w:rsid w:val="008253E7"/>
    <w:rsid w:val="00827382"/>
    <w:rsid w:val="00827B6C"/>
    <w:rsid w:val="0083038B"/>
    <w:rsid w:val="008305F5"/>
    <w:rsid w:val="008306EA"/>
    <w:rsid w:val="00832422"/>
    <w:rsid w:val="00833392"/>
    <w:rsid w:val="00834270"/>
    <w:rsid w:val="008348C6"/>
    <w:rsid w:val="00835740"/>
    <w:rsid w:val="0084020A"/>
    <w:rsid w:val="00841118"/>
    <w:rsid w:val="0084300C"/>
    <w:rsid w:val="008433E5"/>
    <w:rsid w:val="0084341C"/>
    <w:rsid w:val="00843F61"/>
    <w:rsid w:val="00846F09"/>
    <w:rsid w:val="008504CB"/>
    <w:rsid w:val="00850A32"/>
    <w:rsid w:val="0085173D"/>
    <w:rsid w:val="00852492"/>
    <w:rsid w:val="0085345D"/>
    <w:rsid w:val="00854195"/>
    <w:rsid w:val="00854540"/>
    <w:rsid w:val="008553E0"/>
    <w:rsid w:val="00860EED"/>
    <w:rsid w:val="00861C24"/>
    <w:rsid w:val="0086415F"/>
    <w:rsid w:val="00864902"/>
    <w:rsid w:val="00865F1A"/>
    <w:rsid w:val="0086754F"/>
    <w:rsid w:val="00867D8C"/>
    <w:rsid w:val="0087016B"/>
    <w:rsid w:val="008704BF"/>
    <w:rsid w:val="0087179A"/>
    <w:rsid w:val="00872723"/>
    <w:rsid w:val="00874015"/>
    <w:rsid w:val="00875F95"/>
    <w:rsid w:val="00881876"/>
    <w:rsid w:val="008818D5"/>
    <w:rsid w:val="00882F23"/>
    <w:rsid w:val="00887562"/>
    <w:rsid w:val="008915CD"/>
    <w:rsid w:val="00891CA3"/>
    <w:rsid w:val="008928A4"/>
    <w:rsid w:val="00893E52"/>
    <w:rsid w:val="00897807"/>
    <w:rsid w:val="00897AD6"/>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58AA"/>
    <w:rsid w:val="008C6797"/>
    <w:rsid w:val="008C6B7A"/>
    <w:rsid w:val="008D4EDC"/>
    <w:rsid w:val="008D51CE"/>
    <w:rsid w:val="008D5B82"/>
    <w:rsid w:val="008D5F61"/>
    <w:rsid w:val="008E7F82"/>
    <w:rsid w:val="008F245A"/>
    <w:rsid w:val="008F5C4A"/>
    <w:rsid w:val="008F5D7D"/>
    <w:rsid w:val="008F7B16"/>
    <w:rsid w:val="0090070B"/>
    <w:rsid w:val="0090160D"/>
    <w:rsid w:val="00902523"/>
    <w:rsid w:val="00902FB7"/>
    <w:rsid w:val="0090368E"/>
    <w:rsid w:val="00904AAF"/>
    <w:rsid w:val="00910A96"/>
    <w:rsid w:val="009117B2"/>
    <w:rsid w:val="009135A0"/>
    <w:rsid w:val="00914534"/>
    <w:rsid w:val="0091586E"/>
    <w:rsid w:val="009163E5"/>
    <w:rsid w:val="00916694"/>
    <w:rsid w:val="00916CF8"/>
    <w:rsid w:val="00920C1E"/>
    <w:rsid w:val="009211BD"/>
    <w:rsid w:val="009217E3"/>
    <w:rsid w:val="00922DB0"/>
    <w:rsid w:val="00923CF6"/>
    <w:rsid w:val="009240C6"/>
    <w:rsid w:val="0092784B"/>
    <w:rsid w:val="00927C81"/>
    <w:rsid w:val="00930406"/>
    <w:rsid w:val="009306FF"/>
    <w:rsid w:val="00931781"/>
    <w:rsid w:val="00931A21"/>
    <w:rsid w:val="00932B49"/>
    <w:rsid w:val="009339F8"/>
    <w:rsid w:val="00934A1B"/>
    <w:rsid w:val="00934EFA"/>
    <w:rsid w:val="00935FAE"/>
    <w:rsid w:val="00936F2C"/>
    <w:rsid w:val="0093724D"/>
    <w:rsid w:val="009374BB"/>
    <w:rsid w:val="009400DD"/>
    <w:rsid w:val="0094120F"/>
    <w:rsid w:val="0094195A"/>
    <w:rsid w:val="00944598"/>
    <w:rsid w:val="009456E1"/>
    <w:rsid w:val="00945A2C"/>
    <w:rsid w:val="00947E9B"/>
    <w:rsid w:val="00954B7E"/>
    <w:rsid w:val="00956919"/>
    <w:rsid w:val="0096073E"/>
    <w:rsid w:val="00963AB1"/>
    <w:rsid w:val="00970B81"/>
    <w:rsid w:val="00971683"/>
    <w:rsid w:val="009717EC"/>
    <w:rsid w:val="00971FFA"/>
    <w:rsid w:val="009734C1"/>
    <w:rsid w:val="00973ED8"/>
    <w:rsid w:val="00975162"/>
    <w:rsid w:val="00976C18"/>
    <w:rsid w:val="009826A4"/>
    <w:rsid w:val="0098752C"/>
    <w:rsid w:val="00987E25"/>
    <w:rsid w:val="0099071F"/>
    <w:rsid w:val="009910E9"/>
    <w:rsid w:val="00991141"/>
    <w:rsid w:val="00992D34"/>
    <w:rsid w:val="009931F3"/>
    <w:rsid w:val="00993801"/>
    <w:rsid w:val="00995292"/>
    <w:rsid w:val="00996215"/>
    <w:rsid w:val="009A0CB9"/>
    <w:rsid w:val="009A1466"/>
    <w:rsid w:val="009A1A74"/>
    <w:rsid w:val="009A1E48"/>
    <w:rsid w:val="009A3EBD"/>
    <w:rsid w:val="009A466A"/>
    <w:rsid w:val="009B2208"/>
    <w:rsid w:val="009B481B"/>
    <w:rsid w:val="009B491C"/>
    <w:rsid w:val="009B56FA"/>
    <w:rsid w:val="009B6368"/>
    <w:rsid w:val="009B6A17"/>
    <w:rsid w:val="009B79A8"/>
    <w:rsid w:val="009B7C63"/>
    <w:rsid w:val="009C3B66"/>
    <w:rsid w:val="009C585A"/>
    <w:rsid w:val="009D2168"/>
    <w:rsid w:val="009D65ED"/>
    <w:rsid w:val="009D6EEA"/>
    <w:rsid w:val="009D7544"/>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0717"/>
    <w:rsid w:val="00A02C38"/>
    <w:rsid w:val="00A03C60"/>
    <w:rsid w:val="00A04C5E"/>
    <w:rsid w:val="00A0554F"/>
    <w:rsid w:val="00A06DC9"/>
    <w:rsid w:val="00A07945"/>
    <w:rsid w:val="00A107BF"/>
    <w:rsid w:val="00A10DA2"/>
    <w:rsid w:val="00A12892"/>
    <w:rsid w:val="00A12BF0"/>
    <w:rsid w:val="00A1308A"/>
    <w:rsid w:val="00A13179"/>
    <w:rsid w:val="00A15A97"/>
    <w:rsid w:val="00A15B24"/>
    <w:rsid w:val="00A15C3F"/>
    <w:rsid w:val="00A17BF8"/>
    <w:rsid w:val="00A21B3C"/>
    <w:rsid w:val="00A2247C"/>
    <w:rsid w:val="00A25CC3"/>
    <w:rsid w:val="00A26674"/>
    <w:rsid w:val="00A26DB8"/>
    <w:rsid w:val="00A2732F"/>
    <w:rsid w:val="00A27AFF"/>
    <w:rsid w:val="00A27F09"/>
    <w:rsid w:val="00A32CEE"/>
    <w:rsid w:val="00A331CD"/>
    <w:rsid w:val="00A3354F"/>
    <w:rsid w:val="00A33DD6"/>
    <w:rsid w:val="00A33F95"/>
    <w:rsid w:val="00A3530E"/>
    <w:rsid w:val="00A365A5"/>
    <w:rsid w:val="00A409F5"/>
    <w:rsid w:val="00A4188C"/>
    <w:rsid w:val="00A434EF"/>
    <w:rsid w:val="00A448F1"/>
    <w:rsid w:val="00A45FC2"/>
    <w:rsid w:val="00A46F0C"/>
    <w:rsid w:val="00A52CA3"/>
    <w:rsid w:val="00A52E0F"/>
    <w:rsid w:val="00A539AA"/>
    <w:rsid w:val="00A53B94"/>
    <w:rsid w:val="00A548A1"/>
    <w:rsid w:val="00A55EBF"/>
    <w:rsid w:val="00A563CC"/>
    <w:rsid w:val="00A574AB"/>
    <w:rsid w:val="00A60F27"/>
    <w:rsid w:val="00A61414"/>
    <w:rsid w:val="00A6526A"/>
    <w:rsid w:val="00A6547F"/>
    <w:rsid w:val="00A67B23"/>
    <w:rsid w:val="00A67CF5"/>
    <w:rsid w:val="00A708EA"/>
    <w:rsid w:val="00A779AF"/>
    <w:rsid w:val="00A80443"/>
    <w:rsid w:val="00A80D1F"/>
    <w:rsid w:val="00A82617"/>
    <w:rsid w:val="00A83135"/>
    <w:rsid w:val="00A84668"/>
    <w:rsid w:val="00A84760"/>
    <w:rsid w:val="00A85818"/>
    <w:rsid w:val="00A85BD6"/>
    <w:rsid w:val="00A87BE8"/>
    <w:rsid w:val="00A9123E"/>
    <w:rsid w:val="00A91853"/>
    <w:rsid w:val="00A9265B"/>
    <w:rsid w:val="00A92BD5"/>
    <w:rsid w:val="00A93A9B"/>
    <w:rsid w:val="00A96C7D"/>
    <w:rsid w:val="00AA01DA"/>
    <w:rsid w:val="00AA125F"/>
    <w:rsid w:val="00AA1C16"/>
    <w:rsid w:val="00AA21D2"/>
    <w:rsid w:val="00AA21D9"/>
    <w:rsid w:val="00AA2844"/>
    <w:rsid w:val="00AA763C"/>
    <w:rsid w:val="00AB0E9E"/>
    <w:rsid w:val="00AB1D6D"/>
    <w:rsid w:val="00AB55EB"/>
    <w:rsid w:val="00AB629D"/>
    <w:rsid w:val="00AB6999"/>
    <w:rsid w:val="00AC13FD"/>
    <w:rsid w:val="00AC1456"/>
    <w:rsid w:val="00AC29E8"/>
    <w:rsid w:val="00AC2B63"/>
    <w:rsid w:val="00AC347F"/>
    <w:rsid w:val="00AC6FB0"/>
    <w:rsid w:val="00AD1077"/>
    <w:rsid w:val="00AD121B"/>
    <w:rsid w:val="00AD1FA7"/>
    <w:rsid w:val="00AD4BA6"/>
    <w:rsid w:val="00AD4D20"/>
    <w:rsid w:val="00AD5005"/>
    <w:rsid w:val="00AD69DA"/>
    <w:rsid w:val="00AE0153"/>
    <w:rsid w:val="00AE0535"/>
    <w:rsid w:val="00AE2081"/>
    <w:rsid w:val="00AE37BD"/>
    <w:rsid w:val="00AE3A93"/>
    <w:rsid w:val="00AE5F41"/>
    <w:rsid w:val="00AE7698"/>
    <w:rsid w:val="00AF1108"/>
    <w:rsid w:val="00AF13D9"/>
    <w:rsid w:val="00AF29E5"/>
    <w:rsid w:val="00AF5A67"/>
    <w:rsid w:val="00AF66A3"/>
    <w:rsid w:val="00AF7F07"/>
    <w:rsid w:val="00B00210"/>
    <w:rsid w:val="00B004A9"/>
    <w:rsid w:val="00B00A29"/>
    <w:rsid w:val="00B01065"/>
    <w:rsid w:val="00B0173E"/>
    <w:rsid w:val="00B04C96"/>
    <w:rsid w:val="00B051E1"/>
    <w:rsid w:val="00B05683"/>
    <w:rsid w:val="00B05E04"/>
    <w:rsid w:val="00B07FBA"/>
    <w:rsid w:val="00B10665"/>
    <w:rsid w:val="00B109AD"/>
    <w:rsid w:val="00B10E1B"/>
    <w:rsid w:val="00B11D40"/>
    <w:rsid w:val="00B122A9"/>
    <w:rsid w:val="00B14179"/>
    <w:rsid w:val="00B14D49"/>
    <w:rsid w:val="00B1517E"/>
    <w:rsid w:val="00B170F0"/>
    <w:rsid w:val="00B17152"/>
    <w:rsid w:val="00B20B05"/>
    <w:rsid w:val="00B21A5C"/>
    <w:rsid w:val="00B251E4"/>
    <w:rsid w:val="00B301AD"/>
    <w:rsid w:val="00B31E6F"/>
    <w:rsid w:val="00B32E34"/>
    <w:rsid w:val="00B36CD2"/>
    <w:rsid w:val="00B37240"/>
    <w:rsid w:val="00B3733F"/>
    <w:rsid w:val="00B40C2C"/>
    <w:rsid w:val="00B40CED"/>
    <w:rsid w:val="00B417B6"/>
    <w:rsid w:val="00B41F29"/>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345"/>
    <w:rsid w:val="00B63CFF"/>
    <w:rsid w:val="00B63D8F"/>
    <w:rsid w:val="00B63E39"/>
    <w:rsid w:val="00B65100"/>
    <w:rsid w:val="00B65C97"/>
    <w:rsid w:val="00B667CB"/>
    <w:rsid w:val="00B71768"/>
    <w:rsid w:val="00B74BEC"/>
    <w:rsid w:val="00B76981"/>
    <w:rsid w:val="00B7792D"/>
    <w:rsid w:val="00B82F97"/>
    <w:rsid w:val="00B83EB4"/>
    <w:rsid w:val="00B869B9"/>
    <w:rsid w:val="00B8720C"/>
    <w:rsid w:val="00B950B8"/>
    <w:rsid w:val="00B96B12"/>
    <w:rsid w:val="00B96CFE"/>
    <w:rsid w:val="00B9712B"/>
    <w:rsid w:val="00BA011A"/>
    <w:rsid w:val="00BA04C1"/>
    <w:rsid w:val="00BA1C4C"/>
    <w:rsid w:val="00BA2F09"/>
    <w:rsid w:val="00BA3221"/>
    <w:rsid w:val="00BA3407"/>
    <w:rsid w:val="00BA6643"/>
    <w:rsid w:val="00BA7F22"/>
    <w:rsid w:val="00BB3B97"/>
    <w:rsid w:val="00BB3C3B"/>
    <w:rsid w:val="00BB3D74"/>
    <w:rsid w:val="00BB4EA1"/>
    <w:rsid w:val="00BB67E4"/>
    <w:rsid w:val="00BB6CC3"/>
    <w:rsid w:val="00BB7D3A"/>
    <w:rsid w:val="00BC0070"/>
    <w:rsid w:val="00BC19B5"/>
    <w:rsid w:val="00BC3463"/>
    <w:rsid w:val="00BC408E"/>
    <w:rsid w:val="00BC40C9"/>
    <w:rsid w:val="00BC7D63"/>
    <w:rsid w:val="00BD099A"/>
    <w:rsid w:val="00BD0CAD"/>
    <w:rsid w:val="00BD185A"/>
    <w:rsid w:val="00BD205F"/>
    <w:rsid w:val="00BD41AD"/>
    <w:rsid w:val="00BD4CC0"/>
    <w:rsid w:val="00BD6328"/>
    <w:rsid w:val="00BD6E41"/>
    <w:rsid w:val="00BE04FF"/>
    <w:rsid w:val="00BE0C64"/>
    <w:rsid w:val="00BE1994"/>
    <w:rsid w:val="00BE225A"/>
    <w:rsid w:val="00BE576C"/>
    <w:rsid w:val="00BF0037"/>
    <w:rsid w:val="00BF02EA"/>
    <w:rsid w:val="00BF0F73"/>
    <w:rsid w:val="00BF1A3C"/>
    <w:rsid w:val="00BF1FA5"/>
    <w:rsid w:val="00BF2923"/>
    <w:rsid w:val="00BF3339"/>
    <w:rsid w:val="00BF35AC"/>
    <w:rsid w:val="00BF5216"/>
    <w:rsid w:val="00BF5910"/>
    <w:rsid w:val="00BF7AD5"/>
    <w:rsid w:val="00C00960"/>
    <w:rsid w:val="00C02042"/>
    <w:rsid w:val="00C034EA"/>
    <w:rsid w:val="00C03698"/>
    <w:rsid w:val="00C061E6"/>
    <w:rsid w:val="00C06F62"/>
    <w:rsid w:val="00C071CC"/>
    <w:rsid w:val="00C077CB"/>
    <w:rsid w:val="00C10D7F"/>
    <w:rsid w:val="00C13BE3"/>
    <w:rsid w:val="00C164F7"/>
    <w:rsid w:val="00C1681E"/>
    <w:rsid w:val="00C17096"/>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3DA7"/>
    <w:rsid w:val="00C34396"/>
    <w:rsid w:val="00C343EA"/>
    <w:rsid w:val="00C3466E"/>
    <w:rsid w:val="00C35DA2"/>
    <w:rsid w:val="00C36055"/>
    <w:rsid w:val="00C404E5"/>
    <w:rsid w:val="00C40A9F"/>
    <w:rsid w:val="00C42F57"/>
    <w:rsid w:val="00C43C40"/>
    <w:rsid w:val="00C43EDE"/>
    <w:rsid w:val="00C442B3"/>
    <w:rsid w:val="00C45CC3"/>
    <w:rsid w:val="00C46061"/>
    <w:rsid w:val="00C4617A"/>
    <w:rsid w:val="00C47275"/>
    <w:rsid w:val="00C502EC"/>
    <w:rsid w:val="00C5043B"/>
    <w:rsid w:val="00C5180C"/>
    <w:rsid w:val="00C51DEF"/>
    <w:rsid w:val="00C53329"/>
    <w:rsid w:val="00C558D7"/>
    <w:rsid w:val="00C55E50"/>
    <w:rsid w:val="00C57C95"/>
    <w:rsid w:val="00C615FF"/>
    <w:rsid w:val="00C63718"/>
    <w:rsid w:val="00C639A4"/>
    <w:rsid w:val="00C64207"/>
    <w:rsid w:val="00C64D57"/>
    <w:rsid w:val="00C65E2D"/>
    <w:rsid w:val="00C65E5D"/>
    <w:rsid w:val="00C66DCE"/>
    <w:rsid w:val="00C67343"/>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6974"/>
    <w:rsid w:val="00C90B55"/>
    <w:rsid w:val="00C90F37"/>
    <w:rsid w:val="00C92517"/>
    <w:rsid w:val="00C926A5"/>
    <w:rsid w:val="00C930C7"/>
    <w:rsid w:val="00C938FD"/>
    <w:rsid w:val="00C96749"/>
    <w:rsid w:val="00CA0DB7"/>
    <w:rsid w:val="00CA50B2"/>
    <w:rsid w:val="00CA7528"/>
    <w:rsid w:val="00CA7C22"/>
    <w:rsid w:val="00CB0D92"/>
    <w:rsid w:val="00CB0E97"/>
    <w:rsid w:val="00CB58F1"/>
    <w:rsid w:val="00CB5F38"/>
    <w:rsid w:val="00CB5FC5"/>
    <w:rsid w:val="00CB6371"/>
    <w:rsid w:val="00CB6B03"/>
    <w:rsid w:val="00CB76D5"/>
    <w:rsid w:val="00CB77F5"/>
    <w:rsid w:val="00CC4039"/>
    <w:rsid w:val="00CC43FB"/>
    <w:rsid w:val="00CC64EA"/>
    <w:rsid w:val="00CC6569"/>
    <w:rsid w:val="00CD06A9"/>
    <w:rsid w:val="00CD19AC"/>
    <w:rsid w:val="00CD2B1D"/>
    <w:rsid w:val="00CD6E79"/>
    <w:rsid w:val="00CD7055"/>
    <w:rsid w:val="00CD7CD4"/>
    <w:rsid w:val="00CD7E0A"/>
    <w:rsid w:val="00CE07AF"/>
    <w:rsid w:val="00CE178C"/>
    <w:rsid w:val="00CE26E8"/>
    <w:rsid w:val="00CE28BC"/>
    <w:rsid w:val="00CE55D9"/>
    <w:rsid w:val="00CE5D52"/>
    <w:rsid w:val="00CE6883"/>
    <w:rsid w:val="00CF1ECE"/>
    <w:rsid w:val="00CF3332"/>
    <w:rsid w:val="00CF3AF9"/>
    <w:rsid w:val="00CF3F7E"/>
    <w:rsid w:val="00CF4692"/>
    <w:rsid w:val="00CF4FEF"/>
    <w:rsid w:val="00CF58CB"/>
    <w:rsid w:val="00CF5DEE"/>
    <w:rsid w:val="00CF7055"/>
    <w:rsid w:val="00D004A5"/>
    <w:rsid w:val="00D0321B"/>
    <w:rsid w:val="00D037B8"/>
    <w:rsid w:val="00D13F1C"/>
    <w:rsid w:val="00D14461"/>
    <w:rsid w:val="00D165E9"/>
    <w:rsid w:val="00D16903"/>
    <w:rsid w:val="00D16A0A"/>
    <w:rsid w:val="00D203FB"/>
    <w:rsid w:val="00D21784"/>
    <w:rsid w:val="00D22369"/>
    <w:rsid w:val="00D23E28"/>
    <w:rsid w:val="00D24E8E"/>
    <w:rsid w:val="00D25366"/>
    <w:rsid w:val="00D257A1"/>
    <w:rsid w:val="00D31159"/>
    <w:rsid w:val="00D32D34"/>
    <w:rsid w:val="00D40258"/>
    <w:rsid w:val="00D40EC5"/>
    <w:rsid w:val="00D416BB"/>
    <w:rsid w:val="00D42951"/>
    <w:rsid w:val="00D42E94"/>
    <w:rsid w:val="00D46AD4"/>
    <w:rsid w:val="00D504D8"/>
    <w:rsid w:val="00D51E37"/>
    <w:rsid w:val="00D52F9E"/>
    <w:rsid w:val="00D540F9"/>
    <w:rsid w:val="00D54614"/>
    <w:rsid w:val="00D54F7C"/>
    <w:rsid w:val="00D5743D"/>
    <w:rsid w:val="00D60589"/>
    <w:rsid w:val="00D60936"/>
    <w:rsid w:val="00D61949"/>
    <w:rsid w:val="00D61EC1"/>
    <w:rsid w:val="00D63F5D"/>
    <w:rsid w:val="00D65EB1"/>
    <w:rsid w:val="00D66FD3"/>
    <w:rsid w:val="00D67463"/>
    <w:rsid w:val="00D67604"/>
    <w:rsid w:val="00D67CEE"/>
    <w:rsid w:val="00D708A0"/>
    <w:rsid w:val="00D70AAE"/>
    <w:rsid w:val="00D716FE"/>
    <w:rsid w:val="00D720AD"/>
    <w:rsid w:val="00D74C4E"/>
    <w:rsid w:val="00D7584E"/>
    <w:rsid w:val="00D75B3C"/>
    <w:rsid w:val="00D760FA"/>
    <w:rsid w:val="00D77501"/>
    <w:rsid w:val="00D776A4"/>
    <w:rsid w:val="00D77E3C"/>
    <w:rsid w:val="00D8176F"/>
    <w:rsid w:val="00D82627"/>
    <w:rsid w:val="00D82D98"/>
    <w:rsid w:val="00D83991"/>
    <w:rsid w:val="00D843BA"/>
    <w:rsid w:val="00D851EF"/>
    <w:rsid w:val="00D87EFF"/>
    <w:rsid w:val="00D91955"/>
    <w:rsid w:val="00D91958"/>
    <w:rsid w:val="00D92EA0"/>
    <w:rsid w:val="00D93F53"/>
    <w:rsid w:val="00D95F99"/>
    <w:rsid w:val="00D960D6"/>
    <w:rsid w:val="00D97C84"/>
    <w:rsid w:val="00DA0B4F"/>
    <w:rsid w:val="00DA0DDD"/>
    <w:rsid w:val="00DA3090"/>
    <w:rsid w:val="00DA317A"/>
    <w:rsid w:val="00DA53F5"/>
    <w:rsid w:val="00DA5415"/>
    <w:rsid w:val="00DA635D"/>
    <w:rsid w:val="00DB0656"/>
    <w:rsid w:val="00DB167D"/>
    <w:rsid w:val="00DB41ED"/>
    <w:rsid w:val="00DB528F"/>
    <w:rsid w:val="00DB73AD"/>
    <w:rsid w:val="00DC0B4A"/>
    <w:rsid w:val="00DC2264"/>
    <w:rsid w:val="00DC2687"/>
    <w:rsid w:val="00DC297C"/>
    <w:rsid w:val="00DC3522"/>
    <w:rsid w:val="00DC6381"/>
    <w:rsid w:val="00DC6DED"/>
    <w:rsid w:val="00DC6FE8"/>
    <w:rsid w:val="00DD0268"/>
    <w:rsid w:val="00DD0951"/>
    <w:rsid w:val="00DD378F"/>
    <w:rsid w:val="00DD3C43"/>
    <w:rsid w:val="00DD528D"/>
    <w:rsid w:val="00DD71AE"/>
    <w:rsid w:val="00DE4441"/>
    <w:rsid w:val="00DE45DD"/>
    <w:rsid w:val="00DE46A8"/>
    <w:rsid w:val="00DE48B8"/>
    <w:rsid w:val="00DE59DD"/>
    <w:rsid w:val="00DF0D8D"/>
    <w:rsid w:val="00DF1187"/>
    <w:rsid w:val="00DF278C"/>
    <w:rsid w:val="00DF286A"/>
    <w:rsid w:val="00DF2E04"/>
    <w:rsid w:val="00DF356E"/>
    <w:rsid w:val="00DF423A"/>
    <w:rsid w:val="00E0382E"/>
    <w:rsid w:val="00E03CE8"/>
    <w:rsid w:val="00E10BA1"/>
    <w:rsid w:val="00E10E50"/>
    <w:rsid w:val="00E1170F"/>
    <w:rsid w:val="00E11CA6"/>
    <w:rsid w:val="00E13C1A"/>
    <w:rsid w:val="00E140E8"/>
    <w:rsid w:val="00E16653"/>
    <w:rsid w:val="00E1701E"/>
    <w:rsid w:val="00E17B71"/>
    <w:rsid w:val="00E17FA0"/>
    <w:rsid w:val="00E20899"/>
    <w:rsid w:val="00E2259B"/>
    <w:rsid w:val="00E247D3"/>
    <w:rsid w:val="00E260EC"/>
    <w:rsid w:val="00E27A7C"/>
    <w:rsid w:val="00E3078B"/>
    <w:rsid w:val="00E31126"/>
    <w:rsid w:val="00E3119E"/>
    <w:rsid w:val="00E31D62"/>
    <w:rsid w:val="00E337B3"/>
    <w:rsid w:val="00E34A17"/>
    <w:rsid w:val="00E36326"/>
    <w:rsid w:val="00E36B72"/>
    <w:rsid w:val="00E37C35"/>
    <w:rsid w:val="00E37D03"/>
    <w:rsid w:val="00E42637"/>
    <w:rsid w:val="00E431FB"/>
    <w:rsid w:val="00E43455"/>
    <w:rsid w:val="00E43B57"/>
    <w:rsid w:val="00E44FF3"/>
    <w:rsid w:val="00E45628"/>
    <w:rsid w:val="00E467E6"/>
    <w:rsid w:val="00E5069E"/>
    <w:rsid w:val="00E516EC"/>
    <w:rsid w:val="00E5200D"/>
    <w:rsid w:val="00E52C5C"/>
    <w:rsid w:val="00E56A50"/>
    <w:rsid w:val="00E57CCA"/>
    <w:rsid w:val="00E60C06"/>
    <w:rsid w:val="00E6195E"/>
    <w:rsid w:val="00E6254F"/>
    <w:rsid w:val="00E649A8"/>
    <w:rsid w:val="00E66EAF"/>
    <w:rsid w:val="00E67C8D"/>
    <w:rsid w:val="00E729EE"/>
    <w:rsid w:val="00E75418"/>
    <w:rsid w:val="00E757EB"/>
    <w:rsid w:val="00E777C0"/>
    <w:rsid w:val="00E81321"/>
    <w:rsid w:val="00E82226"/>
    <w:rsid w:val="00E82AB5"/>
    <w:rsid w:val="00E834F7"/>
    <w:rsid w:val="00E83A2C"/>
    <w:rsid w:val="00E83C09"/>
    <w:rsid w:val="00E86DC4"/>
    <w:rsid w:val="00E87145"/>
    <w:rsid w:val="00E91D36"/>
    <w:rsid w:val="00E947AB"/>
    <w:rsid w:val="00E97FC2"/>
    <w:rsid w:val="00EA06CE"/>
    <w:rsid w:val="00EA3C18"/>
    <w:rsid w:val="00EA4C36"/>
    <w:rsid w:val="00EA5F4F"/>
    <w:rsid w:val="00EA6834"/>
    <w:rsid w:val="00EB0540"/>
    <w:rsid w:val="00EB10B1"/>
    <w:rsid w:val="00EB1611"/>
    <w:rsid w:val="00EB37AA"/>
    <w:rsid w:val="00EB5539"/>
    <w:rsid w:val="00EB58BB"/>
    <w:rsid w:val="00EB6168"/>
    <w:rsid w:val="00EC0198"/>
    <w:rsid w:val="00EC08B1"/>
    <w:rsid w:val="00EC26F9"/>
    <w:rsid w:val="00EC3C4D"/>
    <w:rsid w:val="00EC780F"/>
    <w:rsid w:val="00ED0A6C"/>
    <w:rsid w:val="00ED17FC"/>
    <w:rsid w:val="00ED1B85"/>
    <w:rsid w:val="00ED290E"/>
    <w:rsid w:val="00ED4B98"/>
    <w:rsid w:val="00ED63F9"/>
    <w:rsid w:val="00EE14CB"/>
    <w:rsid w:val="00EE3C96"/>
    <w:rsid w:val="00EE563A"/>
    <w:rsid w:val="00EE6BD9"/>
    <w:rsid w:val="00EE6CE8"/>
    <w:rsid w:val="00EE7CB1"/>
    <w:rsid w:val="00EF14A4"/>
    <w:rsid w:val="00EF2508"/>
    <w:rsid w:val="00EF3099"/>
    <w:rsid w:val="00EF7090"/>
    <w:rsid w:val="00EF7460"/>
    <w:rsid w:val="00EF7611"/>
    <w:rsid w:val="00F00BE5"/>
    <w:rsid w:val="00F010C2"/>
    <w:rsid w:val="00F03CE5"/>
    <w:rsid w:val="00F04E85"/>
    <w:rsid w:val="00F05AAE"/>
    <w:rsid w:val="00F05EE1"/>
    <w:rsid w:val="00F10691"/>
    <w:rsid w:val="00F1071C"/>
    <w:rsid w:val="00F11BA1"/>
    <w:rsid w:val="00F15711"/>
    <w:rsid w:val="00F17922"/>
    <w:rsid w:val="00F206E1"/>
    <w:rsid w:val="00F23580"/>
    <w:rsid w:val="00F23DBB"/>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A7"/>
    <w:rsid w:val="00F46EFB"/>
    <w:rsid w:val="00F47C36"/>
    <w:rsid w:val="00F51AF7"/>
    <w:rsid w:val="00F53BA4"/>
    <w:rsid w:val="00F55873"/>
    <w:rsid w:val="00F55DE8"/>
    <w:rsid w:val="00F56322"/>
    <w:rsid w:val="00F57E32"/>
    <w:rsid w:val="00F63984"/>
    <w:rsid w:val="00F65AB1"/>
    <w:rsid w:val="00F662E1"/>
    <w:rsid w:val="00F666A0"/>
    <w:rsid w:val="00F67CEB"/>
    <w:rsid w:val="00F70331"/>
    <w:rsid w:val="00F70658"/>
    <w:rsid w:val="00F70984"/>
    <w:rsid w:val="00F712CB"/>
    <w:rsid w:val="00F7168B"/>
    <w:rsid w:val="00F7235F"/>
    <w:rsid w:val="00F73B49"/>
    <w:rsid w:val="00F7591C"/>
    <w:rsid w:val="00F75D7E"/>
    <w:rsid w:val="00F77889"/>
    <w:rsid w:val="00F801D1"/>
    <w:rsid w:val="00F80B97"/>
    <w:rsid w:val="00F813C1"/>
    <w:rsid w:val="00F821CF"/>
    <w:rsid w:val="00F82A5E"/>
    <w:rsid w:val="00F82BE7"/>
    <w:rsid w:val="00F8341D"/>
    <w:rsid w:val="00F86174"/>
    <w:rsid w:val="00F90613"/>
    <w:rsid w:val="00F9213A"/>
    <w:rsid w:val="00F92FE8"/>
    <w:rsid w:val="00F93ADA"/>
    <w:rsid w:val="00F96898"/>
    <w:rsid w:val="00FA0FB4"/>
    <w:rsid w:val="00FA24E8"/>
    <w:rsid w:val="00FB0A16"/>
    <w:rsid w:val="00FB1C75"/>
    <w:rsid w:val="00FB20D3"/>
    <w:rsid w:val="00FB29E6"/>
    <w:rsid w:val="00FB3E9B"/>
    <w:rsid w:val="00FB46AB"/>
    <w:rsid w:val="00FB5576"/>
    <w:rsid w:val="00FC1014"/>
    <w:rsid w:val="00FC1092"/>
    <w:rsid w:val="00FC1B50"/>
    <w:rsid w:val="00FC31B8"/>
    <w:rsid w:val="00FC32CE"/>
    <w:rsid w:val="00FC3A81"/>
    <w:rsid w:val="00FC3BEB"/>
    <w:rsid w:val="00FC51D0"/>
    <w:rsid w:val="00FC7C23"/>
    <w:rsid w:val="00FD0E91"/>
    <w:rsid w:val="00FD2335"/>
    <w:rsid w:val="00FD6A25"/>
    <w:rsid w:val="00FE06B8"/>
    <w:rsid w:val="00FE19F1"/>
    <w:rsid w:val="00FE2035"/>
    <w:rsid w:val="00FE3B19"/>
    <w:rsid w:val="00FE5A71"/>
    <w:rsid w:val="00FE5CA7"/>
    <w:rsid w:val="00FE7F8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0EE24B"/>
  <w15:docId w15:val="{186EE20B-FA3E-4CF3-9FC6-8470160F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99"/>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0">
    <w:name w:val="Неразрешенное упоминание1"/>
    <w:basedOn w:val="a2"/>
    <w:uiPriority w:val="99"/>
    <w:semiHidden/>
    <w:unhideWhenUsed/>
    <w:rsid w:val="000B7D5B"/>
    <w:rPr>
      <w:color w:val="605E5C"/>
      <w:shd w:val="clear" w:color="auto" w:fill="E1DFDD"/>
    </w:rPr>
  </w:style>
  <w:style w:type="paragraph" w:customStyle="1" w:styleId="affffe">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afffff">
    <w:name w:val="Содержимое таблицы"/>
    <w:basedOn w:val="a1"/>
    <w:rsid w:val="001D737B"/>
    <w:pPr>
      <w:suppressLineNumbers/>
      <w:suppressAutoHyphens/>
      <w:autoSpaceDE/>
      <w:autoSpaceDN/>
      <w:adjustRightInd/>
    </w:pPr>
    <w:rPr>
      <w:rFonts w:ascii="Arial" w:eastAsia="Lucida Sans Unicode" w:hAnsi="Arial"/>
      <w:kern w:val="2"/>
      <w:szCs w:val="24"/>
    </w:rPr>
  </w:style>
  <w:style w:type="character" w:customStyle="1" w:styleId="s4">
    <w:name w:val="s4"/>
    <w:basedOn w:val="a2"/>
    <w:rsid w:val="008704BF"/>
  </w:style>
  <w:style w:type="paragraph" w:customStyle="1" w:styleId="p10">
    <w:name w:val="p10"/>
    <w:basedOn w:val="a1"/>
    <w:rsid w:val="008704BF"/>
    <w:pPr>
      <w:widowControl/>
      <w:autoSpaceDE/>
      <w:autoSpaceDN/>
      <w:adjustRightInd/>
      <w:spacing w:before="100" w:beforeAutospacing="1" w:after="100" w:afterAutospacing="1"/>
    </w:pPr>
    <w:rPr>
      <w:sz w:val="24"/>
      <w:szCs w:val="24"/>
    </w:rPr>
  </w:style>
  <w:style w:type="paragraph" w:customStyle="1" w:styleId="p11">
    <w:name w:val="p11"/>
    <w:basedOn w:val="a1"/>
    <w:rsid w:val="008704BF"/>
    <w:pPr>
      <w:widowControl/>
      <w:autoSpaceDE/>
      <w:autoSpaceDN/>
      <w:adjustRightInd/>
      <w:spacing w:before="100" w:beforeAutospacing="1" w:after="100" w:afterAutospacing="1"/>
    </w:pPr>
    <w:rPr>
      <w:sz w:val="24"/>
      <w:szCs w:val="24"/>
    </w:rPr>
  </w:style>
  <w:style w:type="character" w:customStyle="1" w:styleId="s6">
    <w:name w:val="s6"/>
    <w:basedOn w:val="a2"/>
    <w:rsid w:val="0087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62955920">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07736469">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F079-30C5-4D3C-A270-7EC2B292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Инна Белякова</cp:lastModifiedBy>
  <cp:revision>3</cp:revision>
  <cp:lastPrinted>2020-05-06T11:14:00Z</cp:lastPrinted>
  <dcterms:created xsi:type="dcterms:W3CDTF">2020-05-06T11:04:00Z</dcterms:created>
  <dcterms:modified xsi:type="dcterms:W3CDTF">2020-05-06T11:14:00Z</dcterms:modified>
</cp:coreProperties>
</file>