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231" w:rsidRPr="00CC2F14" w:rsidRDefault="00805231" w:rsidP="00805231">
      <w:pPr>
        <w:ind w:firstLine="0"/>
        <w:jc w:val="center"/>
        <w:rPr>
          <w:rFonts w:ascii="Times New Roman" w:hAnsi="Times New Roman"/>
          <w:sz w:val="24"/>
          <w:szCs w:val="24"/>
          <w:lang w:val="ru-RU"/>
        </w:rPr>
      </w:pPr>
      <w:r w:rsidRPr="00CC2F14">
        <w:rPr>
          <w:rFonts w:ascii="Times New Roman" w:hAnsi="Times New Roman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6" o:title=""/>
          </v:shape>
          <o:OLEObject Type="Embed" ProgID="Word.Picture.8" ShapeID="_x0000_i1025" DrawAspect="Content" ObjectID="_1607250697" r:id="rId7"/>
        </w:object>
      </w:r>
    </w:p>
    <w:p w:rsidR="00805231" w:rsidRPr="00CC2F14" w:rsidRDefault="00805231" w:rsidP="00805231">
      <w:pPr>
        <w:ind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05231" w:rsidRPr="00CC2F14" w:rsidRDefault="00805231" w:rsidP="00805231">
      <w:pPr>
        <w:ind w:firstLine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C2F14">
        <w:rPr>
          <w:rFonts w:ascii="Times New Roman" w:hAnsi="Times New Roman"/>
          <w:b/>
          <w:sz w:val="24"/>
          <w:szCs w:val="24"/>
          <w:lang w:val="ru-RU"/>
        </w:rPr>
        <w:t>СОБРАНИЕ ДЕПУТАТОВ ВЫШНЕВОЛОЦКОГО РАЙОНА</w:t>
      </w:r>
    </w:p>
    <w:p w:rsidR="00805231" w:rsidRPr="00CC2F14" w:rsidRDefault="00805231" w:rsidP="0080523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C2F14">
        <w:rPr>
          <w:rFonts w:ascii="Times New Roman" w:hAnsi="Times New Roman"/>
          <w:b/>
          <w:sz w:val="24"/>
          <w:szCs w:val="24"/>
          <w:lang w:val="ru-RU"/>
        </w:rPr>
        <w:t xml:space="preserve"> ТВЕРСКОЙ ОБЛАСТИ                                                                              ______________________________________________________</w:t>
      </w:r>
      <w:r w:rsidR="00C54B4C">
        <w:rPr>
          <w:rFonts w:ascii="Times New Roman" w:hAnsi="Times New Roman"/>
          <w:b/>
          <w:sz w:val="24"/>
          <w:szCs w:val="24"/>
          <w:lang w:val="ru-RU"/>
        </w:rPr>
        <w:t>_______________________</w:t>
      </w:r>
    </w:p>
    <w:p w:rsidR="00805231" w:rsidRPr="00CC2F14" w:rsidRDefault="00805231" w:rsidP="0080523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05231" w:rsidRPr="00CC2F14" w:rsidRDefault="00805231" w:rsidP="00805231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C2F14">
        <w:rPr>
          <w:rFonts w:ascii="Times New Roman" w:hAnsi="Times New Roman"/>
          <w:b/>
          <w:sz w:val="24"/>
          <w:szCs w:val="24"/>
          <w:lang w:val="ru-RU"/>
        </w:rPr>
        <w:t>РЕШЕНИЕ</w:t>
      </w:r>
    </w:p>
    <w:p w:rsidR="00805231" w:rsidRPr="00CC2F14" w:rsidRDefault="000031F6" w:rsidP="00A90F7A">
      <w:pPr>
        <w:tabs>
          <w:tab w:val="left" w:pos="7371"/>
        </w:tabs>
        <w:ind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26.12.</w:t>
      </w:r>
      <w:r w:rsidR="00805231" w:rsidRPr="00CC2F14">
        <w:rPr>
          <w:rFonts w:ascii="Times New Roman" w:hAnsi="Times New Roman"/>
          <w:sz w:val="24"/>
          <w:szCs w:val="24"/>
          <w:lang w:val="ru-RU"/>
        </w:rPr>
        <w:t>201</w:t>
      </w:r>
      <w:r w:rsidR="00EB1F54">
        <w:rPr>
          <w:rFonts w:ascii="Times New Roman" w:hAnsi="Times New Roman"/>
          <w:sz w:val="24"/>
          <w:szCs w:val="24"/>
          <w:lang w:val="ru-RU"/>
        </w:rPr>
        <w:t>8</w:t>
      </w:r>
      <w:r w:rsidR="00805231" w:rsidRPr="00CC2F14">
        <w:rPr>
          <w:rFonts w:ascii="Times New Roman" w:hAnsi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</w:t>
      </w:r>
      <w:r w:rsidR="00805231" w:rsidRPr="00CC2F14">
        <w:rPr>
          <w:rFonts w:ascii="Times New Roman" w:hAnsi="Times New Roman"/>
          <w:sz w:val="24"/>
          <w:szCs w:val="24"/>
          <w:lang w:val="ru-RU"/>
        </w:rPr>
        <w:t xml:space="preserve">г. Вышний Волочек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</w:t>
      </w:r>
      <w:r w:rsidR="00805231" w:rsidRPr="00CC2F14">
        <w:rPr>
          <w:rFonts w:ascii="Times New Roman" w:hAnsi="Times New Roman"/>
          <w:sz w:val="24"/>
          <w:szCs w:val="24"/>
          <w:lang w:val="ru-RU"/>
        </w:rPr>
        <w:t xml:space="preserve">№ </w:t>
      </w:r>
      <w:r>
        <w:rPr>
          <w:rFonts w:ascii="Times New Roman" w:hAnsi="Times New Roman"/>
          <w:sz w:val="24"/>
          <w:szCs w:val="24"/>
          <w:lang w:val="ru-RU"/>
        </w:rPr>
        <w:t>23</w:t>
      </w:r>
    </w:p>
    <w:p w:rsidR="00805231" w:rsidRPr="00CC2F14" w:rsidRDefault="00805231" w:rsidP="00805231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805231" w:rsidRPr="000031F6" w:rsidTr="00683619">
        <w:tc>
          <w:tcPr>
            <w:tcW w:w="4785" w:type="dxa"/>
            <w:shd w:val="clear" w:color="auto" w:fill="auto"/>
          </w:tcPr>
          <w:p w:rsidR="005534F6" w:rsidRDefault="005534F6" w:rsidP="00B2468E">
            <w:pPr>
              <w:pStyle w:val="Style4"/>
              <w:widowControl/>
              <w:spacing w:line="240" w:lineRule="auto"/>
              <w:jc w:val="both"/>
              <w:rPr>
                <w:rStyle w:val="FontStyle21"/>
                <w:b/>
                <w:sz w:val="24"/>
                <w:szCs w:val="24"/>
              </w:rPr>
            </w:pPr>
          </w:p>
          <w:p w:rsidR="00805231" w:rsidRPr="00CC2F14" w:rsidRDefault="00FE4199" w:rsidP="00021DE3">
            <w:pPr>
              <w:pStyle w:val="Style4"/>
              <w:widowControl/>
              <w:spacing w:line="240" w:lineRule="auto"/>
              <w:jc w:val="both"/>
              <w:rPr>
                <w:b/>
              </w:rPr>
            </w:pPr>
            <w:r w:rsidRPr="00CC2F14">
              <w:rPr>
                <w:rStyle w:val="FontStyle21"/>
                <w:b/>
                <w:sz w:val="24"/>
                <w:szCs w:val="24"/>
              </w:rPr>
              <w:t xml:space="preserve">О </w:t>
            </w:r>
            <w:r w:rsidR="00EB1F54">
              <w:rPr>
                <w:rStyle w:val="FontStyle21"/>
                <w:b/>
                <w:sz w:val="24"/>
                <w:szCs w:val="24"/>
              </w:rPr>
              <w:t xml:space="preserve">внесении изменений </w:t>
            </w:r>
            <w:r w:rsidR="001720A3">
              <w:rPr>
                <w:rStyle w:val="FontStyle21"/>
                <w:b/>
                <w:sz w:val="24"/>
                <w:szCs w:val="24"/>
              </w:rPr>
              <w:t xml:space="preserve">и дополнений </w:t>
            </w:r>
            <w:r w:rsidR="00EB1F54">
              <w:rPr>
                <w:rStyle w:val="FontStyle21"/>
                <w:b/>
                <w:sz w:val="24"/>
                <w:szCs w:val="24"/>
              </w:rPr>
              <w:t>в решение Собрания депутатов Вышнев</w:t>
            </w:r>
            <w:r w:rsidR="00EB1F54">
              <w:rPr>
                <w:rStyle w:val="FontStyle21"/>
                <w:b/>
                <w:sz w:val="24"/>
                <w:szCs w:val="24"/>
              </w:rPr>
              <w:t>о</w:t>
            </w:r>
            <w:r w:rsidR="00EB1F54">
              <w:rPr>
                <w:rStyle w:val="FontStyle21"/>
                <w:b/>
                <w:sz w:val="24"/>
                <w:szCs w:val="24"/>
              </w:rPr>
              <w:t xml:space="preserve">лоцкого района от 26.12.2017 № 292 «О </w:t>
            </w:r>
            <w:r w:rsidR="00021DE3">
              <w:rPr>
                <w:rStyle w:val="FontStyle21"/>
                <w:b/>
                <w:sz w:val="24"/>
                <w:szCs w:val="24"/>
              </w:rPr>
              <w:t>С</w:t>
            </w:r>
            <w:r w:rsidRPr="00CC2F14">
              <w:rPr>
                <w:rStyle w:val="FontStyle21"/>
                <w:b/>
                <w:sz w:val="24"/>
                <w:szCs w:val="24"/>
              </w:rPr>
              <w:t>оглашен</w:t>
            </w:r>
            <w:r w:rsidR="00CA724A" w:rsidRPr="00CC2F14">
              <w:rPr>
                <w:rStyle w:val="FontStyle21"/>
                <w:b/>
                <w:sz w:val="24"/>
                <w:szCs w:val="24"/>
              </w:rPr>
              <w:t>и</w:t>
            </w:r>
            <w:r w:rsidRPr="00CC2F14">
              <w:rPr>
                <w:rStyle w:val="FontStyle21"/>
                <w:b/>
                <w:sz w:val="24"/>
                <w:szCs w:val="24"/>
              </w:rPr>
              <w:t>ях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 xml:space="preserve"> о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 передаче органам мес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>т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ного самоуправления 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>с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>ельск</w:t>
            </w:r>
            <w:r w:rsidR="00EF13F0" w:rsidRPr="00CC2F14">
              <w:rPr>
                <w:rStyle w:val="FontStyle21"/>
                <w:b/>
                <w:sz w:val="24"/>
                <w:szCs w:val="24"/>
              </w:rPr>
              <w:t>их (горо</w:t>
            </w:r>
            <w:r w:rsidR="00EF13F0" w:rsidRPr="00CC2F14">
              <w:rPr>
                <w:rStyle w:val="FontStyle21"/>
                <w:b/>
                <w:sz w:val="24"/>
                <w:szCs w:val="24"/>
              </w:rPr>
              <w:t>д</w:t>
            </w:r>
            <w:r w:rsidR="00EF13F0" w:rsidRPr="00CC2F14">
              <w:rPr>
                <w:rStyle w:val="FontStyle21"/>
                <w:b/>
                <w:sz w:val="24"/>
                <w:szCs w:val="24"/>
              </w:rPr>
              <w:t>ского)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 поселени</w:t>
            </w:r>
            <w:r w:rsidR="00EF13F0" w:rsidRPr="00CC2F14">
              <w:rPr>
                <w:rStyle w:val="FontStyle21"/>
                <w:b/>
                <w:sz w:val="24"/>
                <w:szCs w:val="24"/>
              </w:rPr>
              <w:t>й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>Вышневолоцкого ра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>й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она Тверской области 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>части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 полномочи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>й</w:t>
            </w:r>
            <w:r w:rsidR="00805231" w:rsidRPr="00CC2F14">
              <w:rPr>
                <w:rStyle w:val="FontStyle21"/>
                <w:b/>
                <w:sz w:val="24"/>
                <w:szCs w:val="24"/>
              </w:rPr>
              <w:t xml:space="preserve"> по решению вопросов местного значения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 xml:space="preserve"> муниципального образования</w:t>
            </w:r>
            <w:r w:rsidR="00AA6FF7">
              <w:rPr>
                <w:rStyle w:val="FontStyle21"/>
                <w:b/>
                <w:sz w:val="24"/>
                <w:szCs w:val="24"/>
              </w:rPr>
              <w:t>Вышнев</w:t>
            </w:r>
            <w:r w:rsidR="00AA6FF7">
              <w:rPr>
                <w:rStyle w:val="FontStyle21"/>
                <w:b/>
                <w:sz w:val="24"/>
                <w:szCs w:val="24"/>
              </w:rPr>
              <w:t>о</w:t>
            </w:r>
            <w:r w:rsidR="00AA6FF7">
              <w:rPr>
                <w:rStyle w:val="FontStyle21"/>
                <w:b/>
                <w:sz w:val="24"/>
                <w:szCs w:val="24"/>
              </w:rPr>
              <w:t>лоцкий район</w:t>
            </w:r>
            <w:r w:rsidR="00FF0899" w:rsidRPr="00CC2F14">
              <w:rPr>
                <w:rStyle w:val="FontStyle21"/>
                <w:b/>
                <w:sz w:val="24"/>
                <w:szCs w:val="24"/>
              </w:rPr>
              <w:t xml:space="preserve"> Тверской области</w:t>
            </w:r>
            <w:r w:rsidR="00EB1F54">
              <w:rPr>
                <w:rStyle w:val="FontStyle21"/>
                <w:b/>
                <w:sz w:val="24"/>
                <w:szCs w:val="24"/>
              </w:rPr>
              <w:t>»</w:t>
            </w:r>
          </w:p>
        </w:tc>
        <w:tc>
          <w:tcPr>
            <w:tcW w:w="4786" w:type="dxa"/>
            <w:shd w:val="clear" w:color="auto" w:fill="auto"/>
          </w:tcPr>
          <w:p w:rsidR="00805231" w:rsidRPr="00CC2F14" w:rsidRDefault="00805231" w:rsidP="00683619">
            <w:pPr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805231" w:rsidRPr="00CC2F14" w:rsidRDefault="00805231" w:rsidP="00805231">
      <w:pPr>
        <w:jc w:val="both"/>
        <w:rPr>
          <w:sz w:val="24"/>
          <w:szCs w:val="24"/>
          <w:lang w:val="ru-RU"/>
        </w:rPr>
      </w:pPr>
    </w:p>
    <w:p w:rsidR="00805231" w:rsidRDefault="00805231" w:rsidP="00805231">
      <w:pPr>
        <w:jc w:val="both"/>
        <w:rPr>
          <w:sz w:val="24"/>
          <w:szCs w:val="24"/>
          <w:lang w:val="ru-RU"/>
        </w:rPr>
      </w:pPr>
    </w:p>
    <w:p w:rsidR="00021DE3" w:rsidRPr="00CC2F14" w:rsidRDefault="00021DE3" w:rsidP="00805231">
      <w:pPr>
        <w:jc w:val="both"/>
        <w:rPr>
          <w:sz w:val="24"/>
          <w:szCs w:val="24"/>
          <w:lang w:val="ru-RU"/>
        </w:rPr>
      </w:pPr>
    </w:p>
    <w:p w:rsidR="00B605CB" w:rsidRDefault="00805231" w:rsidP="00AA6FF7">
      <w:pPr>
        <w:pStyle w:val="Style4"/>
        <w:widowControl/>
        <w:spacing w:line="240" w:lineRule="auto"/>
        <w:ind w:firstLine="708"/>
        <w:jc w:val="both"/>
        <w:rPr>
          <w:rStyle w:val="FontStyle21"/>
          <w:sz w:val="24"/>
          <w:szCs w:val="24"/>
        </w:rPr>
      </w:pPr>
      <w:r w:rsidRPr="00CC2F14">
        <w:rPr>
          <w:rStyle w:val="FontStyle21"/>
          <w:sz w:val="24"/>
          <w:szCs w:val="24"/>
        </w:rPr>
        <w:t xml:space="preserve">В соответствии с Федеральным законом от 06.10.2003 № 131 - ФЗ «Об общих принципах организации местного самоуправления в Российской Федерации», </w:t>
      </w:r>
      <w:r w:rsidR="00FF0899" w:rsidRPr="00CC2F14">
        <w:rPr>
          <w:rStyle w:val="FontStyle21"/>
          <w:sz w:val="24"/>
          <w:szCs w:val="24"/>
        </w:rPr>
        <w:t>Положен</w:t>
      </w:r>
      <w:r w:rsidR="00FF0899" w:rsidRPr="00CC2F14">
        <w:rPr>
          <w:rStyle w:val="FontStyle21"/>
          <w:sz w:val="24"/>
          <w:szCs w:val="24"/>
        </w:rPr>
        <w:t>и</w:t>
      </w:r>
      <w:r w:rsidR="00FF0899" w:rsidRPr="00CC2F14">
        <w:rPr>
          <w:rStyle w:val="FontStyle21"/>
          <w:sz w:val="24"/>
          <w:szCs w:val="24"/>
        </w:rPr>
        <w:t xml:space="preserve">ем о муниципальном дорожном фонде муниципального образования </w:t>
      </w:r>
      <w:r w:rsidR="003609FC">
        <w:rPr>
          <w:rStyle w:val="FontStyle21"/>
          <w:sz w:val="24"/>
          <w:szCs w:val="24"/>
        </w:rPr>
        <w:t>Вышневолоцкий район Тверской области,</w:t>
      </w:r>
      <w:r w:rsidR="00FF0899" w:rsidRPr="00CC2F14">
        <w:rPr>
          <w:rStyle w:val="FontStyle21"/>
          <w:sz w:val="24"/>
          <w:szCs w:val="24"/>
        </w:rPr>
        <w:t xml:space="preserve"> утвержденн</w:t>
      </w:r>
      <w:r w:rsidR="00426DAA">
        <w:rPr>
          <w:rStyle w:val="FontStyle21"/>
          <w:sz w:val="24"/>
          <w:szCs w:val="24"/>
        </w:rPr>
        <w:t>ы</w:t>
      </w:r>
      <w:r w:rsidR="00FF0899" w:rsidRPr="00CC2F14">
        <w:rPr>
          <w:rStyle w:val="FontStyle21"/>
          <w:sz w:val="24"/>
          <w:szCs w:val="24"/>
        </w:rPr>
        <w:t>м решением Собрания депутатов Вышне</w:t>
      </w:r>
      <w:r w:rsidR="00A25288">
        <w:rPr>
          <w:rStyle w:val="FontStyle21"/>
          <w:sz w:val="24"/>
          <w:szCs w:val="24"/>
        </w:rPr>
        <w:t>волоцкого района от 28.11.2013</w:t>
      </w:r>
      <w:r w:rsidR="00FF0899" w:rsidRPr="00CC2F14">
        <w:rPr>
          <w:rStyle w:val="FontStyle21"/>
          <w:sz w:val="24"/>
          <w:szCs w:val="24"/>
        </w:rPr>
        <w:t xml:space="preserve"> № 20 </w:t>
      </w:r>
      <w:r w:rsidR="005534F6">
        <w:rPr>
          <w:rStyle w:val="FontStyle21"/>
          <w:sz w:val="24"/>
          <w:szCs w:val="24"/>
        </w:rPr>
        <w:t>(</w:t>
      </w:r>
      <w:r w:rsidR="00FF0899" w:rsidRPr="00CC2F14">
        <w:rPr>
          <w:rStyle w:val="FontStyle21"/>
          <w:sz w:val="24"/>
          <w:szCs w:val="24"/>
        </w:rPr>
        <w:t>с изменениями и дополнениями</w:t>
      </w:r>
      <w:r w:rsidR="005534F6">
        <w:rPr>
          <w:rStyle w:val="FontStyle21"/>
          <w:sz w:val="24"/>
          <w:szCs w:val="24"/>
        </w:rPr>
        <w:t xml:space="preserve"> от 22.10.2014 № 72, от 26.11.2015 № 140, 22.09.2017 № 283)</w:t>
      </w:r>
      <w:r w:rsidR="00994D5F" w:rsidRPr="00CC2F14">
        <w:rPr>
          <w:rStyle w:val="FontStyle21"/>
          <w:sz w:val="24"/>
          <w:szCs w:val="24"/>
        </w:rPr>
        <w:t xml:space="preserve">, </w:t>
      </w:r>
      <w:r w:rsidRPr="00CC2F14">
        <w:rPr>
          <w:rStyle w:val="FontStyle21"/>
          <w:sz w:val="24"/>
          <w:szCs w:val="24"/>
        </w:rPr>
        <w:t xml:space="preserve">Уставом </w:t>
      </w:r>
      <w:r w:rsidR="00AA6FF7">
        <w:rPr>
          <w:rStyle w:val="FontStyle21"/>
          <w:sz w:val="24"/>
          <w:szCs w:val="24"/>
        </w:rPr>
        <w:t>муниципального образования Вышнев</w:t>
      </w:r>
      <w:r w:rsidR="00AA6FF7">
        <w:rPr>
          <w:rStyle w:val="FontStyle21"/>
          <w:sz w:val="24"/>
          <w:szCs w:val="24"/>
        </w:rPr>
        <w:t>о</w:t>
      </w:r>
      <w:r w:rsidR="00AA6FF7">
        <w:rPr>
          <w:rStyle w:val="FontStyle21"/>
          <w:sz w:val="24"/>
          <w:szCs w:val="24"/>
        </w:rPr>
        <w:t xml:space="preserve">лоцкий район </w:t>
      </w:r>
      <w:r w:rsidRPr="00CC2F14">
        <w:rPr>
          <w:rStyle w:val="FontStyle21"/>
          <w:sz w:val="24"/>
          <w:szCs w:val="24"/>
        </w:rPr>
        <w:t>Тверской области</w:t>
      </w:r>
      <w:r w:rsidR="00994D5F" w:rsidRPr="00CC2F14">
        <w:rPr>
          <w:rStyle w:val="FontStyle21"/>
          <w:sz w:val="24"/>
          <w:szCs w:val="24"/>
        </w:rPr>
        <w:t>,</w:t>
      </w:r>
      <w:r w:rsidRPr="00CC2F14">
        <w:rPr>
          <w:rStyle w:val="FontStyle21"/>
          <w:sz w:val="24"/>
          <w:szCs w:val="24"/>
        </w:rPr>
        <w:t xml:space="preserve"> Собрание депутатов Вышневолоцкого района </w:t>
      </w:r>
    </w:p>
    <w:p w:rsidR="005534F6" w:rsidRDefault="005534F6" w:rsidP="00AA6FF7">
      <w:pPr>
        <w:pStyle w:val="Style4"/>
        <w:widowControl/>
        <w:spacing w:line="240" w:lineRule="auto"/>
        <w:ind w:firstLine="708"/>
        <w:jc w:val="both"/>
        <w:rPr>
          <w:rStyle w:val="FontStyle21"/>
          <w:sz w:val="24"/>
          <w:szCs w:val="24"/>
        </w:rPr>
      </w:pPr>
    </w:p>
    <w:p w:rsidR="00021DE3" w:rsidRDefault="00021DE3" w:rsidP="00AA6FF7">
      <w:pPr>
        <w:pStyle w:val="Style4"/>
        <w:widowControl/>
        <w:spacing w:line="240" w:lineRule="auto"/>
        <w:ind w:firstLine="708"/>
        <w:jc w:val="both"/>
        <w:rPr>
          <w:rStyle w:val="FontStyle21"/>
          <w:sz w:val="24"/>
          <w:szCs w:val="24"/>
        </w:rPr>
      </w:pPr>
    </w:p>
    <w:p w:rsidR="00805231" w:rsidRPr="00CC2F14" w:rsidRDefault="00FB0784" w:rsidP="00994D5F">
      <w:pPr>
        <w:pStyle w:val="Style4"/>
        <w:widowControl/>
        <w:spacing w:line="240" w:lineRule="auto"/>
        <w:ind w:firstLine="708"/>
        <w:jc w:val="center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РЕШИЛО</w:t>
      </w:r>
      <w:r w:rsidR="00805231" w:rsidRPr="00CC2F14">
        <w:rPr>
          <w:rStyle w:val="FontStyle21"/>
          <w:sz w:val="24"/>
          <w:szCs w:val="24"/>
        </w:rPr>
        <w:t>:</w:t>
      </w:r>
    </w:p>
    <w:p w:rsidR="00994D5F" w:rsidRDefault="00994D5F" w:rsidP="00994D5F">
      <w:pPr>
        <w:pStyle w:val="Style4"/>
        <w:widowControl/>
        <w:spacing w:line="240" w:lineRule="auto"/>
        <w:ind w:firstLine="708"/>
        <w:jc w:val="center"/>
        <w:rPr>
          <w:rStyle w:val="FontStyle21"/>
          <w:sz w:val="24"/>
          <w:szCs w:val="24"/>
        </w:rPr>
      </w:pPr>
    </w:p>
    <w:p w:rsidR="00021DE3" w:rsidRPr="00CC2F14" w:rsidRDefault="00021DE3" w:rsidP="00994D5F">
      <w:pPr>
        <w:pStyle w:val="Style4"/>
        <w:widowControl/>
        <w:spacing w:line="240" w:lineRule="auto"/>
        <w:ind w:firstLine="708"/>
        <w:jc w:val="center"/>
        <w:rPr>
          <w:rStyle w:val="FontStyle21"/>
          <w:sz w:val="24"/>
          <w:szCs w:val="24"/>
        </w:rPr>
      </w:pPr>
    </w:p>
    <w:p w:rsidR="00805231" w:rsidRDefault="00EB1F54" w:rsidP="00EB1F5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Внести в </w:t>
      </w:r>
      <w:r w:rsidRPr="00EB1F54">
        <w:rPr>
          <w:rFonts w:ascii="Times New Roman" w:hAnsi="Times New Roman"/>
          <w:sz w:val="24"/>
          <w:szCs w:val="24"/>
          <w:lang w:val="ru-RU"/>
        </w:rPr>
        <w:t>р</w:t>
      </w:r>
      <w:r>
        <w:rPr>
          <w:rFonts w:ascii="Times New Roman" w:hAnsi="Times New Roman"/>
          <w:sz w:val="24"/>
          <w:szCs w:val="24"/>
          <w:lang w:val="ru-RU"/>
        </w:rPr>
        <w:t>ешение Собрания депутатов Вышне</w:t>
      </w:r>
      <w:r w:rsidRPr="00EB1F54">
        <w:rPr>
          <w:rFonts w:ascii="Times New Roman" w:hAnsi="Times New Roman"/>
          <w:sz w:val="24"/>
          <w:szCs w:val="24"/>
          <w:lang w:val="ru-RU"/>
        </w:rPr>
        <w:t xml:space="preserve">волоцкого района от 26.12.2017 № 292 «О </w:t>
      </w:r>
      <w:r w:rsidR="00021DE3">
        <w:rPr>
          <w:rFonts w:ascii="Times New Roman" w:hAnsi="Times New Roman"/>
          <w:sz w:val="24"/>
          <w:szCs w:val="24"/>
          <w:lang w:val="ru-RU"/>
        </w:rPr>
        <w:t>С</w:t>
      </w:r>
      <w:r w:rsidRPr="00EB1F54">
        <w:rPr>
          <w:rFonts w:ascii="Times New Roman" w:hAnsi="Times New Roman"/>
          <w:sz w:val="24"/>
          <w:szCs w:val="24"/>
          <w:lang w:val="ru-RU"/>
        </w:rPr>
        <w:t>оглашениях о передаче органам местного самоуправления сельск</w:t>
      </w:r>
      <w:r>
        <w:rPr>
          <w:rFonts w:ascii="Times New Roman" w:hAnsi="Times New Roman"/>
          <w:sz w:val="24"/>
          <w:szCs w:val="24"/>
          <w:lang w:val="ru-RU"/>
        </w:rPr>
        <w:t>их (городского) поселений Вышне</w:t>
      </w:r>
      <w:r w:rsidRPr="00EB1F54">
        <w:rPr>
          <w:rFonts w:ascii="Times New Roman" w:hAnsi="Times New Roman"/>
          <w:sz w:val="24"/>
          <w:szCs w:val="24"/>
          <w:lang w:val="ru-RU"/>
        </w:rPr>
        <w:t>волоц</w:t>
      </w:r>
      <w:r>
        <w:rPr>
          <w:rFonts w:ascii="Times New Roman" w:hAnsi="Times New Roman"/>
          <w:sz w:val="24"/>
          <w:szCs w:val="24"/>
          <w:lang w:val="ru-RU"/>
        </w:rPr>
        <w:t>кого района Тверской области ча</w:t>
      </w:r>
      <w:r w:rsidRPr="00EB1F54">
        <w:rPr>
          <w:rFonts w:ascii="Times New Roman" w:hAnsi="Times New Roman"/>
          <w:sz w:val="24"/>
          <w:szCs w:val="24"/>
          <w:lang w:val="ru-RU"/>
        </w:rPr>
        <w:t>сти полномочий по решению в</w:t>
      </w:r>
      <w:r w:rsidRPr="00EB1F54">
        <w:rPr>
          <w:rFonts w:ascii="Times New Roman" w:hAnsi="Times New Roman"/>
          <w:sz w:val="24"/>
          <w:szCs w:val="24"/>
          <w:lang w:val="ru-RU"/>
        </w:rPr>
        <w:t>о</w:t>
      </w:r>
      <w:r w:rsidRPr="00EB1F54">
        <w:rPr>
          <w:rFonts w:ascii="Times New Roman" w:hAnsi="Times New Roman"/>
          <w:sz w:val="24"/>
          <w:szCs w:val="24"/>
          <w:lang w:val="ru-RU"/>
        </w:rPr>
        <w:t>просов местно</w:t>
      </w:r>
      <w:r>
        <w:rPr>
          <w:rFonts w:ascii="Times New Roman" w:hAnsi="Times New Roman"/>
          <w:sz w:val="24"/>
          <w:szCs w:val="24"/>
          <w:lang w:val="ru-RU"/>
        </w:rPr>
        <w:t>го значения муниципального обра</w:t>
      </w:r>
      <w:r w:rsidRPr="00EB1F54">
        <w:rPr>
          <w:rFonts w:ascii="Times New Roman" w:hAnsi="Times New Roman"/>
          <w:sz w:val="24"/>
          <w:szCs w:val="24"/>
          <w:lang w:val="ru-RU"/>
        </w:rPr>
        <w:t>з</w:t>
      </w:r>
      <w:r>
        <w:rPr>
          <w:rFonts w:ascii="Times New Roman" w:hAnsi="Times New Roman"/>
          <w:sz w:val="24"/>
          <w:szCs w:val="24"/>
          <w:lang w:val="ru-RU"/>
        </w:rPr>
        <w:t>ования Вышневолоцкий район Твер</w:t>
      </w:r>
      <w:r w:rsidRPr="00EB1F54">
        <w:rPr>
          <w:rFonts w:ascii="Times New Roman" w:hAnsi="Times New Roman"/>
          <w:sz w:val="24"/>
          <w:szCs w:val="24"/>
          <w:lang w:val="ru-RU"/>
        </w:rPr>
        <w:t>ской области»</w:t>
      </w:r>
      <w:r w:rsidR="005A5CDE">
        <w:rPr>
          <w:rFonts w:ascii="Times New Roman" w:hAnsi="Times New Roman"/>
          <w:sz w:val="24"/>
          <w:szCs w:val="24"/>
          <w:lang w:val="ru-RU"/>
        </w:rPr>
        <w:t xml:space="preserve"> (далее - </w:t>
      </w:r>
      <w:r w:rsidR="00B7516B">
        <w:rPr>
          <w:rFonts w:ascii="Times New Roman" w:hAnsi="Times New Roman"/>
          <w:sz w:val="24"/>
          <w:szCs w:val="24"/>
          <w:lang w:val="ru-RU"/>
        </w:rPr>
        <w:t>р</w:t>
      </w:r>
      <w:r w:rsidR="005A5CDE">
        <w:rPr>
          <w:rFonts w:ascii="Times New Roman" w:hAnsi="Times New Roman"/>
          <w:sz w:val="24"/>
          <w:szCs w:val="24"/>
          <w:lang w:val="ru-RU"/>
        </w:rPr>
        <w:t>ешение) следующие изменения</w:t>
      </w:r>
      <w:r w:rsidR="00E55988">
        <w:rPr>
          <w:rFonts w:ascii="Times New Roman" w:hAnsi="Times New Roman"/>
          <w:sz w:val="24"/>
          <w:szCs w:val="24"/>
          <w:lang w:val="ru-RU"/>
        </w:rPr>
        <w:t xml:space="preserve"> и дополнения</w:t>
      </w:r>
      <w:r w:rsidR="005A5CDE">
        <w:rPr>
          <w:rFonts w:ascii="Times New Roman" w:hAnsi="Times New Roman"/>
          <w:sz w:val="24"/>
          <w:szCs w:val="24"/>
          <w:lang w:val="ru-RU"/>
        </w:rPr>
        <w:t>:</w:t>
      </w:r>
    </w:p>
    <w:p w:rsidR="00E55988" w:rsidRDefault="00E55988" w:rsidP="00EB1F5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5CDE" w:rsidRDefault="005A5CDE" w:rsidP="00EB1F54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1.1. в пункте 2 </w:t>
      </w:r>
      <w:r w:rsidR="00B7516B">
        <w:rPr>
          <w:rFonts w:ascii="Times New Roman" w:hAnsi="Times New Roman"/>
          <w:sz w:val="24"/>
          <w:szCs w:val="24"/>
          <w:lang w:val="ru-RU"/>
        </w:rPr>
        <w:t>р</w:t>
      </w:r>
      <w:r>
        <w:rPr>
          <w:rFonts w:ascii="Times New Roman" w:hAnsi="Times New Roman"/>
          <w:sz w:val="24"/>
          <w:szCs w:val="24"/>
          <w:lang w:val="ru-RU"/>
        </w:rPr>
        <w:t>ешения</w:t>
      </w:r>
      <w:r w:rsidR="00C306A2">
        <w:rPr>
          <w:rFonts w:ascii="Times New Roman" w:hAnsi="Times New Roman"/>
          <w:sz w:val="24"/>
          <w:szCs w:val="24"/>
          <w:lang w:val="ru-RU"/>
        </w:rPr>
        <w:t xml:space="preserve"> слова «</w:t>
      </w:r>
      <w:r w:rsidR="00C306A2" w:rsidRPr="00304B2B">
        <w:rPr>
          <w:rStyle w:val="FontStyle27"/>
          <w:sz w:val="24"/>
          <w:szCs w:val="24"/>
          <w:lang w:val="ru-RU"/>
        </w:rPr>
        <w:t>31 декабря 20</w:t>
      </w:r>
      <w:r w:rsidR="00C306A2">
        <w:rPr>
          <w:rStyle w:val="FontStyle27"/>
          <w:sz w:val="24"/>
          <w:szCs w:val="24"/>
          <w:lang w:val="ru-RU"/>
        </w:rPr>
        <w:t>20</w:t>
      </w:r>
      <w:r w:rsidR="00C306A2" w:rsidRPr="00304B2B">
        <w:rPr>
          <w:rStyle w:val="FontStyle27"/>
          <w:sz w:val="24"/>
          <w:szCs w:val="24"/>
          <w:lang w:val="ru-RU"/>
        </w:rPr>
        <w:t xml:space="preserve"> года</w:t>
      </w:r>
      <w:r w:rsidR="00C306A2">
        <w:rPr>
          <w:rFonts w:ascii="Times New Roman" w:hAnsi="Times New Roman"/>
          <w:sz w:val="24"/>
          <w:szCs w:val="24"/>
          <w:lang w:val="ru-RU"/>
        </w:rPr>
        <w:t xml:space="preserve">» заменить словами </w:t>
      </w:r>
      <w:r w:rsidR="00C306A2" w:rsidRPr="00C306A2">
        <w:rPr>
          <w:rFonts w:ascii="Times New Roman" w:hAnsi="Times New Roman"/>
          <w:sz w:val="24"/>
          <w:szCs w:val="24"/>
          <w:lang w:val="ru-RU"/>
        </w:rPr>
        <w:t>«31 декабря 202</w:t>
      </w:r>
      <w:r w:rsidR="00C306A2">
        <w:rPr>
          <w:rFonts w:ascii="Times New Roman" w:hAnsi="Times New Roman"/>
          <w:sz w:val="24"/>
          <w:szCs w:val="24"/>
          <w:lang w:val="ru-RU"/>
        </w:rPr>
        <w:t>1</w:t>
      </w:r>
      <w:r w:rsidR="00C306A2" w:rsidRPr="00C306A2">
        <w:rPr>
          <w:rFonts w:ascii="Times New Roman" w:hAnsi="Times New Roman"/>
          <w:sz w:val="24"/>
          <w:szCs w:val="24"/>
          <w:lang w:val="ru-RU"/>
        </w:rPr>
        <w:t xml:space="preserve"> года»</w:t>
      </w:r>
      <w:r w:rsidR="00C306A2">
        <w:rPr>
          <w:rFonts w:ascii="Times New Roman" w:hAnsi="Times New Roman"/>
          <w:sz w:val="24"/>
          <w:szCs w:val="24"/>
          <w:lang w:val="ru-RU"/>
        </w:rPr>
        <w:t>;</w:t>
      </w:r>
    </w:p>
    <w:p w:rsidR="004C59F7" w:rsidRDefault="004C59F7" w:rsidP="002E70BE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p w:rsidR="00C306A2" w:rsidRDefault="00C306A2" w:rsidP="002E70BE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1.2. пункт 3 </w:t>
      </w:r>
      <w:r w:rsidR="00B7516B">
        <w:rPr>
          <w:rStyle w:val="FontStyle14"/>
          <w:sz w:val="24"/>
          <w:szCs w:val="24"/>
        </w:rPr>
        <w:t>р</w:t>
      </w:r>
      <w:r>
        <w:rPr>
          <w:rStyle w:val="FontStyle14"/>
          <w:sz w:val="24"/>
          <w:szCs w:val="24"/>
        </w:rPr>
        <w:t>ешения изложить в следующей редакции:</w:t>
      </w:r>
    </w:p>
    <w:p w:rsidR="00C306A2" w:rsidRDefault="00C306A2" w:rsidP="002E70BE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p w:rsidR="00070F38" w:rsidRDefault="00C306A2" w:rsidP="00C306A2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«</w:t>
      </w:r>
      <w:r w:rsidR="00FD3214">
        <w:rPr>
          <w:rStyle w:val="FontStyle14"/>
          <w:sz w:val="24"/>
          <w:szCs w:val="24"/>
        </w:rPr>
        <w:t>3</w:t>
      </w:r>
      <w:r w:rsidR="002E70BE">
        <w:rPr>
          <w:rStyle w:val="FontStyle14"/>
          <w:sz w:val="24"/>
          <w:szCs w:val="24"/>
        </w:rPr>
        <w:t xml:space="preserve">. </w:t>
      </w:r>
      <w:r w:rsidR="00994D5F" w:rsidRPr="00CC2F14">
        <w:rPr>
          <w:rStyle w:val="FontStyle14"/>
          <w:sz w:val="24"/>
          <w:szCs w:val="24"/>
        </w:rPr>
        <w:t>Перечень автомобильных дорог, в отношении которых органам местного сам</w:t>
      </w:r>
      <w:r w:rsidR="00994D5F" w:rsidRPr="00CC2F14">
        <w:rPr>
          <w:rStyle w:val="FontStyle14"/>
          <w:sz w:val="24"/>
          <w:szCs w:val="24"/>
        </w:rPr>
        <w:t>о</w:t>
      </w:r>
      <w:r w:rsidR="00994D5F" w:rsidRPr="00CC2F14">
        <w:rPr>
          <w:rStyle w:val="FontStyle14"/>
          <w:sz w:val="24"/>
          <w:szCs w:val="24"/>
        </w:rPr>
        <w:t>управления сельских (городского) поселений Вышневолоцкого района Тверской области передается исполнение части полномочий</w:t>
      </w:r>
      <w:r w:rsidR="00263E8A">
        <w:rPr>
          <w:rStyle w:val="FontStyle14"/>
          <w:sz w:val="24"/>
          <w:szCs w:val="24"/>
        </w:rPr>
        <w:t xml:space="preserve"> в соответствии с пунктом </w:t>
      </w:r>
      <w:r w:rsidR="000339C8">
        <w:rPr>
          <w:rStyle w:val="FontStyle14"/>
          <w:sz w:val="24"/>
          <w:szCs w:val="24"/>
        </w:rPr>
        <w:t>1 настоящего реш</w:t>
      </w:r>
      <w:r w:rsidR="000339C8">
        <w:rPr>
          <w:rStyle w:val="FontStyle14"/>
          <w:sz w:val="24"/>
          <w:szCs w:val="24"/>
        </w:rPr>
        <w:t>е</w:t>
      </w:r>
      <w:r w:rsidR="000339C8">
        <w:rPr>
          <w:rStyle w:val="FontStyle14"/>
          <w:sz w:val="24"/>
          <w:szCs w:val="24"/>
        </w:rPr>
        <w:t>ния</w:t>
      </w:r>
      <w:r w:rsidR="00070F38" w:rsidRPr="00CC2F14">
        <w:rPr>
          <w:rStyle w:val="FontStyle14"/>
          <w:sz w:val="24"/>
          <w:szCs w:val="24"/>
        </w:rPr>
        <w:t xml:space="preserve">: </w:t>
      </w:r>
    </w:p>
    <w:p w:rsidR="00E55988" w:rsidRDefault="00E55988" w:rsidP="00C306A2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14"/>
          <w:sz w:val="24"/>
          <w:szCs w:val="24"/>
        </w:rPr>
      </w:pPr>
    </w:p>
    <w:p w:rsidR="00D72C7F" w:rsidRDefault="00D72C7F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p w:rsidR="00021DE3" w:rsidRDefault="00021DE3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p w:rsidR="00021DE3" w:rsidRDefault="00021DE3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2552"/>
        <w:gridCol w:w="1389"/>
        <w:gridCol w:w="29"/>
        <w:gridCol w:w="1559"/>
      </w:tblGrid>
      <w:tr w:rsidR="00D72C7F" w:rsidRPr="001C25CF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lastRenderedPageBreak/>
              <w:t>Наименование муниципального 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б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разования, которому передается исполнение части полномочий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автомобильной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дороги</w:t>
            </w:r>
          </w:p>
        </w:tc>
        <w:tc>
          <w:tcPr>
            <w:tcW w:w="1389" w:type="dxa"/>
          </w:tcPr>
          <w:p w:rsidR="00D72C7F" w:rsidRPr="00730ABD" w:rsidRDefault="00D72C7F" w:rsidP="00D72C7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Прот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я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же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н</w:t>
            </w:r>
            <w:r>
              <w:rPr>
                <w:rStyle w:val="FontStyle14"/>
                <w:b/>
                <w:bCs/>
                <w:sz w:val="24"/>
                <w:szCs w:val="24"/>
              </w:rPr>
              <w:t>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ость(в погонных метрах) 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Покрытие автомобиль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ной дороги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D72C7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«Го</w:t>
            </w:r>
            <w:r w:rsidRPr="00730ABD">
              <w:rPr>
                <w:rStyle w:val="FontStyle14"/>
                <w:sz w:val="24"/>
                <w:szCs w:val="24"/>
              </w:rPr>
              <w:t>р</w:t>
            </w:r>
            <w:r w:rsidRPr="00730ABD">
              <w:rPr>
                <w:rStyle w:val="FontStyle14"/>
                <w:sz w:val="24"/>
                <w:szCs w:val="24"/>
              </w:rPr>
              <w:t>няцкое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пос. Белый Омут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Обрадово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4895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«Го</w:t>
            </w:r>
            <w:r w:rsidRPr="00730ABD">
              <w:rPr>
                <w:rStyle w:val="FontStyle14"/>
                <w:sz w:val="24"/>
                <w:szCs w:val="24"/>
              </w:rPr>
              <w:t>р</w:t>
            </w:r>
            <w:r w:rsidRPr="00730ABD">
              <w:rPr>
                <w:rStyle w:val="FontStyle14"/>
                <w:sz w:val="24"/>
                <w:szCs w:val="24"/>
              </w:rPr>
              <w:t>няцкое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М10 (Москва-С.Петербург)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Обрадово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2140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«Горняцкое сельское поселение» Вышнев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лоцкого района Тверской области 7035 п. м. автомобильных дорог</w:t>
            </w:r>
          </w:p>
        </w:tc>
      </w:tr>
      <w:tr w:rsidR="00D72C7F" w:rsidRPr="00C80873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«Вышний 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лочек – Бежецк- Со</w:t>
            </w:r>
            <w:r w:rsidRPr="00730ABD">
              <w:rPr>
                <w:rStyle w:val="FontStyle14"/>
                <w:sz w:val="24"/>
                <w:szCs w:val="24"/>
              </w:rPr>
              <w:t>н</w:t>
            </w:r>
            <w:r w:rsidRPr="00730ABD">
              <w:rPr>
                <w:rStyle w:val="FontStyle14"/>
                <w:sz w:val="24"/>
                <w:szCs w:val="24"/>
              </w:rPr>
              <w:t xml:space="preserve">ково»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Волково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Волошно – Глубокое - Ухаб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3030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Табошево - Веретье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3371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чек – Бежецк – Со</w:t>
            </w:r>
            <w:r w:rsidRPr="00730ABD">
              <w:rPr>
                <w:rStyle w:val="FontStyle14"/>
                <w:sz w:val="24"/>
                <w:szCs w:val="24"/>
              </w:rPr>
              <w:t>н</w:t>
            </w:r>
            <w:r w:rsidRPr="00730ABD">
              <w:rPr>
                <w:rStyle w:val="FontStyle14"/>
                <w:sz w:val="24"/>
                <w:szCs w:val="24"/>
              </w:rPr>
              <w:t xml:space="preserve">ково»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Юняхино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280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80873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Зашишевье – Речка – Хвошно до д. Мальцево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3731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Осечно - Кулотино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978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Осечно - Головкино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2473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чек – Ермолкино – Починок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Бор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1939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чек – Ермолкино – Починок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Русская Гора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2131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C2F1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чек – Ермолкино – Починок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Цыбульская Горка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867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D4563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чек – Ермолкино – Починок –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Горбово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154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D4563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ловское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чек – Ермолкино – Починок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до д. Облино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407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lastRenderedPageBreak/>
              <w:t>Итого по муниципальному образованию «Дятловское сельское поселение» Вышнев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лоцкого района Тверской области 19661п. м. автомобильных дорог</w:t>
            </w:r>
          </w:p>
        </w:tc>
      </w:tr>
      <w:tr w:rsidR="00D72C7F" w:rsidRPr="00D4563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вичское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Заборовье – Горка - Дроздово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2276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5106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вичское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«д. Бухолово-Гарусово - Заборовье»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Гарусово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215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51064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вичское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Бо</w:t>
            </w:r>
            <w:r w:rsidR="00021DE3">
              <w:rPr>
                <w:rStyle w:val="FontStyle14"/>
                <w:sz w:val="24"/>
                <w:szCs w:val="24"/>
              </w:rPr>
              <w:t>б</w:t>
            </w:r>
            <w:r w:rsidRPr="00730ABD">
              <w:rPr>
                <w:rStyle w:val="FontStyle14"/>
                <w:sz w:val="24"/>
                <w:szCs w:val="24"/>
              </w:rPr>
              <w:t>ровец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Заборовье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1045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«Есеновичское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волоцкого района Тверской области 35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3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6 п. м. автомобильных дорог</w:t>
            </w:r>
          </w:p>
        </w:tc>
      </w:tr>
      <w:tr w:rsidR="00D72C7F" w:rsidRPr="00D4563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«Адм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нистрация Зеленогорского сельского поселения» Вышневолоцкого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чек – Есеновичи – Кувшиново – до д.Ермаково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476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8207FA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«Адм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нистрация Зеленогорского сельского поселения» Вышневолоцкого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6C03FD">
              <w:rPr>
                <w:rStyle w:val="FontStyle14"/>
                <w:bCs/>
                <w:sz w:val="24"/>
                <w:szCs w:val="24"/>
              </w:rPr>
              <w:t>а/д от д. Рвеница до д. Язвиха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8263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Итого по муниципальному образованию «Администрация Зеленогорского сельского поселения» Вышневолоцкого района Тверской области 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8739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 м. автомобильных д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рог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Горка – д.Гаврилово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1718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Ильинское – д. Ножкино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2383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Агрызково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Федориха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588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дороги «Дом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славль – Ильинское – Княщины» до д. А</w:t>
            </w:r>
            <w:r w:rsidRPr="00730ABD">
              <w:rPr>
                <w:rStyle w:val="FontStyle14"/>
                <w:sz w:val="24"/>
                <w:szCs w:val="24"/>
              </w:rPr>
              <w:t>г</w:t>
            </w:r>
            <w:r w:rsidRPr="00730ABD">
              <w:rPr>
                <w:rStyle w:val="FontStyle14"/>
                <w:sz w:val="24"/>
                <w:szCs w:val="24"/>
              </w:rPr>
              <w:t>рызково</w:t>
            </w:r>
          </w:p>
        </w:tc>
        <w:tc>
          <w:tcPr>
            <w:tcW w:w="1389" w:type="dxa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</w:t>
            </w:r>
            <w:r w:rsidR="00C5482D">
              <w:rPr>
                <w:rStyle w:val="FontStyle14"/>
                <w:sz w:val="24"/>
                <w:szCs w:val="24"/>
              </w:rPr>
              <w:t>299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Федориха до «Домославль – Ил</w:t>
            </w:r>
            <w:r w:rsidRPr="00730ABD">
              <w:rPr>
                <w:rStyle w:val="FontStyle14"/>
                <w:sz w:val="24"/>
                <w:szCs w:val="24"/>
              </w:rPr>
              <w:t>ь</w:t>
            </w:r>
            <w:r w:rsidRPr="00730ABD">
              <w:rPr>
                <w:rStyle w:val="FontStyle14"/>
                <w:sz w:val="24"/>
                <w:szCs w:val="24"/>
              </w:rPr>
              <w:t>инское – Княщины»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355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Ильинское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Олохово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1600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Олохово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Павлово</w:t>
            </w:r>
          </w:p>
        </w:tc>
        <w:tc>
          <w:tcPr>
            <w:tcW w:w="1389" w:type="dxa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</w:t>
            </w:r>
            <w:r w:rsidR="00C5482D">
              <w:rPr>
                <w:rStyle w:val="FontStyle14"/>
                <w:sz w:val="24"/>
                <w:szCs w:val="24"/>
              </w:rPr>
              <w:t>456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Павлово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Черенцово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1691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Черенцово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Еляково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851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Еляково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Сухохлебово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1214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Сухохлебово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Починок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1667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523B7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</w:t>
            </w:r>
            <w:r w:rsidRPr="00730ABD">
              <w:rPr>
                <w:rStyle w:val="FontStyle14"/>
                <w:sz w:val="24"/>
                <w:szCs w:val="24"/>
              </w:rPr>
              <w:t>я</w:t>
            </w:r>
            <w:r w:rsidRPr="00730ABD">
              <w:rPr>
                <w:rStyle w:val="FontStyle14"/>
                <w:sz w:val="24"/>
                <w:szCs w:val="24"/>
              </w:rPr>
              <w:t>щинское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Починок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Ножкино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2905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«Княщинское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волоцкого района Тверской области 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17 727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 м. автомобильных дорог</w:t>
            </w:r>
          </w:p>
        </w:tc>
      </w:tr>
      <w:tr w:rsidR="00D72C7F" w:rsidRPr="00A25288" w:rsidTr="00D72C7F">
        <w:trPr>
          <w:trHeight w:val="219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трассы «Мос</w:t>
            </w:r>
            <w:r w:rsidRPr="00730ABD">
              <w:rPr>
                <w:rStyle w:val="FontStyle14"/>
                <w:sz w:val="24"/>
                <w:szCs w:val="24"/>
              </w:rPr>
              <w:t>к</w:t>
            </w:r>
            <w:r w:rsidRPr="00730ABD">
              <w:rPr>
                <w:rStyle w:val="FontStyle14"/>
                <w:sz w:val="24"/>
                <w:szCs w:val="24"/>
              </w:rPr>
              <w:t xml:space="preserve">ва-Санкт Петербург – </w:t>
            </w:r>
          </w:p>
          <w:p w:rsidR="00D72C7F" w:rsidRPr="00730ABD" w:rsidRDefault="00021DE3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п. Бельский</w:t>
            </w:r>
            <w:r w:rsidR="00D72C7F" w:rsidRPr="00730ABD">
              <w:rPr>
                <w:rStyle w:val="FontStyle14"/>
                <w:sz w:val="24"/>
                <w:szCs w:val="24"/>
              </w:rPr>
              <w:t>» до д. Б</w:t>
            </w:r>
            <w:r w:rsidR="00D72C7F" w:rsidRPr="00730ABD">
              <w:rPr>
                <w:rStyle w:val="FontStyle14"/>
                <w:sz w:val="24"/>
                <w:szCs w:val="24"/>
              </w:rPr>
              <w:t>е</w:t>
            </w:r>
            <w:r w:rsidR="00D72C7F" w:rsidRPr="00730ABD">
              <w:rPr>
                <w:rStyle w:val="FontStyle14"/>
                <w:sz w:val="24"/>
                <w:szCs w:val="24"/>
              </w:rPr>
              <w:t>лое</w:t>
            </w:r>
          </w:p>
        </w:tc>
        <w:tc>
          <w:tcPr>
            <w:tcW w:w="141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</w:t>
            </w:r>
            <w:r>
              <w:rPr>
                <w:rStyle w:val="FontStyle14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трассы «Мос</w:t>
            </w:r>
            <w:r w:rsidRPr="00730ABD">
              <w:rPr>
                <w:rStyle w:val="FontStyle14"/>
                <w:sz w:val="24"/>
                <w:szCs w:val="24"/>
              </w:rPr>
              <w:t>к</w:t>
            </w:r>
            <w:r w:rsidRPr="00730ABD">
              <w:rPr>
                <w:rStyle w:val="FontStyle14"/>
                <w:sz w:val="24"/>
                <w:szCs w:val="24"/>
              </w:rPr>
              <w:t xml:space="preserve">ва-Санкт Петербург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п. </w:t>
            </w:r>
            <w:r w:rsidR="00021DE3" w:rsidRPr="00021DE3">
              <w:rPr>
                <w:rStyle w:val="FontStyle14"/>
                <w:sz w:val="24"/>
                <w:szCs w:val="24"/>
              </w:rPr>
              <w:t>Бельский</w:t>
            </w:r>
            <w:r w:rsidRPr="00730ABD">
              <w:rPr>
                <w:rStyle w:val="FontStyle14"/>
                <w:sz w:val="24"/>
                <w:szCs w:val="24"/>
              </w:rPr>
              <w:t>» до д. Горчель</w:t>
            </w:r>
          </w:p>
        </w:tc>
        <w:tc>
          <w:tcPr>
            <w:tcW w:w="141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1794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ровно-Тубос</w:t>
            </w:r>
            <w:r w:rsidR="00021DE3">
              <w:rPr>
                <w:rStyle w:val="FontStyle14"/>
                <w:sz w:val="24"/>
                <w:szCs w:val="24"/>
              </w:rPr>
              <w:t>с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Никулино</w:t>
            </w:r>
          </w:p>
        </w:tc>
        <w:tc>
          <w:tcPr>
            <w:tcW w:w="141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1113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ровно-Тубос</w:t>
            </w:r>
            <w:r w:rsidR="00021DE3">
              <w:rPr>
                <w:rStyle w:val="FontStyle14"/>
                <w:sz w:val="24"/>
                <w:szCs w:val="24"/>
              </w:rPr>
              <w:t>с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Ширяево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4334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ровно-Тубос</w:t>
            </w:r>
            <w:r w:rsidR="00021DE3">
              <w:rPr>
                <w:rStyle w:val="FontStyle14"/>
                <w:sz w:val="24"/>
                <w:szCs w:val="24"/>
              </w:rPr>
              <w:t>с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Заполье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600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4161DC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ровно-Тубос</w:t>
            </w:r>
            <w:r w:rsidR="00021DE3">
              <w:rPr>
                <w:rStyle w:val="FontStyle14"/>
                <w:sz w:val="24"/>
                <w:szCs w:val="24"/>
              </w:rPr>
              <w:t>с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Лялино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1483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</w:t>
            </w:r>
            <w:r>
              <w:rPr>
                <w:rStyle w:val="FontStyle14"/>
                <w:sz w:val="24"/>
                <w:szCs w:val="24"/>
              </w:rPr>
              <w:t>подъезд: Боро</w:t>
            </w:r>
            <w:r>
              <w:rPr>
                <w:rStyle w:val="FontStyle14"/>
                <w:sz w:val="24"/>
                <w:szCs w:val="24"/>
              </w:rPr>
              <w:t>в</w:t>
            </w:r>
            <w:r>
              <w:rPr>
                <w:rStyle w:val="FontStyle14"/>
                <w:sz w:val="24"/>
                <w:szCs w:val="24"/>
              </w:rPr>
              <w:t>но-Дивинец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Подшевелиха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509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CF4A91" w:rsidTr="00D72C7F">
        <w:trPr>
          <w:trHeight w:val="213"/>
        </w:trPr>
        <w:tc>
          <w:tcPr>
            <w:tcW w:w="4183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</w:t>
            </w:r>
            <w:r>
              <w:rPr>
                <w:rStyle w:val="FontStyle14"/>
                <w:sz w:val="24"/>
                <w:szCs w:val="24"/>
              </w:rPr>
              <w:t>от д. Фефелево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Тубосская Горка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1628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A25288" w:rsidTr="00D72C7F">
        <w:trPr>
          <w:trHeight w:val="213"/>
        </w:trPr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менское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ровно-Тубос</w:t>
            </w:r>
            <w:r>
              <w:rPr>
                <w:rStyle w:val="FontStyle14"/>
                <w:sz w:val="24"/>
                <w:szCs w:val="24"/>
              </w:rPr>
              <w:t>с</w:t>
            </w:r>
            <w:r w:rsidRPr="00730ABD">
              <w:rPr>
                <w:rStyle w:val="FontStyle14"/>
                <w:sz w:val="24"/>
                <w:szCs w:val="24"/>
              </w:rPr>
              <w:t xml:space="preserve"> до д. Фефелево</w:t>
            </w:r>
          </w:p>
        </w:tc>
        <w:tc>
          <w:tcPr>
            <w:tcW w:w="1418" w:type="dxa"/>
            <w:gridSpan w:val="2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922</w:t>
            </w:r>
          </w:p>
        </w:tc>
        <w:tc>
          <w:tcPr>
            <w:tcW w:w="155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rPr>
          <w:trHeight w:val="213"/>
        </w:trPr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«Коломенское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волоцкого района </w:t>
            </w:r>
            <w:r>
              <w:rPr>
                <w:rStyle w:val="FontStyle14"/>
                <w:b/>
                <w:bCs/>
                <w:sz w:val="24"/>
                <w:szCs w:val="24"/>
              </w:rPr>
              <w:t>Тверской области 1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2 972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п.м. автомобильных дорог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Никифорково - Пер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рва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4024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Жилотково - Ник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форково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6057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Смотрово - Подбер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зье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2282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«Кр. Май – Ф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 xml:space="preserve">рово» - Рученая – Лужниково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дод.Великий Двор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4771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«Кр. Май – Ф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рово» - Рученая – Лужниково –</w:t>
            </w:r>
          </w:p>
          <w:p w:rsidR="00D72C7F" w:rsidRPr="00730ABD" w:rsidRDefault="00D72C7F" w:rsidP="00021DE3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дод.Креси</w:t>
            </w:r>
            <w:r w:rsidR="00021DE3">
              <w:rPr>
                <w:rStyle w:val="FontStyle14"/>
                <w:sz w:val="24"/>
                <w:szCs w:val="24"/>
              </w:rPr>
              <w:t>л</w:t>
            </w:r>
            <w:r w:rsidRPr="00730ABD">
              <w:rPr>
                <w:rStyle w:val="FontStyle14"/>
                <w:sz w:val="24"/>
                <w:szCs w:val="24"/>
              </w:rPr>
              <w:t>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4110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Жилотково - Желе</w:t>
            </w:r>
            <w:r w:rsidRPr="00730ABD">
              <w:rPr>
                <w:rStyle w:val="FontStyle14"/>
                <w:sz w:val="24"/>
                <w:szCs w:val="24"/>
              </w:rPr>
              <w:t>з</w:t>
            </w:r>
            <w:r w:rsidRPr="00730ABD">
              <w:rPr>
                <w:rStyle w:val="FontStyle14"/>
                <w:sz w:val="24"/>
                <w:szCs w:val="24"/>
              </w:rPr>
              <w:t>няк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2639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5B2C9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«Кр. Май – Ф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рово» - Рученая – Лужниково – Жило</w:t>
            </w:r>
            <w:r w:rsidRPr="00730ABD">
              <w:rPr>
                <w:rStyle w:val="FontStyle14"/>
                <w:sz w:val="24"/>
                <w:szCs w:val="24"/>
              </w:rPr>
              <w:t>т</w:t>
            </w:r>
            <w:r w:rsidRPr="00730ABD">
              <w:rPr>
                <w:rStyle w:val="FontStyle14"/>
                <w:sz w:val="24"/>
                <w:szCs w:val="24"/>
              </w:rPr>
              <w:t>ково - Колотово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1731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D71210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</w:t>
            </w:r>
            <w:r w:rsidRPr="00730ABD">
              <w:rPr>
                <w:rStyle w:val="FontStyle14"/>
                <w:sz w:val="24"/>
                <w:szCs w:val="24"/>
              </w:rPr>
              <w:t>ж</w:t>
            </w:r>
            <w:r w:rsidRPr="00730ABD">
              <w:rPr>
                <w:rStyle w:val="FontStyle14"/>
                <w:sz w:val="24"/>
                <w:szCs w:val="24"/>
              </w:rPr>
              <w:t>никовскоесельское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а/д «Жилотково-Никифорково» до д. Язвиха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877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«Лужниковское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</w:t>
            </w:r>
            <w:r>
              <w:rPr>
                <w:rStyle w:val="FontStyle14"/>
                <w:b/>
                <w:bCs/>
                <w:sz w:val="24"/>
                <w:szCs w:val="24"/>
              </w:rPr>
              <w:t xml:space="preserve">го района Тверской области 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26 491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 м. автомобильных дорог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Муниципальное образование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«Овсищенскоесельское поселение» Вышневолоцкого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Овсище – д. Благ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дать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1670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п.Овсище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Николаевское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590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п. Овсище – д. Лад</w:t>
            </w:r>
            <w:r w:rsidRPr="00730ABD">
              <w:rPr>
                <w:rStyle w:val="FontStyle14"/>
                <w:sz w:val="24"/>
                <w:szCs w:val="24"/>
              </w:rPr>
              <w:t>ы</w:t>
            </w:r>
            <w:r w:rsidRPr="00730ABD">
              <w:rPr>
                <w:rStyle w:val="FontStyle14"/>
                <w:sz w:val="24"/>
                <w:szCs w:val="24"/>
              </w:rPr>
              <w:t>гино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825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901969" w:rsidTr="00D72C7F">
        <w:tc>
          <w:tcPr>
            <w:tcW w:w="4183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Бор – Косм</w:t>
            </w:r>
            <w:r w:rsidRPr="00730ABD">
              <w:rPr>
                <w:rStyle w:val="FontStyle14"/>
                <w:sz w:val="24"/>
                <w:szCs w:val="24"/>
              </w:rPr>
              <w:t>ы</w:t>
            </w:r>
            <w:r w:rsidRPr="00730ABD">
              <w:rPr>
                <w:rStyle w:val="FontStyle14"/>
                <w:sz w:val="24"/>
                <w:szCs w:val="24"/>
              </w:rPr>
              <w:t>ниха до д. Космыниха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1012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90196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Карзово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Бережок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1087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90196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Карзово до д. Очеп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1718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щенское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чек – Бежецк – Со</w:t>
            </w:r>
            <w:r w:rsidRPr="00730ABD">
              <w:rPr>
                <w:rStyle w:val="FontStyle14"/>
                <w:sz w:val="24"/>
                <w:szCs w:val="24"/>
              </w:rPr>
              <w:t>н</w:t>
            </w:r>
            <w:r w:rsidRPr="00730ABD">
              <w:rPr>
                <w:rStyle w:val="FontStyle14"/>
                <w:sz w:val="24"/>
                <w:szCs w:val="24"/>
              </w:rPr>
              <w:t xml:space="preserve">ково»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Труфаниха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294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«Овсищенское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волоцкого района Тверской области 7196 п. м. автомобильных дорог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с Алексеевское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Норфино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2391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Пашино – 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ребряники – Алекс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евское – до д. Салпа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818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г. Вышний Волочек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Пашино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4179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90196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с. Алексеевское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Гарусово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2045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Пашино – 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ребряники – Алекс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евское – до д. Рагоз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1530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lastRenderedPageBreak/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от а/д Пашино – 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lastRenderedPageBreak/>
              <w:t>ребряники – Алекс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 xml:space="preserve">евское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пос. Рябиновка-2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1108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164F8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Муниципальное образование «Сад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вое сельское поселение» 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Пашино – 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ребряники – Алекс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 xml:space="preserve">евское – Вели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Мартус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2679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«Садовое сельское поселение» Вышневоло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ц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кого района Тверской области 14750 п. м. автомобильных дорог</w:t>
            </w:r>
          </w:p>
        </w:tc>
      </w:tr>
      <w:tr w:rsidR="00D72C7F" w:rsidRPr="00B44343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</w:t>
            </w:r>
            <w:r w:rsidRPr="00730ABD">
              <w:rPr>
                <w:rStyle w:val="FontStyle14"/>
                <w:sz w:val="24"/>
                <w:szCs w:val="24"/>
              </w:rPr>
              <w:t>л</w:t>
            </w:r>
            <w:r w:rsidRPr="00730ABD">
              <w:rPr>
                <w:rStyle w:val="FontStyle14"/>
                <w:sz w:val="24"/>
                <w:szCs w:val="24"/>
              </w:rPr>
              <w:t>нечное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М10 (Москва – С.Петербург) – Гир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но</w:t>
            </w:r>
            <w:r>
              <w:rPr>
                <w:rStyle w:val="FontStyle14"/>
                <w:sz w:val="24"/>
                <w:szCs w:val="24"/>
              </w:rPr>
              <w:t>–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Липовец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945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D71210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</w:t>
            </w:r>
            <w:r w:rsidRPr="00730ABD">
              <w:rPr>
                <w:rStyle w:val="FontStyle14"/>
                <w:sz w:val="24"/>
                <w:szCs w:val="24"/>
              </w:rPr>
              <w:t>л</w:t>
            </w:r>
            <w:r w:rsidRPr="00730ABD">
              <w:rPr>
                <w:rStyle w:val="FontStyle14"/>
                <w:sz w:val="24"/>
                <w:szCs w:val="24"/>
              </w:rPr>
              <w:t>нечное 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а/д «Москва - Санкт-Петербург - Гирино» - Новое Почвино</w:t>
            </w:r>
          </w:p>
        </w:tc>
        <w:tc>
          <w:tcPr>
            <w:tcW w:w="1389" w:type="dxa"/>
          </w:tcPr>
          <w:p w:rsidR="00D72C7F" w:rsidRPr="00730ABD" w:rsidRDefault="00C5482D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443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C5482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«Солнечное сельское поселение» Вышнев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о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лоц</w:t>
            </w:r>
            <w:r>
              <w:rPr>
                <w:rStyle w:val="FontStyle14"/>
                <w:b/>
                <w:bCs/>
                <w:sz w:val="24"/>
                <w:szCs w:val="24"/>
              </w:rPr>
              <w:t>кого района Тверской области 1</w:t>
            </w:r>
            <w:r w:rsidR="00C5482D">
              <w:rPr>
                <w:rStyle w:val="FontStyle14"/>
                <w:b/>
                <w:bCs/>
                <w:sz w:val="24"/>
                <w:szCs w:val="24"/>
              </w:rPr>
              <w:t>388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 м. автомобильных дорог</w:t>
            </w:r>
          </w:p>
        </w:tc>
      </w:tr>
      <w:tr w:rsidR="00D72C7F" w:rsidRPr="00B67AD5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кинскоесельское поселение»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Сороки – д. Борьк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2601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(1,5 асфальт)</w:t>
            </w:r>
          </w:p>
        </w:tc>
      </w:tr>
      <w:tr w:rsidR="00D72C7F" w:rsidRPr="00B44343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кинскоесельское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«Вышний 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лочек – Бежецк – Сонково» - Ящины – Пуйга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Шепелькино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960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D0F2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кинскоесельское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«Вышний 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 xml:space="preserve">лочек – Бежецк – Сонково» -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Мануйлово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1415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D0F2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кинскоесельское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чек – Бежецк – Со</w:t>
            </w:r>
            <w:r w:rsidRPr="00730ABD">
              <w:rPr>
                <w:rStyle w:val="FontStyle14"/>
                <w:sz w:val="24"/>
                <w:szCs w:val="24"/>
              </w:rPr>
              <w:t>н</w:t>
            </w:r>
            <w:r w:rsidRPr="00730ABD">
              <w:rPr>
                <w:rStyle w:val="FontStyle14"/>
                <w:sz w:val="24"/>
                <w:szCs w:val="24"/>
              </w:rPr>
              <w:t xml:space="preserve">ково» -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Болдырево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1523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A7081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кинскоесельское поселение»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а/д «Вышний Волочек – Бежецк – Сонково» до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Малое Гудобино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2038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«Сорокинское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волоцкого района Тверской области 8537 п. м. автомобильных дорог</w:t>
            </w:r>
          </w:p>
        </w:tc>
      </w:tr>
      <w:tr w:rsidR="00D72C7F" w:rsidRPr="000D0F2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«Тер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лесовскоесельское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путепровода через Октябрьскую желе</w:t>
            </w:r>
            <w:r w:rsidRPr="00730ABD">
              <w:rPr>
                <w:rStyle w:val="FontStyle14"/>
                <w:sz w:val="24"/>
                <w:szCs w:val="24"/>
              </w:rPr>
              <w:t>з</w:t>
            </w:r>
            <w:r w:rsidRPr="00730ABD">
              <w:rPr>
                <w:rStyle w:val="FontStyle14"/>
                <w:sz w:val="24"/>
                <w:szCs w:val="24"/>
              </w:rPr>
              <w:t xml:space="preserve">ную дорогу в районе железнодорожной станции Осеченка –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Тверстянка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2330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FB161A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«Тер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лесовское сельское поселение» Вы</w:t>
            </w:r>
            <w:r w:rsidRPr="00730ABD">
              <w:rPr>
                <w:rStyle w:val="FontStyle14"/>
                <w:sz w:val="24"/>
                <w:szCs w:val="24"/>
              </w:rPr>
              <w:t>ш</w:t>
            </w:r>
            <w:r w:rsidRPr="00730ABD">
              <w:rPr>
                <w:rStyle w:val="FontStyle14"/>
                <w:sz w:val="24"/>
                <w:szCs w:val="24"/>
              </w:rPr>
              <w:t>неволоцкого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путепровода ОЖД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п. Осеченка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1227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«Терелесовское сельское поселение»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волоцкого района Тверской области 3557 п. м. автомобильных дорог</w:t>
            </w:r>
          </w:p>
        </w:tc>
      </w:tr>
      <w:tr w:rsidR="00D72C7F" w:rsidRPr="0068361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ленскоесельское поселениеВышнев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Афимьино – Рогачево – Новое Село – Кр</w:t>
            </w:r>
            <w:r w:rsidRPr="00730ABD">
              <w:rPr>
                <w:rStyle w:val="FontStyle14"/>
                <w:sz w:val="24"/>
                <w:szCs w:val="24"/>
              </w:rPr>
              <w:t>у</w:t>
            </w:r>
            <w:r w:rsidRPr="00730ABD">
              <w:rPr>
                <w:rStyle w:val="FontStyle14"/>
                <w:sz w:val="24"/>
                <w:szCs w:val="24"/>
              </w:rPr>
              <w:t>тец – Колокольня - Ряд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5101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68361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ленскоесельское поселениеВышнев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lastRenderedPageBreak/>
              <w:t>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Холохоленка – Бен</w:t>
            </w:r>
            <w:r w:rsidRPr="00730ABD">
              <w:rPr>
                <w:rStyle w:val="FontStyle14"/>
                <w:sz w:val="24"/>
                <w:szCs w:val="24"/>
              </w:rPr>
              <w:t>ь</w:t>
            </w:r>
            <w:r w:rsidRPr="00730ABD">
              <w:rPr>
                <w:rStyle w:val="FontStyle14"/>
                <w:sz w:val="24"/>
                <w:szCs w:val="24"/>
              </w:rPr>
              <w:t>ково - Ненорово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3640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68361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lastRenderedPageBreak/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ленскоесельское поселениеВышнев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Холохоленка – Пест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во – Липино - Выхо</w:t>
            </w:r>
            <w:r w:rsidRPr="00730ABD">
              <w:rPr>
                <w:rStyle w:val="FontStyle14"/>
                <w:sz w:val="24"/>
                <w:szCs w:val="24"/>
              </w:rPr>
              <w:t>д</w:t>
            </w:r>
            <w:r w:rsidRPr="00730ABD">
              <w:rPr>
                <w:rStyle w:val="FontStyle14"/>
                <w:sz w:val="24"/>
                <w:szCs w:val="24"/>
              </w:rPr>
              <w:t>цы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3818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68361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ленскоесельское поселениеВышнев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М10 (Москва – С.Петербург) 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Вязьмиха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732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683619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 сельское поселение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«Домославль – Ильинское – Княщ</w:t>
            </w:r>
            <w:r w:rsidRPr="00730ABD">
              <w:rPr>
                <w:rStyle w:val="FontStyle14"/>
                <w:sz w:val="24"/>
                <w:szCs w:val="24"/>
              </w:rPr>
              <w:t>и</w:t>
            </w:r>
            <w:r w:rsidRPr="00730ABD">
              <w:rPr>
                <w:rStyle w:val="FontStyle14"/>
                <w:sz w:val="24"/>
                <w:szCs w:val="24"/>
              </w:rPr>
              <w:t>ны» - Константиниха - Васильево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2080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E0239E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 сельское поселение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а/д М 10 (Мос</w:t>
            </w:r>
            <w:r w:rsidRPr="00730ABD">
              <w:rPr>
                <w:rStyle w:val="FontStyle14"/>
                <w:sz w:val="24"/>
                <w:szCs w:val="24"/>
              </w:rPr>
              <w:t>к</w:t>
            </w:r>
            <w:r w:rsidRPr="00730ABD">
              <w:rPr>
                <w:rStyle w:val="FontStyle14"/>
                <w:sz w:val="24"/>
                <w:szCs w:val="24"/>
              </w:rPr>
              <w:t>ва – Санкт – Пете</w:t>
            </w:r>
            <w:r w:rsidRPr="00730ABD">
              <w:rPr>
                <w:rStyle w:val="FontStyle14"/>
                <w:sz w:val="24"/>
                <w:szCs w:val="24"/>
              </w:rPr>
              <w:t>р</w:t>
            </w:r>
            <w:r w:rsidRPr="00730ABD">
              <w:rPr>
                <w:rStyle w:val="FontStyle14"/>
                <w:sz w:val="24"/>
                <w:szCs w:val="24"/>
              </w:rPr>
              <w:t>бург) –</w:t>
            </w:r>
          </w:p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Добрецово</w:t>
            </w:r>
          </w:p>
        </w:tc>
        <w:tc>
          <w:tcPr>
            <w:tcW w:w="1389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613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D71210" w:rsidTr="00D72C7F">
        <w:tc>
          <w:tcPr>
            <w:tcW w:w="4183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</w:t>
            </w:r>
            <w:r w:rsidRPr="00730ABD">
              <w:rPr>
                <w:rStyle w:val="FontStyle14"/>
                <w:sz w:val="24"/>
                <w:szCs w:val="24"/>
              </w:rPr>
              <w:t>о</w:t>
            </w:r>
            <w:r w:rsidRPr="00730ABD">
              <w:rPr>
                <w:rStyle w:val="FontStyle14"/>
                <w:sz w:val="24"/>
                <w:szCs w:val="24"/>
              </w:rPr>
              <w:t>ленское сельское поселение Вышн</w:t>
            </w:r>
            <w:r w:rsidRPr="00730ABD">
              <w:rPr>
                <w:rStyle w:val="FontStyle14"/>
                <w:sz w:val="24"/>
                <w:szCs w:val="24"/>
              </w:rPr>
              <w:t>е</w:t>
            </w:r>
            <w:r w:rsidRPr="00730ABD">
              <w:rPr>
                <w:rStyle w:val="FontStyle14"/>
                <w:sz w:val="24"/>
                <w:szCs w:val="24"/>
              </w:rPr>
              <w:t>волоцкого района Тверской области</w:t>
            </w:r>
          </w:p>
        </w:tc>
        <w:tc>
          <w:tcPr>
            <w:tcW w:w="2552" w:type="dxa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а/д М-10 (Москва – Санкт – Петербург) - Иевцево</w:t>
            </w:r>
          </w:p>
        </w:tc>
        <w:tc>
          <w:tcPr>
            <w:tcW w:w="1389" w:type="dxa"/>
          </w:tcPr>
          <w:p w:rsidR="00D72C7F" w:rsidRPr="00730ABD" w:rsidRDefault="007E29A6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3347</w:t>
            </w:r>
          </w:p>
        </w:tc>
        <w:tc>
          <w:tcPr>
            <w:tcW w:w="1588" w:type="dxa"/>
            <w:gridSpan w:val="2"/>
          </w:tcPr>
          <w:p w:rsidR="00D72C7F" w:rsidRPr="00730AB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72C7F" w:rsidRPr="000031F6" w:rsidTr="00D72C7F">
        <w:tc>
          <w:tcPr>
            <w:tcW w:w="9712" w:type="dxa"/>
            <w:gridSpan w:val="5"/>
          </w:tcPr>
          <w:p w:rsidR="00D72C7F" w:rsidRPr="00730ABD" w:rsidRDefault="00D72C7F" w:rsidP="007E29A6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Холохоленское сельское поселение Вышн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е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>волоцко</w:t>
            </w:r>
            <w:r>
              <w:rPr>
                <w:rStyle w:val="FontStyle14"/>
                <w:b/>
                <w:bCs/>
                <w:sz w:val="24"/>
                <w:szCs w:val="24"/>
              </w:rPr>
              <w:t>го района Тверской области 19</w:t>
            </w:r>
            <w:r w:rsidR="007E29A6">
              <w:rPr>
                <w:rStyle w:val="FontStyle14"/>
                <w:b/>
                <w:bCs/>
                <w:sz w:val="24"/>
                <w:szCs w:val="24"/>
              </w:rPr>
              <w:t>331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п.м.автомобильных дорог</w:t>
            </w:r>
          </w:p>
        </w:tc>
      </w:tr>
      <w:tr w:rsidR="00D72C7F" w:rsidRPr="007E29A6" w:rsidTr="00D72C7F">
        <w:tc>
          <w:tcPr>
            <w:tcW w:w="9712" w:type="dxa"/>
            <w:gridSpan w:val="5"/>
          </w:tcPr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</w:p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Итого по муниципальному образованию </w:t>
            </w:r>
            <w:r>
              <w:rPr>
                <w:rStyle w:val="FontStyle14"/>
                <w:b/>
                <w:bCs/>
                <w:sz w:val="24"/>
                <w:szCs w:val="24"/>
              </w:rPr>
              <w:t>Вышневолоцкий район Тверской области</w:t>
            </w:r>
          </w:p>
          <w:p w:rsidR="00D72C7F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>
              <w:rPr>
                <w:rStyle w:val="FontStyle14"/>
                <w:b/>
                <w:bCs/>
                <w:sz w:val="24"/>
                <w:szCs w:val="24"/>
              </w:rPr>
              <w:t>15</w:t>
            </w:r>
            <w:r w:rsidR="007E29A6">
              <w:rPr>
                <w:rStyle w:val="FontStyle14"/>
                <w:b/>
                <w:bCs/>
                <w:sz w:val="24"/>
                <w:szCs w:val="24"/>
              </w:rPr>
              <w:t>0920</w:t>
            </w: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 п.м.автомобильных дорог</w:t>
            </w:r>
          </w:p>
          <w:p w:rsidR="00D72C7F" w:rsidRPr="006C03FD" w:rsidRDefault="00D72C7F" w:rsidP="00A2530F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Cs/>
                <w:sz w:val="24"/>
                <w:szCs w:val="24"/>
              </w:rPr>
            </w:pPr>
          </w:p>
        </w:tc>
      </w:tr>
    </w:tbl>
    <w:p w:rsidR="001B777B" w:rsidRDefault="001B777B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p w:rsidR="00087B63" w:rsidRDefault="00087B63" w:rsidP="00FB2320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Всего</w:t>
      </w:r>
      <w:r w:rsidR="00B605CB">
        <w:rPr>
          <w:rStyle w:val="FontStyle14"/>
          <w:sz w:val="24"/>
          <w:szCs w:val="24"/>
        </w:rPr>
        <w:t>: по 1</w:t>
      </w:r>
      <w:r w:rsidR="00690C6C">
        <w:rPr>
          <w:rStyle w:val="FontStyle14"/>
          <w:sz w:val="24"/>
          <w:szCs w:val="24"/>
        </w:rPr>
        <w:t>3</w:t>
      </w:r>
      <w:r w:rsidR="00B605CB">
        <w:rPr>
          <w:rStyle w:val="FontStyle14"/>
          <w:sz w:val="24"/>
          <w:szCs w:val="24"/>
        </w:rPr>
        <w:t xml:space="preserve"> муниципальным образованиям Вышневолоцкого района Тверской о</w:t>
      </w:r>
      <w:r w:rsidR="00B605CB">
        <w:rPr>
          <w:rStyle w:val="FontStyle14"/>
          <w:sz w:val="24"/>
          <w:szCs w:val="24"/>
        </w:rPr>
        <w:t>б</w:t>
      </w:r>
      <w:r w:rsidR="00B605CB">
        <w:rPr>
          <w:rStyle w:val="FontStyle14"/>
          <w:sz w:val="24"/>
          <w:szCs w:val="24"/>
        </w:rPr>
        <w:t xml:space="preserve">ласти </w:t>
      </w:r>
      <w:r w:rsidR="006B063C">
        <w:rPr>
          <w:rStyle w:val="FontStyle14"/>
          <w:sz w:val="24"/>
          <w:szCs w:val="24"/>
        </w:rPr>
        <w:t xml:space="preserve">в отношении </w:t>
      </w:r>
      <w:r w:rsidR="00AC6AEE" w:rsidRPr="00AC6AEE">
        <w:rPr>
          <w:rStyle w:val="FontStyle14"/>
          <w:bCs/>
          <w:sz w:val="24"/>
          <w:szCs w:val="24"/>
        </w:rPr>
        <w:t>15</w:t>
      </w:r>
      <w:r w:rsidR="007E29A6">
        <w:rPr>
          <w:rStyle w:val="FontStyle14"/>
          <w:bCs/>
          <w:sz w:val="24"/>
          <w:szCs w:val="24"/>
        </w:rPr>
        <w:t>0920</w:t>
      </w:r>
      <w:r w:rsidR="00690C6C">
        <w:rPr>
          <w:rStyle w:val="FontStyle14"/>
          <w:sz w:val="24"/>
          <w:szCs w:val="24"/>
        </w:rPr>
        <w:t>погонных метров</w:t>
      </w:r>
      <w:r w:rsidR="00B605CB">
        <w:rPr>
          <w:rStyle w:val="FontStyle14"/>
          <w:sz w:val="24"/>
          <w:szCs w:val="24"/>
        </w:rPr>
        <w:t xml:space="preserve"> автомобильных дорог</w:t>
      </w:r>
      <w:r w:rsidR="006B063C">
        <w:rPr>
          <w:rStyle w:val="FontStyle14"/>
          <w:sz w:val="24"/>
          <w:szCs w:val="24"/>
        </w:rPr>
        <w:t>.</w:t>
      </w:r>
      <w:r w:rsidR="00B7516B">
        <w:rPr>
          <w:rStyle w:val="FontStyle14"/>
          <w:sz w:val="24"/>
          <w:szCs w:val="24"/>
        </w:rPr>
        <w:t>»;</w:t>
      </w:r>
    </w:p>
    <w:p w:rsidR="001B777B" w:rsidRDefault="001B777B" w:rsidP="00FB2320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14"/>
          <w:sz w:val="24"/>
          <w:szCs w:val="24"/>
        </w:rPr>
      </w:pPr>
    </w:p>
    <w:p w:rsidR="00764D49" w:rsidRDefault="00373343" w:rsidP="00FB2320">
      <w:pPr>
        <w:pStyle w:val="Style8"/>
        <w:widowControl/>
        <w:tabs>
          <w:tab w:val="left" w:pos="0"/>
        </w:tabs>
        <w:spacing w:line="240" w:lineRule="auto"/>
        <w:ind w:firstLine="567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1.3. абзацы 16-43 пункта 4 </w:t>
      </w:r>
      <w:r w:rsidR="00B7516B">
        <w:rPr>
          <w:rStyle w:val="FontStyle14"/>
          <w:sz w:val="24"/>
          <w:szCs w:val="24"/>
        </w:rPr>
        <w:t>р</w:t>
      </w:r>
      <w:r w:rsidR="001720A3">
        <w:rPr>
          <w:rStyle w:val="FontStyle14"/>
          <w:sz w:val="24"/>
          <w:szCs w:val="24"/>
        </w:rPr>
        <w:t>ешения изложить в следующей редакции:</w:t>
      </w:r>
    </w:p>
    <w:p w:rsidR="00D473AE" w:rsidRPr="00CC2F14" w:rsidRDefault="00D473AE" w:rsidP="001B777B">
      <w:pPr>
        <w:pStyle w:val="Style8"/>
        <w:widowControl/>
        <w:tabs>
          <w:tab w:val="left" w:pos="0"/>
        </w:tabs>
        <w:spacing w:line="240" w:lineRule="auto"/>
        <w:ind w:firstLine="426"/>
        <w:jc w:val="both"/>
        <w:rPr>
          <w:rStyle w:val="FontStyle14"/>
          <w:sz w:val="24"/>
          <w:szCs w:val="24"/>
        </w:rPr>
      </w:pPr>
    </w:p>
    <w:p w:rsidR="00FD3214" w:rsidRPr="00FD3214" w:rsidRDefault="001720A3" w:rsidP="00427058">
      <w:pPr>
        <w:pStyle w:val="Style1"/>
        <w:tabs>
          <w:tab w:val="left" w:pos="0"/>
        </w:tabs>
        <w:ind w:firstLine="567"/>
      </w:pPr>
      <w:r>
        <w:t>«</w:t>
      </w:r>
      <w:r w:rsidR="00FD3214" w:rsidRPr="00FD3214">
        <w:t>на 2019 год:</w:t>
      </w:r>
    </w:p>
    <w:p w:rsidR="00A2530F" w:rsidRPr="00FD3214" w:rsidRDefault="00FD3214" w:rsidP="00427058">
      <w:pPr>
        <w:pStyle w:val="Style1"/>
        <w:ind w:firstLine="567"/>
      </w:pPr>
      <w:r>
        <w:t>1</w:t>
      </w:r>
      <w:r w:rsidRPr="00FD3214">
        <w:t xml:space="preserve">) </w:t>
      </w:r>
      <w:r w:rsidR="000173AB">
        <w:t>Муниципальное образование «</w:t>
      </w:r>
      <w:r w:rsidRPr="00FD3214">
        <w:t>Горняцкое сельское поселение</w:t>
      </w:r>
      <w:r w:rsidR="00A2530F">
        <w:t xml:space="preserve">»Вышневолоцкого района Тверской области </w:t>
      </w:r>
      <w:r w:rsidR="009502AA">
        <w:t xml:space="preserve">–175 316 (сто семьдесят пять тысяч триста шестнадцать) 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2</w:t>
      </w:r>
      <w:r w:rsidRPr="00FD3214">
        <w:t xml:space="preserve">) </w:t>
      </w:r>
      <w:r w:rsidR="000173AB">
        <w:t>Муниципальное образование «</w:t>
      </w:r>
      <w:r w:rsidRPr="00FD3214">
        <w:t>Дятловское сельское поселение</w:t>
      </w:r>
      <w:r w:rsidR="00A2530F">
        <w:t xml:space="preserve">»Вышневолоцкого района Тверской области </w:t>
      </w:r>
      <w:r w:rsidR="00B7516B">
        <w:t>–489 962 (четыреста восемьдесят девять тысяч девятьсот шест</w:t>
      </w:r>
      <w:r w:rsidR="00B7516B">
        <w:t>ь</w:t>
      </w:r>
      <w:r w:rsidR="00B7516B">
        <w:t>десят два)рубля</w:t>
      </w:r>
      <w:r w:rsidR="00A2530F" w:rsidRPr="00FD3214">
        <w:t>;</w:t>
      </w:r>
    </w:p>
    <w:p w:rsidR="00A2530F" w:rsidRPr="00FD3214" w:rsidRDefault="00FD3214" w:rsidP="00427058">
      <w:pPr>
        <w:pStyle w:val="Style1"/>
        <w:ind w:firstLine="567"/>
      </w:pPr>
      <w:r>
        <w:t>3</w:t>
      </w:r>
      <w:r w:rsidRPr="00FD3214">
        <w:t xml:space="preserve">) </w:t>
      </w:r>
      <w:r w:rsidR="000173AB">
        <w:t>Муниципальное образование «</w:t>
      </w:r>
      <w:r w:rsidRPr="00FD3214">
        <w:t>Есеновичское сельское посел</w:t>
      </w:r>
      <w:r w:rsidRPr="00FD3214">
        <w:t>е</w:t>
      </w:r>
      <w:r w:rsidRPr="00FD3214">
        <w:t>ние</w:t>
      </w:r>
      <w:r w:rsidR="00A2530F">
        <w:t xml:space="preserve">»Вышневолоцкого района Тверской области </w:t>
      </w:r>
      <w:r w:rsidR="00B7516B">
        <w:t xml:space="preserve">–88 119 (восемьдесят восемь тысяч сто девятнадцать) 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4</w:t>
      </w:r>
      <w:r w:rsidRPr="00FD3214">
        <w:t xml:space="preserve">) </w:t>
      </w:r>
      <w:r w:rsidR="000173AB">
        <w:t>Муниципальное образование «</w:t>
      </w:r>
      <w:r w:rsidR="00EF351D">
        <w:t xml:space="preserve">Администрация </w:t>
      </w:r>
      <w:r w:rsidR="00EF351D" w:rsidRPr="00FD3214">
        <w:t>Зеленогорско</w:t>
      </w:r>
      <w:r w:rsidR="00EF351D">
        <w:t>го</w:t>
      </w:r>
      <w:r w:rsidR="00EF351D" w:rsidRPr="00FD3214">
        <w:t xml:space="preserve"> сельско</w:t>
      </w:r>
      <w:r w:rsidR="00EF351D">
        <w:t>го</w:t>
      </w:r>
      <w:r w:rsidR="00EF351D" w:rsidRPr="00FD3214">
        <w:t xml:space="preserve"> посел</w:t>
      </w:r>
      <w:r w:rsidR="00EF351D" w:rsidRPr="00FD3214">
        <w:t>е</w:t>
      </w:r>
      <w:r w:rsidR="00EF351D" w:rsidRPr="00FD3214">
        <w:t>ни</w:t>
      </w:r>
      <w:r w:rsidR="00EF351D">
        <w:t>я</w:t>
      </w:r>
      <w:r w:rsidR="00A2530F">
        <w:t xml:space="preserve">»Вышневолоцкого района Тверской области </w:t>
      </w:r>
      <w:r w:rsidR="00B7516B">
        <w:t>–217 780 (двести семнадцать тысяч сем</w:t>
      </w:r>
      <w:r w:rsidR="00B7516B">
        <w:t>ь</w:t>
      </w:r>
      <w:r w:rsidR="00B7516B">
        <w:t>сот восемьдесят)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5</w:t>
      </w:r>
      <w:r w:rsidRPr="00FD3214">
        <w:t xml:space="preserve">) </w:t>
      </w:r>
      <w:r w:rsidR="000173AB">
        <w:t>Муниципальное образование «</w:t>
      </w:r>
      <w:r w:rsidRPr="00FD3214">
        <w:t>Княщинское сельское поселение</w:t>
      </w:r>
      <w:r w:rsidR="00A2530F">
        <w:t xml:space="preserve">»Вышневолоцкого района Тверской области </w:t>
      </w:r>
      <w:r w:rsidR="00F8315F">
        <w:t>–441 765 (четыреста сорок одна тысяча семьсот шестьдесят пять)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6</w:t>
      </w:r>
      <w:r w:rsidRPr="00FD3214">
        <w:t xml:space="preserve">) </w:t>
      </w:r>
      <w:r w:rsidR="000173AB">
        <w:t>Муниципальное образование «</w:t>
      </w:r>
      <w:r w:rsidRPr="00FD3214">
        <w:t>Коломенское сельское поселение</w:t>
      </w:r>
      <w:r w:rsidR="00A2530F">
        <w:t xml:space="preserve">»Вышневолоцкого района Тверской области </w:t>
      </w:r>
      <w:r w:rsidR="00F8315F">
        <w:t>–323 268 (триста двадцать три тысячи двести шестьдесят в</w:t>
      </w:r>
      <w:r w:rsidR="00F8315F">
        <w:t>о</w:t>
      </w:r>
      <w:r w:rsidR="00F8315F">
        <w:t>семь)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7</w:t>
      </w:r>
      <w:r w:rsidRPr="00FD3214">
        <w:t xml:space="preserve">) </w:t>
      </w:r>
      <w:r w:rsidR="000173AB">
        <w:t>Муниципальное образование «</w:t>
      </w:r>
      <w:r w:rsidRPr="00FD3214">
        <w:t>Лужниковское сельское посел</w:t>
      </w:r>
      <w:r w:rsidRPr="00FD3214">
        <w:t>е</w:t>
      </w:r>
      <w:r w:rsidRPr="00FD3214">
        <w:t>ние</w:t>
      </w:r>
      <w:r w:rsidR="00A2530F">
        <w:t xml:space="preserve">»Вышневолоцкого района Тверской области </w:t>
      </w:r>
      <w:r w:rsidR="001F5CA4">
        <w:t>–660 169 (шестьсот шестьдесят тысяч сто шестьдесят девять)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8</w:t>
      </w:r>
      <w:r w:rsidRPr="00FD3214">
        <w:t xml:space="preserve">) </w:t>
      </w:r>
      <w:r w:rsidR="00D30FEE">
        <w:t>Муниципальное образование «</w:t>
      </w:r>
      <w:r w:rsidRPr="00FD3214">
        <w:t>Овсищенское сельское посел</w:t>
      </w:r>
      <w:r w:rsidRPr="00FD3214">
        <w:t>е</w:t>
      </w:r>
      <w:r w:rsidRPr="00FD3214">
        <w:t>ние</w:t>
      </w:r>
      <w:r w:rsidR="00A2530F">
        <w:t xml:space="preserve">»Вышневолоцкого района Тверской области </w:t>
      </w:r>
      <w:r w:rsidR="001F5CA4">
        <w:t>–179 328 (сто семьдесят девять тысяч триста двадцать восемь)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9</w:t>
      </w:r>
      <w:r w:rsidRPr="00FD3214">
        <w:t xml:space="preserve">) </w:t>
      </w:r>
      <w:r w:rsidR="00D30FEE">
        <w:t>Муниципальное образование «</w:t>
      </w:r>
      <w:r w:rsidRPr="00FD3214">
        <w:t>Садовое сельское поселение</w:t>
      </w:r>
      <w:r w:rsidR="00A2530F">
        <w:t xml:space="preserve">»Вышневолоцкого </w:t>
      </w:r>
      <w:r w:rsidR="00A2530F">
        <w:lastRenderedPageBreak/>
        <w:t xml:space="preserve">района Тверской области </w:t>
      </w:r>
      <w:r w:rsidR="001F5CA4">
        <w:t>–367 577 (триста шестьдесят семь тысяч пятьсот семьдесят семь)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 w:rsidRPr="00FD3214">
        <w:t>1</w:t>
      </w:r>
      <w:r>
        <w:t>0</w:t>
      </w:r>
      <w:r w:rsidRPr="00FD3214">
        <w:t xml:space="preserve">) </w:t>
      </w:r>
      <w:r w:rsidR="00D30FEE">
        <w:t>Муниципальное образование «</w:t>
      </w:r>
      <w:r w:rsidRPr="00FD3214">
        <w:t>Солнечное сельское поселение</w:t>
      </w:r>
      <w:r w:rsidR="00A2530F">
        <w:t xml:space="preserve">»Вышневолоцкого района Тверской области </w:t>
      </w:r>
      <w:r w:rsidR="001F5CA4">
        <w:t>–34 590 (тридцать четыре тысячи пятьсот девяносто)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 w:rsidRPr="00FD3214">
        <w:t>1</w:t>
      </w:r>
      <w:r>
        <w:t>1</w:t>
      </w:r>
      <w:r w:rsidRPr="00FD3214">
        <w:t xml:space="preserve">) </w:t>
      </w:r>
      <w:r w:rsidR="00D30FEE">
        <w:t>Муниципальное образование «</w:t>
      </w:r>
      <w:r w:rsidRPr="00FD3214">
        <w:t>Сорокинское сельское посел</w:t>
      </w:r>
      <w:r w:rsidRPr="00FD3214">
        <w:t>е</w:t>
      </w:r>
      <w:r w:rsidRPr="00FD3214">
        <w:t>ние</w:t>
      </w:r>
      <w:r w:rsidR="00A2530F">
        <w:t xml:space="preserve">»Вышневолоцкого района Тверской области </w:t>
      </w:r>
      <w:r w:rsidR="001F5CA4">
        <w:t>–212 746 (двести двенадцать тысяч сем</w:t>
      </w:r>
      <w:r w:rsidR="001F5CA4">
        <w:t>ь</w:t>
      </w:r>
      <w:r w:rsidR="001F5CA4">
        <w:t>сот сорок шесть)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 w:rsidRPr="00FD3214">
        <w:t>1</w:t>
      </w:r>
      <w:r>
        <w:t>2</w:t>
      </w:r>
      <w:r w:rsidRPr="00FD3214">
        <w:t xml:space="preserve">) </w:t>
      </w:r>
      <w:r w:rsidR="00D30FEE">
        <w:t>Муниципальное образование «</w:t>
      </w:r>
      <w:r w:rsidRPr="00FD3214">
        <w:t>Терелесовско</w:t>
      </w:r>
      <w:r w:rsidR="00D30FEE">
        <w:t>е</w:t>
      </w:r>
      <w:r w:rsidRPr="00FD3214">
        <w:t xml:space="preserve"> сельское посел</w:t>
      </w:r>
      <w:r w:rsidRPr="00FD3214">
        <w:t>е</w:t>
      </w:r>
      <w:r w:rsidRPr="00FD3214">
        <w:t>ние</w:t>
      </w:r>
      <w:r w:rsidR="00A2530F">
        <w:t xml:space="preserve">»Вышневолоцкого района Тверской области </w:t>
      </w:r>
      <w:r w:rsidR="001F5CA4">
        <w:t>–88 642 (восемьдесят восемь тысяч ш</w:t>
      </w:r>
      <w:r w:rsidR="001F5CA4">
        <w:t>е</w:t>
      </w:r>
      <w:r w:rsidR="001F5CA4">
        <w:t>стьсот сорок два)рубля</w:t>
      </w:r>
      <w:r w:rsidR="00A2530F" w:rsidRPr="00FD3214">
        <w:t>;</w:t>
      </w:r>
    </w:p>
    <w:p w:rsidR="00A2530F" w:rsidRPr="00FD3214" w:rsidRDefault="00FD3214" w:rsidP="00427058">
      <w:pPr>
        <w:pStyle w:val="Style1"/>
        <w:ind w:firstLine="567"/>
      </w:pPr>
      <w:r w:rsidRPr="00FD3214">
        <w:t>1</w:t>
      </w:r>
      <w:r>
        <w:t>3</w:t>
      </w:r>
      <w:r w:rsidRPr="00FD3214">
        <w:t xml:space="preserve">) </w:t>
      </w:r>
      <w:r w:rsidR="00D30FEE">
        <w:t xml:space="preserve">Муниципальное образование </w:t>
      </w:r>
      <w:r w:rsidRPr="00FD3214">
        <w:t>Холохоленско</w:t>
      </w:r>
      <w:r w:rsidR="00D30FEE">
        <w:t>е</w:t>
      </w:r>
      <w:r w:rsidRPr="00FD3214">
        <w:t xml:space="preserve"> сельское поселение </w:t>
      </w:r>
      <w:r w:rsidR="00A2530F">
        <w:t>Вышневоло</w:t>
      </w:r>
      <w:r w:rsidR="00A2530F">
        <w:t>ц</w:t>
      </w:r>
      <w:r w:rsidR="00A2530F">
        <w:t xml:space="preserve">кого района Тверской области </w:t>
      </w:r>
      <w:r w:rsidR="001F5CA4">
        <w:t xml:space="preserve">–481 738 (четыреста восемьдесят одна </w:t>
      </w:r>
      <w:r w:rsidR="0049309C">
        <w:t>тысяча семьсот тр</w:t>
      </w:r>
      <w:r w:rsidR="0049309C">
        <w:t>и</w:t>
      </w:r>
      <w:r w:rsidR="0049309C">
        <w:t>дцать восемь</w:t>
      </w:r>
      <w:r w:rsidR="001F5CA4">
        <w:t>)</w:t>
      </w:r>
      <w:r w:rsidR="00A2530F" w:rsidRPr="00FD3214">
        <w:t>рублей;</w:t>
      </w:r>
    </w:p>
    <w:p w:rsidR="00FD3214" w:rsidRPr="00FD3214" w:rsidRDefault="00FD3214" w:rsidP="00427058">
      <w:pPr>
        <w:pStyle w:val="Style1"/>
        <w:ind w:firstLine="567"/>
      </w:pPr>
    </w:p>
    <w:p w:rsidR="00FD3214" w:rsidRPr="00FD3214" w:rsidRDefault="00FD3214" w:rsidP="00427058">
      <w:pPr>
        <w:pStyle w:val="Style1"/>
        <w:tabs>
          <w:tab w:val="left" w:pos="0"/>
        </w:tabs>
        <w:ind w:firstLine="567"/>
      </w:pPr>
      <w:r w:rsidRPr="00FD3214">
        <w:t>на 2020 год:</w:t>
      </w:r>
    </w:p>
    <w:p w:rsidR="00A2530F" w:rsidRPr="00FD3214" w:rsidRDefault="00FD3214" w:rsidP="00427058">
      <w:pPr>
        <w:pStyle w:val="Style1"/>
        <w:ind w:firstLine="567"/>
      </w:pPr>
      <w:r>
        <w:t>1</w:t>
      </w:r>
      <w:r w:rsidRPr="00FD3214">
        <w:t xml:space="preserve">) </w:t>
      </w:r>
      <w:r w:rsidR="00D30FEE">
        <w:t>Муниципальное образование «</w:t>
      </w:r>
      <w:r w:rsidRPr="00FD3214">
        <w:t>Горняцкое сельское поселение</w:t>
      </w:r>
      <w:r w:rsidR="00A2530F">
        <w:t xml:space="preserve">»Вышневолоцкого района Тверской области </w:t>
      </w:r>
      <w:r w:rsidR="0049309C">
        <w:t>–210 379 (двести де</w:t>
      </w:r>
      <w:r w:rsidR="00900697">
        <w:t>сять тысяч триста семьдесят девять</w:t>
      </w:r>
      <w:r w:rsidR="0049309C">
        <w:t>)</w:t>
      </w:r>
      <w:r w:rsidR="00A2530F" w:rsidRPr="00FD3214">
        <w:t>рублей;</w:t>
      </w:r>
    </w:p>
    <w:p w:rsidR="00A2530F" w:rsidRPr="00FD3214" w:rsidRDefault="00FD3214" w:rsidP="00427058">
      <w:pPr>
        <w:pStyle w:val="Style1"/>
        <w:ind w:firstLine="567"/>
      </w:pPr>
      <w:r>
        <w:t>2</w:t>
      </w:r>
      <w:r w:rsidRPr="00FD3214">
        <w:t xml:space="preserve">) </w:t>
      </w:r>
      <w:r w:rsidR="00D30FEE">
        <w:t>Муниципальное образование «</w:t>
      </w:r>
      <w:r w:rsidRPr="00FD3214">
        <w:t>Дятловское сельское поселение</w:t>
      </w:r>
      <w:r w:rsidR="00A2530F">
        <w:t xml:space="preserve">»Вышневолоцкого района Тверской области </w:t>
      </w:r>
      <w:r w:rsidR="00900697">
        <w:t>–587 954 (пятьсот восемьдесят семь тысяч девятьсот пятьдесят четыре)</w:t>
      </w:r>
      <w:r w:rsidR="00A2530F" w:rsidRPr="00FD3214">
        <w:t>рубл</w:t>
      </w:r>
      <w:r w:rsidR="00900697">
        <w:t>я</w:t>
      </w:r>
      <w:r w:rsidR="00A2530F" w:rsidRPr="00FD3214">
        <w:t>;</w:t>
      </w:r>
    </w:p>
    <w:p w:rsidR="000173AB" w:rsidRPr="00FD3214" w:rsidRDefault="00FD3214" w:rsidP="00427058">
      <w:pPr>
        <w:pStyle w:val="Style1"/>
        <w:ind w:firstLine="567"/>
      </w:pPr>
      <w:r>
        <w:t>3</w:t>
      </w:r>
      <w:r w:rsidRPr="00FD3214">
        <w:t xml:space="preserve">) </w:t>
      </w:r>
      <w:r w:rsidR="00D30FEE">
        <w:t>Муниципальное образование «</w:t>
      </w:r>
      <w:r w:rsidRPr="00FD3214">
        <w:t>Есеновичское сельское посел</w:t>
      </w:r>
      <w:r w:rsidRPr="00FD3214">
        <w:t>е</w:t>
      </w:r>
      <w:r w:rsidRPr="00FD3214">
        <w:t>ние</w:t>
      </w:r>
      <w:r w:rsidR="000173AB">
        <w:t xml:space="preserve">»Вышневолоцкого района Тверской области </w:t>
      </w:r>
      <w:r w:rsidR="00900697">
        <w:t xml:space="preserve">–105 743 (сто пять тысяч семьсот сорок три) </w:t>
      </w:r>
      <w:r w:rsidR="000173AB" w:rsidRPr="00FD3214">
        <w:t>рубл</w:t>
      </w:r>
      <w:r w:rsidR="00900697">
        <w:t>я</w:t>
      </w:r>
      <w:r w:rsidR="000173AB" w:rsidRPr="00FD3214">
        <w:t>;</w:t>
      </w:r>
    </w:p>
    <w:p w:rsidR="000173AB" w:rsidRPr="00FD3214" w:rsidRDefault="00FD3214" w:rsidP="00427058">
      <w:pPr>
        <w:pStyle w:val="Style1"/>
        <w:ind w:firstLine="567"/>
      </w:pPr>
      <w:r>
        <w:t>4</w:t>
      </w:r>
      <w:r w:rsidRPr="00FD3214">
        <w:t xml:space="preserve">) </w:t>
      </w:r>
      <w:r w:rsidR="00D30FEE">
        <w:t>Муниципальное образование «</w:t>
      </w:r>
      <w:r w:rsidR="00EF351D">
        <w:t xml:space="preserve">Администрация </w:t>
      </w:r>
      <w:r w:rsidR="00EF351D" w:rsidRPr="00FD3214">
        <w:t>Зеленогорско</w:t>
      </w:r>
      <w:r w:rsidR="00EF351D">
        <w:t>го</w:t>
      </w:r>
      <w:r w:rsidR="00EF351D" w:rsidRPr="00FD3214">
        <w:t xml:space="preserve"> сельско</w:t>
      </w:r>
      <w:r w:rsidR="00EF351D">
        <w:t>го</w:t>
      </w:r>
      <w:r w:rsidR="00EF351D" w:rsidRPr="00FD3214">
        <w:t xml:space="preserve"> посел</w:t>
      </w:r>
      <w:r w:rsidR="00EF351D" w:rsidRPr="00FD3214">
        <w:t>е</w:t>
      </w:r>
      <w:r w:rsidR="00EF351D" w:rsidRPr="00FD3214">
        <w:t>ни</w:t>
      </w:r>
      <w:r w:rsidR="00EF351D">
        <w:t>я</w:t>
      </w:r>
      <w:r w:rsidR="000173AB">
        <w:t xml:space="preserve">»Вышневолоцкого района Тверской области </w:t>
      </w:r>
      <w:r w:rsidR="00900697">
        <w:t>–261 336 (двести шестьдесят одна тысяча триста тридцать шесть)</w:t>
      </w:r>
      <w:r w:rsidR="000173AB" w:rsidRPr="00FD3214">
        <w:t>рублей;</w:t>
      </w:r>
    </w:p>
    <w:p w:rsidR="000173AB" w:rsidRPr="00FD3214" w:rsidRDefault="00FD3214" w:rsidP="00416CA4">
      <w:pPr>
        <w:pStyle w:val="Style1"/>
        <w:ind w:firstLine="567"/>
      </w:pPr>
      <w:r>
        <w:t>5</w:t>
      </w:r>
      <w:r w:rsidRPr="00FD3214">
        <w:t xml:space="preserve">) </w:t>
      </w:r>
      <w:r w:rsidR="00D30FEE">
        <w:t>Муниципальное образование «</w:t>
      </w:r>
      <w:r w:rsidRPr="00FD3214">
        <w:t>Княщинское сельское поселение</w:t>
      </w:r>
      <w:r w:rsidR="000173AB">
        <w:t xml:space="preserve">»Вышневолоцкого района Тверской области </w:t>
      </w:r>
      <w:r w:rsidR="00416CA4">
        <w:t>–</w:t>
      </w:r>
      <w:r w:rsidR="001A7E28">
        <w:t>530 119 (</w:t>
      </w:r>
      <w:r w:rsidR="00167BD7">
        <w:t>пятьсот тридцать тысяч сто девятнадцать</w:t>
      </w:r>
      <w:r w:rsidR="001A7E28">
        <w:t>)</w:t>
      </w:r>
      <w:r w:rsidR="000173AB" w:rsidRPr="00FD3214">
        <w:t>рублей;</w:t>
      </w:r>
    </w:p>
    <w:p w:rsidR="000173AB" w:rsidRPr="00FD3214" w:rsidRDefault="00FD3214" w:rsidP="00427058">
      <w:pPr>
        <w:pStyle w:val="Style1"/>
        <w:ind w:firstLine="567"/>
      </w:pPr>
      <w:r>
        <w:t>6</w:t>
      </w:r>
      <w:r w:rsidRPr="00FD3214">
        <w:t xml:space="preserve">) </w:t>
      </w:r>
      <w:r w:rsidR="00D30FEE">
        <w:t>Муниципальное образование «</w:t>
      </w:r>
      <w:r w:rsidRPr="00FD3214">
        <w:t>Коломенское сельское поселение</w:t>
      </w:r>
      <w:r w:rsidR="000173AB">
        <w:t xml:space="preserve">»Вышневолоцкого района Тверской области </w:t>
      </w:r>
      <w:r w:rsidR="0035046F">
        <w:t>–387 922 (триста восемьдесят семь тысяч девятьсот двадцать два)</w:t>
      </w:r>
      <w:r w:rsidR="000173AB" w:rsidRPr="00FD3214">
        <w:t>рубл</w:t>
      </w:r>
      <w:r w:rsidR="0035046F">
        <w:t>я</w:t>
      </w:r>
      <w:r w:rsidR="000173AB" w:rsidRPr="00FD3214">
        <w:t>;</w:t>
      </w:r>
    </w:p>
    <w:p w:rsidR="000173AB" w:rsidRPr="00FD3214" w:rsidRDefault="00FD3214" w:rsidP="00427058">
      <w:pPr>
        <w:pStyle w:val="Style1"/>
        <w:ind w:firstLine="567"/>
      </w:pPr>
      <w:r>
        <w:t>7</w:t>
      </w:r>
      <w:r w:rsidRPr="00FD3214">
        <w:t xml:space="preserve">) </w:t>
      </w:r>
      <w:r w:rsidR="00D30FEE">
        <w:t>Муниципальное образование «</w:t>
      </w:r>
      <w:r w:rsidRPr="00FD3214">
        <w:t>Лужниковское сельское посел</w:t>
      </w:r>
      <w:r w:rsidRPr="00FD3214">
        <w:t>е</w:t>
      </w:r>
      <w:r w:rsidRPr="00FD3214">
        <w:t>ние</w:t>
      </w:r>
      <w:r w:rsidR="000173AB">
        <w:t xml:space="preserve">»Вышневолоцкого района Тверской области </w:t>
      </w:r>
      <w:r w:rsidR="0035046F">
        <w:t>–792 202 (семьсот девяносто две тысячи двести два)</w:t>
      </w:r>
      <w:r w:rsidR="000173AB" w:rsidRPr="00FD3214">
        <w:t>рубл</w:t>
      </w:r>
      <w:r w:rsidR="0035046F">
        <w:t>я</w:t>
      </w:r>
      <w:r w:rsidR="000173AB" w:rsidRPr="00FD3214">
        <w:t>;</w:t>
      </w:r>
    </w:p>
    <w:p w:rsidR="000173AB" w:rsidRPr="00FD3214" w:rsidRDefault="00FD3214" w:rsidP="00427058">
      <w:pPr>
        <w:pStyle w:val="Style1"/>
        <w:ind w:firstLine="567"/>
      </w:pPr>
      <w:r>
        <w:t>8</w:t>
      </w:r>
      <w:r w:rsidRPr="00FD3214">
        <w:t xml:space="preserve">) </w:t>
      </w:r>
      <w:r w:rsidR="00D30FEE">
        <w:t>Муниципальное образование «</w:t>
      </w:r>
      <w:r w:rsidRPr="00FD3214">
        <w:t>Овсищенское сельское посел</w:t>
      </w:r>
      <w:r w:rsidRPr="00FD3214">
        <w:t>е</w:t>
      </w:r>
      <w:r w:rsidRPr="00FD3214">
        <w:t>ние</w:t>
      </w:r>
      <w:r w:rsidR="000173AB">
        <w:t xml:space="preserve">»Вышневолоцкого района Тверской области </w:t>
      </w:r>
      <w:r w:rsidR="0035046F">
        <w:t>–215 193 (двести пятнадцать тысяч сто девяносто три)</w:t>
      </w:r>
      <w:r w:rsidR="000173AB" w:rsidRPr="00FD3214">
        <w:t>рубл</w:t>
      </w:r>
      <w:r w:rsidR="0035046F">
        <w:t>я</w:t>
      </w:r>
      <w:r w:rsidR="000173AB" w:rsidRPr="00FD3214">
        <w:t>;</w:t>
      </w:r>
    </w:p>
    <w:p w:rsidR="000173AB" w:rsidRPr="00FD3214" w:rsidRDefault="00FD3214" w:rsidP="00427058">
      <w:pPr>
        <w:pStyle w:val="Style1"/>
        <w:ind w:firstLine="567"/>
      </w:pPr>
      <w:r>
        <w:t>9</w:t>
      </w:r>
      <w:r w:rsidRPr="00FD3214">
        <w:t xml:space="preserve">) </w:t>
      </w:r>
      <w:r w:rsidR="00D30FEE">
        <w:t>Муниципальное образование «</w:t>
      </w:r>
      <w:r w:rsidRPr="00FD3214">
        <w:t>Садовое сельское поселение</w:t>
      </w:r>
      <w:r w:rsidR="000173AB">
        <w:t xml:space="preserve">»Вышневолоцкого района Тверской области </w:t>
      </w:r>
      <w:r w:rsidR="0035046F">
        <w:t xml:space="preserve">–441 093 (четыреста сорок одна тысяча девяносто три) </w:t>
      </w:r>
      <w:r w:rsidR="000173AB" w:rsidRPr="00FD3214">
        <w:t>рубл</w:t>
      </w:r>
      <w:r w:rsidR="0035046F">
        <w:t>я</w:t>
      </w:r>
      <w:r w:rsidR="000173AB" w:rsidRPr="00FD3214">
        <w:t>;</w:t>
      </w:r>
    </w:p>
    <w:p w:rsidR="000173AB" w:rsidRPr="00FD3214" w:rsidRDefault="00FD3214" w:rsidP="00427058">
      <w:pPr>
        <w:pStyle w:val="Style1"/>
        <w:ind w:firstLine="567"/>
      </w:pPr>
      <w:r w:rsidRPr="00FD3214">
        <w:t>1</w:t>
      </w:r>
      <w:r>
        <w:t>0</w:t>
      </w:r>
      <w:r w:rsidRPr="00FD3214">
        <w:t xml:space="preserve">) </w:t>
      </w:r>
      <w:r w:rsidR="00D30FEE">
        <w:t>Муниципальное образование «</w:t>
      </w:r>
      <w:r w:rsidRPr="00FD3214">
        <w:t>Солнечное сельское поселение</w:t>
      </w:r>
      <w:r w:rsidR="000173AB">
        <w:t xml:space="preserve">»Вышневолоцкого района Тверской области </w:t>
      </w:r>
      <w:r w:rsidR="0035046F">
        <w:t>–41 507 (сорок одна тысяча пятьсот семь)</w:t>
      </w:r>
      <w:r w:rsidR="000173AB" w:rsidRPr="00FD3214">
        <w:t>рублей;</w:t>
      </w:r>
    </w:p>
    <w:p w:rsidR="000173AB" w:rsidRPr="00FD3214" w:rsidRDefault="00FD3214" w:rsidP="00427058">
      <w:pPr>
        <w:pStyle w:val="Style1"/>
        <w:ind w:firstLine="567"/>
      </w:pPr>
      <w:r w:rsidRPr="00FD3214">
        <w:t>1</w:t>
      </w:r>
      <w:r>
        <w:t>1</w:t>
      </w:r>
      <w:r w:rsidRPr="00FD3214">
        <w:t xml:space="preserve">) </w:t>
      </w:r>
      <w:r w:rsidR="00D30FEE">
        <w:t>Муниципальное образование «</w:t>
      </w:r>
      <w:r w:rsidRPr="00FD3214">
        <w:t>Сорокинское сельское посел</w:t>
      </w:r>
      <w:r w:rsidRPr="00FD3214">
        <w:t>е</w:t>
      </w:r>
      <w:r w:rsidRPr="00FD3214">
        <w:t>ние</w:t>
      </w:r>
      <w:r w:rsidR="000173AB">
        <w:t xml:space="preserve">»Вышневолоцкого района Тверской области </w:t>
      </w:r>
      <w:r w:rsidR="0035046F">
        <w:t>–255 295 (двести пятьдесят пять тысяч двести девяносто пять)</w:t>
      </w:r>
      <w:r w:rsidR="000173AB" w:rsidRPr="00FD3214">
        <w:t>рублей;</w:t>
      </w:r>
    </w:p>
    <w:p w:rsidR="000173AB" w:rsidRPr="00FD3214" w:rsidRDefault="00FD3214" w:rsidP="00427058">
      <w:pPr>
        <w:pStyle w:val="Style1"/>
        <w:ind w:firstLine="567"/>
      </w:pPr>
      <w:r w:rsidRPr="00FD3214">
        <w:t>1</w:t>
      </w:r>
      <w:r>
        <w:t>2</w:t>
      </w:r>
      <w:r w:rsidRPr="00FD3214">
        <w:t xml:space="preserve">) </w:t>
      </w:r>
      <w:r w:rsidR="00D30FEE">
        <w:t>Муниципальное образование «</w:t>
      </w:r>
      <w:r w:rsidRPr="00FD3214">
        <w:t>Терелесовско</w:t>
      </w:r>
      <w:r w:rsidR="00D30FEE">
        <w:t>е</w:t>
      </w:r>
      <w:r w:rsidRPr="00FD3214">
        <w:t xml:space="preserve"> сельское посел</w:t>
      </w:r>
      <w:r w:rsidRPr="00FD3214">
        <w:t>е</w:t>
      </w:r>
      <w:r w:rsidRPr="00FD3214">
        <w:t>ние</w:t>
      </w:r>
      <w:r w:rsidR="000173AB">
        <w:t xml:space="preserve">»Вышневолоцкого района Тверской области </w:t>
      </w:r>
      <w:r w:rsidR="0035046F">
        <w:t>–106 371 (сто шесть тысяч триста семьд</w:t>
      </w:r>
      <w:r w:rsidR="0035046F">
        <w:t>е</w:t>
      </w:r>
      <w:r w:rsidR="0035046F">
        <w:t>сят один)</w:t>
      </w:r>
      <w:r w:rsidR="000173AB" w:rsidRPr="00FD3214">
        <w:t>рубл</w:t>
      </w:r>
      <w:r w:rsidR="0035046F">
        <w:t>ь</w:t>
      </w:r>
      <w:r w:rsidR="000173AB" w:rsidRPr="00FD3214">
        <w:t>;</w:t>
      </w:r>
    </w:p>
    <w:p w:rsidR="00FD3214" w:rsidRDefault="00FD3214" w:rsidP="00427058">
      <w:pPr>
        <w:pStyle w:val="Style1"/>
        <w:ind w:firstLine="567"/>
      </w:pPr>
      <w:r w:rsidRPr="00FD3214">
        <w:t>1</w:t>
      </w:r>
      <w:r>
        <w:t>3</w:t>
      </w:r>
      <w:r w:rsidRPr="00FD3214">
        <w:t xml:space="preserve">) </w:t>
      </w:r>
      <w:r w:rsidR="00D30FEE">
        <w:t xml:space="preserve">Муниципальное образование </w:t>
      </w:r>
      <w:r w:rsidRPr="00FD3214">
        <w:t>Холохоленско</w:t>
      </w:r>
      <w:r w:rsidR="00D30FEE">
        <w:t>е</w:t>
      </w:r>
      <w:r w:rsidRPr="00FD3214">
        <w:t xml:space="preserve"> сельское пос</w:t>
      </w:r>
      <w:r w:rsidR="00A21F53">
        <w:t xml:space="preserve">еление </w:t>
      </w:r>
      <w:r w:rsidR="000173AB">
        <w:t>Вышневоло</w:t>
      </w:r>
      <w:r w:rsidR="000173AB">
        <w:t>ц</w:t>
      </w:r>
      <w:r w:rsidR="000173AB">
        <w:t xml:space="preserve">кого района Тверской области </w:t>
      </w:r>
      <w:r w:rsidR="0035046F">
        <w:t>–578 086 (пятьсот семьдесят восемь тысяч восемьдесят шесть)</w:t>
      </w:r>
      <w:r w:rsidR="000173AB">
        <w:t xml:space="preserve"> рублей</w:t>
      </w:r>
      <w:r w:rsidR="00021DE3">
        <w:t>;</w:t>
      </w:r>
      <w:r w:rsidR="001720A3">
        <w:t>»;</w:t>
      </w:r>
    </w:p>
    <w:p w:rsidR="001720A3" w:rsidRDefault="001720A3" w:rsidP="00427058">
      <w:pPr>
        <w:pStyle w:val="Style1"/>
        <w:ind w:firstLine="567"/>
      </w:pPr>
    </w:p>
    <w:p w:rsidR="001720A3" w:rsidRPr="00FD3214" w:rsidRDefault="001720A3" w:rsidP="00427058">
      <w:pPr>
        <w:pStyle w:val="Style1"/>
        <w:ind w:firstLine="567"/>
      </w:pPr>
      <w:r>
        <w:t xml:space="preserve">1.4. пункт 4 </w:t>
      </w:r>
      <w:r w:rsidR="008C673D">
        <w:t>р</w:t>
      </w:r>
      <w:r>
        <w:t>ешения дополнить абзацами</w:t>
      </w:r>
      <w:r w:rsidR="00277A49">
        <w:t xml:space="preserve"> следующего содержания</w:t>
      </w:r>
      <w:r>
        <w:t>:</w:t>
      </w:r>
    </w:p>
    <w:p w:rsidR="001720A3" w:rsidRDefault="001720A3" w:rsidP="001720A3">
      <w:pPr>
        <w:pStyle w:val="Style1"/>
        <w:tabs>
          <w:tab w:val="left" w:pos="0"/>
        </w:tabs>
        <w:ind w:firstLine="567"/>
      </w:pPr>
    </w:p>
    <w:p w:rsidR="00277A49" w:rsidRPr="00FD3214" w:rsidRDefault="001720A3" w:rsidP="00277A49">
      <w:pPr>
        <w:pStyle w:val="Style1"/>
        <w:tabs>
          <w:tab w:val="left" w:pos="0"/>
        </w:tabs>
        <w:ind w:firstLine="567"/>
      </w:pPr>
      <w:r>
        <w:t>«</w:t>
      </w:r>
      <w:r w:rsidR="00277A49" w:rsidRPr="00FD3214">
        <w:t>на 202</w:t>
      </w:r>
      <w:r w:rsidR="00277A49">
        <w:t>1</w:t>
      </w:r>
      <w:r w:rsidR="00277A49" w:rsidRPr="00FD3214">
        <w:t xml:space="preserve"> год:</w:t>
      </w:r>
    </w:p>
    <w:p w:rsidR="00277A49" w:rsidRPr="00FD3214" w:rsidRDefault="00277A49" w:rsidP="00277A49">
      <w:pPr>
        <w:pStyle w:val="Style1"/>
        <w:ind w:firstLine="567"/>
      </w:pPr>
      <w:r>
        <w:t>1</w:t>
      </w:r>
      <w:r w:rsidRPr="00FD3214">
        <w:t xml:space="preserve">) </w:t>
      </w:r>
      <w:r>
        <w:t>Муниципальное образование «</w:t>
      </w:r>
      <w:r w:rsidRPr="00FD3214">
        <w:t>Горняцкое сельское поселение</w:t>
      </w:r>
      <w:r>
        <w:t xml:space="preserve">»Вышневолоцкого </w:t>
      </w:r>
      <w:r>
        <w:lastRenderedPageBreak/>
        <w:t xml:space="preserve">района Тверской области – 231 420 (двести тридцать одна тысяча четыреста двадцать)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2</w:t>
      </w:r>
      <w:r w:rsidRPr="00FD3214">
        <w:t xml:space="preserve">) </w:t>
      </w:r>
      <w:r>
        <w:t>Муниципальное образование «</w:t>
      </w:r>
      <w:r w:rsidRPr="00FD3214">
        <w:t>Дятловское сельское поселение</w:t>
      </w:r>
      <w:r>
        <w:t xml:space="preserve">»Вышневолоцкого района Тверской области – 646 760 (шестьсот сорок шесть тысяч семьсот шестьдесят)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3</w:t>
      </w:r>
      <w:r w:rsidRPr="00FD3214">
        <w:t xml:space="preserve">) </w:t>
      </w:r>
      <w:r>
        <w:t>Муниципальное образование «</w:t>
      </w:r>
      <w:r w:rsidRPr="00FD3214">
        <w:t>Есеновичское сельское посел</w:t>
      </w:r>
      <w:r w:rsidRPr="00FD3214">
        <w:t>е</w:t>
      </w:r>
      <w:r w:rsidRPr="00FD3214">
        <w:t>ние</w:t>
      </w:r>
      <w:r>
        <w:t xml:space="preserve">»Вышневолоцкого района Тверской области – 116 319 (сто шестнадцать тысяч триста девятнадцать)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4</w:t>
      </w:r>
      <w:r w:rsidRPr="00FD3214">
        <w:t xml:space="preserve">) </w:t>
      </w:r>
      <w:r>
        <w:t xml:space="preserve">Муниципальное образование «Администрация </w:t>
      </w:r>
      <w:r w:rsidRPr="00FD3214">
        <w:t>Зеленогорско</w:t>
      </w:r>
      <w:r>
        <w:t>го</w:t>
      </w:r>
      <w:r w:rsidRPr="00FD3214">
        <w:t xml:space="preserve"> сельско</w:t>
      </w:r>
      <w:r>
        <w:t>го</w:t>
      </w:r>
      <w:r w:rsidRPr="00FD3214">
        <w:t xml:space="preserve"> посел</w:t>
      </w:r>
      <w:r w:rsidRPr="00FD3214">
        <w:t>е</w:t>
      </w:r>
      <w:r w:rsidRPr="00FD3214">
        <w:t>ни</w:t>
      </w:r>
      <w:r>
        <w:t xml:space="preserve">я»Вышневолоцкого района Тверской области – 287 474 (двести восемьдесят семь тысяч четыреста семьдесят четыре) </w:t>
      </w:r>
      <w:r w:rsidRPr="00FD3214">
        <w:t>рубл</w:t>
      </w:r>
      <w:r>
        <w:t>я</w:t>
      </w:r>
      <w:r w:rsidRPr="00FD3214">
        <w:t>;</w:t>
      </w:r>
    </w:p>
    <w:p w:rsidR="00277A49" w:rsidRPr="00FD3214" w:rsidRDefault="00277A49" w:rsidP="00277A49">
      <w:pPr>
        <w:pStyle w:val="Style1"/>
        <w:ind w:firstLine="567"/>
      </w:pPr>
      <w:r>
        <w:t>5</w:t>
      </w:r>
      <w:r w:rsidRPr="00FD3214">
        <w:t xml:space="preserve">) </w:t>
      </w:r>
      <w:r>
        <w:t>Муниципальное образование «</w:t>
      </w:r>
      <w:r w:rsidRPr="00FD3214">
        <w:t>Княщинское сельское поселение</w:t>
      </w:r>
      <w:r>
        <w:t xml:space="preserve">»Вышневолоцкого района Тверской области – 583 140 (пятьсот восемьдесят три тысячи сто сорок)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6</w:t>
      </w:r>
      <w:r w:rsidRPr="00FD3214">
        <w:t xml:space="preserve">) </w:t>
      </w:r>
      <w:r>
        <w:t>Муниципальное образование «</w:t>
      </w:r>
      <w:r w:rsidRPr="00FD3214">
        <w:t>Коломенское сельское поселение</w:t>
      </w:r>
      <w:r>
        <w:t xml:space="preserve">»Вышневолоцкого района Тверской области – 426 721 (четыреста двадцать шесть тысяч семьсот двадцать один) </w:t>
      </w:r>
      <w:r w:rsidRPr="00FD3214">
        <w:t>рубл</w:t>
      </w:r>
      <w:r>
        <w:t>ь</w:t>
      </w:r>
      <w:r w:rsidRPr="00FD3214">
        <w:t>;</w:t>
      </w:r>
    </w:p>
    <w:p w:rsidR="00277A49" w:rsidRPr="00FD3214" w:rsidRDefault="00277A49" w:rsidP="00277A49">
      <w:pPr>
        <w:pStyle w:val="Style1"/>
        <w:ind w:firstLine="567"/>
      </w:pPr>
      <w:r>
        <w:t>7</w:t>
      </w:r>
      <w:r w:rsidRPr="00FD3214">
        <w:t xml:space="preserve">) </w:t>
      </w:r>
      <w:r>
        <w:t>Муниципальное образование «</w:t>
      </w:r>
      <w:r w:rsidRPr="00FD3214">
        <w:t>Лужниковское сельское посел</w:t>
      </w:r>
      <w:r w:rsidRPr="00FD3214">
        <w:t>е</w:t>
      </w:r>
      <w:r w:rsidRPr="00FD3214">
        <w:t>ние</w:t>
      </w:r>
      <w:r>
        <w:t>»Вышневолоцкого района Тверской области – 871 437 (восемьсот семьдесят одна т</w:t>
      </w:r>
      <w:r>
        <w:t>ы</w:t>
      </w:r>
      <w:r>
        <w:t xml:space="preserve">сяча четыреста тридцать семь)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8</w:t>
      </w:r>
      <w:r w:rsidRPr="00FD3214">
        <w:t xml:space="preserve">) </w:t>
      </w:r>
      <w:r>
        <w:t>Муниципальное образование «</w:t>
      </w:r>
      <w:r w:rsidRPr="00FD3214">
        <w:t>Овсищенское сельское посел</w:t>
      </w:r>
      <w:r w:rsidRPr="00FD3214">
        <w:t>е</w:t>
      </w:r>
      <w:r w:rsidRPr="00FD3214">
        <w:t>ние</w:t>
      </w:r>
      <w:r>
        <w:t xml:space="preserve">»Вышневолоцкого района Тверской области – 236 717 (двести тридцать шесть тысяч семьсот семнадцать)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>
        <w:t>9</w:t>
      </w:r>
      <w:r w:rsidRPr="00FD3214">
        <w:t xml:space="preserve">) </w:t>
      </w:r>
      <w:r>
        <w:t>Муниципальное образование «</w:t>
      </w:r>
      <w:r w:rsidRPr="00FD3214">
        <w:t>Садовое сельское поселение</w:t>
      </w:r>
      <w:r>
        <w:t xml:space="preserve">»Вышневолоцкого района Тверской области – 485 210 (четыреста восемьдесят пять тысяч двести десять)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 w:rsidRPr="00FD3214">
        <w:t>1</w:t>
      </w:r>
      <w:r>
        <w:t>0</w:t>
      </w:r>
      <w:r w:rsidRPr="00FD3214">
        <w:t xml:space="preserve">) </w:t>
      </w:r>
      <w:r>
        <w:t>Муниципальное образование «</w:t>
      </w:r>
      <w:r w:rsidRPr="00FD3214">
        <w:t>Солнечное сельское поселение</w:t>
      </w:r>
      <w:r>
        <w:t xml:space="preserve">»Вышневолоцкого района Тверской области – 45 659 (сорок пять тысяч шестьсот пятьдесят девять)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 w:rsidRPr="00FD3214">
        <w:t>1</w:t>
      </w:r>
      <w:r>
        <w:t>1</w:t>
      </w:r>
      <w:r w:rsidRPr="00FD3214">
        <w:t xml:space="preserve">) </w:t>
      </w:r>
      <w:r>
        <w:t>Муниципальное образование «</w:t>
      </w:r>
      <w:r w:rsidRPr="00FD3214">
        <w:t>Сорокинское сельское посел</w:t>
      </w:r>
      <w:r w:rsidRPr="00FD3214">
        <w:t>е</w:t>
      </w:r>
      <w:r w:rsidRPr="00FD3214">
        <w:t>ние</w:t>
      </w:r>
      <w:r>
        <w:t>»Вышневолоцкого района Тверской области – 280 829 (двести восемьдесят тысяч в</w:t>
      </w:r>
      <w:r>
        <w:t>о</w:t>
      </w:r>
      <w:r>
        <w:t xml:space="preserve">семьсот двадцать девять) </w:t>
      </w:r>
      <w:r w:rsidRPr="00FD3214">
        <w:t>рублей;</w:t>
      </w:r>
    </w:p>
    <w:p w:rsidR="00277A49" w:rsidRPr="00FD3214" w:rsidRDefault="00277A49" w:rsidP="00277A49">
      <w:pPr>
        <w:pStyle w:val="Style1"/>
        <w:ind w:firstLine="567"/>
      </w:pPr>
      <w:r w:rsidRPr="00FD3214">
        <w:t>1</w:t>
      </w:r>
      <w:r>
        <w:t>2</w:t>
      </w:r>
      <w:r w:rsidRPr="00FD3214">
        <w:t xml:space="preserve">) </w:t>
      </w:r>
      <w:r>
        <w:t>Муниципальное образование «</w:t>
      </w:r>
      <w:r w:rsidRPr="00FD3214">
        <w:t>Терелесовско</w:t>
      </w:r>
      <w:r>
        <w:t>е</w:t>
      </w:r>
      <w:r w:rsidRPr="00FD3214">
        <w:t xml:space="preserve"> сельское посел</w:t>
      </w:r>
      <w:r w:rsidRPr="00FD3214">
        <w:t>е</w:t>
      </w:r>
      <w:r w:rsidRPr="00FD3214">
        <w:t>ние</w:t>
      </w:r>
      <w:r>
        <w:t xml:space="preserve">»Вышневолоцкого района Тверской области – 117 010 (сто семнадцать тысяч десять) </w:t>
      </w:r>
      <w:r w:rsidRPr="00FD3214">
        <w:t>рублей;</w:t>
      </w:r>
    </w:p>
    <w:p w:rsidR="001720A3" w:rsidRDefault="00277A49" w:rsidP="00277A49">
      <w:pPr>
        <w:pStyle w:val="Style1"/>
        <w:tabs>
          <w:tab w:val="left" w:pos="0"/>
        </w:tabs>
        <w:ind w:firstLine="567"/>
      </w:pPr>
      <w:r w:rsidRPr="00FD3214">
        <w:t>1</w:t>
      </w:r>
      <w:r>
        <w:t>3</w:t>
      </w:r>
      <w:r w:rsidRPr="00FD3214">
        <w:t xml:space="preserve">) </w:t>
      </w:r>
      <w:r>
        <w:t xml:space="preserve">Муниципальное образование </w:t>
      </w:r>
      <w:r w:rsidRPr="00FD3214">
        <w:t>Холохоленско</w:t>
      </w:r>
      <w:r>
        <w:t>е</w:t>
      </w:r>
      <w:r w:rsidRPr="00FD3214">
        <w:t xml:space="preserve"> сельское пос</w:t>
      </w:r>
      <w:r>
        <w:t>еление Вышневоло</w:t>
      </w:r>
      <w:r>
        <w:t>ц</w:t>
      </w:r>
      <w:r>
        <w:t>кого района Тверской области – 635 904 (шестьсот тридцать пять тысяч девятьсот четыре) рубля</w:t>
      </w:r>
      <w:r w:rsidR="001720A3">
        <w:t>.»</w:t>
      </w:r>
      <w:r w:rsidR="00E55988">
        <w:t>.</w:t>
      </w:r>
      <w:bookmarkStart w:id="0" w:name="_GoBack"/>
      <w:bookmarkEnd w:id="0"/>
    </w:p>
    <w:p w:rsidR="00FB0784" w:rsidRDefault="00FB0784" w:rsidP="00D421C8">
      <w:pPr>
        <w:pStyle w:val="Style1"/>
        <w:widowControl/>
        <w:tabs>
          <w:tab w:val="left" w:pos="0"/>
        </w:tabs>
        <w:spacing w:line="240" w:lineRule="auto"/>
        <w:ind w:firstLine="0"/>
        <w:rPr>
          <w:rStyle w:val="FontStyle21"/>
          <w:sz w:val="24"/>
          <w:szCs w:val="24"/>
        </w:rPr>
      </w:pPr>
    </w:p>
    <w:p w:rsidR="00257AFB" w:rsidRDefault="00257AFB" w:rsidP="00FB2320">
      <w:pPr>
        <w:pStyle w:val="Style1"/>
        <w:widowControl/>
        <w:tabs>
          <w:tab w:val="left" w:pos="0"/>
          <w:tab w:val="left" w:pos="426"/>
        </w:tabs>
        <w:spacing w:line="240" w:lineRule="auto"/>
        <w:ind w:firstLine="284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257AFB">
        <w:rPr>
          <w:rStyle w:val="FontStyle21"/>
          <w:sz w:val="24"/>
          <w:szCs w:val="24"/>
        </w:rPr>
        <w:t>Председателю Собрания депутатов Вышневолоцкого района заключить с органами местного самоуправления сельских (городского) поселений Вышневолоцкого района д</w:t>
      </w:r>
      <w:r w:rsidRPr="00257AFB">
        <w:rPr>
          <w:rStyle w:val="FontStyle21"/>
          <w:sz w:val="24"/>
          <w:szCs w:val="24"/>
        </w:rPr>
        <w:t>о</w:t>
      </w:r>
      <w:r w:rsidRPr="00257AFB">
        <w:rPr>
          <w:rStyle w:val="FontStyle21"/>
          <w:sz w:val="24"/>
          <w:szCs w:val="24"/>
        </w:rPr>
        <w:t>полнительные соглашения к Соглашениям о передаче органам местного самоуправления сельских (городского) поселений Вышневолоцкого района Тверской области части по</w:t>
      </w:r>
      <w:r w:rsidRPr="00257AFB">
        <w:rPr>
          <w:rStyle w:val="FontStyle21"/>
          <w:sz w:val="24"/>
          <w:szCs w:val="24"/>
        </w:rPr>
        <w:t>л</w:t>
      </w:r>
      <w:r w:rsidRPr="00257AFB">
        <w:rPr>
          <w:rStyle w:val="FontStyle21"/>
          <w:sz w:val="24"/>
          <w:szCs w:val="24"/>
        </w:rPr>
        <w:t>номочий по решению вопросов местного значения муниципального образования Вышн</w:t>
      </w:r>
      <w:r w:rsidRPr="00257AFB">
        <w:rPr>
          <w:rStyle w:val="FontStyle21"/>
          <w:sz w:val="24"/>
          <w:szCs w:val="24"/>
        </w:rPr>
        <w:t>е</w:t>
      </w:r>
      <w:r w:rsidRPr="00257AFB">
        <w:rPr>
          <w:rStyle w:val="FontStyle21"/>
          <w:sz w:val="24"/>
          <w:szCs w:val="24"/>
        </w:rPr>
        <w:t>волоцкий район Тверской области (прилагаются).</w:t>
      </w:r>
    </w:p>
    <w:p w:rsidR="00257AFB" w:rsidRDefault="00257AFB" w:rsidP="00FB2320">
      <w:pPr>
        <w:pStyle w:val="Style1"/>
        <w:widowControl/>
        <w:tabs>
          <w:tab w:val="left" w:pos="0"/>
          <w:tab w:val="left" w:pos="426"/>
        </w:tabs>
        <w:spacing w:line="240" w:lineRule="auto"/>
        <w:ind w:firstLine="284"/>
        <w:rPr>
          <w:rStyle w:val="FontStyle21"/>
          <w:sz w:val="24"/>
          <w:szCs w:val="24"/>
        </w:rPr>
      </w:pPr>
    </w:p>
    <w:p w:rsidR="00EF13F0" w:rsidRDefault="00257AFB" w:rsidP="00257AFB">
      <w:pPr>
        <w:pStyle w:val="Style1"/>
        <w:widowControl/>
        <w:tabs>
          <w:tab w:val="left" w:pos="0"/>
          <w:tab w:val="left" w:pos="426"/>
        </w:tabs>
        <w:spacing w:line="240" w:lineRule="auto"/>
        <w:ind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26162C">
        <w:rPr>
          <w:rStyle w:val="FontStyle21"/>
          <w:sz w:val="24"/>
          <w:szCs w:val="24"/>
        </w:rPr>
        <w:t>. Опубликовать настоящее решение в газете «Муниципальный вестник. Вышнев</w:t>
      </w:r>
      <w:r w:rsidR="0026162C">
        <w:rPr>
          <w:rStyle w:val="FontStyle21"/>
          <w:sz w:val="24"/>
          <w:szCs w:val="24"/>
        </w:rPr>
        <w:t>о</w:t>
      </w:r>
      <w:r w:rsidR="0026162C">
        <w:rPr>
          <w:rStyle w:val="FontStyle21"/>
          <w:sz w:val="24"/>
          <w:szCs w:val="24"/>
        </w:rPr>
        <w:t>лоцкий район»</w:t>
      </w:r>
      <w:r w:rsidR="00331EB4">
        <w:t xml:space="preserve">и разместить его </w:t>
      </w:r>
      <w:r w:rsidR="00331EB4" w:rsidRPr="00583D4B">
        <w:t xml:space="preserve">на официальном сайте </w:t>
      </w:r>
      <w:r w:rsidR="00331EB4">
        <w:t>муниципального образования «Вышневолоцкий район»</w:t>
      </w:r>
      <w:r w:rsidR="00331EB4" w:rsidRPr="00583D4B">
        <w:t xml:space="preserve"> в сети </w:t>
      </w:r>
      <w:r w:rsidR="00331EB4">
        <w:t>«</w:t>
      </w:r>
      <w:r w:rsidR="00331EB4" w:rsidRPr="00583D4B">
        <w:t>Интернет</w:t>
      </w:r>
      <w:r w:rsidR="00331EB4">
        <w:t>»</w:t>
      </w:r>
      <w:r w:rsidR="0026162C">
        <w:rPr>
          <w:rStyle w:val="FontStyle21"/>
          <w:sz w:val="24"/>
          <w:szCs w:val="24"/>
        </w:rPr>
        <w:t>.</w:t>
      </w:r>
    </w:p>
    <w:p w:rsidR="001720A3" w:rsidRPr="00CC2F14" w:rsidRDefault="001720A3" w:rsidP="00B2468E">
      <w:pPr>
        <w:pStyle w:val="Style1"/>
        <w:widowControl/>
        <w:tabs>
          <w:tab w:val="left" w:pos="0"/>
          <w:tab w:val="left" w:pos="426"/>
        </w:tabs>
        <w:spacing w:line="240" w:lineRule="auto"/>
        <w:ind w:firstLine="0"/>
        <w:rPr>
          <w:rStyle w:val="FontStyle21"/>
          <w:sz w:val="24"/>
          <w:szCs w:val="24"/>
        </w:rPr>
      </w:pPr>
    </w:p>
    <w:p w:rsidR="00193EDC" w:rsidRDefault="00257AFB" w:rsidP="00FB2320">
      <w:pPr>
        <w:ind w:firstLine="284"/>
        <w:jc w:val="both"/>
        <w:rPr>
          <w:rStyle w:val="FontStyle21"/>
          <w:sz w:val="24"/>
          <w:szCs w:val="24"/>
          <w:lang w:val="ru-RU"/>
        </w:rPr>
      </w:pPr>
      <w:r>
        <w:rPr>
          <w:rStyle w:val="FontStyle21"/>
          <w:sz w:val="24"/>
          <w:szCs w:val="24"/>
          <w:lang w:val="ru-RU"/>
        </w:rPr>
        <w:t>4</w:t>
      </w:r>
      <w:r w:rsidR="00071407">
        <w:rPr>
          <w:rStyle w:val="FontStyle21"/>
          <w:sz w:val="24"/>
          <w:szCs w:val="24"/>
          <w:lang w:val="ru-RU"/>
        </w:rPr>
        <w:t xml:space="preserve">. </w:t>
      </w:r>
      <w:r w:rsidR="00193EDC" w:rsidRPr="001F48B3">
        <w:rPr>
          <w:rStyle w:val="FontStyle21"/>
          <w:sz w:val="24"/>
          <w:szCs w:val="24"/>
          <w:lang w:val="ru-RU"/>
        </w:rPr>
        <w:t>Настоящее решение вступает в силу с 01.01.201</w:t>
      </w:r>
      <w:r w:rsidR="00E55988">
        <w:rPr>
          <w:rStyle w:val="FontStyle21"/>
          <w:sz w:val="24"/>
          <w:szCs w:val="24"/>
          <w:lang w:val="ru-RU"/>
        </w:rPr>
        <w:t>9</w:t>
      </w:r>
      <w:r w:rsidR="00193EDC" w:rsidRPr="001F48B3">
        <w:rPr>
          <w:rStyle w:val="FontStyle21"/>
          <w:sz w:val="24"/>
          <w:szCs w:val="24"/>
          <w:lang w:val="ru-RU"/>
        </w:rPr>
        <w:t xml:space="preserve"> г.</w:t>
      </w:r>
    </w:p>
    <w:p w:rsidR="00DC189F" w:rsidRPr="00B2468E" w:rsidRDefault="00DC189F" w:rsidP="00B2468E">
      <w:pPr>
        <w:ind w:firstLine="0"/>
        <w:jc w:val="both"/>
        <w:rPr>
          <w:rStyle w:val="FontStyle21"/>
          <w:sz w:val="24"/>
          <w:szCs w:val="24"/>
          <w:lang w:val="ru-RU"/>
        </w:rPr>
      </w:pPr>
    </w:p>
    <w:p w:rsidR="001B777B" w:rsidRDefault="001B777B" w:rsidP="00193EDC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B777B" w:rsidRDefault="001B777B" w:rsidP="00193EDC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20A3" w:rsidRPr="001720A3" w:rsidRDefault="001720A3" w:rsidP="001720A3">
      <w:pPr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720A3">
        <w:rPr>
          <w:rFonts w:ascii="Times New Roman" w:hAnsi="Times New Roman"/>
          <w:sz w:val="24"/>
          <w:szCs w:val="24"/>
          <w:lang w:val="ru-RU"/>
        </w:rPr>
        <w:t>Председатель Собрания депутатов</w:t>
      </w:r>
    </w:p>
    <w:p w:rsidR="00D421C8" w:rsidRPr="00B2468E" w:rsidRDefault="001720A3" w:rsidP="001720A3">
      <w:pPr>
        <w:ind w:firstLine="0"/>
        <w:jc w:val="both"/>
        <w:rPr>
          <w:rStyle w:val="FontStyle21"/>
          <w:sz w:val="28"/>
          <w:szCs w:val="28"/>
          <w:lang w:val="ru-RU"/>
        </w:rPr>
      </w:pPr>
      <w:r w:rsidRPr="001720A3">
        <w:rPr>
          <w:rFonts w:ascii="Times New Roman" w:hAnsi="Times New Roman"/>
          <w:sz w:val="24"/>
          <w:szCs w:val="24"/>
          <w:lang w:val="ru-RU"/>
        </w:rPr>
        <w:t>Вышневолоцкого района                                                                                         И.И. Муратов</w:t>
      </w:r>
    </w:p>
    <w:sectPr w:rsidR="00D421C8" w:rsidRPr="00B2468E" w:rsidSect="00046BE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16EA"/>
    <w:multiLevelType w:val="multilevel"/>
    <w:tmpl w:val="B6BE05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12143A77"/>
    <w:multiLevelType w:val="multilevel"/>
    <w:tmpl w:val="3954B1F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221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1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7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3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9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56" w:hanging="2160"/>
      </w:pPr>
      <w:rPr>
        <w:rFonts w:cs="Times New Roman" w:hint="default"/>
      </w:rPr>
    </w:lvl>
  </w:abstractNum>
  <w:abstractNum w:abstractNumId="2">
    <w:nsid w:val="226C3066"/>
    <w:multiLevelType w:val="hybridMultilevel"/>
    <w:tmpl w:val="C7EE7344"/>
    <w:lvl w:ilvl="0" w:tplc="E5F80F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443ECA"/>
    <w:multiLevelType w:val="multilevel"/>
    <w:tmpl w:val="9F3EB854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3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542947"/>
    <w:rsid w:val="000031F6"/>
    <w:rsid w:val="000173AB"/>
    <w:rsid w:val="00021DE3"/>
    <w:rsid w:val="000339C8"/>
    <w:rsid w:val="00046BE4"/>
    <w:rsid w:val="00070F38"/>
    <w:rsid w:val="00071407"/>
    <w:rsid w:val="0008631E"/>
    <w:rsid w:val="00087B63"/>
    <w:rsid w:val="000C4FF8"/>
    <w:rsid w:val="000D0F29"/>
    <w:rsid w:val="000E30E8"/>
    <w:rsid w:val="00107BE5"/>
    <w:rsid w:val="0011372A"/>
    <w:rsid w:val="001644CF"/>
    <w:rsid w:val="00167BD7"/>
    <w:rsid w:val="001720A3"/>
    <w:rsid w:val="00175FAE"/>
    <w:rsid w:val="00191E1C"/>
    <w:rsid w:val="00193EDC"/>
    <w:rsid w:val="001A7E28"/>
    <w:rsid w:val="001B777B"/>
    <w:rsid w:val="001C25CF"/>
    <w:rsid w:val="001F48B3"/>
    <w:rsid w:val="001F5CA4"/>
    <w:rsid w:val="0025798C"/>
    <w:rsid w:val="00257AFB"/>
    <w:rsid w:val="0026162C"/>
    <w:rsid w:val="00263E8A"/>
    <w:rsid w:val="00277A49"/>
    <w:rsid w:val="00281326"/>
    <w:rsid w:val="002C4984"/>
    <w:rsid w:val="002E64F3"/>
    <w:rsid w:val="002E70BE"/>
    <w:rsid w:val="00331EB4"/>
    <w:rsid w:val="00336DF4"/>
    <w:rsid w:val="003404C0"/>
    <w:rsid w:val="0035046F"/>
    <w:rsid w:val="003609FC"/>
    <w:rsid w:val="00373343"/>
    <w:rsid w:val="003A61A9"/>
    <w:rsid w:val="004161DC"/>
    <w:rsid w:val="00416CA4"/>
    <w:rsid w:val="00426DAA"/>
    <w:rsid w:val="00427058"/>
    <w:rsid w:val="0044309B"/>
    <w:rsid w:val="0049309C"/>
    <w:rsid w:val="004C59F7"/>
    <w:rsid w:val="004D0BB6"/>
    <w:rsid w:val="00542947"/>
    <w:rsid w:val="005534F6"/>
    <w:rsid w:val="005A5CDE"/>
    <w:rsid w:val="005B2C99"/>
    <w:rsid w:val="005B6E21"/>
    <w:rsid w:val="005D6B85"/>
    <w:rsid w:val="005E7814"/>
    <w:rsid w:val="00602302"/>
    <w:rsid w:val="00671A0F"/>
    <w:rsid w:val="00683619"/>
    <w:rsid w:val="00690C6C"/>
    <w:rsid w:val="006B063C"/>
    <w:rsid w:val="006B13BF"/>
    <w:rsid w:val="006B3F3F"/>
    <w:rsid w:val="00764D49"/>
    <w:rsid w:val="007E29A6"/>
    <w:rsid w:val="00804F14"/>
    <w:rsid w:val="00805231"/>
    <w:rsid w:val="00860A06"/>
    <w:rsid w:val="00875475"/>
    <w:rsid w:val="008C673D"/>
    <w:rsid w:val="00900697"/>
    <w:rsid w:val="00901969"/>
    <w:rsid w:val="00912A90"/>
    <w:rsid w:val="009502AA"/>
    <w:rsid w:val="00994D5F"/>
    <w:rsid w:val="009F2650"/>
    <w:rsid w:val="00A003F0"/>
    <w:rsid w:val="00A052FA"/>
    <w:rsid w:val="00A21F53"/>
    <w:rsid w:val="00A25288"/>
    <w:rsid w:val="00A2530F"/>
    <w:rsid w:val="00A523B7"/>
    <w:rsid w:val="00A72AE4"/>
    <w:rsid w:val="00A90F7A"/>
    <w:rsid w:val="00AA6FF7"/>
    <w:rsid w:val="00AC6AEE"/>
    <w:rsid w:val="00B2468E"/>
    <w:rsid w:val="00B44343"/>
    <w:rsid w:val="00B605CB"/>
    <w:rsid w:val="00B67AD5"/>
    <w:rsid w:val="00B7516B"/>
    <w:rsid w:val="00B8396B"/>
    <w:rsid w:val="00C25FEC"/>
    <w:rsid w:val="00C306A2"/>
    <w:rsid w:val="00C5482D"/>
    <w:rsid w:val="00C54B4C"/>
    <w:rsid w:val="00C80873"/>
    <w:rsid w:val="00CA724A"/>
    <w:rsid w:val="00CC2F14"/>
    <w:rsid w:val="00D1346B"/>
    <w:rsid w:val="00D30FEE"/>
    <w:rsid w:val="00D421C8"/>
    <w:rsid w:val="00D45639"/>
    <w:rsid w:val="00D473AE"/>
    <w:rsid w:val="00D56BE1"/>
    <w:rsid w:val="00D63181"/>
    <w:rsid w:val="00D72C7F"/>
    <w:rsid w:val="00DB58C7"/>
    <w:rsid w:val="00DC189F"/>
    <w:rsid w:val="00E0239E"/>
    <w:rsid w:val="00E164F8"/>
    <w:rsid w:val="00E2005C"/>
    <w:rsid w:val="00E35875"/>
    <w:rsid w:val="00E51064"/>
    <w:rsid w:val="00E55988"/>
    <w:rsid w:val="00E63559"/>
    <w:rsid w:val="00EA7081"/>
    <w:rsid w:val="00EB1F54"/>
    <w:rsid w:val="00EF13F0"/>
    <w:rsid w:val="00EF351D"/>
    <w:rsid w:val="00F27403"/>
    <w:rsid w:val="00F320D1"/>
    <w:rsid w:val="00F36A5B"/>
    <w:rsid w:val="00F8315F"/>
    <w:rsid w:val="00FA2B32"/>
    <w:rsid w:val="00FB0784"/>
    <w:rsid w:val="00FB161A"/>
    <w:rsid w:val="00FB2320"/>
    <w:rsid w:val="00FD3214"/>
    <w:rsid w:val="00FE4199"/>
    <w:rsid w:val="00FF0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31"/>
    <w:pPr>
      <w:spacing w:after="0" w:line="240" w:lineRule="auto"/>
      <w:ind w:firstLine="360"/>
    </w:pPr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05231"/>
    <w:pPr>
      <w:ind w:left="720"/>
      <w:contextualSpacing/>
    </w:pPr>
  </w:style>
  <w:style w:type="paragraph" w:customStyle="1" w:styleId="Style4">
    <w:name w:val="Style4"/>
    <w:basedOn w:val="a"/>
    <w:rsid w:val="00805231"/>
    <w:pPr>
      <w:widowControl w:val="0"/>
      <w:autoSpaceDE w:val="0"/>
      <w:autoSpaceDN w:val="0"/>
      <w:adjustRightInd w:val="0"/>
      <w:spacing w:line="280" w:lineRule="exact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21">
    <w:name w:val="Font Style21"/>
    <w:rsid w:val="00805231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805231"/>
    <w:pPr>
      <w:widowControl w:val="0"/>
      <w:autoSpaceDE w:val="0"/>
      <w:autoSpaceDN w:val="0"/>
      <w:adjustRightInd w:val="0"/>
      <w:spacing w:line="283" w:lineRule="exact"/>
      <w:ind w:hanging="346"/>
      <w:jc w:val="both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Style8">
    <w:name w:val="Style8"/>
    <w:basedOn w:val="a"/>
    <w:uiPriority w:val="99"/>
    <w:rsid w:val="00805231"/>
    <w:pPr>
      <w:widowControl w:val="0"/>
      <w:autoSpaceDE w:val="0"/>
      <w:autoSpaceDN w:val="0"/>
      <w:adjustRightInd w:val="0"/>
      <w:spacing w:line="298" w:lineRule="exact"/>
      <w:ind w:firstLine="806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FontStyle14">
    <w:name w:val="Font Style14"/>
    <w:uiPriority w:val="99"/>
    <w:rsid w:val="00805231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rsid w:val="00764D49"/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F13F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13F0"/>
    <w:rPr>
      <w:rFonts w:ascii="Segoe UI" w:eastAsia="Times New Roman" w:hAnsi="Segoe UI" w:cs="Segoe UI"/>
      <w:sz w:val="18"/>
      <w:szCs w:val="18"/>
      <w:lang w:val="en-US" w:bidi="en-US"/>
    </w:rPr>
  </w:style>
  <w:style w:type="table" w:styleId="a6">
    <w:name w:val="Table Grid"/>
    <w:basedOn w:val="a1"/>
    <w:uiPriority w:val="39"/>
    <w:rsid w:val="00070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7E523-37F2-42C0-B9FE-0ABE2DD79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9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Vorontsova-NV</cp:lastModifiedBy>
  <cp:revision>63</cp:revision>
  <cp:lastPrinted>2018-12-21T11:05:00Z</cp:lastPrinted>
  <dcterms:created xsi:type="dcterms:W3CDTF">2016-10-31T08:34:00Z</dcterms:created>
  <dcterms:modified xsi:type="dcterms:W3CDTF">2018-12-25T10:45:00Z</dcterms:modified>
</cp:coreProperties>
</file>