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D52" w:rsidRPr="00586D52" w:rsidRDefault="008865AF" w:rsidP="00586D52">
      <w:pPr>
        <w:pStyle w:val="a3"/>
        <w:rPr>
          <w:b/>
          <w:sz w:val="28"/>
          <w:szCs w:val="28"/>
        </w:rPr>
      </w:pPr>
      <w:r w:rsidRPr="008865A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7.9pt;margin-top:0;width:34.45pt;height:48.85pt;z-index:251660288" fillcolor="window">
            <v:imagedata r:id="rId5" o:title=""/>
            <w10:wrap type="square" side="right"/>
          </v:shape>
          <o:OLEObject Type="Embed" ProgID="Word.Picture.8" ShapeID="_x0000_s1026" DrawAspect="Content" ObjectID="_1567519095" r:id="rId6"/>
        </w:pict>
      </w:r>
      <w:r w:rsidR="00586D52">
        <w:rPr>
          <w:sz w:val="28"/>
        </w:rPr>
        <w:br w:type="textWrapping" w:clear="all"/>
      </w:r>
      <w:r w:rsidR="00586D52" w:rsidRPr="00586D52">
        <w:rPr>
          <w:b/>
          <w:sz w:val="28"/>
          <w:szCs w:val="28"/>
        </w:rPr>
        <w:t xml:space="preserve"> СОБРАНИЕ ДЕПУТАТОВ ВЫШНЕВОЛОЦКОГО РАЙОНА</w:t>
      </w:r>
    </w:p>
    <w:p w:rsidR="00586D52" w:rsidRPr="00586D52" w:rsidRDefault="00586D52" w:rsidP="00586D52">
      <w:pPr>
        <w:pBdr>
          <w:bottom w:val="single" w:sz="6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6D52">
        <w:rPr>
          <w:rFonts w:ascii="Times New Roman" w:hAnsi="Times New Roman" w:cs="Times New Roman"/>
          <w:b/>
          <w:sz w:val="28"/>
          <w:szCs w:val="28"/>
        </w:rPr>
        <w:t>ТВЕРСКОЙ ОБЛАСТИ</w:t>
      </w:r>
    </w:p>
    <w:p w:rsidR="00586D52" w:rsidRPr="00586D52" w:rsidRDefault="00586D52" w:rsidP="00586D52">
      <w:pPr>
        <w:jc w:val="center"/>
        <w:rPr>
          <w:rFonts w:ascii="Times New Roman" w:hAnsi="Times New Roman" w:cs="Times New Roman"/>
          <w:sz w:val="24"/>
        </w:rPr>
      </w:pPr>
      <w:r w:rsidRPr="00586D52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BA58F8" w:rsidRDefault="00586D52" w:rsidP="00586D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22.09.</w:t>
      </w:r>
      <w:r w:rsidRPr="00586D52">
        <w:rPr>
          <w:rFonts w:ascii="Times New Roman" w:hAnsi="Times New Roman" w:cs="Times New Roman"/>
          <w:sz w:val="28"/>
          <w:szCs w:val="28"/>
        </w:rPr>
        <w:t xml:space="preserve">2017                                 г. Вышний Волочёк                                   № </w:t>
      </w:r>
      <w:r w:rsidR="0053795B">
        <w:rPr>
          <w:rFonts w:ascii="Times New Roman" w:hAnsi="Times New Roman" w:cs="Times New Roman"/>
          <w:sz w:val="28"/>
          <w:szCs w:val="28"/>
        </w:rPr>
        <w:t>284</w:t>
      </w:r>
    </w:p>
    <w:p w:rsidR="00BA58F8" w:rsidRDefault="00BA58F8" w:rsidP="00586D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6D52" w:rsidRDefault="00586D52" w:rsidP="0058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поручении</w:t>
      </w:r>
    </w:p>
    <w:p w:rsidR="00586D52" w:rsidRDefault="00586D52" w:rsidP="0058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Контрольно-счетной палате</w:t>
      </w:r>
    </w:p>
    <w:p w:rsidR="00586D52" w:rsidRDefault="00586D52" w:rsidP="0058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Вышневолоцкого района</w:t>
      </w:r>
    </w:p>
    <w:p w:rsidR="00BA58F8" w:rsidRDefault="00BA58F8" w:rsidP="0058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6D52" w:rsidRDefault="00586D52" w:rsidP="0058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6D52" w:rsidRDefault="00586D52" w:rsidP="0058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соответствии с п.п. 3,4 ст.10 Положения о Контрольно-счетной палате Вышневолоцкого района и на основании предложения Главы Вышневолоцкого района, Собрание депутатов Вышневолоцкого района решило:</w:t>
      </w:r>
    </w:p>
    <w:p w:rsidR="00BA58F8" w:rsidRDefault="00BA58F8" w:rsidP="00586D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6D52" w:rsidRDefault="00586D52" w:rsidP="00BA58F8">
      <w:pPr>
        <w:pStyle w:val="a5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D453C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BD453C" w:rsidRPr="00BD453C">
        <w:rPr>
          <w:rFonts w:ascii="Times New Roman" w:hAnsi="Times New Roman" w:cs="Times New Roman"/>
          <w:sz w:val="28"/>
          <w:szCs w:val="28"/>
        </w:rPr>
        <w:t>Контрольно-счетной палате Вышневолоцкого района провести в 2017 году проверку заключенных договоров аренды имущества, находящегося в муниципальной собственности муниципального образования Вышневолоцкий район;</w:t>
      </w:r>
    </w:p>
    <w:p w:rsidR="00BA58F8" w:rsidRDefault="00BA58F8" w:rsidP="00BA58F8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D453C" w:rsidRDefault="00BD453C" w:rsidP="00BA58F8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</w:t>
      </w:r>
      <w:r w:rsidR="00BA58F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 </w:t>
      </w:r>
      <w:r w:rsidR="00BA58F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Контрольно-счетной </w:t>
      </w:r>
      <w:r w:rsidR="00BA58F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палаты</w:t>
      </w:r>
      <w:r w:rsidR="00BA58F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58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="00BA58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58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2017</w:t>
      </w:r>
      <w:r w:rsidR="00BA58F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год      </w:t>
      </w:r>
    </w:p>
    <w:p w:rsidR="00BD453C" w:rsidRDefault="00BD453C" w:rsidP="00BA58F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(с изменениями) разместить на официальном сайте муниципального образования</w:t>
      </w:r>
      <w:r w:rsidR="00BA58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Вышневолоцкий район в сети «Интернет»</w:t>
      </w:r>
      <w:r w:rsidR="00BA58F8">
        <w:rPr>
          <w:rFonts w:ascii="Times New Roman" w:hAnsi="Times New Roman" w:cs="Times New Roman"/>
          <w:sz w:val="28"/>
          <w:szCs w:val="28"/>
        </w:rPr>
        <w:t>.</w:t>
      </w:r>
    </w:p>
    <w:p w:rsidR="00BA58F8" w:rsidRDefault="00BA58F8" w:rsidP="00BA58F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A58F8" w:rsidRDefault="00BA58F8" w:rsidP="00BA58F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D453C" w:rsidRDefault="00BD453C" w:rsidP="00BD453C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453C" w:rsidRDefault="00BD453C" w:rsidP="00BA58F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собрания депутатов </w:t>
      </w:r>
    </w:p>
    <w:p w:rsidR="00BD453C" w:rsidRPr="00BD453C" w:rsidRDefault="00BD453C" w:rsidP="00BA58F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Вышневолоцкого района                                             </w:t>
      </w:r>
      <w:r w:rsidR="00BA58F8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О.Н. Глазов</w:t>
      </w:r>
    </w:p>
    <w:p w:rsidR="00586D52" w:rsidRPr="00586D52" w:rsidRDefault="00586D52" w:rsidP="00BA58F8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</w:rPr>
      </w:pPr>
    </w:p>
    <w:p w:rsidR="00586D52" w:rsidRPr="00586D52" w:rsidRDefault="00586D52" w:rsidP="00BD453C">
      <w:pPr>
        <w:rPr>
          <w:rFonts w:ascii="Times New Roman" w:hAnsi="Times New Roman" w:cs="Times New Roman"/>
          <w:sz w:val="24"/>
        </w:rPr>
      </w:pPr>
    </w:p>
    <w:p w:rsidR="0003616C" w:rsidRDefault="0003616C" w:rsidP="0003616C">
      <w:pPr>
        <w:jc w:val="center"/>
      </w:pPr>
    </w:p>
    <w:p w:rsidR="0003616C" w:rsidRDefault="0003616C" w:rsidP="0003616C">
      <w:pPr>
        <w:jc w:val="center"/>
      </w:pPr>
    </w:p>
    <w:p w:rsidR="0003616C" w:rsidRDefault="0003616C" w:rsidP="0003616C">
      <w:pPr>
        <w:jc w:val="center"/>
      </w:pPr>
    </w:p>
    <w:p w:rsidR="0003616C" w:rsidRPr="0003616C" w:rsidRDefault="000D62C5" w:rsidP="00174B7C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</w:p>
    <w:p w:rsidR="00C01014" w:rsidRPr="0003616C" w:rsidRDefault="00C01014">
      <w:pPr>
        <w:rPr>
          <w:rFonts w:ascii="Times New Roman" w:hAnsi="Times New Roman" w:cs="Times New Roman"/>
        </w:rPr>
      </w:pPr>
    </w:p>
    <w:sectPr w:rsidR="00C01014" w:rsidRPr="0003616C" w:rsidSect="008A2B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420AA"/>
    <w:multiLevelType w:val="hybridMultilevel"/>
    <w:tmpl w:val="CEE81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5E4919"/>
    <w:multiLevelType w:val="hybridMultilevel"/>
    <w:tmpl w:val="113A3A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5D0511D"/>
    <w:multiLevelType w:val="hybridMultilevel"/>
    <w:tmpl w:val="3D3C95AC"/>
    <w:lvl w:ilvl="0" w:tplc="CF4E59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586D52"/>
    <w:rsid w:val="0003616C"/>
    <w:rsid w:val="000D62C5"/>
    <w:rsid w:val="00160412"/>
    <w:rsid w:val="00174B7C"/>
    <w:rsid w:val="0053795B"/>
    <w:rsid w:val="00586D52"/>
    <w:rsid w:val="006D7D74"/>
    <w:rsid w:val="008865AF"/>
    <w:rsid w:val="008A2B77"/>
    <w:rsid w:val="009928BE"/>
    <w:rsid w:val="00B074C3"/>
    <w:rsid w:val="00BA58F8"/>
    <w:rsid w:val="00BD453C"/>
    <w:rsid w:val="00C01014"/>
    <w:rsid w:val="00C309A2"/>
    <w:rsid w:val="00CB4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B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86D5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586D52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List Paragraph"/>
    <w:basedOn w:val="a"/>
    <w:uiPriority w:val="34"/>
    <w:qFormat/>
    <w:rsid w:val="00586D52"/>
    <w:pPr>
      <w:ind w:left="720"/>
      <w:contextualSpacing/>
    </w:pPr>
  </w:style>
  <w:style w:type="paragraph" w:customStyle="1" w:styleId="Style14">
    <w:name w:val="Style14"/>
    <w:basedOn w:val="a"/>
    <w:rsid w:val="0003616C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9">
    <w:name w:val="Font Style69"/>
    <w:basedOn w:val="a0"/>
    <w:rsid w:val="0003616C"/>
    <w:rPr>
      <w:rFonts w:ascii="Times New Roman" w:hAnsi="Times New Roman" w:cs="Times New Roman"/>
      <w:sz w:val="22"/>
      <w:szCs w:val="22"/>
    </w:rPr>
  </w:style>
  <w:style w:type="paragraph" w:customStyle="1" w:styleId="Style9">
    <w:name w:val="Style9"/>
    <w:basedOn w:val="a"/>
    <w:rsid w:val="0003616C"/>
    <w:pPr>
      <w:widowControl w:val="0"/>
      <w:autoSpaceDE w:val="0"/>
      <w:autoSpaceDN w:val="0"/>
      <w:adjustRightInd w:val="0"/>
      <w:spacing w:after="0" w:line="322" w:lineRule="exact"/>
      <w:ind w:firstLine="23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basedOn w:val="a0"/>
    <w:rsid w:val="0003616C"/>
    <w:rPr>
      <w:rFonts w:ascii="Times New Roman" w:hAnsi="Times New Roman" w:cs="Times New Roman"/>
      <w:sz w:val="22"/>
      <w:szCs w:val="22"/>
    </w:rPr>
  </w:style>
  <w:style w:type="table" w:styleId="a6">
    <w:name w:val="Table Grid"/>
    <w:basedOn w:val="a1"/>
    <w:rsid w:val="0003616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Строгонова</dc:creator>
  <cp:keywords/>
  <dc:description/>
  <cp:lastModifiedBy>vorontsova-nv</cp:lastModifiedBy>
  <cp:revision>7</cp:revision>
  <dcterms:created xsi:type="dcterms:W3CDTF">2017-09-18T11:45:00Z</dcterms:created>
  <dcterms:modified xsi:type="dcterms:W3CDTF">2017-09-21T14:12:00Z</dcterms:modified>
</cp:coreProperties>
</file>