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E" w:rsidRPr="009169F0" w:rsidRDefault="00A873DE" w:rsidP="00A873DE">
      <w:pPr>
        <w:jc w:val="right"/>
        <w:rPr>
          <w:noProof/>
          <w:sz w:val="26"/>
          <w:szCs w:val="26"/>
        </w:rPr>
      </w:pPr>
      <w:r w:rsidRPr="009169F0">
        <w:rPr>
          <w:noProof/>
          <w:sz w:val="26"/>
          <w:szCs w:val="26"/>
        </w:rPr>
        <w:t xml:space="preserve"> </w:t>
      </w:r>
    </w:p>
    <w:p w:rsidR="00A873DE" w:rsidRPr="000711E5" w:rsidRDefault="00A873DE" w:rsidP="00A873DE">
      <w:pPr>
        <w:jc w:val="center"/>
        <w:rPr>
          <w:b/>
          <w:sz w:val="20"/>
          <w:szCs w:val="20"/>
        </w:rPr>
      </w:pPr>
    </w:p>
    <w:p w:rsidR="00A873DE" w:rsidRDefault="00A873DE" w:rsidP="00A873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A873DE" w:rsidRDefault="00A873DE" w:rsidP="00A873D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Вышневолоцкого</w:t>
      </w:r>
      <w:proofErr w:type="spellEnd"/>
      <w:r>
        <w:rPr>
          <w:b/>
          <w:bCs/>
          <w:sz w:val="32"/>
          <w:szCs w:val="32"/>
        </w:rPr>
        <w:t xml:space="preserve"> городского округа</w:t>
      </w: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276CB4">
        <w:rPr>
          <w:bCs/>
          <w:sz w:val="28"/>
          <w:szCs w:val="28"/>
        </w:rPr>
        <w:t>25</w:t>
      </w:r>
      <w:r w:rsidRPr="00174D2A">
        <w:rPr>
          <w:bCs/>
          <w:sz w:val="28"/>
          <w:szCs w:val="28"/>
        </w:rPr>
        <w:t>.</w:t>
      </w:r>
      <w:r w:rsidR="00276CB4">
        <w:rPr>
          <w:bCs/>
          <w:sz w:val="28"/>
          <w:szCs w:val="28"/>
        </w:rPr>
        <w:t>08</w:t>
      </w:r>
      <w:r w:rsidRPr="00174D2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174D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74D2A">
        <w:rPr>
          <w:bCs/>
          <w:sz w:val="28"/>
          <w:szCs w:val="28"/>
        </w:rPr>
        <w:t xml:space="preserve">№ </w:t>
      </w:r>
      <w:r w:rsidR="00276CB4">
        <w:rPr>
          <w:bCs/>
          <w:sz w:val="28"/>
          <w:szCs w:val="28"/>
        </w:rPr>
        <w:t>198</w:t>
      </w:r>
    </w:p>
    <w:p w:rsidR="00A873DE" w:rsidRPr="00174D2A" w:rsidRDefault="00A873DE" w:rsidP="00A873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Вышний Волочек</w:t>
      </w:r>
    </w:p>
    <w:p w:rsidR="00A873DE" w:rsidRPr="00F10244" w:rsidRDefault="00A873DE" w:rsidP="00A873DE"/>
    <w:p w:rsidR="00A86159" w:rsidRPr="00A86159" w:rsidRDefault="00A86159" w:rsidP="00A873DE">
      <w:pPr>
        <w:ind w:right="4959"/>
        <w:jc w:val="both"/>
        <w:rPr>
          <w:sz w:val="26"/>
          <w:szCs w:val="26"/>
        </w:rPr>
      </w:pPr>
    </w:p>
    <w:p w:rsidR="00A86159" w:rsidRDefault="00A86159" w:rsidP="00A86159">
      <w:pPr>
        <w:ind w:right="4959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</w:tblGrid>
      <w:tr w:rsidR="004963B3" w:rsidTr="0029588B">
        <w:trPr>
          <w:trHeight w:val="1888"/>
        </w:trPr>
        <w:tc>
          <w:tcPr>
            <w:tcW w:w="5211" w:type="dxa"/>
          </w:tcPr>
          <w:p w:rsidR="004963B3" w:rsidRDefault="00A976F8" w:rsidP="00EB41E1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Об </w:t>
            </w:r>
            <w:r w:rsidR="004963B3" w:rsidRPr="00CB1721">
              <w:rPr>
                <w:color w:val="22272F"/>
                <w:sz w:val="26"/>
                <w:szCs w:val="26"/>
              </w:rPr>
              <w:t>утверждении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административного</w:t>
            </w:r>
            <w:r w:rsidR="00BA0CED"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регламента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  <w:r w:rsidR="00EB41E1">
              <w:rPr>
                <w:color w:val="22272F"/>
                <w:sz w:val="26"/>
                <w:szCs w:val="26"/>
              </w:rPr>
              <w:t>предоставления</w:t>
            </w:r>
            <w:r w:rsidR="004963B3" w:rsidRPr="00775FFF">
              <w:rPr>
                <w:color w:val="22272F"/>
                <w:sz w:val="26"/>
                <w:szCs w:val="26"/>
              </w:rPr>
              <w:t> 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муниципальной услуги «</w:t>
            </w:r>
            <w:r w:rsidR="004963B3" w:rsidRPr="00CB1721">
              <w:rPr>
                <w:sz w:val="26"/>
                <w:szCs w:val="26"/>
              </w:rPr>
              <w:t>Регистрация аттестованных нештатных аварийно-спасательных формирований</w:t>
            </w:r>
            <w:r w:rsidR="004963B3">
              <w:rPr>
                <w:sz w:val="26"/>
                <w:szCs w:val="26"/>
              </w:rPr>
              <w:t xml:space="preserve"> </w:t>
            </w:r>
            <w:r w:rsidR="004963B3" w:rsidRPr="00CB1721">
              <w:rPr>
                <w:sz w:val="26"/>
                <w:szCs w:val="26"/>
              </w:rPr>
              <w:t xml:space="preserve">на </w:t>
            </w:r>
            <w:r w:rsidR="004963B3">
              <w:rPr>
                <w:sz w:val="26"/>
                <w:szCs w:val="26"/>
              </w:rPr>
              <w:t xml:space="preserve"> </w:t>
            </w:r>
            <w:r w:rsidR="004963B3" w:rsidRPr="00CB1721">
              <w:rPr>
                <w:sz w:val="26"/>
                <w:szCs w:val="26"/>
              </w:rPr>
              <w:t xml:space="preserve">территории </w:t>
            </w:r>
            <w:proofErr w:type="spellStart"/>
            <w:r w:rsidR="004963B3" w:rsidRPr="00CB1721">
              <w:rPr>
                <w:sz w:val="26"/>
                <w:szCs w:val="26"/>
              </w:rPr>
              <w:t>Вышневолоцкого</w:t>
            </w:r>
            <w:proofErr w:type="spellEnd"/>
            <w:r w:rsidR="004963B3" w:rsidRPr="00CB1721">
              <w:rPr>
                <w:sz w:val="26"/>
                <w:szCs w:val="26"/>
              </w:rPr>
              <w:t xml:space="preserve"> городского округа</w:t>
            </w:r>
            <w:r w:rsidR="004963B3" w:rsidRPr="00CB1721">
              <w:rPr>
                <w:color w:val="22272F"/>
                <w:sz w:val="26"/>
                <w:szCs w:val="26"/>
              </w:rPr>
              <w:t>»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CB1721" w:rsidRPr="00A86159" w:rsidRDefault="00CB1721" w:rsidP="00A86159">
      <w:pPr>
        <w:ind w:right="4959"/>
        <w:jc w:val="both"/>
        <w:rPr>
          <w:b/>
          <w:sz w:val="26"/>
          <w:szCs w:val="26"/>
        </w:rPr>
      </w:pPr>
    </w:p>
    <w:p w:rsidR="00A86159" w:rsidRPr="00761B59" w:rsidRDefault="00A86159" w:rsidP="00A86159">
      <w:pPr>
        <w:ind w:right="4959"/>
        <w:jc w:val="both"/>
        <w:rPr>
          <w:color w:val="000000" w:themeColor="text1"/>
          <w:sz w:val="26"/>
          <w:szCs w:val="26"/>
        </w:rPr>
      </w:pPr>
    </w:p>
    <w:p w:rsidR="00316BB4" w:rsidRPr="00817DEA" w:rsidRDefault="00316BB4" w:rsidP="00817DEA">
      <w:pPr>
        <w:ind w:firstLine="709"/>
        <w:jc w:val="both"/>
        <w:rPr>
          <w:color w:val="22272F"/>
          <w:sz w:val="26"/>
          <w:szCs w:val="26"/>
        </w:rPr>
      </w:pPr>
      <w:proofErr w:type="gramStart"/>
      <w:r w:rsidRPr="00775FFF">
        <w:rPr>
          <w:color w:val="000000" w:themeColor="text1"/>
          <w:sz w:val="26"/>
          <w:szCs w:val="26"/>
        </w:rPr>
        <w:t>В соответствии с </w:t>
      </w:r>
      <w:r w:rsidRPr="00761B59">
        <w:rPr>
          <w:color w:val="000000" w:themeColor="text1"/>
          <w:sz w:val="26"/>
          <w:szCs w:val="26"/>
        </w:rPr>
        <w:t>Федеральным</w:t>
      </w:r>
      <w:r w:rsidR="00F51BED">
        <w:rPr>
          <w:color w:val="000000" w:themeColor="text1"/>
          <w:sz w:val="26"/>
          <w:szCs w:val="26"/>
        </w:rPr>
        <w:t>и</w:t>
      </w:r>
      <w:r w:rsidRPr="00761B59">
        <w:rPr>
          <w:color w:val="000000" w:themeColor="text1"/>
          <w:sz w:val="26"/>
          <w:szCs w:val="26"/>
        </w:rPr>
        <w:t xml:space="preserve"> закон</w:t>
      </w:r>
      <w:r w:rsidR="00F51BED">
        <w:rPr>
          <w:color w:val="000000" w:themeColor="text1"/>
          <w:sz w:val="26"/>
          <w:szCs w:val="26"/>
        </w:rPr>
        <w:t>ами</w:t>
      </w:r>
      <w:r w:rsidRPr="00775FFF">
        <w:rPr>
          <w:color w:val="000000" w:themeColor="text1"/>
          <w:sz w:val="26"/>
          <w:szCs w:val="26"/>
        </w:rPr>
        <w:t xml:space="preserve"> от 06.10.2003 </w:t>
      </w:r>
      <w:r w:rsidR="00C05592" w:rsidRPr="00761B59">
        <w:rPr>
          <w:color w:val="000000" w:themeColor="text1"/>
          <w:sz w:val="26"/>
          <w:szCs w:val="26"/>
        </w:rPr>
        <w:t>№</w:t>
      </w:r>
      <w:r w:rsidRPr="00775FFF">
        <w:rPr>
          <w:color w:val="000000" w:themeColor="text1"/>
          <w:sz w:val="26"/>
          <w:szCs w:val="26"/>
        </w:rPr>
        <w:t xml:space="preserve"> 131-ФЗ </w:t>
      </w:r>
      <w:r w:rsidR="00C05592" w:rsidRPr="00761B59">
        <w:rPr>
          <w:color w:val="000000" w:themeColor="text1"/>
          <w:sz w:val="26"/>
          <w:szCs w:val="26"/>
        </w:rPr>
        <w:t>«</w:t>
      </w:r>
      <w:r w:rsidRPr="00775FFF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 </w:t>
      </w:r>
      <w:r w:rsidR="00F20945" w:rsidRPr="00761B59">
        <w:rPr>
          <w:bCs/>
          <w:color w:val="000000" w:themeColor="text1"/>
          <w:sz w:val="26"/>
          <w:szCs w:val="26"/>
        </w:rPr>
        <w:t xml:space="preserve">от 22.08.1995 № 151-ФЗ «Об аварийно-спасательных службах и статусе спасателей», </w:t>
      </w:r>
      <w:r w:rsidR="00C05592" w:rsidRPr="00761B59">
        <w:rPr>
          <w:color w:val="000000" w:themeColor="text1"/>
          <w:sz w:val="26"/>
          <w:szCs w:val="26"/>
        </w:rPr>
        <w:t>от 27.07.2010 № 210-ФЗ «</w:t>
      </w:r>
      <w:r w:rsidRPr="00775FFF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 </w:t>
      </w:r>
      <w:r w:rsidR="00FA7610">
        <w:rPr>
          <w:color w:val="22272F"/>
          <w:sz w:val="26"/>
          <w:szCs w:val="26"/>
          <w:shd w:val="clear" w:color="auto" w:fill="FFFFFF"/>
        </w:rPr>
        <w:t>п</w:t>
      </w:r>
      <w:r w:rsidR="00FA7610" w:rsidRPr="00FA7610">
        <w:rPr>
          <w:color w:val="22272F"/>
          <w:sz w:val="26"/>
          <w:szCs w:val="26"/>
          <w:shd w:val="clear" w:color="auto" w:fill="FFFFFF"/>
        </w:rPr>
        <w:t>остановлени</w:t>
      </w:r>
      <w:r w:rsidR="00F51BED">
        <w:rPr>
          <w:color w:val="22272F"/>
          <w:sz w:val="26"/>
          <w:szCs w:val="26"/>
          <w:shd w:val="clear" w:color="auto" w:fill="FFFFFF"/>
        </w:rPr>
        <w:t>я</w:t>
      </w:r>
      <w:r w:rsidR="00FA7610">
        <w:rPr>
          <w:color w:val="22272F"/>
          <w:sz w:val="26"/>
          <w:szCs w:val="26"/>
          <w:shd w:val="clear" w:color="auto" w:fill="FFFFFF"/>
        </w:rPr>
        <w:t>м</w:t>
      </w:r>
      <w:r w:rsidR="00F51BED">
        <w:rPr>
          <w:color w:val="22272F"/>
          <w:sz w:val="26"/>
          <w:szCs w:val="26"/>
          <w:shd w:val="clear" w:color="auto" w:fill="FFFFFF"/>
        </w:rPr>
        <w:t>и</w:t>
      </w:r>
      <w:r w:rsidR="00FA7610" w:rsidRPr="00FA7610">
        <w:rPr>
          <w:color w:val="22272F"/>
          <w:sz w:val="26"/>
          <w:szCs w:val="26"/>
          <w:shd w:val="clear" w:color="auto" w:fill="FFFFFF"/>
        </w:rPr>
        <w:t xml:space="preserve"> Правительства РФ от 20</w:t>
      </w:r>
      <w:r w:rsidR="00FA7610">
        <w:rPr>
          <w:color w:val="22272F"/>
          <w:sz w:val="26"/>
          <w:szCs w:val="26"/>
          <w:shd w:val="clear" w:color="auto" w:fill="FFFFFF"/>
        </w:rPr>
        <w:t>.07.2021 №</w:t>
      </w:r>
      <w:r w:rsidR="00FA7610" w:rsidRPr="00FA7610">
        <w:rPr>
          <w:color w:val="22272F"/>
          <w:sz w:val="26"/>
          <w:szCs w:val="26"/>
          <w:shd w:val="clear" w:color="auto" w:fill="FFFFFF"/>
        </w:rPr>
        <w:t> 1228</w:t>
      </w:r>
      <w:r w:rsidR="00FA7610" w:rsidRPr="00FA7610">
        <w:rPr>
          <w:color w:val="22272F"/>
          <w:sz w:val="26"/>
          <w:szCs w:val="26"/>
        </w:rPr>
        <w:br/>
      </w:r>
      <w:r w:rsidR="00FA7610" w:rsidRPr="00FA7610">
        <w:rPr>
          <w:color w:val="22272F"/>
          <w:sz w:val="26"/>
          <w:szCs w:val="26"/>
          <w:shd w:val="clear" w:color="auto" w:fill="FFFFFF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</w:t>
      </w:r>
      <w:proofErr w:type="gramEnd"/>
      <w:r w:rsidR="00FA7610" w:rsidRPr="00FA7610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FA7610" w:rsidRPr="00FA7610">
        <w:rPr>
          <w:color w:val="22272F"/>
          <w:sz w:val="26"/>
          <w:szCs w:val="26"/>
          <w:shd w:val="clear" w:color="auto" w:fill="FFFFFF"/>
        </w:rPr>
        <w:t>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9E5304">
        <w:rPr>
          <w:color w:val="22272F"/>
          <w:sz w:val="26"/>
          <w:szCs w:val="26"/>
          <w:shd w:val="clear" w:color="auto" w:fill="FFFFFF"/>
        </w:rPr>
        <w:t xml:space="preserve">, </w:t>
      </w:r>
      <w:r w:rsidR="00C05592" w:rsidRPr="00761B59">
        <w:rPr>
          <w:color w:val="000000" w:themeColor="text1"/>
          <w:sz w:val="26"/>
          <w:szCs w:val="26"/>
        </w:rPr>
        <w:t>от 16.05.2011 № 373 «</w:t>
      </w:r>
      <w:r w:rsidR="00F20945" w:rsidRPr="00761B59">
        <w:rPr>
          <w:color w:val="000000" w:themeColor="text1"/>
          <w:sz w:val="26"/>
          <w:szCs w:val="26"/>
        </w:rPr>
        <w:t>О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="00F20945" w:rsidRPr="00761B59">
        <w:rPr>
          <w:color w:val="000000" w:themeColor="text1"/>
          <w:sz w:val="26"/>
          <w:szCs w:val="26"/>
        </w:rPr>
        <w:t>разработке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и</w:t>
      </w:r>
      <w:r w:rsidR="008345B7" w:rsidRPr="00761B59">
        <w:rPr>
          <w:color w:val="000000" w:themeColor="text1"/>
          <w:sz w:val="26"/>
          <w:szCs w:val="26"/>
        </w:rPr>
        <w:t xml:space="preserve"> у</w:t>
      </w:r>
      <w:r w:rsidRPr="00761B59">
        <w:rPr>
          <w:color w:val="000000" w:themeColor="text1"/>
          <w:sz w:val="26"/>
          <w:szCs w:val="26"/>
        </w:rPr>
        <w:t>тверждении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 </w:t>
      </w:r>
      <w:r w:rsidRPr="00761B59">
        <w:rPr>
          <w:color w:val="000000" w:themeColor="text1"/>
          <w:sz w:val="26"/>
          <w:szCs w:val="26"/>
        </w:rPr>
        <w:t>административных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61B59">
        <w:rPr>
          <w:color w:val="000000" w:themeColor="text1"/>
          <w:sz w:val="26"/>
          <w:szCs w:val="26"/>
        </w:rPr>
        <w:t>регламентов</w:t>
      </w:r>
      <w:r w:rsidRPr="00775FFF">
        <w:rPr>
          <w:color w:val="000000" w:themeColor="text1"/>
          <w:sz w:val="26"/>
          <w:szCs w:val="26"/>
        </w:rPr>
        <w:t> осуществления государственного контроля (надзора) и административных регламентов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предоставления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государственных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услуг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</w:t>
      </w:r>
      <w:r w:rsidR="00FA7610">
        <w:rPr>
          <w:color w:val="000000" w:themeColor="text1"/>
          <w:sz w:val="26"/>
          <w:szCs w:val="26"/>
        </w:rPr>
        <w:t xml:space="preserve"> </w:t>
      </w:r>
      <w:r w:rsidR="00487BE2" w:rsidRPr="00761B59">
        <w:rPr>
          <w:bCs/>
          <w:color w:val="000000" w:themeColor="text1"/>
          <w:sz w:val="26"/>
          <w:szCs w:val="26"/>
        </w:rPr>
        <w:t>пунктом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</w:t>
      </w:r>
      <w:proofErr w:type="gramEnd"/>
      <w:r w:rsidR="00487BE2" w:rsidRPr="00761B59">
        <w:rPr>
          <w:bCs/>
          <w:color w:val="000000" w:themeColor="text1"/>
          <w:sz w:val="26"/>
          <w:szCs w:val="26"/>
        </w:rPr>
        <w:t xml:space="preserve"> №</w:t>
      </w:r>
      <w:proofErr w:type="gramStart"/>
      <w:r w:rsidR="00487BE2" w:rsidRPr="00761B59">
        <w:rPr>
          <w:bCs/>
          <w:color w:val="000000" w:themeColor="text1"/>
          <w:sz w:val="26"/>
          <w:szCs w:val="26"/>
        </w:rPr>
        <w:t>99</w:t>
      </w:r>
      <w:r w:rsidR="00E21395">
        <w:rPr>
          <w:bCs/>
          <w:color w:val="000000" w:themeColor="text1"/>
          <w:sz w:val="26"/>
          <w:szCs w:val="26"/>
        </w:rPr>
        <w:t xml:space="preserve"> «</w:t>
      </w:r>
      <w:r w:rsidR="00E21395" w:rsidRPr="00E21395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E21395" w:rsidRPr="00E21395">
        <w:rPr>
          <w:bCs/>
          <w:color w:val="000000" w:themeColor="text1"/>
          <w:sz w:val="26"/>
          <w:szCs w:val="26"/>
        </w:rPr>
        <w:t>»</w:t>
      </w:r>
      <w:r w:rsidR="00487BE2" w:rsidRPr="00E21395">
        <w:rPr>
          <w:bCs/>
          <w:color w:val="000000" w:themeColor="text1"/>
          <w:sz w:val="26"/>
          <w:szCs w:val="26"/>
        </w:rPr>
        <w:t>,</w:t>
      </w:r>
      <w:r w:rsidR="00487BE2" w:rsidRPr="00761B59">
        <w:rPr>
          <w:bCs/>
          <w:color w:val="000000" w:themeColor="text1"/>
          <w:sz w:val="26"/>
          <w:szCs w:val="26"/>
        </w:rPr>
        <w:t xml:space="preserve"> </w:t>
      </w:r>
      <w:r w:rsidR="00F51BED">
        <w:rPr>
          <w:color w:val="000000" w:themeColor="text1"/>
          <w:sz w:val="26"/>
          <w:szCs w:val="26"/>
        </w:rPr>
        <w:t>постановления</w:t>
      </w:r>
      <w:r w:rsidR="00487BE2" w:rsidRPr="00761B59">
        <w:rPr>
          <w:color w:val="000000" w:themeColor="text1"/>
          <w:sz w:val="26"/>
          <w:szCs w:val="26"/>
        </w:rPr>
        <w:t>м</w:t>
      </w:r>
      <w:r w:rsidR="00F51BED">
        <w:rPr>
          <w:color w:val="000000" w:themeColor="text1"/>
          <w:sz w:val="26"/>
          <w:szCs w:val="26"/>
        </w:rPr>
        <w:t>и</w:t>
      </w:r>
      <w:r w:rsidR="00487BE2" w:rsidRPr="00761B59">
        <w:rPr>
          <w:color w:val="000000" w:themeColor="text1"/>
          <w:sz w:val="26"/>
          <w:szCs w:val="26"/>
        </w:rPr>
        <w:t xml:space="preserve">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Администрации </w:t>
      </w:r>
      <w:r w:rsidR="00487BE2" w:rsidRPr="00775FFF">
        <w:rPr>
          <w:color w:val="000000" w:themeColor="text1"/>
          <w:sz w:val="26"/>
          <w:szCs w:val="26"/>
        </w:rPr>
        <w:t> </w:t>
      </w:r>
      <w:proofErr w:type="spellStart"/>
      <w:r w:rsidR="00487BE2" w:rsidRPr="00761B59">
        <w:rPr>
          <w:color w:val="000000" w:themeColor="text1"/>
          <w:sz w:val="26"/>
          <w:szCs w:val="26"/>
        </w:rPr>
        <w:t>Вышневолоцкого</w:t>
      </w:r>
      <w:proofErr w:type="spellEnd"/>
      <w:r w:rsidR="00487BE2" w:rsidRPr="00761B59">
        <w:rPr>
          <w:color w:val="000000" w:themeColor="text1"/>
          <w:sz w:val="26"/>
          <w:szCs w:val="26"/>
        </w:rPr>
        <w:t xml:space="preserve">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городского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округа </w:t>
      </w:r>
      <w:r w:rsidRPr="00761B59">
        <w:rPr>
          <w:color w:val="000000" w:themeColor="text1"/>
          <w:sz w:val="26"/>
          <w:szCs w:val="26"/>
        </w:rPr>
        <w:t>от 15.04.</w:t>
      </w:r>
      <w:r w:rsidRPr="00F51BED">
        <w:rPr>
          <w:color w:val="000000" w:themeColor="text1"/>
          <w:sz w:val="26"/>
          <w:szCs w:val="26"/>
        </w:rPr>
        <w:t xml:space="preserve">2020 </w:t>
      </w:r>
      <w:r w:rsidR="00E46AB8" w:rsidRPr="00F51BED">
        <w:rPr>
          <w:color w:val="000000" w:themeColor="text1"/>
          <w:sz w:val="26"/>
          <w:szCs w:val="26"/>
        </w:rPr>
        <w:t>№</w:t>
      </w:r>
      <w:r w:rsidRPr="00F51BED">
        <w:rPr>
          <w:color w:val="000000" w:themeColor="text1"/>
          <w:sz w:val="26"/>
          <w:szCs w:val="26"/>
        </w:rPr>
        <w:t>188</w:t>
      </w:r>
      <w:r w:rsidR="00E46AB8" w:rsidRPr="00F51BED">
        <w:rPr>
          <w:color w:val="000000" w:themeColor="text1"/>
          <w:sz w:val="26"/>
          <w:szCs w:val="26"/>
        </w:rPr>
        <w:t> «</w:t>
      </w:r>
      <w:r w:rsidRPr="00F51BED">
        <w:rPr>
          <w:color w:val="000000" w:themeColor="text1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F51BED">
        <w:rPr>
          <w:color w:val="000000" w:themeColor="text1"/>
          <w:sz w:val="26"/>
          <w:szCs w:val="26"/>
        </w:rPr>
        <w:t>Вышневолоцкий</w:t>
      </w:r>
      <w:proofErr w:type="spellEnd"/>
      <w:r w:rsidRPr="00F51BED">
        <w:rPr>
          <w:color w:val="000000" w:themeColor="text1"/>
          <w:sz w:val="26"/>
          <w:szCs w:val="26"/>
        </w:rPr>
        <w:t xml:space="preserve"> городской округ Тверской области</w:t>
      </w:r>
      <w:r w:rsidR="00E46AB8" w:rsidRPr="00F51BED">
        <w:rPr>
          <w:color w:val="000000" w:themeColor="text1"/>
          <w:sz w:val="26"/>
          <w:szCs w:val="26"/>
        </w:rPr>
        <w:t>»</w:t>
      </w:r>
      <w:r w:rsidR="009E5304">
        <w:rPr>
          <w:color w:val="000000" w:themeColor="text1"/>
          <w:sz w:val="26"/>
          <w:szCs w:val="26"/>
        </w:rPr>
        <w:t xml:space="preserve">, </w:t>
      </w:r>
      <w:r w:rsidR="00F51BED" w:rsidRPr="00F51BED">
        <w:rPr>
          <w:color w:val="000000" w:themeColor="text1"/>
          <w:sz w:val="26"/>
          <w:szCs w:val="26"/>
        </w:rPr>
        <w:t xml:space="preserve"> </w:t>
      </w:r>
      <w:r w:rsidR="00FA7610" w:rsidRPr="00F51BED">
        <w:rPr>
          <w:color w:val="22272F"/>
          <w:sz w:val="26"/>
          <w:szCs w:val="26"/>
        </w:rPr>
        <w:t xml:space="preserve">от 22.06.2020 №269 «Об утверждении реестра муниципальных услуг муниципального образования </w:t>
      </w:r>
      <w:proofErr w:type="spellStart"/>
      <w:r w:rsidR="00FA7610" w:rsidRPr="00F51BED">
        <w:rPr>
          <w:color w:val="22272F"/>
          <w:sz w:val="26"/>
          <w:szCs w:val="26"/>
        </w:rPr>
        <w:t>Вышневолоцкий</w:t>
      </w:r>
      <w:proofErr w:type="spellEnd"/>
      <w:r w:rsidR="00FA7610" w:rsidRPr="00F51BED">
        <w:rPr>
          <w:color w:val="22272F"/>
          <w:sz w:val="26"/>
          <w:szCs w:val="26"/>
        </w:rPr>
        <w:t xml:space="preserve"> городской округ Тверской области», </w:t>
      </w:r>
      <w:r w:rsidRPr="00F51BED">
        <w:rPr>
          <w:color w:val="000000" w:themeColor="text1"/>
          <w:sz w:val="26"/>
          <w:szCs w:val="26"/>
        </w:rPr>
        <w:t>в целях повышения качества и доступности предоставления муниципальных услуг,  Администрация</w:t>
      </w:r>
      <w:proofErr w:type="gramEnd"/>
      <w:r w:rsidRPr="00F51BED">
        <w:rPr>
          <w:color w:val="000000" w:themeColor="text1"/>
          <w:sz w:val="26"/>
          <w:szCs w:val="26"/>
        </w:rPr>
        <w:t xml:space="preserve"> </w:t>
      </w:r>
      <w:proofErr w:type="spellStart"/>
      <w:r w:rsidRPr="00F51BED">
        <w:rPr>
          <w:color w:val="000000" w:themeColor="text1"/>
          <w:sz w:val="26"/>
          <w:szCs w:val="26"/>
        </w:rPr>
        <w:t>Вышневолоцкого</w:t>
      </w:r>
      <w:proofErr w:type="spellEnd"/>
      <w:r w:rsidRPr="00F51BED">
        <w:rPr>
          <w:color w:val="000000" w:themeColor="text1"/>
          <w:sz w:val="26"/>
          <w:szCs w:val="26"/>
        </w:rPr>
        <w:t xml:space="preserve"> городского</w:t>
      </w:r>
      <w:r w:rsidRPr="00F51BED">
        <w:rPr>
          <w:color w:val="22272F"/>
          <w:sz w:val="26"/>
          <w:szCs w:val="26"/>
        </w:rPr>
        <w:t xml:space="preserve"> окр</w:t>
      </w:r>
      <w:r w:rsidRPr="00775FFF">
        <w:rPr>
          <w:color w:val="22272F"/>
          <w:sz w:val="26"/>
          <w:szCs w:val="26"/>
        </w:rPr>
        <w:t>уга Тверской области постановляет:</w:t>
      </w:r>
    </w:p>
    <w:p w:rsidR="00552FB9" w:rsidRDefault="00552FB9" w:rsidP="008F6B26">
      <w:pPr>
        <w:ind w:firstLine="709"/>
        <w:jc w:val="both"/>
        <w:rPr>
          <w:color w:val="22272F"/>
          <w:sz w:val="26"/>
          <w:szCs w:val="26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432E2B" w:rsidRDefault="00432E2B" w:rsidP="00432E2B">
      <w:pPr>
        <w:spacing w:before="200"/>
        <w:ind w:firstLine="709"/>
        <w:jc w:val="both"/>
        <w:rPr>
          <w:color w:val="22272F"/>
          <w:sz w:val="26"/>
          <w:szCs w:val="26"/>
        </w:rPr>
      </w:pPr>
      <w:r w:rsidRPr="00817DEA">
        <w:rPr>
          <w:bCs/>
          <w:sz w:val="26"/>
          <w:szCs w:val="26"/>
        </w:rPr>
        <w:t>1. Утвердить административный регламент предоставления</w:t>
      </w:r>
      <w:r w:rsidRPr="00817DEA">
        <w:rPr>
          <w:color w:val="22272F"/>
          <w:sz w:val="26"/>
          <w:szCs w:val="26"/>
        </w:rPr>
        <w:t xml:space="preserve">  муниципальной услуги «</w:t>
      </w:r>
      <w:r w:rsidRPr="00817DEA">
        <w:rPr>
          <w:sz w:val="26"/>
          <w:szCs w:val="26"/>
        </w:rPr>
        <w:t xml:space="preserve">Регистрация аттестованных нештатных аварийно-спасательных формирований на  территории </w:t>
      </w:r>
      <w:proofErr w:type="spellStart"/>
      <w:r w:rsidRPr="00817DEA">
        <w:rPr>
          <w:sz w:val="26"/>
          <w:szCs w:val="26"/>
        </w:rPr>
        <w:t>Вышневолоцкого</w:t>
      </w:r>
      <w:proofErr w:type="spellEnd"/>
      <w:r w:rsidRPr="00817DEA">
        <w:rPr>
          <w:sz w:val="26"/>
          <w:szCs w:val="26"/>
        </w:rPr>
        <w:t xml:space="preserve"> городского округа</w:t>
      </w:r>
      <w:r w:rsidRPr="00817DEA">
        <w:rPr>
          <w:color w:val="22272F"/>
          <w:sz w:val="26"/>
          <w:szCs w:val="26"/>
        </w:rPr>
        <w:t>» (прилагается).</w:t>
      </w:r>
    </w:p>
    <w:p w:rsidR="0049711C" w:rsidRPr="006A40EE" w:rsidRDefault="0049711C" w:rsidP="004971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22272F"/>
          <w:sz w:val="26"/>
          <w:szCs w:val="26"/>
        </w:rPr>
        <w:t>2</w:t>
      </w:r>
      <w:r w:rsidRPr="00775FFF">
        <w:rPr>
          <w:color w:val="22272F"/>
          <w:sz w:val="26"/>
          <w:szCs w:val="26"/>
        </w:rPr>
        <w:t xml:space="preserve">. </w:t>
      </w:r>
      <w:r w:rsidRPr="006A40EE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proofErr w:type="gramStart"/>
      <w:r w:rsidRPr="006A40EE">
        <w:rPr>
          <w:rFonts w:eastAsia="Calibri"/>
          <w:sz w:val="26"/>
          <w:szCs w:val="26"/>
          <w:lang w:eastAsia="en-US"/>
        </w:rPr>
        <w:t>Вышневолоцкая</w:t>
      </w:r>
      <w:proofErr w:type="spellEnd"/>
      <w:proofErr w:type="gramEnd"/>
      <w:r w:rsidRPr="006A40EE">
        <w:rPr>
          <w:rFonts w:eastAsia="Calibri"/>
          <w:sz w:val="26"/>
          <w:szCs w:val="26"/>
          <w:lang w:eastAsia="en-US"/>
        </w:rPr>
        <w:t xml:space="preserve"> правда» и разместить на официальном сайте муниципального образования </w:t>
      </w:r>
      <w:proofErr w:type="spellStart"/>
      <w:r w:rsidRPr="006A40EE">
        <w:rPr>
          <w:rFonts w:eastAsia="Calibri"/>
          <w:sz w:val="26"/>
          <w:szCs w:val="26"/>
          <w:lang w:eastAsia="en-US"/>
        </w:rPr>
        <w:t>Вышневолоцкий</w:t>
      </w:r>
      <w:proofErr w:type="spellEnd"/>
      <w:r w:rsidRPr="006A40EE">
        <w:rPr>
          <w:rFonts w:eastAsia="Calibri"/>
          <w:sz w:val="26"/>
          <w:szCs w:val="26"/>
          <w:lang w:eastAsia="en-US"/>
        </w:rPr>
        <w:t xml:space="preserve"> городской округ в информационно-телекоммуникационной сети «Интернет».</w:t>
      </w:r>
    </w:p>
    <w:p w:rsidR="00432E2B" w:rsidRDefault="0049711C" w:rsidP="00432E2B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432E2B" w:rsidRPr="00817DEA">
        <w:rPr>
          <w:color w:val="22272F"/>
          <w:sz w:val="26"/>
          <w:szCs w:val="26"/>
        </w:rPr>
        <w:t xml:space="preserve">. </w:t>
      </w:r>
      <w:proofErr w:type="gramStart"/>
      <w:r w:rsidR="00432E2B" w:rsidRPr="00775FFF">
        <w:rPr>
          <w:color w:val="22272F"/>
          <w:sz w:val="26"/>
          <w:szCs w:val="26"/>
        </w:rPr>
        <w:t>Контроль за</w:t>
      </w:r>
      <w:proofErr w:type="gramEnd"/>
      <w:r w:rsidR="00432E2B" w:rsidRPr="00775FFF">
        <w:rPr>
          <w:color w:val="22272F"/>
          <w:sz w:val="26"/>
          <w:szCs w:val="26"/>
        </w:rPr>
        <w:t xml:space="preserve"> исполнением </w:t>
      </w:r>
      <w:r w:rsidR="00877BD1">
        <w:rPr>
          <w:color w:val="22272F"/>
          <w:sz w:val="26"/>
          <w:szCs w:val="26"/>
        </w:rPr>
        <w:t xml:space="preserve">настоящего </w:t>
      </w:r>
      <w:r w:rsidR="00432E2B" w:rsidRPr="00817DEA">
        <w:rPr>
          <w:color w:val="22272F"/>
          <w:sz w:val="26"/>
          <w:szCs w:val="26"/>
        </w:rPr>
        <w:t>постановления</w:t>
      </w:r>
      <w:r w:rsidR="00432E2B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оставляю за собой</w:t>
      </w:r>
      <w:r w:rsidR="00432E2B" w:rsidRPr="00775FFF">
        <w:rPr>
          <w:color w:val="22272F"/>
          <w:sz w:val="26"/>
          <w:szCs w:val="26"/>
        </w:rPr>
        <w:t>.</w:t>
      </w:r>
    </w:p>
    <w:p w:rsidR="00817DEA" w:rsidRPr="00817DEA" w:rsidRDefault="00817DEA" w:rsidP="00817DEA">
      <w:pPr>
        <w:ind w:firstLine="709"/>
        <w:jc w:val="both"/>
        <w:rPr>
          <w:color w:val="22272F"/>
          <w:sz w:val="26"/>
          <w:szCs w:val="26"/>
        </w:rPr>
      </w:pPr>
      <w:r w:rsidRPr="00817DEA">
        <w:rPr>
          <w:color w:val="22272F"/>
          <w:sz w:val="26"/>
          <w:szCs w:val="26"/>
        </w:rPr>
        <w:t>4</w:t>
      </w:r>
      <w:r w:rsidRPr="00775FFF">
        <w:rPr>
          <w:color w:val="22272F"/>
          <w:sz w:val="26"/>
          <w:szCs w:val="26"/>
        </w:rPr>
        <w:t xml:space="preserve">. </w:t>
      </w:r>
      <w:r w:rsidR="006A40EE" w:rsidRPr="00775FFF">
        <w:rPr>
          <w:color w:val="22272F"/>
          <w:sz w:val="26"/>
          <w:szCs w:val="26"/>
        </w:rPr>
        <w:t>Настоящее </w:t>
      </w:r>
      <w:r w:rsidR="006A40EE" w:rsidRPr="00817DEA">
        <w:rPr>
          <w:color w:val="22272F"/>
          <w:sz w:val="26"/>
          <w:szCs w:val="26"/>
        </w:rPr>
        <w:t>постановление</w:t>
      </w:r>
      <w:r w:rsidR="006A40EE" w:rsidRPr="00775FFF">
        <w:rPr>
          <w:color w:val="22272F"/>
          <w:sz w:val="26"/>
          <w:szCs w:val="26"/>
        </w:rPr>
        <w:t> вступает в силу со дня его </w:t>
      </w:r>
      <w:r w:rsidR="006A40EE" w:rsidRPr="004E5E53">
        <w:rPr>
          <w:color w:val="000000" w:themeColor="text1"/>
          <w:sz w:val="26"/>
          <w:szCs w:val="26"/>
        </w:rPr>
        <w:t>официального опубликования</w:t>
      </w:r>
      <w:r w:rsidR="006A40EE" w:rsidRPr="00775FFF">
        <w:rPr>
          <w:color w:val="000000" w:themeColor="text1"/>
          <w:sz w:val="26"/>
          <w:szCs w:val="26"/>
        </w:rPr>
        <w:t>.</w:t>
      </w:r>
    </w:p>
    <w:p w:rsidR="00817DEA" w:rsidRPr="00775FFF" w:rsidRDefault="00817DEA" w:rsidP="00817DEA">
      <w:pPr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4"/>
        <w:gridCol w:w="3223"/>
      </w:tblGrid>
      <w:tr w:rsidR="00817DEA" w:rsidRPr="00775FFF" w:rsidTr="0006474F">
        <w:tc>
          <w:tcPr>
            <w:tcW w:w="3300" w:type="pct"/>
            <w:vAlign w:val="bottom"/>
            <w:hideMark/>
          </w:tcPr>
          <w:p w:rsidR="003A356F" w:rsidRDefault="00817DEA" w:rsidP="00817DEA">
            <w:pPr>
              <w:ind w:firstLine="709"/>
              <w:rPr>
                <w:sz w:val="26"/>
                <w:szCs w:val="26"/>
              </w:rPr>
            </w:pPr>
            <w:r w:rsidRPr="00775FFF">
              <w:rPr>
                <w:sz w:val="26"/>
                <w:szCs w:val="26"/>
              </w:rPr>
              <w:t>Глава</w:t>
            </w:r>
          </w:p>
          <w:p w:rsidR="0006474F" w:rsidRPr="00775FFF" w:rsidRDefault="00817DEA" w:rsidP="00817DEA">
            <w:pPr>
              <w:ind w:firstLine="709"/>
              <w:rPr>
                <w:sz w:val="26"/>
                <w:szCs w:val="26"/>
              </w:rPr>
            </w:pPr>
            <w:proofErr w:type="spellStart"/>
            <w:r w:rsidRPr="00775FFF">
              <w:rPr>
                <w:sz w:val="26"/>
                <w:szCs w:val="26"/>
              </w:rPr>
              <w:t>Вышневолоцкого</w:t>
            </w:r>
            <w:proofErr w:type="spellEnd"/>
            <w:r w:rsidRPr="00775FFF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50" w:type="pct"/>
            <w:vAlign w:val="bottom"/>
            <w:hideMark/>
          </w:tcPr>
          <w:p w:rsidR="0006474F" w:rsidRPr="00775FFF" w:rsidRDefault="00817DEA" w:rsidP="00817DEA">
            <w:pPr>
              <w:ind w:firstLine="709"/>
              <w:jc w:val="right"/>
              <w:rPr>
                <w:sz w:val="26"/>
                <w:szCs w:val="26"/>
              </w:rPr>
            </w:pPr>
            <w:r w:rsidRPr="00775FFF">
              <w:rPr>
                <w:sz w:val="26"/>
                <w:szCs w:val="26"/>
              </w:rPr>
              <w:t>Н.П. Рощина</w:t>
            </w:r>
          </w:p>
        </w:tc>
      </w:tr>
    </w:tbl>
    <w:p w:rsidR="00122977" w:rsidRPr="00817DEA" w:rsidRDefault="00122977" w:rsidP="00817DEA">
      <w:pPr>
        <w:ind w:firstLine="709"/>
        <w:jc w:val="both"/>
        <w:rPr>
          <w:color w:val="22272F"/>
          <w:sz w:val="26"/>
          <w:szCs w:val="26"/>
        </w:rPr>
      </w:pPr>
    </w:p>
    <w:p w:rsidR="00122977" w:rsidRDefault="00122977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ED5540" w:rsidRPr="00775FFF" w:rsidRDefault="00ED5540" w:rsidP="00ED5540">
      <w:pPr>
        <w:spacing w:before="100" w:beforeAutospacing="1" w:after="100" w:afterAutospacing="1"/>
        <w:jc w:val="right"/>
        <w:rPr>
          <w:color w:val="22272F"/>
          <w:sz w:val="26"/>
          <w:szCs w:val="26"/>
        </w:rPr>
      </w:pPr>
      <w:r w:rsidRPr="00775FFF">
        <w:rPr>
          <w:color w:val="22272F"/>
          <w:sz w:val="26"/>
          <w:szCs w:val="26"/>
        </w:rPr>
        <w:lastRenderedPageBreak/>
        <w:t>Приложение</w:t>
      </w:r>
      <w:r w:rsidRPr="00775FFF">
        <w:rPr>
          <w:color w:val="22272F"/>
          <w:sz w:val="26"/>
          <w:szCs w:val="26"/>
        </w:rPr>
        <w:br/>
        <w:t>к </w:t>
      </w:r>
      <w:r w:rsidRPr="00DE6BA8">
        <w:rPr>
          <w:color w:val="000000" w:themeColor="text1"/>
          <w:sz w:val="26"/>
          <w:szCs w:val="26"/>
        </w:rPr>
        <w:t>постановлению</w:t>
      </w:r>
      <w:r w:rsidRPr="00775FFF">
        <w:rPr>
          <w:color w:val="22272F"/>
          <w:sz w:val="26"/>
          <w:szCs w:val="26"/>
        </w:rPr>
        <w:t> Администрации</w:t>
      </w:r>
      <w:r w:rsidRPr="00775FFF">
        <w:rPr>
          <w:color w:val="22272F"/>
          <w:sz w:val="26"/>
          <w:szCs w:val="26"/>
        </w:rPr>
        <w:br/>
      </w:r>
      <w:proofErr w:type="spellStart"/>
      <w:r w:rsidRPr="00775FFF">
        <w:rPr>
          <w:color w:val="22272F"/>
          <w:sz w:val="26"/>
          <w:szCs w:val="26"/>
        </w:rPr>
        <w:t>Вышневолоцкого</w:t>
      </w:r>
      <w:proofErr w:type="spellEnd"/>
      <w:r w:rsidRPr="00775FFF">
        <w:rPr>
          <w:color w:val="22272F"/>
          <w:sz w:val="26"/>
          <w:szCs w:val="26"/>
        </w:rPr>
        <w:t xml:space="preserve"> городского округа</w:t>
      </w:r>
      <w:r w:rsidRPr="00775FFF">
        <w:rPr>
          <w:color w:val="22272F"/>
          <w:sz w:val="26"/>
          <w:szCs w:val="26"/>
        </w:rPr>
        <w:br/>
        <w:t xml:space="preserve">от </w:t>
      </w:r>
      <w:r w:rsidR="006C24D4">
        <w:rPr>
          <w:color w:val="22272F"/>
          <w:sz w:val="26"/>
          <w:szCs w:val="26"/>
        </w:rPr>
        <w:t xml:space="preserve">  </w:t>
      </w:r>
      <w:r w:rsidR="009C6161">
        <w:rPr>
          <w:color w:val="22272F"/>
          <w:sz w:val="26"/>
          <w:szCs w:val="26"/>
        </w:rPr>
        <w:t>25</w:t>
      </w:r>
      <w:r w:rsidR="006C24D4">
        <w:rPr>
          <w:color w:val="22272F"/>
          <w:sz w:val="26"/>
          <w:szCs w:val="26"/>
        </w:rPr>
        <w:t>.</w:t>
      </w:r>
      <w:r w:rsidR="009C6161">
        <w:rPr>
          <w:color w:val="22272F"/>
          <w:sz w:val="26"/>
          <w:szCs w:val="26"/>
        </w:rPr>
        <w:t>08</w:t>
      </w:r>
      <w:r w:rsidR="006C24D4">
        <w:rPr>
          <w:color w:val="22272F"/>
          <w:sz w:val="26"/>
          <w:szCs w:val="26"/>
        </w:rPr>
        <w:t xml:space="preserve">. </w:t>
      </w:r>
      <w:r w:rsidRPr="00775FFF">
        <w:rPr>
          <w:color w:val="22272F"/>
          <w:sz w:val="26"/>
          <w:szCs w:val="26"/>
        </w:rPr>
        <w:t>202</w:t>
      </w:r>
      <w:r w:rsidRPr="00DE6BA8">
        <w:rPr>
          <w:color w:val="22272F"/>
          <w:sz w:val="26"/>
          <w:szCs w:val="26"/>
        </w:rPr>
        <w:t>2</w:t>
      </w:r>
      <w:r w:rsidRPr="00775FFF">
        <w:rPr>
          <w:color w:val="22272F"/>
          <w:sz w:val="26"/>
          <w:szCs w:val="26"/>
        </w:rPr>
        <w:t> </w:t>
      </w:r>
      <w:r w:rsidR="006C24D4">
        <w:rPr>
          <w:color w:val="22272F"/>
          <w:sz w:val="26"/>
          <w:szCs w:val="26"/>
        </w:rPr>
        <w:t xml:space="preserve">  </w:t>
      </w:r>
      <w:r w:rsidRPr="00DE6BA8">
        <w:rPr>
          <w:color w:val="22272F"/>
          <w:sz w:val="26"/>
          <w:szCs w:val="26"/>
        </w:rPr>
        <w:t xml:space="preserve">№ </w:t>
      </w:r>
      <w:r w:rsidR="009C6161">
        <w:rPr>
          <w:color w:val="22272F"/>
          <w:sz w:val="26"/>
          <w:szCs w:val="26"/>
        </w:rPr>
        <w:t>198</w:t>
      </w:r>
    </w:p>
    <w:p w:rsidR="00DE6BA8" w:rsidRDefault="00DE6BA8" w:rsidP="00DE6B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817DEA">
        <w:rPr>
          <w:bCs/>
          <w:sz w:val="26"/>
          <w:szCs w:val="26"/>
        </w:rPr>
        <w:t>дминистративный регламент</w:t>
      </w:r>
    </w:p>
    <w:p w:rsidR="00DE6BA8" w:rsidRPr="00E95E69" w:rsidRDefault="00DE6BA8" w:rsidP="00DE6BA8">
      <w:pPr>
        <w:jc w:val="center"/>
        <w:rPr>
          <w:color w:val="22272F"/>
          <w:sz w:val="26"/>
          <w:szCs w:val="26"/>
        </w:rPr>
      </w:pPr>
      <w:r w:rsidRPr="00817DEA">
        <w:rPr>
          <w:bCs/>
          <w:sz w:val="26"/>
          <w:szCs w:val="26"/>
        </w:rPr>
        <w:t xml:space="preserve"> предоставления </w:t>
      </w:r>
      <w:r w:rsidRPr="00817DEA">
        <w:rPr>
          <w:color w:val="22272F"/>
          <w:sz w:val="26"/>
          <w:szCs w:val="26"/>
        </w:rPr>
        <w:t>муниципальной услуги «</w:t>
      </w:r>
      <w:r w:rsidRPr="00817DEA">
        <w:rPr>
          <w:sz w:val="26"/>
          <w:szCs w:val="26"/>
        </w:rPr>
        <w:t xml:space="preserve">Регистрация аттестованных нештатных аварийно-спасательных </w:t>
      </w:r>
      <w:r w:rsidRPr="00E95E69">
        <w:rPr>
          <w:sz w:val="26"/>
          <w:szCs w:val="26"/>
        </w:rPr>
        <w:t xml:space="preserve">формирований на  территории </w:t>
      </w:r>
      <w:proofErr w:type="spellStart"/>
      <w:r w:rsidRPr="00E95E69">
        <w:rPr>
          <w:sz w:val="26"/>
          <w:szCs w:val="26"/>
        </w:rPr>
        <w:t>Вышневолоцкого</w:t>
      </w:r>
      <w:proofErr w:type="spellEnd"/>
      <w:r w:rsidRPr="00E95E69">
        <w:rPr>
          <w:sz w:val="26"/>
          <w:szCs w:val="26"/>
        </w:rPr>
        <w:t xml:space="preserve"> городского округа</w:t>
      </w:r>
      <w:r w:rsidRPr="00E95E69">
        <w:rPr>
          <w:color w:val="22272F"/>
          <w:sz w:val="26"/>
          <w:szCs w:val="26"/>
        </w:rPr>
        <w:t>»</w:t>
      </w:r>
    </w:p>
    <w:p w:rsidR="00993D8B" w:rsidRDefault="005D5283" w:rsidP="00F61425">
      <w:pPr>
        <w:autoSpaceDE w:val="0"/>
        <w:autoSpaceDN w:val="0"/>
        <w:adjustRightInd w:val="0"/>
        <w:spacing w:before="16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 xml:space="preserve">Раздел </w:t>
      </w:r>
      <w:r w:rsidRPr="00E95E69">
        <w:rPr>
          <w:b/>
          <w:sz w:val="26"/>
          <w:szCs w:val="26"/>
          <w:lang w:val="en-US"/>
        </w:rPr>
        <w:t>I</w:t>
      </w:r>
      <w:r w:rsidR="00C0527F">
        <w:rPr>
          <w:b/>
          <w:sz w:val="26"/>
          <w:szCs w:val="26"/>
        </w:rPr>
        <w:t>.</w:t>
      </w:r>
      <w:r w:rsidRPr="00E95E69">
        <w:rPr>
          <w:b/>
          <w:sz w:val="26"/>
          <w:szCs w:val="26"/>
        </w:rPr>
        <w:t xml:space="preserve"> </w:t>
      </w:r>
      <w:r w:rsidR="00657EA1" w:rsidRPr="00E95E69">
        <w:rPr>
          <w:b/>
          <w:sz w:val="26"/>
          <w:szCs w:val="26"/>
        </w:rPr>
        <w:t xml:space="preserve"> </w:t>
      </w:r>
    </w:p>
    <w:p w:rsidR="005D5283" w:rsidRPr="00E95E69" w:rsidRDefault="005D5283" w:rsidP="00993D8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Общие положения</w:t>
      </w:r>
    </w:p>
    <w:p w:rsidR="00993D8B" w:rsidRDefault="005D5283" w:rsidP="00993D8B">
      <w:pPr>
        <w:autoSpaceDE w:val="0"/>
        <w:autoSpaceDN w:val="0"/>
        <w:adjustRightInd w:val="0"/>
        <w:spacing w:before="16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 xml:space="preserve">Подраздел </w:t>
      </w:r>
      <w:r w:rsidRPr="00E95E69">
        <w:rPr>
          <w:b/>
          <w:sz w:val="26"/>
          <w:szCs w:val="26"/>
          <w:lang w:val="en-US"/>
        </w:rPr>
        <w:t>I</w:t>
      </w:r>
      <w:r w:rsidR="00C0527F">
        <w:rPr>
          <w:b/>
          <w:sz w:val="26"/>
          <w:szCs w:val="26"/>
        </w:rPr>
        <w:t>.</w:t>
      </w:r>
      <w:r w:rsidR="000912BE" w:rsidRPr="00E95E69">
        <w:rPr>
          <w:b/>
          <w:sz w:val="26"/>
          <w:szCs w:val="26"/>
        </w:rPr>
        <w:t xml:space="preserve"> </w:t>
      </w:r>
    </w:p>
    <w:p w:rsidR="005D5283" w:rsidRPr="00E95E69" w:rsidRDefault="005D5283" w:rsidP="005D528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Предмет регули</w:t>
      </w:r>
      <w:r w:rsidR="00672DB6">
        <w:rPr>
          <w:b/>
          <w:sz w:val="26"/>
          <w:szCs w:val="26"/>
        </w:rPr>
        <w:t>рования а</w:t>
      </w:r>
      <w:r w:rsidRPr="00E95E69">
        <w:rPr>
          <w:b/>
          <w:sz w:val="26"/>
          <w:szCs w:val="26"/>
        </w:rPr>
        <w:t>дминистративного регламента</w:t>
      </w:r>
    </w:p>
    <w:p w:rsidR="007D5ADF" w:rsidRPr="00D30337" w:rsidRDefault="00ED5540" w:rsidP="007C7BF9">
      <w:pPr>
        <w:ind w:firstLine="709"/>
        <w:jc w:val="both"/>
        <w:rPr>
          <w:bCs/>
          <w:sz w:val="26"/>
          <w:szCs w:val="26"/>
        </w:rPr>
      </w:pPr>
      <w:r w:rsidRPr="00E95E69">
        <w:rPr>
          <w:color w:val="22272F"/>
          <w:sz w:val="26"/>
          <w:szCs w:val="26"/>
        </w:rPr>
        <w:t>1</w:t>
      </w:r>
      <w:r w:rsidRPr="007D5ADF">
        <w:rPr>
          <w:color w:val="22272F"/>
          <w:sz w:val="26"/>
          <w:szCs w:val="26"/>
        </w:rPr>
        <w:t>.</w:t>
      </w:r>
      <w:r w:rsidR="000912BE" w:rsidRPr="007D5ADF">
        <w:rPr>
          <w:color w:val="22272F"/>
          <w:sz w:val="26"/>
          <w:szCs w:val="26"/>
        </w:rPr>
        <w:t xml:space="preserve"> </w:t>
      </w:r>
      <w:proofErr w:type="gramStart"/>
      <w:r w:rsidR="000912BE" w:rsidRPr="007D5ADF">
        <w:rPr>
          <w:sz w:val="26"/>
          <w:szCs w:val="26"/>
        </w:rPr>
        <w:t xml:space="preserve">Административный регламент предоставления муниципальной услуги «Регистрация аттестованных нештатных аварийно-спасательных формирований на  территории </w:t>
      </w:r>
      <w:proofErr w:type="spellStart"/>
      <w:r w:rsidR="000912BE" w:rsidRPr="007D5ADF">
        <w:rPr>
          <w:sz w:val="26"/>
          <w:szCs w:val="26"/>
        </w:rPr>
        <w:t>Вышневолоцкого</w:t>
      </w:r>
      <w:proofErr w:type="spellEnd"/>
      <w:r w:rsidR="000912BE" w:rsidRPr="007D5ADF">
        <w:rPr>
          <w:sz w:val="26"/>
          <w:szCs w:val="26"/>
        </w:rPr>
        <w:t xml:space="preserve"> городского округа</w:t>
      </w:r>
      <w:r w:rsidR="00AD256A" w:rsidRPr="007D5ADF">
        <w:rPr>
          <w:color w:val="22272F"/>
          <w:sz w:val="26"/>
          <w:szCs w:val="26"/>
        </w:rPr>
        <w:t>»  (далее - а</w:t>
      </w:r>
      <w:r w:rsidR="000912BE" w:rsidRPr="007D5ADF">
        <w:rPr>
          <w:color w:val="22272F"/>
          <w:sz w:val="26"/>
          <w:szCs w:val="26"/>
        </w:rPr>
        <w:t xml:space="preserve">дминистративный регламент, муниципальная услуга) </w:t>
      </w:r>
      <w:r w:rsidR="000912BE" w:rsidRPr="007D5ADF">
        <w:rPr>
          <w:sz w:val="26"/>
          <w:szCs w:val="26"/>
        </w:rPr>
        <w:t>разработан в целях повышения качества</w:t>
      </w:r>
      <w:r w:rsidR="007B5D15" w:rsidRPr="007D5ADF">
        <w:rPr>
          <w:sz w:val="26"/>
          <w:szCs w:val="26"/>
        </w:rPr>
        <w:t xml:space="preserve"> и доступности</w:t>
      </w:r>
      <w:r w:rsidR="000912BE" w:rsidRPr="007D5ADF">
        <w:rPr>
          <w:sz w:val="26"/>
          <w:szCs w:val="26"/>
        </w:rPr>
        <w:t xml:space="preserve"> предоставления муниципальной услуги</w:t>
      </w:r>
      <w:r w:rsidR="007B5D15" w:rsidRPr="007D5ADF">
        <w:rPr>
          <w:sz w:val="26"/>
          <w:szCs w:val="26"/>
        </w:rPr>
        <w:t xml:space="preserve">, определяет </w:t>
      </w:r>
      <w:r w:rsidR="000912BE" w:rsidRPr="007D5ADF">
        <w:rPr>
          <w:bCs/>
          <w:sz w:val="26"/>
          <w:szCs w:val="26"/>
        </w:rPr>
        <w:t>стандарт</w:t>
      </w:r>
      <w:r w:rsidR="007D5ADF" w:rsidRPr="007D5ADF">
        <w:rPr>
          <w:bCs/>
          <w:sz w:val="26"/>
          <w:szCs w:val="26"/>
        </w:rPr>
        <w:t xml:space="preserve">, </w:t>
      </w:r>
      <w:r w:rsidR="007D5ADF" w:rsidRPr="007D5ADF">
        <w:rPr>
          <w:rFonts w:eastAsiaTheme="minorHAnsi"/>
          <w:sz w:val="26"/>
          <w:szCs w:val="26"/>
          <w:lang w:eastAsia="en-US"/>
        </w:rPr>
        <w:t xml:space="preserve">сроки и последовательность действий (административных процедур) при осуществлении полномочий по регистрации </w:t>
      </w:r>
      <w:r w:rsidR="007D5ADF" w:rsidRPr="00D30337">
        <w:rPr>
          <w:sz w:val="26"/>
          <w:szCs w:val="26"/>
        </w:rPr>
        <w:t xml:space="preserve">аттестованных нештатных аварийно-спасательных формирований на  территории </w:t>
      </w:r>
      <w:proofErr w:type="spellStart"/>
      <w:r w:rsidR="007D5ADF" w:rsidRPr="00D30337">
        <w:rPr>
          <w:sz w:val="26"/>
          <w:szCs w:val="26"/>
        </w:rPr>
        <w:t>Вышневолоцкого</w:t>
      </w:r>
      <w:proofErr w:type="spellEnd"/>
      <w:r w:rsidR="007D5ADF" w:rsidRPr="00D30337">
        <w:rPr>
          <w:sz w:val="26"/>
          <w:szCs w:val="26"/>
        </w:rPr>
        <w:t xml:space="preserve"> городского округа. </w:t>
      </w:r>
      <w:proofErr w:type="gramEnd"/>
    </w:p>
    <w:p w:rsidR="0009065B" w:rsidRPr="007903BA" w:rsidRDefault="00F61425" w:rsidP="007903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3BA">
        <w:rPr>
          <w:color w:val="22272F"/>
          <w:sz w:val="26"/>
          <w:szCs w:val="26"/>
        </w:rPr>
        <w:t xml:space="preserve">2. </w:t>
      </w:r>
      <w:r w:rsidR="0009065B" w:rsidRPr="007903BA">
        <w:rPr>
          <w:color w:val="000000"/>
          <w:sz w:val="26"/>
          <w:szCs w:val="26"/>
        </w:rPr>
        <w:t xml:space="preserve">Настоящий Административный регламент регулирует </w:t>
      </w:r>
      <w:proofErr w:type="gramStart"/>
      <w:r w:rsidR="0009065B" w:rsidRPr="007903BA">
        <w:rPr>
          <w:color w:val="000000"/>
          <w:sz w:val="26"/>
          <w:szCs w:val="26"/>
        </w:rPr>
        <w:t>отношения</w:t>
      </w:r>
      <w:proofErr w:type="gramEnd"/>
      <w:r w:rsidR="0009065B" w:rsidRPr="007903BA">
        <w:rPr>
          <w:color w:val="000000"/>
          <w:sz w:val="26"/>
          <w:szCs w:val="26"/>
        </w:rPr>
        <w:t xml:space="preserve"> возникающие на основании пункта 4 </w:t>
      </w:r>
      <w:r w:rsidR="007903BA" w:rsidRPr="007903BA">
        <w:rPr>
          <w:bCs/>
          <w:color w:val="000000" w:themeColor="text1"/>
          <w:sz w:val="26"/>
          <w:szCs w:val="26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 от 12.03.2018 №</w:t>
      </w:r>
      <w:r w:rsidR="00890BA3">
        <w:rPr>
          <w:bCs/>
          <w:color w:val="000000" w:themeColor="text1"/>
          <w:sz w:val="26"/>
          <w:szCs w:val="26"/>
        </w:rPr>
        <w:t xml:space="preserve"> </w:t>
      </w:r>
      <w:r w:rsidR="007903BA" w:rsidRPr="007903BA">
        <w:rPr>
          <w:bCs/>
          <w:color w:val="000000" w:themeColor="text1"/>
          <w:sz w:val="26"/>
          <w:szCs w:val="26"/>
        </w:rPr>
        <w:t>99 «</w:t>
      </w:r>
      <w:r w:rsidR="007903BA" w:rsidRPr="007903BA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7903BA" w:rsidRPr="007903BA">
        <w:rPr>
          <w:bCs/>
          <w:color w:val="000000" w:themeColor="text1"/>
          <w:sz w:val="26"/>
          <w:szCs w:val="26"/>
        </w:rPr>
        <w:t xml:space="preserve">». </w:t>
      </w:r>
    </w:p>
    <w:p w:rsidR="007665D8" w:rsidRDefault="00F63C47" w:rsidP="00F61425">
      <w:pPr>
        <w:spacing w:before="16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Подраздел II</w:t>
      </w:r>
      <w:r w:rsidR="00C474BD">
        <w:rPr>
          <w:b/>
          <w:sz w:val="26"/>
          <w:szCs w:val="26"/>
        </w:rPr>
        <w:t>.</w:t>
      </w:r>
    </w:p>
    <w:p w:rsidR="005D5283" w:rsidRPr="00E95E69" w:rsidRDefault="005D5283" w:rsidP="007665D8">
      <w:pPr>
        <w:ind w:firstLine="567"/>
        <w:jc w:val="center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Круг заявителей</w:t>
      </w:r>
    </w:p>
    <w:p w:rsidR="0098294B" w:rsidRPr="008A6838" w:rsidRDefault="00F61425" w:rsidP="008A6838">
      <w:pPr>
        <w:ind w:firstLine="709"/>
        <w:jc w:val="both"/>
        <w:rPr>
          <w:bCs/>
          <w:sz w:val="26"/>
          <w:szCs w:val="26"/>
        </w:rPr>
      </w:pPr>
      <w:r w:rsidRPr="00E95E69">
        <w:rPr>
          <w:bCs/>
          <w:sz w:val="26"/>
          <w:szCs w:val="26"/>
        </w:rPr>
        <w:t xml:space="preserve">3. </w:t>
      </w:r>
      <w:proofErr w:type="gramStart"/>
      <w:r w:rsidR="00C474BD">
        <w:rPr>
          <w:bCs/>
          <w:sz w:val="26"/>
          <w:szCs w:val="26"/>
        </w:rPr>
        <w:t>Заявител</w:t>
      </w:r>
      <w:r w:rsidR="009B0B09">
        <w:rPr>
          <w:bCs/>
          <w:sz w:val="26"/>
          <w:szCs w:val="26"/>
        </w:rPr>
        <w:t xml:space="preserve">ями </w:t>
      </w:r>
      <w:r w:rsidR="00C474BD">
        <w:rPr>
          <w:bCs/>
          <w:sz w:val="26"/>
          <w:szCs w:val="26"/>
        </w:rPr>
        <w:t>на получение</w:t>
      </w:r>
      <w:r w:rsidR="0098294B" w:rsidRPr="00E95E69">
        <w:rPr>
          <w:bCs/>
          <w:sz w:val="26"/>
          <w:szCs w:val="26"/>
        </w:rPr>
        <w:t xml:space="preserve"> муниципальной услуги являются </w:t>
      </w:r>
      <w:r w:rsidR="0072340D">
        <w:rPr>
          <w:bCs/>
          <w:sz w:val="26"/>
          <w:szCs w:val="26"/>
        </w:rPr>
        <w:t xml:space="preserve">физические или юридические лица, </w:t>
      </w:r>
      <w:r w:rsidR="0009065B" w:rsidRPr="00D30337">
        <w:rPr>
          <w:color w:val="22272F"/>
          <w:sz w:val="26"/>
          <w:szCs w:val="26"/>
        </w:rPr>
        <w:t>учредившим нештатное аварийно-спасательное формирование (далее - НАСФ)</w:t>
      </w:r>
      <w:r w:rsidR="0009065B">
        <w:rPr>
          <w:color w:val="22272F"/>
          <w:sz w:val="26"/>
          <w:szCs w:val="26"/>
        </w:rPr>
        <w:t xml:space="preserve">, </w:t>
      </w:r>
      <w:r w:rsidR="0098294B" w:rsidRPr="008A6838">
        <w:rPr>
          <w:bCs/>
          <w:sz w:val="26"/>
          <w:szCs w:val="26"/>
        </w:rPr>
        <w:t>в установленном действующим законодательством Российской Федерации порядке</w:t>
      </w:r>
      <w:r w:rsidR="000E6CEF" w:rsidRPr="008A6838">
        <w:rPr>
          <w:bCs/>
          <w:sz w:val="26"/>
          <w:szCs w:val="26"/>
        </w:rPr>
        <w:t xml:space="preserve"> </w:t>
      </w:r>
      <w:r w:rsidR="0098294B" w:rsidRPr="008A6838">
        <w:rPr>
          <w:bCs/>
          <w:sz w:val="26"/>
          <w:szCs w:val="26"/>
        </w:rPr>
        <w:t>и аттестовавшие их в соответствии с требованиями, установленными частью 1 статьи 12 Федерального закона от 22.08.1995 №</w:t>
      </w:r>
      <w:r w:rsidR="009B0B09">
        <w:rPr>
          <w:bCs/>
          <w:sz w:val="26"/>
          <w:szCs w:val="26"/>
        </w:rPr>
        <w:t xml:space="preserve"> </w:t>
      </w:r>
      <w:r w:rsidR="0098294B" w:rsidRPr="008A6838">
        <w:rPr>
          <w:bCs/>
          <w:sz w:val="26"/>
          <w:szCs w:val="26"/>
        </w:rPr>
        <w:t>151-ФЗ «Об аварийно-спасательных службах и статусе спасателей».</w:t>
      </w:r>
      <w:proofErr w:type="gramEnd"/>
    </w:p>
    <w:p w:rsidR="0098294B" w:rsidRPr="009A72FF" w:rsidRDefault="00403963" w:rsidP="008A683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98294B" w:rsidRPr="008A6838">
        <w:rPr>
          <w:bCs/>
          <w:sz w:val="26"/>
          <w:szCs w:val="26"/>
        </w:rPr>
        <w:t xml:space="preserve">От имени заявителей могут выступать лица, уполномоченные заявителем, либо лица, имеющие право представлять </w:t>
      </w:r>
      <w:r w:rsidR="0098294B" w:rsidRPr="009A72FF">
        <w:rPr>
          <w:bCs/>
          <w:sz w:val="26"/>
          <w:szCs w:val="26"/>
        </w:rPr>
        <w:t>интересы заявителя в порядке, установленном действующим законодательством Российской Федерации.</w:t>
      </w:r>
    </w:p>
    <w:p w:rsidR="00E55913" w:rsidRPr="009255FD" w:rsidRDefault="005D5283" w:rsidP="009A72FF">
      <w:pPr>
        <w:pStyle w:val="ConsPlusNormal"/>
        <w:widowControl w:val="0"/>
        <w:spacing w:before="16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2FF">
        <w:rPr>
          <w:rFonts w:ascii="Times New Roman" w:hAnsi="Times New Roman" w:cs="Times New Roman"/>
          <w:b/>
          <w:sz w:val="26"/>
          <w:szCs w:val="26"/>
        </w:rPr>
        <w:t>Подраздел I</w:t>
      </w:r>
      <w:r w:rsidRPr="009A72F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255FD">
        <w:rPr>
          <w:rFonts w:ascii="Times New Roman" w:hAnsi="Times New Roman" w:cs="Times New Roman"/>
          <w:b/>
          <w:sz w:val="26"/>
          <w:szCs w:val="26"/>
        </w:rPr>
        <w:t>.</w:t>
      </w:r>
    </w:p>
    <w:p w:rsidR="005D5283" w:rsidRPr="00E55913" w:rsidRDefault="009A72FF" w:rsidP="00E55913">
      <w:pPr>
        <w:pStyle w:val="ConsPlusNormal"/>
        <w:widowControl w:val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283" w:rsidRPr="00E5591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  <w:r w:rsidR="00E55913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5D5283" w:rsidRPr="00E5591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4F70C6" w:rsidRPr="00B304B7" w:rsidRDefault="00D67005" w:rsidP="004F70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A6A3B">
        <w:rPr>
          <w:color w:val="000000" w:themeColor="text1"/>
          <w:sz w:val="26"/>
          <w:szCs w:val="26"/>
        </w:rPr>
        <w:t xml:space="preserve">5. </w:t>
      </w:r>
      <w:proofErr w:type="gramStart"/>
      <w:r w:rsidR="004F70C6" w:rsidRPr="001A6A3B">
        <w:rPr>
          <w:color w:val="000000" w:themeColor="text1"/>
          <w:sz w:val="26"/>
          <w:szCs w:val="26"/>
        </w:rPr>
        <w:t xml:space="preserve">Информацию о порядке предоставления муниципальной услуги можно получить в Администрации </w:t>
      </w:r>
      <w:proofErr w:type="spellStart"/>
      <w:r w:rsidR="004F70C6" w:rsidRPr="001A6A3B">
        <w:rPr>
          <w:color w:val="000000" w:themeColor="text1"/>
          <w:sz w:val="26"/>
          <w:szCs w:val="26"/>
        </w:rPr>
        <w:t>Вышневолоцкого</w:t>
      </w:r>
      <w:proofErr w:type="spellEnd"/>
      <w:r w:rsidR="004F70C6" w:rsidRPr="001A6A3B">
        <w:rPr>
          <w:color w:val="000000" w:themeColor="text1"/>
          <w:sz w:val="26"/>
          <w:szCs w:val="26"/>
        </w:rPr>
        <w:t xml:space="preserve"> городского округа (далее – Администрация),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в Управлении </w:t>
      </w:r>
      <w:r w:rsidR="00C53C45">
        <w:rPr>
          <w:color w:val="000000" w:themeColor="text1"/>
          <w:sz w:val="26"/>
          <w:szCs w:val="26"/>
        </w:rPr>
        <w:t>по делам гражданской обороны и чрезвычайным ситуациям</w:t>
      </w:r>
      <w:r w:rsidR="0075148E">
        <w:rPr>
          <w:color w:val="000000" w:themeColor="text1"/>
          <w:sz w:val="26"/>
          <w:szCs w:val="26"/>
        </w:rPr>
        <w:t xml:space="preserve">  </w:t>
      </w:r>
      <w:r w:rsidR="00C53C45">
        <w:rPr>
          <w:color w:val="000000" w:themeColor="text1"/>
          <w:sz w:val="26"/>
          <w:szCs w:val="26"/>
        </w:rPr>
        <w:t xml:space="preserve"> администрации </w:t>
      </w:r>
      <w:r w:rsidR="0075148E">
        <w:rPr>
          <w:color w:val="000000" w:themeColor="text1"/>
          <w:sz w:val="26"/>
          <w:szCs w:val="26"/>
        </w:rPr>
        <w:t xml:space="preserve">  </w:t>
      </w:r>
      <w:proofErr w:type="spellStart"/>
      <w:r w:rsidR="00C53C45">
        <w:rPr>
          <w:color w:val="000000" w:themeColor="text1"/>
          <w:sz w:val="26"/>
          <w:szCs w:val="26"/>
        </w:rPr>
        <w:t>Вышневолоцкого</w:t>
      </w:r>
      <w:proofErr w:type="spellEnd"/>
      <w:r w:rsidR="00C53C45">
        <w:rPr>
          <w:color w:val="000000" w:themeColor="text1"/>
          <w:sz w:val="26"/>
          <w:szCs w:val="26"/>
        </w:rPr>
        <w:t xml:space="preserve"> городского округа (далее – Управление </w:t>
      </w:r>
      <w:r w:rsidR="005275A2" w:rsidRPr="001A6A3B">
        <w:rPr>
          <w:color w:val="000000" w:themeColor="text1"/>
          <w:sz w:val="26"/>
          <w:szCs w:val="26"/>
        </w:rPr>
        <w:t>ГОЧС</w:t>
      </w:r>
      <w:r w:rsidR="00C53C45">
        <w:rPr>
          <w:color w:val="000000" w:themeColor="text1"/>
          <w:sz w:val="26"/>
          <w:szCs w:val="26"/>
        </w:rPr>
        <w:t>)</w:t>
      </w:r>
      <w:r w:rsidR="005275A2" w:rsidRPr="001A6A3B">
        <w:rPr>
          <w:color w:val="000000" w:themeColor="text1"/>
          <w:sz w:val="26"/>
          <w:szCs w:val="26"/>
        </w:rPr>
        <w:t>,</w:t>
      </w:r>
      <w:r w:rsidR="004F70C6" w:rsidRPr="001A6A3B">
        <w:rPr>
          <w:color w:val="000000" w:themeColor="text1"/>
          <w:sz w:val="26"/>
          <w:szCs w:val="26"/>
        </w:rPr>
        <w:t xml:space="preserve"> филиалах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государственного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автономного учреждения Тверской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области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«Многофункциональный центр предоставления государственных и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>муниципальных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услуг» (далее </w:t>
      </w:r>
      <w:r w:rsidR="005275A2" w:rsidRPr="001A6A3B">
        <w:rPr>
          <w:color w:val="000000" w:themeColor="text1"/>
          <w:sz w:val="26"/>
          <w:szCs w:val="26"/>
        </w:rPr>
        <w:t xml:space="preserve">- филиалы </w:t>
      </w:r>
      <w:r w:rsidR="0075148E">
        <w:rPr>
          <w:color w:val="000000" w:themeColor="text1"/>
          <w:sz w:val="26"/>
          <w:szCs w:val="26"/>
        </w:rPr>
        <w:t xml:space="preserve"> </w:t>
      </w:r>
      <w:r w:rsidR="005275A2" w:rsidRPr="001A6A3B">
        <w:rPr>
          <w:color w:val="000000" w:themeColor="text1"/>
          <w:sz w:val="26"/>
          <w:szCs w:val="26"/>
        </w:rPr>
        <w:t>ГАУ</w:t>
      </w:r>
      <w:r w:rsidR="0075148E">
        <w:rPr>
          <w:color w:val="000000" w:themeColor="text1"/>
          <w:sz w:val="26"/>
          <w:szCs w:val="26"/>
        </w:rPr>
        <w:t xml:space="preserve">  </w:t>
      </w:r>
      <w:r w:rsidR="005275A2" w:rsidRPr="001A6A3B">
        <w:rPr>
          <w:color w:val="000000" w:themeColor="text1"/>
          <w:sz w:val="26"/>
          <w:szCs w:val="26"/>
        </w:rPr>
        <w:t xml:space="preserve"> «МФЦ»</w:t>
      </w:r>
      <w:r w:rsidR="004F70C6" w:rsidRPr="001A6A3B">
        <w:rPr>
          <w:color w:val="000000" w:themeColor="text1"/>
          <w:sz w:val="26"/>
          <w:szCs w:val="26"/>
        </w:rPr>
        <w:t xml:space="preserve">),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>на</w:t>
      </w:r>
      <w:r w:rsidR="0075148E">
        <w:rPr>
          <w:color w:val="000000" w:themeColor="text1"/>
          <w:sz w:val="26"/>
          <w:szCs w:val="26"/>
        </w:rPr>
        <w:t xml:space="preserve">   </w:t>
      </w:r>
      <w:r w:rsidR="004F70C6" w:rsidRPr="001A6A3B">
        <w:rPr>
          <w:color w:val="000000" w:themeColor="text1"/>
          <w:sz w:val="26"/>
          <w:szCs w:val="26"/>
        </w:rPr>
        <w:t xml:space="preserve"> </w:t>
      </w:r>
      <w:r w:rsidR="005275A2" w:rsidRPr="001A6A3B">
        <w:rPr>
          <w:color w:val="000000" w:themeColor="text1"/>
          <w:sz w:val="26"/>
          <w:szCs w:val="26"/>
        </w:rPr>
        <w:t xml:space="preserve">официальном </w:t>
      </w:r>
      <w:r w:rsidR="004F70C6" w:rsidRPr="001A6A3B">
        <w:rPr>
          <w:color w:val="000000" w:themeColor="text1"/>
          <w:sz w:val="26"/>
          <w:szCs w:val="26"/>
        </w:rPr>
        <w:t>сайте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 муниципального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образования </w:t>
      </w:r>
      <w:r w:rsidR="0075148E">
        <w:rPr>
          <w:color w:val="000000" w:themeColor="text1"/>
          <w:sz w:val="26"/>
          <w:szCs w:val="26"/>
        </w:rPr>
        <w:t xml:space="preserve">  </w:t>
      </w:r>
      <w:proofErr w:type="spellStart"/>
      <w:r w:rsidR="004F70C6" w:rsidRPr="001A6A3B">
        <w:rPr>
          <w:color w:val="000000" w:themeColor="text1"/>
          <w:sz w:val="26"/>
          <w:szCs w:val="26"/>
        </w:rPr>
        <w:t>Вышневолоцкий</w:t>
      </w:r>
      <w:proofErr w:type="spellEnd"/>
      <w:r w:rsidR="0075148E">
        <w:rPr>
          <w:color w:val="000000" w:themeColor="text1"/>
          <w:sz w:val="26"/>
          <w:szCs w:val="26"/>
        </w:rPr>
        <w:t xml:space="preserve">   </w:t>
      </w:r>
      <w:r w:rsidR="004F70C6" w:rsidRPr="001A6A3B">
        <w:rPr>
          <w:color w:val="000000" w:themeColor="text1"/>
          <w:sz w:val="26"/>
          <w:szCs w:val="26"/>
        </w:rPr>
        <w:t xml:space="preserve"> городской </w:t>
      </w:r>
      <w:r w:rsidR="0075148E">
        <w:rPr>
          <w:color w:val="000000" w:themeColor="text1"/>
          <w:sz w:val="26"/>
          <w:szCs w:val="26"/>
        </w:rPr>
        <w:t xml:space="preserve">    </w:t>
      </w:r>
      <w:r w:rsidR="004F70C6" w:rsidRPr="001A6A3B">
        <w:rPr>
          <w:color w:val="000000" w:themeColor="text1"/>
          <w:sz w:val="26"/>
          <w:szCs w:val="26"/>
        </w:rPr>
        <w:t>округ</w:t>
      </w:r>
      <w:r w:rsidR="0075148E">
        <w:rPr>
          <w:color w:val="000000" w:themeColor="text1"/>
          <w:sz w:val="26"/>
          <w:szCs w:val="26"/>
        </w:rPr>
        <w:t xml:space="preserve">       </w:t>
      </w:r>
      <w:r w:rsidR="004F70C6" w:rsidRPr="001A6A3B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lastRenderedPageBreak/>
        <w:t>(далее - сайт МО) и</w:t>
      </w:r>
      <w:proofErr w:type="gramEnd"/>
      <w:r w:rsidR="001A6A3B" w:rsidRPr="001A6A3B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на сайте ГАУ «МФЦ» (далее - сайт ГАУ «МФЦ») в </w:t>
      </w:r>
      <w:r w:rsidR="004F70C6" w:rsidRPr="00B304B7">
        <w:rPr>
          <w:color w:val="000000" w:themeColor="text1"/>
          <w:sz w:val="26"/>
          <w:szCs w:val="26"/>
        </w:rPr>
        <w:t>информационно-телекоммуникационной сети «Интернет», с использованием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4F70C6" w:rsidRPr="00B304B7" w:rsidRDefault="004F70C6" w:rsidP="004F70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304B7">
        <w:rPr>
          <w:color w:val="000000" w:themeColor="text1"/>
          <w:sz w:val="26"/>
          <w:szCs w:val="26"/>
        </w:rPr>
        <w:t>Сведения о месте нахождения, графике работы, контактных телефонах, адресах электронной почты Администрации, Управления</w:t>
      </w:r>
      <w:r w:rsidR="00B304B7" w:rsidRPr="00B304B7">
        <w:rPr>
          <w:color w:val="000000" w:themeColor="text1"/>
          <w:sz w:val="26"/>
          <w:szCs w:val="26"/>
        </w:rPr>
        <w:t xml:space="preserve"> ГОЧС</w:t>
      </w:r>
      <w:r w:rsidRPr="00B304B7">
        <w:rPr>
          <w:color w:val="000000" w:themeColor="text1"/>
          <w:sz w:val="26"/>
          <w:szCs w:val="26"/>
        </w:rPr>
        <w:t>, ГАУ «МФЦ» и его филиалов, адресах сайта МО</w:t>
      </w:r>
      <w:r w:rsidR="00B304B7" w:rsidRPr="00B304B7">
        <w:rPr>
          <w:color w:val="000000" w:themeColor="text1"/>
          <w:sz w:val="26"/>
          <w:szCs w:val="26"/>
        </w:rPr>
        <w:t xml:space="preserve"> </w:t>
      </w:r>
      <w:r w:rsidRPr="00B304B7">
        <w:rPr>
          <w:color w:val="000000" w:themeColor="text1"/>
          <w:sz w:val="26"/>
          <w:szCs w:val="26"/>
        </w:rPr>
        <w:t xml:space="preserve">и сайта ГАУ «МФЦ» указаны в приложении 1 к административному регламенту. </w:t>
      </w:r>
    </w:p>
    <w:p w:rsidR="004F70C6" w:rsidRPr="0027667B" w:rsidRDefault="00AD7FCA" w:rsidP="004F70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4BF">
        <w:rPr>
          <w:rFonts w:ascii="Times New Roman" w:hAnsi="Times New Roman" w:cs="Times New Roman"/>
          <w:sz w:val="26"/>
          <w:szCs w:val="26"/>
        </w:rPr>
        <w:t>6</w:t>
      </w:r>
      <w:r w:rsidR="004F70C6" w:rsidRPr="00F954BF">
        <w:rPr>
          <w:rFonts w:ascii="Times New Roman" w:hAnsi="Times New Roman" w:cs="Times New Roman"/>
          <w:sz w:val="26"/>
          <w:szCs w:val="26"/>
        </w:rPr>
        <w:t>. В Администрации, Управлении</w:t>
      </w:r>
      <w:r w:rsidR="00FE75AB">
        <w:rPr>
          <w:rFonts w:ascii="Times New Roman" w:hAnsi="Times New Roman" w:cs="Times New Roman"/>
          <w:sz w:val="26"/>
          <w:szCs w:val="26"/>
        </w:rPr>
        <w:t xml:space="preserve"> ГОЧС</w:t>
      </w:r>
      <w:r w:rsidR="004F70C6" w:rsidRPr="00F954BF">
        <w:rPr>
          <w:rFonts w:ascii="Times New Roman" w:hAnsi="Times New Roman" w:cs="Times New Roman"/>
          <w:sz w:val="26"/>
          <w:szCs w:val="26"/>
        </w:rPr>
        <w:t xml:space="preserve">, филиалах ГАУ «МФЦ» информацию о порядке предоставления муниципальной услуги можно получить при личном или письменном обращении, обращении по телефону, электронной почте, на </w:t>
      </w:r>
      <w:r w:rsidR="004F70C6" w:rsidRPr="0027667B">
        <w:rPr>
          <w:rFonts w:ascii="Times New Roman" w:hAnsi="Times New Roman" w:cs="Times New Roman"/>
          <w:sz w:val="26"/>
          <w:szCs w:val="26"/>
        </w:rPr>
        <w:t xml:space="preserve">информационных стендах в помещениях Управления </w:t>
      </w:r>
      <w:r w:rsidR="00FE75AB">
        <w:rPr>
          <w:rFonts w:ascii="Times New Roman" w:hAnsi="Times New Roman" w:cs="Times New Roman"/>
          <w:sz w:val="26"/>
          <w:szCs w:val="26"/>
        </w:rPr>
        <w:t xml:space="preserve">ГОЧС </w:t>
      </w:r>
      <w:r w:rsidR="004F70C6" w:rsidRPr="0027667B">
        <w:rPr>
          <w:rFonts w:ascii="Times New Roman" w:hAnsi="Times New Roman" w:cs="Times New Roman"/>
          <w:sz w:val="26"/>
          <w:szCs w:val="26"/>
        </w:rPr>
        <w:t xml:space="preserve">и филиалов ГАУ «МФЦ». </w:t>
      </w:r>
    </w:p>
    <w:p w:rsidR="004F70C6" w:rsidRPr="0027667B" w:rsidRDefault="00886D4D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7</w:t>
      </w:r>
      <w:r w:rsidR="004F70C6" w:rsidRPr="0027667B">
        <w:rPr>
          <w:sz w:val="26"/>
          <w:szCs w:val="26"/>
        </w:rPr>
        <w:t>. Информирование осуществляется по следующим вопросам:</w:t>
      </w:r>
    </w:p>
    <w:p w:rsidR="004F70C6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а) источники получения информации о порядке предоставления муниципальной услуги (включая телефоны Управления</w:t>
      </w:r>
      <w:r w:rsidR="00E3303D" w:rsidRPr="0027667B">
        <w:rPr>
          <w:sz w:val="26"/>
          <w:szCs w:val="26"/>
        </w:rPr>
        <w:t xml:space="preserve"> ГОЧС</w:t>
      </w:r>
      <w:r w:rsidRPr="0027667B">
        <w:rPr>
          <w:sz w:val="26"/>
          <w:szCs w:val="26"/>
        </w:rPr>
        <w:t>, филиалов ГАУ «МФЦ», адреса сайта МО и сайта ГАУ «МФЦ», адреса электронной почты Администрации, Управления</w:t>
      </w:r>
      <w:r w:rsidR="00E3303D" w:rsidRPr="0027667B">
        <w:rPr>
          <w:sz w:val="26"/>
          <w:szCs w:val="26"/>
        </w:rPr>
        <w:t xml:space="preserve"> ГОЧС</w:t>
      </w:r>
      <w:r w:rsidRPr="0027667B">
        <w:rPr>
          <w:sz w:val="26"/>
          <w:szCs w:val="26"/>
        </w:rPr>
        <w:t xml:space="preserve">, ГАУ «МФЦ» и его филиалов, адрес Единого портала); </w:t>
      </w:r>
    </w:p>
    <w:p w:rsidR="004F70C6" w:rsidRPr="0027667B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б) сведения о нормативных правовых актах, регулирующих предоставление муниципальной услуги (наименования, принявшие органы, номера, даты принятия);</w:t>
      </w:r>
    </w:p>
    <w:p w:rsidR="004F70C6" w:rsidRPr="0027667B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в) перечни документов, необходимых для получения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27667B">
        <w:rPr>
          <w:sz w:val="26"/>
          <w:szCs w:val="26"/>
        </w:rPr>
        <w:t xml:space="preserve">г) </w:t>
      </w:r>
      <w:r w:rsidRPr="005A49A8">
        <w:rPr>
          <w:color w:val="000000" w:themeColor="text1"/>
          <w:sz w:val="26"/>
          <w:szCs w:val="26"/>
        </w:rPr>
        <w:t>порядок заполнения заявления о предоставлении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5A49A8">
        <w:rPr>
          <w:color w:val="000000" w:themeColor="text1"/>
          <w:sz w:val="26"/>
          <w:szCs w:val="26"/>
        </w:rPr>
        <w:t>д</w:t>
      </w:r>
      <w:proofErr w:type="spellEnd"/>
      <w:r w:rsidRPr="005A49A8">
        <w:rPr>
          <w:color w:val="000000" w:themeColor="text1"/>
          <w:sz w:val="26"/>
          <w:szCs w:val="26"/>
        </w:rPr>
        <w:t>) источники получения документов, необходимых для предоставления муниципальной услуги (органы</w:t>
      </w:r>
      <w:r w:rsidR="0027667B" w:rsidRPr="005A49A8">
        <w:rPr>
          <w:color w:val="000000" w:themeColor="text1"/>
          <w:sz w:val="26"/>
          <w:szCs w:val="26"/>
        </w:rPr>
        <w:t xml:space="preserve"> </w:t>
      </w:r>
      <w:r w:rsidRPr="005A49A8">
        <w:rPr>
          <w:color w:val="000000" w:themeColor="text1"/>
          <w:sz w:val="26"/>
          <w:szCs w:val="26"/>
        </w:rPr>
        <w:t>и их местонахождение);</w:t>
      </w:r>
    </w:p>
    <w:p w:rsidR="004F70C6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 xml:space="preserve">е) процедуры предоставления муниципальной услуги; </w:t>
      </w:r>
    </w:p>
    <w:p w:rsidR="005702C8" w:rsidRPr="007A451E" w:rsidRDefault="005702C8" w:rsidP="005702C8">
      <w:pPr>
        <w:ind w:firstLine="709"/>
        <w:jc w:val="both"/>
        <w:rPr>
          <w:bCs/>
          <w:color w:val="FF0000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 xml:space="preserve">ё) </w:t>
      </w:r>
      <w:r w:rsidRPr="004B5C93">
        <w:rPr>
          <w:bCs/>
          <w:color w:val="000000" w:themeColor="text1"/>
          <w:sz w:val="26"/>
          <w:szCs w:val="26"/>
        </w:rPr>
        <w:t>способы получения результата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ж) время и место приема заявителей;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5A49A8">
        <w:rPr>
          <w:color w:val="000000" w:themeColor="text1"/>
          <w:sz w:val="26"/>
          <w:szCs w:val="26"/>
        </w:rPr>
        <w:t>з</w:t>
      </w:r>
      <w:proofErr w:type="spellEnd"/>
      <w:r w:rsidRPr="005A49A8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5A49A8" w:rsidRDefault="004F70C6" w:rsidP="004F70C6">
      <w:pPr>
        <w:tabs>
          <w:tab w:val="num" w:pos="720"/>
          <w:tab w:val="num" w:pos="1440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 xml:space="preserve">и) информация о </w:t>
      </w:r>
      <w:proofErr w:type="spellStart"/>
      <w:r w:rsidRPr="005A49A8">
        <w:rPr>
          <w:color w:val="000000" w:themeColor="text1"/>
          <w:sz w:val="26"/>
          <w:szCs w:val="26"/>
        </w:rPr>
        <w:t>возмездности</w:t>
      </w:r>
      <w:proofErr w:type="spellEnd"/>
      <w:r w:rsidRPr="005A49A8">
        <w:rPr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к)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84F4B" w:rsidRPr="007A451E" w:rsidRDefault="004F70C6" w:rsidP="00B84F4B">
      <w:pPr>
        <w:ind w:firstLine="709"/>
        <w:jc w:val="both"/>
        <w:rPr>
          <w:bCs/>
          <w:color w:val="FF0000"/>
          <w:sz w:val="26"/>
          <w:szCs w:val="26"/>
          <w:highlight w:val="yellow"/>
        </w:rPr>
      </w:pPr>
      <w:r w:rsidRPr="005A49A8">
        <w:rPr>
          <w:color w:val="000000" w:themeColor="text1"/>
          <w:sz w:val="26"/>
          <w:szCs w:val="26"/>
        </w:rPr>
        <w:t xml:space="preserve">л) </w:t>
      </w:r>
      <w:r w:rsidR="00B84F4B" w:rsidRPr="004B5C93">
        <w:rPr>
          <w:bCs/>
          <w:color w:val="000000" w:themeColor="text1"/>
          <w:sz w:val="26"/>
          <w:szCs w:val="26"/>
        </w:rPr>
        <w:t>основания для отказа в приеме документов, необходимых для предоставления муниципальной услуги;</w:t>
      </w:r>
    </w:p>
    <w:p w:rsidR="004F70C6" w:rsidRPr="005A49A8" w:rsidRDefault="00B84F4B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м) </w:t>
      </w:r>
      <w:r w:rsidR="004F70C6" w:rsidRPr="005A49A8">
        <w:rPr>
          <w:color w:val="000000" w:themeColor="text1"/>
          <w:sz w:val="26"/>
          <w:szCs w:val="26"/>
        </w:rPr>
        <w:t>иные вопросы, имеющие отношение к порядку предоставления муниципальной услуги.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Информация, указанная в пункте</w:t>
      </w:r>
      <w:r w:rsidR="001225A1" w:rsidRPr="005A49A8">
        <w:rPr>
          <w:color w:val="000000" w:themeColor="text1"/>
          <w:sz w:val="26"/>
          <w:szCs w:val="26"/>
        </w:rPr>
        <w:t xml:space="preserve"> 7</w:t>
      </w:r>
      <w:r w:rsidR="00A334D5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5A49A8">
        <w:rPr>
          <w:color w:val="000000" w:themeColor="text1"/>
          <w:sz w:val="26"/>
          <w:szCs w:val="26"/>
        </w:rPr>
        <w:t>, предоставляется заявителям бесплатно.</w:t>
      </w:r>
    </w:p>
    <w:p w:rsidR="004F70C6" w:rsidRPr="005A49A8" w:rsidRDefault="002C0065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8</w:t>
      </w:r>
      <w:r w:rsidR="004F70C6" w:rsidRPr="005A49A8">
        <w:rPr>
          <w:color w:val="000000" w:themeColor="text1"/>
          <w:sz w:val="26"/>
          <w:szCs w:val="26"/>
        </w:rPr>
        <w:t>. Информирование при личном и телефонном обращении ведется:</w:t>
      </w:r>
    </w:p>
    <w:p w:rsidR="004F70C6" w:rsidRPr="005A49A8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а) сотрудником Управления</w:t>
      </w:r>
      <w:r w:rsidR="005A49A8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ответственным за предоставление муниципальной услуги в соответствии с графиком работы Управления </w:t>
      </w:r>
      <w:r w:rsidR="005A49A8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ГОЧС 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1 к административному регламенту);</w:t>
      </w:r>
    </w:p>
    <w:p w:rsidR="004F70C6" w:rsidRPr="005A49A8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б) сотрудниками филиалов ГАУ «МФЦ» в соответствии с графиками работы филиалов ГАУ «МФЦ» (приложение 1 к административному регламенту);</w:t>
      </w:r>
    </w:p>
    <w:p w:rsidR="004F70C6" w:rsidRPr="005A49A8" w:rsidRDefault="005A49A8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. Сотрудники Управления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, сотрудники филиалов ГАУ «МФЦ» информируют заявителя по интересующим его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вопросам, при необходимости - сообщают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разъясняют требования к ним.</w:t>
      </w:r>
    </w:p>
    <w:p w:rsidR="004F70C6" w:rsidRPr="00AE527B" w:rsidRDefault="005A49A8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. При ответах на телефонные звонки сотрудники Управления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сотрудники филиалов ГАУ «МФЦ»,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информации о фамилии, </w:t>
      </w:r>
      <w:r w:rsidR="004F70C6"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имени, отчестве (при наличии) и должности сотрудника, принявшего телефонный звонок.</w:t>
      </w:r>
    </w:p>
    <w:p w:rsidR="004F70C6" w:rsidRPr="00AE527B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AE527B">
        <w:rPr>
          <w:color w:val="000000" w:themeColor="text1"/>
          <w:sz w:val="26"/>
          <w:szCs w:val="26"/>
        </w:rPr>
        <w:t>1</w:t>
      </w:r>
      <w:r w:rsidR="005A49A8" w:rsidRPr="00AE527B">
        <w:rPr>
          <w:color w:val="000000" w:themeColor="text1"/>
          <w:sz w:val="26"/>
          <w:szCs w:val="26"/>
        </w:rPr>
        <w:t>1</w:t>
      </w:r>
      <w:r w:rsidRPr="00AE527B">
        <w:rPr>
          <w:color w:val="000000" w:themeColor="text1"/>
          <w:sz w:val="26"/>
          <w:szCs w:val="26"/>
        </w:rPr>
        <w:t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4F70C6" w:rsidRPr="00AE527B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E527B"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. При информировании о муниципальной услуге по письменным запросам заявителей ответ направляется посредством почтой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4F70C6" w:rsidRPr="006C5355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AE527B">
        <w:rPr>
          <w:color w:val="000000" w:themeColor="text1"/>
          <w:sz w:val="26"/>
          <w:szCs w:val="26"/>
        </w:rPr>
        <w:t>1</w:t>
      </w:r>
      <w:r w:rsidR="00AE527B" w:rsidRPr="00AE527B">
        <w:rPr>
          <w:color w:val="000000" w:themeColor="text1"/>
          <w:sz w:val="26"/>
          <w:szCs w:val="26"/>
        </w:rPr>
        <w:t>3</w:t>
      </w:r>
      <w:r w:rsidRPr="00AE527B">
        <w:rPr>
          <w:color w:val="000000" w:themeColor="text1"/>
          <w:sz w:val="26"/>
          <w:szCs w:val="26"/>
        </w:rPr>
        <w:t xml:space="preserve">. При информировании о муниципальной услуге в форме ответов по электронной почте, ответ на обращение направляется на адрес электронной почты, указанный </w:t>
      </w:r>
      <w:r w:rsidRPr="006C5355">
        <w:rPr>
          <w:color w:val="000000" w:themeColor="text1"/>
          <w:sz w:val="26"/>
          <w:szCs w:val="26"/>
        </w:rPr>
        <w:t xml:space="preserve">заявителем в качестве адреса для ведения переписки, в срок, не превышающий 5 рабочих дней со дня регистрации обращения </w:t>
      </w:r>
      <w:r w:rsidRPr="006C5355">
        <w:rPr>
          <w:rStyle w:val="TextNPA"/>
          <w:color w:val="000000" w:themeColor="text1"/>
          <w:szCs w:val="26"/>
        </w:rPr>
        <w:t>в</w:t>
      </w:r>
      <w:r w:rsidR="00AE527B" w:rsidRPr="006C5355">
        <w:rPr>
          <w:rStyle w:val="TextNPA"/>
          <w:color w:val="000000" w:themeColor="text1"/>
          <w:szCs w:val="26"/>
        </w:rPr>
        <w:t xml:space="preserve"> </w:t>
      </w:r>
      <w:r w:rsidRPr="006C5355">
        <w:rPr>
          <w:rStyle w:val="TextNPA"/>
          <w:color w:val="000000" w:themeColor="text1"/>
          <w:szCs w:val="26"/>
        </w:rPr>
        <w:t>Администрации или филиале ГАУ «МФЦ».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6C5355">
        <w:rPr>
          <w:color w:val="000000" w:themeColor="text1"/>
          <w:sz w:val="26"/>
          <w:szCs w:val="26"/>
        </w:rPr>
        <w:t>1</w:t>
      </w:r>
      <w:r w:rsidR="006C5355" w:rsidRPr="006C5355">
        <w:rPr>
          <w:color w:val="000000" w:themeColor="text1"/>
          <w:sz w:val="26"/>
          <w:szCs w:val="26"/>
        </w:rPr>
        <w:t>4</w:t>
      </w:r>
      <w:r w:rsidRPr="006C5355">
        <w:rPr>
          <w:color w:val="000000" w:themeColor="text1"/>
          <w:sz w:val="26"/>
          <w:szCs w:val="26"/>
        </w:rPr>
        <w:t xml:space="preserve">. </w:t>
      </w:r>
      <w:r w:rsidRPr="00BE1C3C">
        <w:rPr>
          <w:color w:val="000000" w:themeColor="text1"/>
          <w:sz w:val="26"/>
          <w:szCs w:val="26"/>
        </w:rPr>
        <w:t>На информационных стендах в помещениях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Pr="00BE1C3C">
        <w:rPr>
          <w:color w:val="000000" w:themeColor="text1"/>
          <w:sz w:val="26"/>
          <w:szCs w:val="26"/>
        </w:rPr>
        <w:t>, филиалов ГАУ «МФЦ» размещается следующая информация:</w:t>
      </w:r>
      <w:r w:rsidR="001E3005">
        <w:rPr>
          <w:color w:val="000000" w:themeColor="text1"/>
          <w:sz w:val="26"/>
          <w:szCs w:val="26"/>
        </w:rPr>
        <w:t xml:space="preserve"> 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б) блок-схема и краткое описание порядка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 документов, необходимых для получения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4F70C6" w:rsidRPr="00BE1C3C">
        <w:rPr>
          <w:color w:val="000000" w:themeColor="text1"/>
          <w:sz w:val="26"/>
          <w:szCs w:val="26"/>
        </w:rPr>
        <w:t>) форма и образец заполнения заявления</w:t>
      </w:r>
      <w:r w:rsidR="006C5355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о предоставлении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 w:rsidR="004F70C6"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</w:t>
      </w:r>
      <w:r w:rsidR="004F70C6" w:rsidRPr="00BE1C3C">
        <w:rPr>
          <w:color w:val="000000" w:themeColor="text1"/>
          <w:sz w:val="26"/>
          <w:szCs w:val="26"/>
        </w:rPr>
        <w:t>) время приема документов, необходимых для предоставления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BE1C3C">
        <w:rPr>
          <w:color w:val="000000" w:themeColor="text1"/>
          <w:sz w:val="26"/>
          <w:szCs w:val="26"/>
        </w:rPr>
        <w:t>) основания для отказа в предоставлении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4F70C6" w:rsidRPr="00BE1C3C">
        <w:rPr>
          <w:color w:val="000000" w:themeColor="text1"/>
          <w:sz w:val="26"/>
          <w:szCs w:val="26"/>
        </w:rPr>
        <w:t>) порядок получения консультаций и записи на прием к должностным лицам Администрации,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 или </w:t>
      </w:r>
      <w:r w:rsidR="004F70C6" w:rsidRPr="00BE1C3C">
        <w:rPr>
          <w:color w:val="000000" w:themeColor="text1"/>
          <w:sz w:val="26"/>
          <w:szCs w:val="26"/>
        </w:rPr>
        <w:t>филиалов ГАУ «МФЦ»;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порядок обжалования решений и действий (бездействия) Администрации,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а также его должностных лиц, муниципальных служащих;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4F70C6" w:rsidRPr="00BE1C3C">
        <w:rPr>
          <w:color w:val="000000" w:themeColor="text1"/>
          <w:sz w:val="26"/>
          <w:szCs w:val="26"/>
        </w:rPr>
        <w:t xml:space="preserve">) раздаточные материалы, содержащие перечень документов, необходимых для получения муниципальной услуги; 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4F70C6" w:rsidRPr="00BE1C3C">
        <w:rPr>
          <w:color w:val="000000" w:themeColor="text1"/>
          <w:sz w:val="26"/>
          <w:szCs w:val="26"/>
        </w:rPr>
        <w:t>) сведения об Администрации, Управлении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 xml:space="preserve"> и филиалах ГАУ «МФЦ»;</w:t>
      </w:r>
    </w:p>
    <w:p w:rsidR="004F70C6" w:rsidRPr="00BE1C3C" w:rsidRDefault="00AF5F64" w:rsidP="004F70C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(безвозмездности) предоставления муниципальной услуги.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C5355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Бланк заявления о предоставлении муниципальной услуги заявители могут получить непосредственно у сотрудников Управления </w:t>
      </w:r>
      <w:r w:rsidR="00746423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ГОЧС 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или сотрудников филиалов ГАУ «МФЦ», либо в электронном виде на сайтах МО и ГАУ «МФЦ», на Едином портале.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1</w:t>
      </w:r>
      <w:r w:rsidR="00746423" w:rsidRPr="00BE1C3C">
        <w:rPr>
          <w:color w:val="000000" w:themeColor="text1"/>
          <w:sz w:val="26"/>
          <w:szCs w:val="26"/>
        </w:rPr>
        <w:t>6</w:t>
      </w:r>
      <w:r w:rsidRPr="00BE1C3C">
        <w:rPr>
          <w:color w:val="000000" w:themeColor="text1"/>
          <w:sz w:val="26"/>
          <w:szCs w:val="26"/>
        </w:rPr>
        <w:t>. На сайте МО</w:t>
      </w:r>
      <w:r w:rsidR="00A65CB1" w:rsidRPr="00BE1C3C">
        <w:rPr>
          <w:color w:val="000000" w:themeColor="text1"/>
          <w:sz w:val="26"/>
          <w:szCs w:val="26"/>
        </w:rPr>
        <w:t xml:space="preserve"> и </w:t>
      </w:r>
      <w:r w:rsidRPr="00BE1C3C">
        <w:rPr>
          <w:color w:val="000000" w:themeColor="text1"/>
          <w:sz w:val="26"/>
          <w:szCs w:val="26"/>
        </w:rPr>
        <w:t>сайте ГАУ «МФЦ» размещается следующая информация: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полный текст административного регламента;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lastRenderedPageBreak/>
        <w:t>б) перечень нормативных правовых актов, регулирующих предоставление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 документов, необходимых для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г) форма и образец заполнения заявления о предоставлении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BE1C3C">
        <w:rPr>
          <w:color w:val="000000" w:themeColor="text1"/>
          <w:sz w:val="26"/>
          <w:szCs w:val="26"/>
        </w:rPr>
        <w:t>д</w:t>
      </w:r>
      <w:proofErr w:type="spellEnd"/>
      <w:r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е) режим работы сотрудников Управления</w:t>
      </w:r>
      <w:r w:rsidR="00A65CB1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, филиалов ГАУ «МФЦ»;</w:t>
      </w:r>
    </w:p>
    <w:p w:rsidR="004F70C6" w:rsidRPr="00BE1C3C" w:rsidRDefault="001F4AC1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BE1C3C">
        <w:rPr>
          <w:color w:val="000000" w:themeColor="text1"/>
          <w:sz w:val="26"/>
          <w:szCs w:val="26"/>
        </w:rPr>
        <w:t>) порядок записи на прием к должностным лицам</w:t>
      </w:r>
      <w:r w:rsidR="00A65CB1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Администрации и Управления</w:t>
      </w:r>
      <w:r w:rsidR="00A65CB1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филиалов ГАУ «МФЦ»;</w:t>
      </w:r>
    </w:p>
    <w:p w:rsidR="004F70C6" w:rsidRPr="00BE1C3C" w:rsidRDefault="001F4AC1" w:rsidP="004F70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BE1C3C" w:rsidRDefault="001F4AC1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порядок обжалования решений и действий (бездействия) Администрации, Управления</w:t>
      </w:r>
      <w:r w:rsidR="00A65CB1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а также его должностных лиц, муниципальных служащих.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887D4C">
        <w:rPr>
          <w:color w:val="000000" w:themeColor="text1"/>
          <w:sz w:val="26"/>
          <w:szCs w:val="26"/>
        </w:rPr>
        <w:t>1</w:t>
      </w:r>
      <w:r w:rsidR="00BE1C3C" w:rsidRPr="00887D4C">
        <w:rPr>
          <w:color w:val="000000" w:themeColor="text1"/>
          <w:sz w:val="26"/>
          <w:szCs w:val="26"/>
        </w:rPr>
        <w:t>7</w:t>
      </w:r>
      <w:r w:rsidRPr="00887D4C">
        <w:rPr>
          <w:color w:val="000000" w:themeColor="text1"/>
          <w:sz w:val="26"/>
          <w:szCs w:val="26"/>
        </w:rPr>
        <w:t>.</w:t>
      </w:r>
      <w:r w:rsidRPr="00BE1C3C">
        <w:rPr>
          <w:color w:val="000000" w:themeColor="text1"/>
          <w:sz w:val="26"/>
          <w:szCs w:val="26"/>
        </w:rPr>
        <w:t xml:space="preserve"> На Едином портале размещается следующая информация: 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наименование муниципальной услуги;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б) наименования органов и организаций, участвующих в предоставлении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</w:t>
      </w:r>
      <w:r w:rsidR="00BE1C3C" w:rsidRPr="00BE1C3C">
        <w:rPr>
          <w:color w:val="000000" w:themeColor="text1"/>
          <w:sz w:val="26"/>
          <w:szCs w:val="26"/>
        </w:rPr>
        <w:t xml:space="preserve"> </w:t>
      </w:r>
      <w:r w:rsidRPr="00BE1C3C">
        <w:rPr>
          <w:color w:val="000000" w:themeColor="text1"/>
          <w:sz w:val="26"/>
          <w:szCs w:val="26"/>
        </w:rPr>
        <w:t>нормативных правовых актов, регулирующих предоставление муниципальной услуги, с указанием их реквизитов;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г) наименование административного регламента с указанием реквизитов утвердившего его муниципального нормативного правового акта;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887D4C">
        <w:rPr>
          <w:color w:val="000000" w:themeColor="text1"/>
          <w:sz w:val="26"/>
          <w:szCs w:val="26"/>
        </w:rPr>
        <w:t>д</w:t>
      </w:r>
      <w:proofErr w:type="spellEnd"/>
      <w:r w:rsidRPr="00887D4C">
        <w:rPr>
          <w:color w:val="000000" w:themeColor="text1"/>
          <w:sz w:val="26"/>
          <w:szCs w:val="26"/>
        </w:rPr>
        <w:t>) сведения об информировании по вопросам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е) категории заявителей, которым предоставляется муниципальная услуга;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887D4C">
        <w:rPr>
          <w:color w:val="000000" w:themeColor="text1"/>
          <w:sz w:val="26"/>
          <w:szCs w:val="26"/>
        </w:rPr>
        <w:t>) требования к местам предоставления муниципальной</w:t>
      </w:r>
      <w:r w:rsidR="00BE1C3C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4F70C6"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документы, подлежащие представлению заявителями для получения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4F70C6" w:rsidRPr="00BE1C3C">
        <w:rPr>
          <w:color w:val="000000" w:themeColor="text1"/>
          <w:sz w:val="26"/>
          <w:szCs w:val="26"/>
        </w:rPr>
        <w:t>) форма заявления о предоставлении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4F70C6" w:rsidRPr="00BE1C3C">
        <w:rPr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BE1C3C" w:rsidRDefault="00383AD7" w:rsidP="004F70C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л</w:t>
      </w:r>
      <w:r w:rsidR="004F70C6" w:rsidRPr="00BE1C3C">
        <w:rPr>
          <w:color w:val="000000" w:themeColor="text1"/>
          <w:sz w:val="26"/>
          <w:szCs w:val="26"/>
        </w:rPr>
        <w:t>) информация об административных процедурах, подлежащих выполнению Администрацией, Управлением</w:t>
      </w:r>
      <w:r w:rsidR="00BE1C3C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</w:t>
      </w:r>
      <w:r w:rsidR="004F70C6" w:rsidRPr="00BE1C3C">
        <w:rPr>
          <w:color w:val="000000" w:themeColor="text1"/>
          <w:sz w:val="26"/>
          <w:szCs w:val="26"/>
        </w:rPr>
        <w:t>) адреса сайтов в информационно-телекоммуникационной сети «Интернет» органов (организаций), участвующих в предоставлении муниципальной услуги, адреса их электронной почты, телефоны;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н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способах и формах обжалования решений и действий (бездействия) Администрации, Управления</w:t>
      </w:r>
      <w:r w:rsidR="00BE1C3C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4F70C6" w:rsidRPr="00BE1C3C">
        <w:rPr>
          <w:color w:val="000000" w:themeColor="text1"/>
          <w:sz w:val="26"/>
          <w:szCs w:val="26"/>
        </w:rPr>
        <w:t>) текст административного регламента;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дате вступления в силу административного регламента;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4F70C6" w:rsidRPr="00F16403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="004F70C6" w:rsidRPr="00BE1C3C">
        <w:rPr>
          <w:color w:val="000000" w:themeColor="text1"/>
          <w:sz w:val="26"/>
          <w:szCs w:val="26"/>
        </w:rPr>
        <w:t xml:space="preserve">) дата, с которой действие административного регламента временно приостановлено, и продолжительность такого приостановления (при наличии временного </w:t>
      </w:r>
      <w:r w:rsidR="004F70C6" w:rsidRPr="00F16403">
        <w:rPr>
          <w:color w:val="000000" w:themeColor="text1"/>
          <w:sz w:val="26"/>
          <w:szCs w:val="26"/>
        </w:rPr>
        <w:t>приостановления действия административного регламента);</w:t>
      </w:r>
    </w:p>
    <w:p w:rsidR="004F70C6" w:rsidRPr="00F16403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F16403">
        <w:rPr>
          <w:color w:val="000000" w:themeColor="text1"/>
          <w:sz w:val="26"/>
          <w:szCs w:val="26"/>
        </w:rPr>
        <w:lastRenderedPageBreak/>
        <w:t>т</w:t>
      </w:r>
      <w:r w:rsidR="004F70C6" w:rsidRPr="00F16403">
        <w:rPr>
          <w:color w:val="000000" w:themeColor="text1"/>
          <w:sz w:val="26"/>
          <w:szCs w:val="26"/>
        </w:rPr>
        <w:t xml:space="preserve">) дата прекращения действия административного регламента (признания его </w:t>
      </w:r>
      <w:proofErr w:type="gramStart"/>
      <w:r w:rsidR="004F70C6" w:rsidRPr="00F16403">
        <w:rPr>
          <w:color w:val="000000" w:themeColor="text1"/>
          <w:sz w:val="26"/>
          <w:szCs w:val="26"/>
        </w:rPr>
        <w:t>утратившим</w:t>
      </w:r>
      <w:proofErr w:type="gramEnd"/>
      <w:r w:rsidR="004F70C6" w:rsidRPr="00F16403">
        <w:rPr>
          <w:color w:val="000000" w:themeColor="text1"/>
          <w:sz w:val="26"/>
          <w:szCs w:val="26"/>
        </w:rPr>
        <w:t xml:space="preserve"> силу).</w:t>
      </w:r>
    </w:p>
    <w:p w:rsidR="004F70C6" w:rsidRPr="00F16403" w:rsidRDefault="004F70C6" w:rsidP="004F70C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E1C3C"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При информировании по вопросам предоставления муниципальной услуги на Едином портале ответы размещаются в «личных кабинетах» заявителей, обратившихся за информацией, а информация о размещении ответов в «личных кабинетах» направляется на адреса электронной почты, указанные заявителями в качестве адресов для ведения переписки, в срок, не превышающий 5 рабочих дней со дня регистрации обращений в Администрацию.</w:t>
      </w:r>
      <w:proofErr w:type="gramEnd"/>
    </w:p>
    <w:p w:rsidR="004F70C6" w:rsidRDefault="004F70C6" w:rsidP="004F70C6">
      <w:pPr>
        <w:pStyle w:val="Pro-Gramma"/>
        <w:widowControl w:val="0"/>
        <w:spacing w:before="0" w:line="240" w:lineRule="auto"/>
        <w:ind w:firstLine="720"/>
        <w:rPr>
          <w:color w:val="FF0000"/>
          <w:szCs w:val="26"/>
        </w:rPr>
      </w:pPr>
      <w:r w:rsidRPr="00F16403">
        <w:rPr>
          <w:color w:val="000000" w:themeColor="text1"/>
          <w:szCs w:val="26"/>
        </w:rPr>
        <w:t>1</w:t>
      </w:r>
      <w:r w:rsidR="00C91089">
        <w:rPr>
          <w:color w:val="000000" w:themeColor="text1"/>
          <w:szCs w:val="26"/>
        </w:rPr>
        <w:t>9</w:t>
      </w:r>
      <w:r w:rsidRPr="00F16403">
        <w:rPr>
          <w:color w:val="000000" w:themeColor="text1"/>
          <w:szCs w:val="26"/>
        </w:rPr>
        <w:t>. Ответ на запрос должен содержать ответ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>на поставленные вопросы, фамилии, инициалы имен, отчеств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>(при наличии) и номера телефонов исполнителей. Письменный ответ подписывается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 xml:space="preserve">Главой </w:t>
      </w:r>
      <w:proofErr w:type="spellStart"/>
      <w:r w:rsidRPr="00F16403">
        <w:rPr>
          <w:color w:val="000000" w:themeColor="text1"/>
          <w:szCs w:val="26"/>
        </w:rPr>
        <w:t>Вышневолоцкого</w:t>
      </w:r>
      <w:proofErr w:type="spellEnd"/>
      <w:r w:rsidRPr="00F16403">
        <w:rPr>
          <w:color w:val="000000" w:themeColor="text1"/>
          <w:szCs w:val="26"/>
        </w:rPr>
        <w:t xml:space="preserve"> городского округа (далее – Глава) </w:t>
      </w:r>
      <w:r w:rsidR="007C07F0">
        <w:rPr>
          <w:color w:val="000000" w:themeColor="text1"/>
          <w:szCs w:val="26"/>
        </w:rPr>
        <w:t xml:space="preserve">или </w:t>
      </w:r>
      <w:r w:rsidRPr="00F16403">
        <w:rPr>
          <w:color w:val="000000" w:themeColor="text1"/>
          <w:szCs w:val="26"/>
        </w:rPr>
        <w:t xml:space="preserve"> руководителем Управления </w:t>
      </w:r>
      <w:r w:rsidR="00E14031" w:rsidRPr="00F16403">
        <w:rPr>
          <w:color w:val="000000" w:themeColor="text1"/>
          <w:szCs w:val="26"/>
        </w:rPr>
        <w:t>ГОЧС</w:t>
      </w:r>
      <w:r w:rsidRPr="00F16403">
        <w:rPr>
          <w:color w:val="000000" w:themeColor="text1"/>
          <w:szCs w:val="26"/>
        </w:rPr>
        <w:t>. Ответ, направляемы</w:t>
      </w:r>
      <w:r w:rsidR="003344B3">
        <w:rPr>
          <w:color w:val="000000" w:themeColor="text1"/>
          <w:szCs w:val="26"/>
        </w:rPr>
        <w:t>й в электронном виде, подписывае</w:t>
      </w:r>
      <w:r w:rsidRPr="00F16403">
        <w:rPr>
          <w:color w:val="000000" w:themeColor="text1"/>
          <w:szCs w:val="26"/>
        </w:rPr>
        <w:t>тся электронной подписью Главы</w:t>
      </w:r>
      <w:r w:rsidR="007C07F0">
        <w:rPr>
          <w:color w:val="000000" w:themeColor="text1"/>
          <w:szCs w:val="26"/>
        </w:rPr>
        <w:t xml:space="preserve"> или </w:t>
      </w:r>
      <w:r w:rsidRPr="00F16403">
        <w:rPr>
          <w:color w:val="000000" w:themeColor="text1"/>
          <w:szCs w:val="26"/>
        </w:rPr>
        <w:t xml:space="preserve">руководителя Управления </w:t>
      </w:r>
      <w:r w:rsidR="00F16403" w:rsidRPr="00F16403">
        <w:rPr>
          <w:color w:val="000000" w:themeColor="text1"/>
          <w:szCs w:val="26"/>
        </w:rPr>
        <w:t>ГОЧС</w:t>
      </w:r>
      <w:r w:rsidRPr="007C07F0">
        <w:rPr>
          <w:color w:val="FF0000"/>
          <w:szCs w:val="26"/>
        </w:rPr>
        <w:t>.</w:t>
      </w:r>
    </w:p>
    <w:p w:rsidR="00E4114A" w:rsidRDefault="00E4114A" w:rsidP="00964C46">
      <w:pPr>
        <w:ind w:firstLine="709"/>
        <w:jc w:val="center"/>
        <w:rPr>
          <w:b/>
          <w:sz w:val="26"/>
          <w:szCs w:val="26"/>
        </w:rPr>
      </w:pPr>
    </w:p>
    <w:p w:rsidR="00964C46" w:rsidRPr="00E00D0F" w:rsidRDefault="00435F63" w:rsidP="00964C46">
      <w:pPr>
        <w:ind w:firstLine="709"/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 xml:space="preserve">Раздел </w:t>
      </w:r>
      <w:r w:rsidRPr="00E00D0F">
        <w:rPr>
          <w:b/>
          <w:sz w:val="26"/>
          <w:szCs w:val="26"/>
          <w:lang w:val="en-US"/>
        </w:rPr>
        <w:t>II</w:t>
      </w:r>
      <w:r w:rsidRPr="00E00D0F">
        <w:rPr>
          <w:b/>
          <w:sz w:val="26"/>
          <w:szCs w:val="26"/>
        </w:rPr>
        <w:t>.</w:t>
      </w:r>
    </w:p>
    <w:p w:rsidR="00A63580" w:rsidRPr="00E00D0F" w:rsidRDefault="00A63580" w:rsidP="00964C46">
      <w:pPr>
        <w:ind w:firstLine="709"/>
        <w:jc w:val="center"/>
        <w:rPr>
          <w:b/>
          <w:color w:val="22272F"/>
          <w:sz w:val="26"/>
          <w:szCs w:val="26"/>
        </w:rPr>
      </w:pPr>
      <w:r w:rsidRPr="00E00D0F">
        <w:rPr>
          <w:b/>
          <w:color w:val="22272F"/>
          <w:sz w:val="26"/>
          <w:szCs w:val="26"/>
        </w:rPr>
        <w:t>Стандарт предоставления муниципальной услуги</w:t>
      </w:r>
      <w:r w:rsidR="00125BE3" w:rsidRPr="00E00D0F">
        <w:rPr>
          <w:b/>
          <w:color w:val="22272F"/>
          <w:sz w:val="26"/>
          <w:szCs w:val="26"/>
        </w:rPr>
        <w:t>.</w:t>
      </w:r>
    </w:p>
    <w:p w:rsidR="00E00D0F" w:rsidRPr="00E00D0F" w:rsidRDefault="00E00D0F" w:rsidP="00E00D0F">
      <w:pPr>
        <w:spacing w:before="160"/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>Подраздел I</w:t>
      </w:r>
      <w:r w:rsidR="000B0579">
        <w:rPr>
          <w:b/>
          <w:sz w:val="26"/>
          <w:szCs w:val="26"/>
        </w:rPr>
        <w:t>.</w:t>
      </w:r>
    </w:p>
    <w:p w:rsidR="00E00D0F" w:rsidRPr="00E00D0F" w:rsidRDefault="00E00D0F" w:rsidP="00E00D0F">
      <w:pPr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>Наименование муниципальной услуги</w:t>
      </w:r>
    </w:p>
    <w:p w:rsidR="00A63580" w:rsidRDefault="00594EAB" w:rsidP="00F35DB1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</w:t>
      </w:r>
      <w:r w:rsidR="00B90A51">
        <w:rPr>
          <w:color w:val="22272F"/>
          <w:sz w:val="26"/>
          <w:szCs w:val="26"/>
        </w:rPr>
        <w:t>0</w:t>
      </w:r>
      <w:r>
        <w:rPr>
          <w:color w:val="22272F"/>
          <w:sz w:val="26"/>
          <w:szCs w:val="26"/>
        </w:rPr>
        <w:t xml:space="preserve">. </w:t>
      </w:r>
      <w:r w:rsidR="000B0579">
        <w:rPr>
          <w:color w:val="22272F"/>
          <w:sz w:val="26"/>
          <w:szCs w:val="26"/>
        </w:rPr>
        <w:t xml:space="preserve">Муниципальная услуга </w:t>
      </w:r>
      <w:r w:rsidR="00A63580" w:rsidRPr="00F35DB1">
        <w:rPr>
          <w:color w:val="22272F"/>
          <w:sz w:val="26"/>
          <w:szCs w:val="26"/>
        </w:rPr>
        <w:t>«</w:t>
      </w:r>
      <w:r w:rsidR="00A63580" w:rsidRPr="00F35DB1">
        <w:rPr>
          <w:sz w:val="26"/>
          <w:szCs w:val="26"/>
        </w:rPr>
        <w:t xml:space="preserve">Регистрация аттестованных нештатных аварийно-спасательных формирований на  территории </w:t>
      </w:r>
      <w:proofErr w:type="spellStart"/>
      <w:r w:rsidR="00A63580" w:rsidRPr="00F35DB1">
        <w:rPr>
          <w:sz w:val="26"/>
          <w:szCs w:val="26"/>
        </w:rPr>
        <w:t>Вышневолоцкого</w:t>
      </w:r>
      <w:proofErr w:type="spellEnd"/>
      <w:r w:rsidR="00A63580" w:rsidRPr="00F35DB1">
        <w:rPr>
          <w:sz w:val="26"/>
          <w:szCs w:val="26"/>
        </w:rPr>
        <w:t xml:space="preserve"> городского округа</w:t>
      </w:r>
      <w:r w:rsidR="00A63580" w:rsidRPr="00F35DB1">
        <w:rPr>
          <w:color w:val="22272F"/>
          <w:sz w:val="26"/>
          <w:szCs w:val="26"/>
        </w:rPr>
        <w:t>».</w:t>
      </w:r>
    </w:p>
    <w:p w:rsidR="008D5D4C" w:rsidRPr="00283659" w:rsidRDefault="008D5D4C" w:rsidP="008D5D4C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597E8E">
        <w:rPr>
          <w:b/>
          <w:color w:val="000000" w:themeColor="text1"/>
          <w:sz w:val="26"/>
          <w:szCs w:val="26"/>
        </w:rPr>
        <w:t>Подраздел I</w:t>
      </w:r>
      <w:proofErr w:type="spellStart"/>
      <w:r w:rsidRPr="00597E8E">
        <w:rPr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283659">
        <w:rPr>
          <w:b/>
          <w:color w:val="000000" w:themeColor="text1"/>
          <w:sz w:val="26"/>
          <w:szCs w:val="26"/>
        </w:rPr>
        <w:t>.</w:t>
      </w:r>
    </w:p>
    <w:p w:rsidR="008D5D4C" w:rsidRPr="00597E8E" w:rsidRDefault="008D5D4C" w:rsidP="008D5D4C">
      <w:pPr>
        <w:jc w:val="center"/>
        <w:rPr>
          <w:b/>
          <w:color w:val="000000" w:themeColor="text1"/>
          <w:sz w:val="26"/>
          <w:szCs w:val="26"/>
        </w:rPr>
      </w:pPr>
      <w:r w:rsidRPr="00597E8E">
        <w:rPr>
          <w:b/>
          <w:color w:val="000000" w:themeColor="text1"/>
          <w:sz w:val="26"/>
          <w:szCs w:val="26"/>
        </w:rPr>
        <w:t>Наименование органа, предоставляющего муниципальную услугу</w:t>
      </w:r>
    </w:p>
    <w:p w:rsidR="008D5D4C" w:rsidRPr="00597E8E" w:rsidRDefault="008D5D4C" w:rsidP="00F35DB1">
      <w:pPr>
        <w:ind w:firstLine="709"/>
        <w:jc w:val="both"/>
        <w:rPr>
          <w:color w:val="000000" w:themeColor="text1"/>
          <w:sz w:val="26"/>
          <w:szCs w:val="26"/>
        </w:rPr>
      </w:pPr>
      <w:r w:rsidRPr="00597E8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1</w:t>
      </w:r>
      <w:r w:rsidRPr="00597E8E">
        <w:rPr>
          <w:color w:val="000000" w:themeColor="text1"/>
          <w:sz w:val="26"/>
          <w:szCs w:val="26"/>
        </w:rPr>
        <w:t xml:space="preserve">. </w:t>
      </w:r>
      <w:r w:rsidR="00A63580" w:rsidRPr="00597E8E">
        <w:rPr>
          <w:color w:val="000000" w:themeColor="text1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="00A63580"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="00A63580" w:rsidRPr="00597E8E">
        <w:rPr>
          <w:color w:val="000000" w:themeColor="text1"/>
          <w:sz w:val="26"/>
          <w:szCs w:val="26"/>
        </w:rPr>
        <w:t xml:space="preserve"> городского округа</w:t>
      </w:r>
      <w:r w:rsidR="000B0579">
        <w:rPr>
          <w:color w:val="000000" w:themeColor="text1"/>
          <w:sz w:val="26"/>
          <w:szCs w:val="26"/>
        </w:rPr>
        <w:t xml:space="preserve">. </w:t>
      </w:r>
    </w:p>
    <w:p w:rsidR="008D5D4C" w:rsidRPr="00597E8E" w:rsidRDefault="008D5D4C" w:rsidP="00F35DB1">
      <w:pPr>
        <w:ind w:firstLine="709"/>
        <w:jc w:val="both"/>
        <w:rPr>
          <w:color w:val="000000" w:themeColor="text1"/>
          <w:sz w:val="26"/>
          <w:szCs w:val="26"/>
        </w:rPr>
      </w:pPr>
      <w:r w:rsidRPr="00597E8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2</w:t>
      </w:r>
      <w:r w:rsidRPr="00597E8E">
        <w:rPr>
          <w:color w:val="000000" w:themeColor="text1"/>
          <w:sz w:val="26"/>
          <w:szCs w:val="26"/>
        </w:rPr>
        <w:t xml:space="preserve">. Исполнителем муниципальной услуги является самостоятельное структурное подразделение Администрации </w:t>
      </w:r>
      <w:proofErr w:type="spellStart"/>
      <w:r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Pr="00597E8E">
        <w:rPr>
          <w:color w:val="000000" w:themeColor="text1"/>
          <w:sz w:val="26"/>
          <w:szCs w:val="26"/>
        </w:rPr>
        <w:t xml:space="preserve"> городского округа Управление по делам гражданской обороны и чрезвычайным ситуациям администрации </w:t>
      </w:r>
      <w:proofErr w:type="spellStart"/>
      <w:r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Pr="00597E8E">
        <w:rPr>
          <w:color w:val="000000" w:themeColor="text1"/>
          <w:sz w:val="26"/>
          <w:szCs w:val="26"/>
        </w:rPr>
        <w:t xml:space="preserve"> городского округа. </w:t>
      </w:r>
    </w:p>
    <w:p w:rsidR="005B198F" w:rsidRPr="00283659" w:rsidRDefault="005B198F" w:rsidP="000C3424">
      <w:pPr>
        <w:spacing w:before="160"/>
        <w:jc w:val="center"/>
        <w:rPr>
          <w:b/>
          <w:sz w:val="26"/>
          <w:szCs w:val="26"/>
        </w:rPr>
      </w:pPr>
      <w:r w:rsidRPr="0033168E">
        <w:rPr>
          <w:b/>
          <w:sz w:val="26"/>
          <w:szCs w:val="26"/>
        </w:rPr>
        <w:t>Подраздел I</w:t>
      </w:r>
      <w:r w:rsidRPr="0033168E">
        <w:rPr>
          <w:b/>
          <w:sz w:val="26"/>
          <w:szCs w:val="26"/>
          <w:lang w:val="en-US"/>
        </w:rPr>
        <w:t>II</w:t>
      </w:r>
      <w:r w:rsidR="00283659">
        <w:rPr>
          <w:b/>
          <w:sz w:val="26"/>
          <w:szCs w:val="26"/>
        </w:rPr>
        <w:t>.</w:t>
      </w:r>
    </w:p>
    <w:p w:rsidR="005B198F" w:rsidRPr="0033168E" w:rsidRDefault="005B198F" w:rsidP="005B198F">
      <w:pPr>
        <w:jc w:val="center"/>
        <w:rPr>
          <w:b/>
          <w:sz w:val="26"/>
          <w:szCs w:val="26"/>
        </w:rPr>
      </w:pPr>
      <w:r w:rsidRPr="0033168E">
        <w:rPr>
          <w:b/>
          <w:sz w:val="26"/>
          <w:szCs w:val="26"/>
        </w:rPr>
        <w:t>Результат предоставления муниципальной услуги</w:t>
      </w:r>
    </w:p>
    <w:p w:rsidR="00A63580" w:rsidRPr="0033168E" w:rsidRDefault="00085F3B" w:rsidP="004544C5">
      <w:pPr>
        <w:ind w:firstLine="709"/>
        <w:jc w:val="both"/>
        <w:rPr>
          <w:color w:val="22272F"/>
          <w:sz w:val="26"/>
          <w:szCs w:val="26"/>
        </w:rPr>
      </w:pPr>
      <w:r w:rsidRPr="0033168E">
        <w:rPr>
          <w:color w:val="22272F"/>
          <w:sz w:val="26"/>
          <w:szCs w:val="26"/>
        </w:rPr>
        <w:t>2</w:t>
      </w:r>
      <w:r w:rsidR="00B90A51">
        <w:rPr>
          <w:color w:val="22272F"/>
          <w:sz w:val="26"/>
          <w:szCs w:val="26"/>
        </w:rPr>
        <w:t>3</w:t>
      </w:r>
      <w:r w:rsidRPr="0033168E">
        <w:rPr>
          <w:color w:val="22272F"/>
          <w:sz w:val="26"/>
          <w:szCs w:val="26"/>
        </w:rPr>
        <w:t xml:space="preserve">. </w:t>
      </w:r>
      <w:r w:rsidR="00A63580" w:rsidRPr="0033168E">
        <w:rPr>
          <w:color w:val="22272F"/>
          <w:sz w:val="26"/>
          <w:szCs w:val="26"/>
        </w:rPr>
        <w:t>Результатами предоставления муниципальной услуги являются:</w:t>
      </w:r>
    </w:p>
    <w:p w:rsidR="00833360" w:rsidRPr="0033168E" w:rsidRDefault="00085F3B" w:rsidP="004F4DA7">
      <w:pPr>
        <w:ind w:firstLine="709"/>
        <w:jc w:val="both"/>
        <w:rPr>
          <w:bCs/>
          <w:sz w:val="26"/>
          <w:szCs w:val="26"/>
        </w:rPr>
      </w:pPr>
      <w:r w:rsidRPr="0033168E">
        <w:rPr>
          <w:bCs/>
          <w:sz w:val="26"/>
          <w:szCs w:val="26"/>
        </w:rPr>
        <w:t xml:space="preserve">а) </w:t>
      </w:r>
      <w:r w:rsidR="00833360" w:rsidRPr="0033168E">
        <w:rPr>
          <w:bCs/>
          <w:sz w:val="26"/>
          <w:szCs w:val="26"/>
        </w:rPr>
        <w:t xml:space="preserve">выдача (направление) </w:t>
      </w:r>
      <w:r w:rsidR="000A7DC3" w:rsidRPr="0033168E">
        <w:rPr>
          <w:bCs/>
          <w:sz w:val="26"/>
          <w:szCs w:val="26"/>
        </w:rPr>
        <w:t xml:space="preserve">заявителю </w:t>
      </w:r>
      <w:r w:rsidR="00833360" w:rsidRPr="0033168E">
        <w:rPr>
          <w:bCs/>
          <w:sz w:val="26"/>
          <w:szCs w:val="26"/>
        </w:rPr>
        <w:t>письменного уведомления, содержащего информацию о регистрации аттестованного НАСФ;</w:t>
      </w:r>
    </w:p>
    <w:p w:rsidR="00833360" w:rsidRPr="0033168E" w:rsidRDefault="00085F3B" w:rsidP="004F4DA7">
      <w:pPr>
        <w:ind w:firstLine="709"/>
        <w:jc w:val="both"/>
        <w:rPr>
          <w:bCs/>
          <w:sz w:val="26"/>
          <w:szCs w:val="26"/>
        </w:rPr>
      </w:pPr>
      <w:r w:rsidRPr="0033168E">
        <w:rPr>
          <w:bCs/>
          <w:sz w:val="26"/>
          <w:szCs w:val="26"/>
        </w:rPr>
        <w:t xml:space="preserve">б) </w:t>
      </w:r>
      <w:r w:rsidR="00833360" w:rsidRPr="0033168E">
        <w:rPr>
          <w:bCs/>
          <w:sz w:val="26"/>
          <w:szCs w:val="26"/>
        </w:rPr>
        <w:t xml:space="preserve">выдача (направление) </w:t>
      </w:r>
      <w:r w:rsidR="000A7DC3" w:rsidRPr="0033168E">
        <w:rPr>
          <w:bCs/>
          <w:sz w:val="26"/>
          <w:szCs w:val="26"/>
        </w:rPr>
        <w:t xml:space="preserve">заявителю </w:t>
      </w:r>
      <w:r w:rsidR="00833360" w:rsidRPr="0033168E">
        <w:rPr>
          <w:bCs/>
          <w:sz w:val="26"/>
          <w:szCs w:val="26"/>
        </w:rPr>
        <w:t>письменного уведомления об отказе в регистрации аттестованного НАСФ с указанием оснований отказа.</w:t>
      </w:r>
    </w:p>
    <w:p w:rsidR="00085F3B" w:rsidRPr="00F02A4D" w:rsidRDefault="00085F3B" w:rsidP="00D060EF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7C7B9E">
        <w:rPr>
          <w:b/>
          <w:color w:val="000000" w:themeColor="text1"/>
          <w:sz w:val="26"/>
          <w:szCs w:val="26"/>
        </w:rPr>
        <w:t>Подраздел I</w:t>
      </w:r>
      <w:r w:rsidRPr="007C7B9E">
        <w:rPr>
          <w:b/>
          <w:color w:val="000000" w:themeColor="text1"/>
          <w:sz w:val="26"/>
          <w:szCs w:val="26"/>
          <w:lang w:val="en-US"/>
        </w:rPr>
        <w:t>V</w:t>
      </w:r>
      <w:r w:rsidR="00F02A4D">
        <w:rPr>
          <w:b/>
          <w:color w:val="000000" w:themeColor="text1"/>
          <w:sz w:val="26"/>
          <w:szCs w:val="26"/>
        </w:rPr>
        <w:t>.</w:t>
      </w:r>
    </w:p>
    <w:p w:rsidR="00085F3B" w:rsidRPr="007C7B9E" w:rsidRDefault="00085F3B" w:rsidP="00085F3B">
      <w:pPr>
        <w:jc w:val="center"/>
        <w:rPr>
          <w:b/>
          <w:color w:val="000000" w:themeColor="text1"/>
          <w:sz w:val="26"/>
          <w:szCs w:val="26"/>
        </w:rPr>
      </w:pPr>
      <w:r w:rsidRPr="007C7B9E">
        <w:rPr>
          <w:b/>
          <w:color w:val="000000" w:themeColor="text1"/>
          <w:sz w:val="26"/>
          <w:szCs w:val="26"/>
        </w:rPr>
        <w:t>Срок предоставления муниципальной услуги</w:t>
      </w:r>
    </w:p>
    <w:p w:rsidR="002A022F" w:rsidRPr="007C7B9E" w:rsidRDefault="002A022F" w:rsidP="002A022F">
      <w:pPr>
        <w:ind w:firstLine="708"/>
        <w:jc w:val="both"/>
        <w:rPr>
          <w:color w:val="000000" w:themeColor="text1"/>
          <w:sz w:val="26"/>
          <w:szCs w:val="26"/>
        </w:rPr>
      </w:pPr>
      <w:r w:rsidRPr="007C7B9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4</w:t>
      </w:r>
      <w:r w:rsidRPr="007C7B9E">
        <w:rPr>
          <w:color w:val="000000" w:themeColor="text1"/>
          <w:sz w:val="26"/>
          <w:szCs w:val="26"/>
        </w:rPr>
        <w:t xml:space="preserve">. Максимальный срок предоставления муниципальной услуги составляет </w:t>
      </w:r>
      <w:r w:rsidR="00686AE7">
        <w:rPr>
          <w:color w:val="000000" w:themeColor="text1"/>
          <w:sz w:val="26"/>
          <w:szCs w:val="26"/>
        </w:rPr>
        <w:t xml:space="preserve">30 календарных </w:t>
      </w:r>
      <w:r w:rsidRPr="007C7B9E">
        <w:rPr>
          <w:color w:val="000000" w:themeColor="text1"/>
          <w:sz w:val="26"/>
          <w:szCs w:val="26"/>
        </w:rPr>
        <w:t xml:space="preserve">дней, исчисляемых </w:t>
      </w:r>
      <w:proofErr w:type="gramStart"/>
      <w:r w:rsidRPr="007C7B9E">
        <w:rPr>
          <w:color w:val="000000" w:themeColor="text1"/>
          <w:sz w:val="26"/>
          <w:szCs w:val="26"/>
        </w:rPr>
        <w:t>с даты регистрации</w:t>
      </w:r>
      <w:proofErr w:type="gramEnd"/>
      <w:r w:rsidRPr="007C7B9E">
        <w:rPr>
          <w:color w:val="000000" w:themeColor="text1"/>
          <w:sz w:val="26"/>
          <w:szCs w:val="26"/>
        </w:rPr>
        <w:t xml:space="preserve"> в Администрации заявления о предоставлении муниципальной услуги с приложением документов, необходимых для предоставления муниципальной услуги.</w:t>
      </w:r>
    </w:p>
    <w:p w:rsidR="002A022F" w:rsidRDefault="002A022F" w:rsidP="00846E55">
      <w:pPr>
        <w:ind w:firstLine="708"/>
        <w:jc w:val="both"/>
        <w:rPr>
          <w:color w:val="000000" w:themeColor="text1"/>
          <w:sz w:val="26"/>
          <w:szCs w:val="26"/>
        </w:rPr>
      </w:pPr>
      <w:r w:rsidRPr="007C7B9E">
        <w:rPr>
          <w:color w:val="000000" w:themeColor="text1"/>
          <w:sz w:val="26"/>
          <w:szCs w:val="26"/>
        </w:rPr>
        <w:t>2</w:t>
      </w:r>
      <w:r w:rsidR="00D04CC2">
        <w:rPr>
          <w:color w:val="000000" w:themeColor="text1"/>
          <w:sz w:val="26"/>
          <w:szCs w:val="26"/>
        </w:rPr>
        <w:t>5</w:t>
      </w:r>
      <w:r w:rsidRPr="007C7B9E">
        <w:rPr>
          <w:color w:val="000000" w:themeColor="text1"/>
          <w:sz w:val="26"/>
          <w:szCs w:val="26"/>
        </w:rPr>
        <w:t>.</w:t>
      </w:r>
      <w:r w:rsidR="0060006E" w:rsidRPr="007C7B9E">
        <w:rPr>
          <w:color w:val="000000" w:themeColor="text1"/>
          <w:sz w:val="26"/>
          <w:szCs w:val="26"/>
        </w:rPr>
        <w:t xml:space="preserve"> </w:t>
      </w:r>
      <w:r w:rsidR="00F02A4D">
        <w:rPr>
          <w:color w:val="000000" w:themeColor="text1"/>
          <w:sz w:val="26"/>
          <w:szCs w:val="26"/>
        </w:rPr>
        <w:t xml:space="preserve">Уведомление об отказе </w:t>
      </w:r>
      <w:r w:rsidR="00846E55" w:rsidRPr="007C7B9E">
        <w:rPr>
          <w:color w:val="22272F"/>
          <w:sz w:val="26"/>
          <w:szCs w:val="26"/>
        </w:rPr>
        <w:t xml:space="preserve">в </w:t>
      </w:r>
      <w:r w:rsidR="00F02A4D">
        <w:rPr>
          <w:color w:val="22272F"/>
          <w:sz w:val="26"/>
          <w:szCs w:val="26"/>
        </w:rPr>
        <w:t xml:space="preserve">регистрации аттестованного НАСФ </w:t>
      </w:r>
      <w:r w:rsidRPr="007C7B9E">
        <w:rPr>
          <w:color w:val="000000" w:themeColor="text1"/>
          <w:sz w:val="26"/>
          <w:szCs w:val="26"/>
        </w:rPr>
        <w:t xml:space="preserve">направляется заявителю в срок, не превышающий </w:t>
      </w:r>
      <w:r w:rsidR="00F02A4D">
        <w:rPr>
          <w:color w:val="000000" w:themeColor="text1"/>
          <w:sz w:val="26"/>
          <w:szCs w:val="26"/>
        </w:rPr>
        <w:t>30</w:t>
      </w:r>
      <w:r w:rsidRPr="007C7B9E">
        <w:rPr>
          <w:color w:val="000000" w:themeColor="text1"/>
          <w:sz w:val="26"/>
          <w:szCs w:val="26"/>
        </w:rPr>
        <w:t xml:space="preserve"> </w:t>
      </w:r>
      <w:r w:rsidR="00F02A4D">
        <w:rPr>
          <w:color w:val="000000" w:themeColor="text1"/>
          <w:sz w:val="26"/>
          <w:szCs w:val="26"/>
        </w:rPr>
        <w:t xml:space="preserve">календарных </w:t>
      </w:r>
      <w:r w:rsidRPr="007C7B9E">
        <w:rPr>
          <w:color w:val="000000" w:themeColor="text1"/>
          <w:sz w:val="26"/>
          <w:szCs w:val="26"/>
        </w:rPr>
        <w:t xml:space="preserve">дней </w:t>
      </w:r>
      <w:proofErr w:type="gramStart"/>
      <w:r w:rsidRPr="007C7B9E">
        <w:rPr>
          <w:color w:val="000000" w:themeColor="text1"/>
          <w:sz w:val="26"/>
          <w:szCs w:val="26"/>
        </w:rPr>
        <w:t>с даты регистрации</w:t>
      </w:r>
      <w:proofErr w:type="gramEnd"/>
      <w:r w:rsidRPr="007C7B9E">
        <w:rPr>
          <w:color w:val="000000" w:themeColor="text1"/>
          <w:sz w:val="26"/>
          <w:szCs w:val="26"/>
        </w:rPr>
        <w:t xml:space="preserve"> в Администрации заявления</w:t>
      </w:r>
      <w:r w:rsidR="0060006E" w:rsidRPr="007C7B9E">
        <w:rPr>
          <w:color w:val="000000" w:themeColor="text1"/>
          <w:sz w:val="26"/>
          <w:szCs w:val="26"/>
        </w:rPr>
        <w:t xml:space="preserve"> </w:t>
      </w:r>
      <w:r w:rsidRPr="007C7B9E">
        <w:rPr>
          <w:color w:val="000000" w:themeColor="text1"/>
          <w:sz w:val="26"/>
          <w:szCs w:val="26"/>
        </w:rPr>
        <w:t>о предоставлении муниципальной услуги.</w:t>
      </w:r>
    </w:p>
    <w:p w:rsidR="00E4114A" w:rsidRDefault="00E4114A" w:rsidP="00846E55">
      <w:pPr>
        <w:ind w:firstLine="708"/>
        <w:jc w:val="both"/>
        <w:rPr>
          <w:color w:val="000000" w:themeColor="text1"/>
          <w:sz w:val="26"/>
          <w:szCs w:val="26"/>
        </w:rPr>
      </w:pPr>
    </w:p>
    <w:p w:rsidR="00E4114A" w:rsidRPr="007C7B9E" w:rsidRDefault="00E4114A" w:rsidP="00846E55">
      <w:pPr>
        <w:ind w:firstLine="708"/>
        <w:jc w:val="both"/>
        <w:rPr>
          <w:color w:val="000000" w:themeColor="text1"/>
          <w:sz w:val="26"/>
          <w:szCs w:val="26"/>
        </w:rPr>
      </w:pPr>
    </w:p>
    <w:p w:rsidR="00124CA1" w:rsidRPr="007C7B9E" w:rsidRDefault="00EA41B2" w:rsidP="00124CA1">
      <w:pPr>
        <w:ind w:firstLine="708"/>
        <w:jc w:val="both"/>
        <w:rPr>
          <w:sz w:val="26"/>
          <w:szCs w:val="26"/>
        </w:rPr>
      </w:pPr>
      <w:r w:rsidRPr="007C7B9E">
        <w:rPr>
          <w:bCs/>
          <w:sz w:val="26"/>
          <w:szCs w:val="26"/>
        </w:rPr>
        <w:lastRenderedPageBreak/>
        <w:t>2</w:t>
      </w:r>
      <w:r w:rsidR="00D04CC2">
        <w:rPr>
          <w:bCs/>
          <w:sz w:val="26"/>
          <w:szCs w:val="26"/>
        </w:rPr>
        <w:t>6</w:t>
      </w:r>
      <w:r w:rsidRPr="007C7B9E">
        <w:rPr>
          <w:bCs/>
          <w:sz w:val="26"/>
          <w:szCs w:val="26"/>
        </w:rPr>
        <w:t xml:space="preserve">. </w:t>
      </w:r>
      <w:proofErr w:type="gramStart"/>
      <w:r w:rsidR="00124CA1" w:rsidRPr="007C7B9E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</w:t>
      </w:r>
      <w:r w:rsidRPr="007C7B9E">
        <w:rPr>
          <w:sz w:val="26"/>
          <w:szCs w:val="26"/>
        </w:rPr>
        <w:t xml:space="preserve"> </w:t>
      </w:r>
      <w:r w:rsidR="00124CA1" w:rsidRPr="007C7B9E">
        <w:rPr>
          <w:sz w:val="26"/>
          <w:szCs w:val="26"/>
        </w:rPr>
        <w:t>опечаток</w:t>
      </w:r>
      <w:r w:rsidRPr="007C7B9E">
        <w:rPr>
          <w:sz w:val="26"/>
          <w:szCs w:val="26"/>
        </w:rPr>
        <w:t xml:space="preserve"> </w:t>
      </w:r>
      <w:r w:rsidR="00124CA1" w:rsidRPr="007C7B9E">
        <w:rPr>
          <w:sz w:val="26"/>
          <w:szCs w:val="26"/>
        </w:rPr>
        <w:t>и ошибок в выданных в результате предоставления муниципальной услуги документах, составляет 5 рабочих дней со дня поступления в Администрацию указанного заявления.</w:t>
      </w:r>
      <w:proofErr w:type="gramEnd"/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sz w:val="26"/>
          <w:szCs w:val="26"/>
        </w:rPr>
        <w:t>2</w:t>
      </w:r>
      <w:r w:rsidR="00D04CC2">
        <w:rPr>
          <w:sz w:val="26"/>
          <w:szCs w:val="26"/>
        </w:rPr>
        <w:t>7</w:t>
      </w:r>
      <w:r w:rsidRPr="007C7B9E">
        <w:rPr>
          <w:sz w:val="26"/>
          <w:szCs w:val="26"/>
        </w:rPr>
        <w:t xml:space="preserve">. </w:t>
      </w:r>
      <w:r w:rsidRPr="007C7B9E">
        <w:rPr>
          <w:bCs/>
          <w:sz w:val="26"/>
          <w:szCs w:val="26"/>
        </w:rPr>
        <w:t xml:space="preserve">Срок выдачи (направления) заявителю (представителю) документа, являющегося результатом предоставления муниципальной услуги, составляет </w:t>
      </w:r>
      <w:r w:rsidRPr="007C7B9E">
        <w:rPr>
          <w:bCs/>
          <w:color w:val="000000" w:themeColor="text1"/>
          <w:sz w:val="26"/>
          <w:szCs w:val="26"/>
        </w:rPr>
        <w:t>не более 3 рабочих дней</w:t>
      </w:r>
      <w:r w:rsidRPr="007C7B9E">
        <w:rPr>
          <w:bCs/>
          <w:sz w:val="26"/>
          <w:szCs w:val="26"/>
        </w:rPr>
        <w:t xml:space="preserve"> со дня:</w:t>
      </w:r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bCs/>
          <w:sz w:val="26"/>
          <w:szCs w:val="26"/>
        </w:rPr>
        <w:t xml:space="preserve">внесения в реестр </w:t>
      </w:r>
      <w:proofErr w:type="gramStart"/>
      <w:r w:rsidRPr="007C7B9E">
        <w:rPr>
          <w:bCs/>
          <w:sz w:val="26"/>
          <w:szCs w:val="26"/>
        </w:rPr>
        <w:t>аттестованных</w:t>
      </w:r>
      <w:proofErr w:type="gramEnd"/>
      <w:r w:rsidRPr="007C7B9E">
        <w:rPr>
          <w:bCs/>
          <w:sz w:val="26"/>
          <w:szCs w:val="26"/>
        </w:rPr>
        <w:t xml:space="preserve"> НАСФ;</w:t>
      </w:r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bCs/>
          <w:sz w:val="26"/>
          <w:szCs w:val="26"/>
        </w:rPr>
        <w:t>подписания уведомления об отказе в регистрации.</w:t>
      </w:r>
    </w:p>
    <w:p w:rsidR="006F5C13" w:rsidRPr="00775FFF" w:rsidRDefault="00EA41B2" w:rsidP="002F03E9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>2</w:t>
      </w:r>
      <w:r w:rsidR="00D04CC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="006F5C13" w:rsidRPr="00775FFF">
        <w:rPr>
          <w:color w:val="22272F"/>
          <w:sz w:val="26"/>
          <w:szCs w:val="26"/>
        </w:rPr>
        <w:t>При направлении заявления и документов, необходимых для предоставления муниципальной услуги, по почте, срок предоставления муниципальной услуги ис</w:t>
      </w:r>
      <w:r w:rsidR="006F5C13" w:rsidRPr="00347D29">
        <w:rPr>
          <w:color w:val="22272F"/>
          <w:sz w:val="26"/>
          <w:szCs w:val="26"/>
        </w:rPr>
        <w:t>числяется со дня поступления в А</w:t>
      </w:r>
      <w:r w:rsidR="006F5C13" w:rsidRPr="00775FFF">
        <w:rPr>
          <w:color w:val="22272F"/>
          <w:sz w:val="26"/>
          <w:szCs w:val="26"/>
        </w:rPr>
        <w:t>дминистрацию заявления и документов, необходимых для предоставления муниципальной услуги (по дате регистрации).</w:t>
      </w:r>
    </w:p>
    <w:p w:rsidR="00F47296" w:rsidRPr="0092772A" w:rsidRDefault="00F47296" w:rsidP="000F62B8">
      <w:pPr>
        <w:jc w:val="center"/>
        <w:rPr>
          <w:b/>
          <w:sz w:val="26"/>
          <w:szCs w:val="26"/>
        </w:rPr>
      </w:pPr>
      <w:r w:rsidRPr="00AF7783">
        <w:rPr>
          <w:b/>
          <w:sz w:val="26"/>
          <w:szCs w:val="26"/>
        </w:rPr>
        <w:t xml:space="preserve">Подраздел </w:t>
      </w:r>
      <w:r w:rsidRPr="00AF7783">
        <w:rPr>
          <w:b/>
          <w:sz w:val="26"/>
          <w:szCs w:val="26"/>
          <w:lang w:val="en-US"/>
        </w:rPr>
        <w:t>V</w:t>
      </w:r>
      <w:r w:rsidR="0092772A">
        <w:rPr>
          <w:b/>
          <w:sz w:val="26"/>
          <w:szCs w:val="26"/>
        </w:rPr>
        <w:t>.</w:t>
      </w:r>
    </w:p>
    <w:p w:rsidR="00F47296" w:rsidRPr="00AF7783" w:rsidRDefault="00F47296" w:rsidP="00F47296">
      <w:pPr>
        <w:jc w:val="center"/>
        <w:rPr>
          <w:b/>
          <w:sz w:val="26"/>
          <w:szCs w:val="26"/>
        </w:rPr>
      </w:pPr>
      <w:r w:rsidRPr="00AF7783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424AA1" w:rsidRPr="00AF7783" w:rsidRDefault="00D04CC2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29</w:t>
      </w:r>
      <w:r w:rsidR="00AF7783" w:rsidRPr="00AF7783">
        <w:rPr>
          <w:color w:val="22272F"/>
          <w:sz w:val="26"/>
          <w:szCs w:val="26"/>
        </w:rPr>
        <w:t xml:space="preserve">. </w:t>
      </w:r>
      <w:r w:rsidR="00AF7783" w:rsidRPr="00AF7783">
        <w:rPr>
          <w:sz w:val="26"/>
          <w:szCs w:val="26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а) </w:t>
      </w:r>
      <w:hyperlink r:id="rId6" w:anchor="/document/10103000/entry/0" w:history="1">
        <w:r w:rsidR="00424AA1" w:rsidRPr="00D36CDD">
          <w:rPr>
            <w:color w:val="000000" w:themeColor="text1"/>
            <w:sz w:val="26"/>
            <w:szCs w:val="26"/>
          </w:rPr>
          <w:t>Конституци</w:t>
        </w:r>
        <w:r w:rsidR="00C60DAA">
          <w:rPr>
            <w:color w:val="000000" w:themeColor="text1"/>
            <w:sz w:val="26"/>
            <w:szCs w:val="26"/>
          </w:rPr>
          <w:t>я</w:t>
        </w:r>
      </w:hyperlink>
      <w:r w:rsidR="00424AA1" w:rsidRPr="00775FFF">
        <w:rPr>
          <w:color w:val="22272F"/>
          <w:sz w:val="26"/>
          <w:szCs w:val="26"/>
        </w:rPr>
        <w:t> Российской Федерации;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б)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06.10.2003 </w:t>
      </w:r>
      <w:r w:rsidR="00D36CDD">
        <w:rPr>
          <w:color w:val="22272F"/>
          <w:sz w:val="26"/>
          <w:szCs w:val="26"/>
        </w:rPr>
        <w:t>№ 131-ФЗ «</w:t>
      </w:r>
      <w:r w:rsidR="00424AA1" w:rsidRPr="00775FFF">
        <w:rPr>
          <w:color w:val="22272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в) </w:t>
      </w:r>
      <w:hyperlink r:id="rId7" w:anchor="/document/12177515/entry/0" w:history="1">
        <w:r w:rsidR="00424AA1" w:rsidRPr="00D36CDD">
          <w:rPr>
            <w:color w:val="000000" w:themeColor="text1"/>
            <w:sz w:val="26"/>
            <w:szCs w:val="26"/>
          </w:rPr>
          <w:t>Федеральны</w:t>
        </w:r>
        <w:r w:rsidR="00C60DAA">
          <w:rPr>
            <w:color w:val="000000" w:themeColor="text1"/>
            <w:sz w:val="26"/>
            <w:szCs w:val="26"/>
          </w:rPr>
          <w:t>й</w:t>
        </w:r>
        <w:r w:rsidR="00424AA1" w:rsidRPr="00D36CDD">
          <w:rPr>
            <w:color w:val="000000" w:themeColor="text1"/>
            <w:sz w:val="26"/>
            <w:szCs w:val="26"/>
          </w:rPr>
          <w:t xml:space="preserve"> закон</w:t>
        </w:r>
      </w:hyperlink>
      <w:r w:rsidR="00C60DAA">
        <w:t xml:space="preserve"> </w:t>
      </w:r>
      <w:r w:rsidR="00424AA1" w:rsidRPr="00775FFF">
        <w:rPr>
          <w:color w:val="22272F"/>
          <w:sz w:val="26"/>
          <w:szCs w:val="26"/>
        </w:rPr>
        <w:t xml:space="preserve">от 27.07.2010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210-ФЗ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Об организации предоставления государственных и муниципальных услуг</w:t>
      </w:r>
      <w:r w:rsidR="00D36CDD">
        <w:rPr>
          <w:color w:val="22272F"/>
          <w:sz w:val="26"/>
          <w:szCs w:val="26"/>
        </w:rPr>
        <w:t>»</w:t>
      </w:r>
      <w:r w:rsidR="009E0CF5">
        <w:rPr>
          <w:color w:val="22272F"/>
          <w:sz w:val="26"/>
          <w:szCs w:val="26"/>
        </w:rPr>
        <w:t xml:space="preserve"> </w:t>
      </w:r>
      <w:r w:rsidR="009E0CF5" w:rsidRPr="009E0CF5">
        <w:rPr>
          <w:sz w:val="26"/>
          <w:szCs w:val="26"/>
        </w:rPr>
        <w:t>(далее - Федеральный закон № 210-ФЗ)</w:t>
      </w:r>
      <w:r w:rsidR="00424AA1" w:rsidRPr="009E0CF5">
        <w:rPr>
          <w:color w:val="22272F"/>
          <w:sz w:val="26"/>
          <w:szCs w:val="26"/>
        </w:rPr>
        <w:t>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г)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27.07.2006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152-ФЗ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 персональных данных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424AA1" w:rsidRPr="00D36CDD" w:rsidRDefault="00B32218" w:rsidP="00D36CDD">
      <w:pPr>
        <w:ind w:firstLine="709"/>
        <w:jc w:val="both"/>
        <w:rPr>
          <w:color w:val="22272F"/>
          <w:sz w:val="26"/>
          <w:szCs w:val="26"/>
        </w:rPr>
      </w:pPr>
      <w:proofErr w:type="spellStart"/>
      <w:r>
        <w:rPr>
          <w:color w:val="22272F"/>
          <w:sz w:val="26"/>
          <w:szCs w:val="26"/>
        </w:rPr>
        <w:t>д</w:t>
      </w:r>
      <w:proofErr w:type="spellEnd"/>
      <w:r>
        <w:rPr>
          <w:color w:val="22272F"/>
          <w:sz w:val="26"/>
          <w:szCs w:val="26"/>
        </w:rPr>
        <w:t xml:space="preserve">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02.05.2006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59-ФЗ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 порядке рассмотрения обращений граждан Российской Федерации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D36CDD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е) </w:t>
      </w:r>
      <w:r w:rsidR="00D36CDD" w:rsidRPr="00D36CDD">
        <w:rPr>
          <w:bCs/>
          <w:sz w:val="26"/>
          <w:szCs w:val="26"/>
        </w:rPr>
        <w:t>Федеральны</w:t>
      </w:r>
      <w:r w:rsidR="00C60DAA">
        <w:rPr>
          <w:bCs/>
          <w:sz w:val="26"/>
          <w:szCs w:val="26"/>
        </w:rPr>
        <w:t>й</w:t>
      </w:r>
      <w:r w:rsidR="00D36CDD" w:rsidRPr="00D36CDD">
        <w:rPr>
          <w:bCs/>
          <w:sz w:val="26"/>
          <w:szCs w:val="26"/>
        </w:rPr>
        <w:t xml:space="preserve"> закон от 22.08.1995 № 151-ФЗ «Об аварийно-спасательных службах и статусе спасателей»;</w:t>
      </w:r>
    </w:p>
    <w:p w:rsidR="00410076" w:rsidRPr="00410076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ё) </w:t>
      </w:r>
      <w:r w:rsidR="00410076" w:rsidRPr="00410076">
        <w:rPr>
          <w:bCs/>
          <w:sz w:val="26"/>
          <w:szCs w:val="26"/>
        </w:rPr>
        <w:t>Федеральный закон от 06.04.2011 № 63-ФЗ «Об электронной подписи»;</w:t>
      </w:r>
    </w:p>
    <w:p w:rsidR="00D36CDD" w:rsidRPr="00D36CDD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ж) </w:t>
      </w:r>
      <w:r w:rsidR="00D36CDD" w:rsidRPr="00D36CDD">
        <w:rPr>
          <w:bCs/>
          <w:sz w:val="26"/>
          <w:szCs w:val="26"/>
        </w:rPr>
        <w:t>Постановление Правительства Российской Федерации от 22.12.2011 №</w:t>
      </w:r>
      <w:r w:rsidR="00C60DAA">
        <w:rPr>
          <w:bCs/>
          <w:sz w:val="26"/>
          <w:szCs w:val="26"/>
        </w:rPr>
        <w:t xml:space="preserve"> </w:t>
      </w:r>
      <w:r w:rsidR="00D36CDD" w:rsidRPr="00D36CDD">
        <w:rPr>
          <w:bCs/>
          <w:sz w:val="26"/>
          <w:szCs w:val="26"/>
        </w:rPr>
        <w:t>1091</w:t>
      </w:r>
      <w:r w:rsidR="00A260AE">
        <w:rPr>
          <w:bCs/>
          <w:sz w:val="26"/>
          <w:szCs w:val="26"/>
        </w:rPr>
        <w:t xml:space="preserve"> </w:t>
      </w:r>
      <w:r w:rsidR="00D36CDD" w:rsidRPr="00D36CDD">
        <w:rPr>
          <w:bCs/>
          <w:sz w:val="26"/>
          <w:szCs w:val="26"/>
        </w:rPr>
        <w:t xml:space="preserve">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D36CDD" w:rsidRPr="00D36CDD" w:rsidRDefault="00B32218" w:rsidP="00D36CDD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 xml:space="preserve">) </w:t>
      </w:r>
      <w:r w:rsidR="00D36CDD" w:rsidRPr="00D36CDD">
        <w:rPr>
          <w:bCs/>
          <w:sz w:val="26"/>
          <w:szCs w:val="26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формирований»;</w:t>
      </w:r>
    </w:p>
    <w:p w:rsidR="00D36CDD" w:rsidRPr="00D011EE" w:rsidRDefault="00B32218" w:rsidP="0039021C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и) </w:t>
      </w:r>
      <w:r w:rsidR="00D36CDD" w:rsidRPr="00D36CDD">
        <w:rPr>
          <w:bCs/>
          <w:sz w:val="26"/>
          <w:szCs w:val="26"/>
        </w:rPr>
        <w:t xml:space="preserve">Приказ Министерства Российской Федерации по делам гражданской обороны, </w:t>
      </w:r>
      <w:r w:rsidR="00D36CDD" w:rsidRPr="00D011EE">
        <w:rPr>
          <w:bCs/>
          <w:color w:val="000000" w:themeColor="text1"/>
          <w:sz w:val="26"/>
          <w:szCs w:val="26"/>
        </w:rPr>
        <w:t>чрезвычайным ситуациям и ликвидации последствий стихийных бедствий от 12.03.2018 № 99 «Об утверждении Порядка регистрации аварийно-спасательных служб, аварийно-спасательных формирований» (далее – Приказ МЧС России от 12.03.2018 № 99);</w:t>
      </w:r>
    </w:p>
    <w:p w:rsidR="00D011EE" w:rsidRPr="00D011EE" w:rsidRDefault="00B32218" w:rsidP="0039021C">
      <w:pPr>
        <w:ind w:firstLine="709"/>
        <w:jc w:val="both"/>
        <w:rPr>
          <w:color w:val="000000" w:themeColor="text1"/>
          <w:kern w:val="32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</w:t>
      </w:r>
      <w:r w:rsidR="00D011EE" w:rsidRPr="00D011EE">
        <w:rPr>
          <w:color w:val="000000" w:themeColor="text1"/>
          <w:sz w:val="26"/>
          <w:szCs w:val="26"/>
        </w:rPr>
        <w:t xml:space="preserve">) постановление Правительства Тверской области от 11.11.2014 № 568-пп </w:t>
      </w:r>
      <w:r w:rsidR="00D011EE" w:rsidRPr="00D011EE">
        <w:rPr>
          <w:color w:val="000000" w:themeColor="text1"/>
          <w:kern w:val="32"/>
          <w:sz w:val="26"/>
          <w:szCs w:val="26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 и их должностных лиц, государственных гражданских служащих Тверской области, а также на решения и действия (бездействие) государственного автономного учреждения Тверской области «Многофункциональный центр предоставления </w:t>
      </w:r>
      <w:r w:rsidR="00D011EE" w:rsidRPr="00D011EE">
        <w:rPr>
          <w:color w:val="000000" w:themeColor="text1"/>
          <w:kern w:val="32"/>
          <w:sz w:val="26"/>
          <w:szCs w:val="26"/>
        </w:rPr>
        <w:lastRenderedPageBreak/>
        <w:t>государственных и муниципальных услуг» и его работников» (далее</w:t>
      </w:r>
      <w:proofErr w:type="gramEnd"/>
      <w:r w:rsidR="00D011EE" w:rsidRPr="00D011EE">
        <w:rPr>
          <w:color w:val="000000" w:themeColor="text1"/>
          <w:kern w:val="32"/>
          <w:sz w:val="26"/>
          <w:szCs w:val="26"/>
        </w:rPr>
        <w:t xml:space="preserve"> - постановление Правительства Тверской области № 568-пп);</w:t>
      </w:r>
    </w:p>
    <w:p w:rsidR="00D011EE" w:rsidRPr="0039021C" w:rsidRDefault="00B32218" w:rsidP="003902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л</w:t>
      </w:r>
      <w:r w:rsidR="00D011EE" w:rsidRPr="00D011EE">
        <w:rPr>
          <w:color w:val="000000" w:themeColor="text1"/>
          <w:sz w:val="26"/>
          <w:szCs w:val="26"/>
        </w:rPr>
        <w:t xml:space="preserve">) Устав муниципального </w:t>
      </w:r>
      <w:r w:rsidR="00D011EE" w:rsidRPr="0039021C">
        <w:rPr>
          <w:color w:val="000000" w:themeColor="text1"/>
          <w:sz w:val="26"/>
          <w:szCs w:val="26"/>
        </w:rPr>
        <w:t xml:space="preserve">образования </w:t>
      </w:r>
      <w:proofErr w:type="spellStart"/>
      <w:r w:rsidR="00D011EE" w:rsidRPr="0039021C">
        <w:rPr>
          <w:color w:val="000000" w:themeColor="text1"/>
          <w:sz w:val="26"/>
          <w:szCs w:val="26"/>
        </w:rPr>
        <w:t>Вышневолоцкий</w:t>
      </w:r>
      <w:proofErr w:type="spellEnd"/>
      <w:r w:rsidR="00D011EE" w:rsidRPr="0039021C">
        <w:rPr>
          <w:color w:val="000000" w:themeColor="text1"/>
          <w:sz w:val="26"/>
          <w:szCs w:val="26"/>
        </w:rPr>
        <w:t xml:space="preserve"> городской округ Тверской области;</w:t>
      </w:r>
    </w:p>
    <w:p w:rsidR="00424AA1" w:rsidRPr="0039021C" w:rsidRDefault="00B32218" w:rsidP="0039021C">
      <w:pPr>
        <w:ind w:firstLine="709"/>
        <w:jc w:val="both"/>
        <w:rPr>
          <w:color w:val="000000" w:themeColor="text1"/>
          <w:sz w:val="26"/>
          <w:szCs w:val="26"/>
        </w:rPr>
      </w:pPr>
      <w:r w:rsidRPr="0039021C">
        <w:rPr>
          <w:color w:val="000000" w:themeColor="text1"/>
          <w:sz w:val="26"/>
          <w:szCs w:val="26"/>
        </w:rPr>
        <w:t xml:space="preserve">м) </w:t>
      </w:r>
      <w:r w:rsidR="00424AA1" w:rsidRPr="0039021C">
        <w:rPr>
          <w:color w:val="000000" w:themeColor="text1"/>
          <w:sz w:val="26"/>
          <w:szCs w:val="26"/>
        </w:rPr>
        <w:t>настоящи</w:t>
      </w:r>
      <w:r w:rsidR="00612AC1" w:rsidRPr="0039021C">
        <w:rPr>
          <w:color w:val="000000" w:themeColor="text1"/>
          <w:sz w:val="26"/>
          <w:szCs w:val="26"/>
        </w:rPr>
        <w:t>й</w:t>
      </w:r>
      <w:r w:rsidR="00A8413C">
        <w:rPr>
          <w:color w:val="000000" w:themeColor="text1"/>
          <w:sz w:val="26"/>
          <w:szCs w:val="26"/>
        </w:rPr>
        <w:t xml:space="preserve"> а</w:t>
      </w:r>
      <w:r w:rsidR="00424AA1" w:rsidRPr="0039021C">
        <w:rPr>
          <w:color w:val="000000" w:themeColor="text1"/>
          <w:sz w:val="26"/>
          <w:szCs w:val="26"/>
        </w:rPr>
        <w:t>дминистративны</w:t>
      </w:r>
      <w:r w:rsidR="00612AC1" w:rsidRPr="0039021C">
        <w:rPr>
          <w:color w:val="000000" w:themeColor="text1"/>
          <w:sz w:val="26"/>
          <w:szCs w:val="26"/>
        </w:rPr>
        <w:t>й</w:t>
      </w:r>
      <w:r w:rsidR="00424AA1" w:rsidRPr="0039021C">
        <w:rPr>
          <w:color w:val="000000" w:themeColor="text1"/>
          <w:sz w:val="26"/>
          <w:szCs w:val="26"/>
        </w:rPr>
        <w:t xml:space="preserve"> регламент.</w:t>
      </w:r>
    </w:p>
    <w:p w:rsidR="0039021C" w:rsidRPr="0039021C" w:rsidRDefault="0039021C" w:rsidP="000F62B8">
      <w:pPr>
        <w:jc w:val="center"/>
        <w:rPr>
          <w:b/>
          <w:sz w:val="26"/>
          <w:szCs w:val="26"/>
        </w:rPr>
      </w:pPr>
      <w:r w:rsidRPr="0039021C">
        <w:rPr>
          <w:b/>
          <w:sz w:val="26"/>
          <w:szCs w:val="26"/>
        </w:rPr>
        <w:t>Подраздел VI</w:t>
      </w:r>
      <w:r w:rsidR="00AE1249">
        <w:rPr>
          <w:b/>
          <w:sz w:val="26"/>
          <w:szCs w:val="26"/>
        </w:rPr>
        <w:t>.</w:t>
      </w:r>
    </w:p>
    <w:p w:rsidR="0039021C" w:rsidRPr="00D95B0F" w:rsidRDefault="0039021C" w:rsidP="0039021C">
      <w:pPr>
        <w:jc w:val="center"/>
        <w:rPr>
          <w:b/>
          <w:color w:val="000000" w:themeColor="text1"/>
          <w:sz w:val="26"/>
          <w:szCs w:val="26"/>
        </w:rPr>
      </w:pPr>
      <w:r w:rsidRPr="0039021C">
        <w:rPr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Pr="00D95B0F">
        <w:rPr>
          <w:b/>
          <w:sz w:val="26"/>
          <w:szCs w:val="26"/>
        </w:rPr>
        <w:t xml:space="preserve">законодательными или иными нормативными правовыми актами для предоставления муниципальной </w:t>
      </w:r>
      <w:r w:rsidRPr="00D95B0F">
        <w:rPr>
          <w:b/>
          <w:color w:val="000000" w:themeColor="text1"/>
          <w:sz w:val="26"/>
          <w:szCs w:val="26"/>
        </w:rPr>
        <w:t>услуги</w:t>
      </w:r>
    </w:p>
    <w:p w:rsidR="00D6555B" w:rsidRPr="00D95B0F" w:rsidRDefault="00620497" w:rsidP="00F9606F">
      <w:pPr>
        <w:ind w:firstLine="709"/>
        <w:jc w:val="both"/>
        <w:rPr>
          <w:color w:val="000000" w:themeColor="text1"/>
          <w:sz w:val="26"/>
          <w:szCs w:val="26"/>
        </w:rPr>
      </w:pPr>
      <w:r w:rsidRPr="00D95B0F">
        <w:rPr>
          <w:color w:val="000000" w:themeColor="text1"/>
          <w:sz w:val="26"/>
          <w:szCs w:val="26"/>
        </w:rPr>
        <w:t>3</w:t>
      </w:r>
      <w:r w:rsidR="00D04CC2">
        <w:rPr>
          <w:color w:val="000000" w:themeColor="text1"/>
          <w:sz w:val="26"/>
          <w:szCs w:val="26"/>
        </w:rPr>
        <w:t>0</w:t>
      </w:r>
      <w:r w:rsidRPr="00D95B0F">
        <w:rPr>
          <w:color w:val="000000" w:themeColor="text1"/>
          <w:sz w:val="26"/>
          <w:szCs w:val="26"/>
        </w:rPr>
        <w:t xml:space="preserve">. </w:t>
      </w:r>
      <w:r w:rsidR="00D95B0F" w:rsidRPr="00D95B0F">
        <w:rPr>
          <w:color w:val="000000" w:themeColor="text1"/>
          <w:sz w:val="26"/>
          <w:szCs w:val="26"/>
        </w:rPr>
        <w:t xml:space="preserve">Для получения муниципальной услуги заявитель представляет </w:t>
      </w:r>
      <w:hyperlink r:id="rId8" w:history="1">
        <w:r w:rsidR="00D95B0F" w:rsidRPr="00D95B0F">
          <w:rPr>
            <w:color w:val="000000" w:themeColor="text1"/>
            <w:sz w:val="26"/>
            <w:szCs w:val="26"/>
          </w:rPr>
          <w:t>заявление</w:t>
        </w:r>
      </w:hyperlink>
      <w:r w:rsidR="00D95B0F" w:rsidRPr="00D95B0F">
        <w:rPr>
          <w:color w:val="000000" w:themeColor="text1"/>
          <w:sz w:val="26"/>
          <w:szCs w:val="26"/>
        </w:rPr>
        <w:t xml:space="preserve"> по форме, согласно приложению 2 к настоящему административному регламенту, в котором указываются:</w:t>
      </w:r>
    </w:p>
    <w:p w:rsidR="00D95B0F" w:rsidRDefault="00D95B0F" w:rsidP="00F9606F">
      <w:pPr>
        <w:ind w:firstLine="709"/>
        <w:jc w:val="both"/>
        <w:rPr>
          <w:sz w:val="26"/>
          <w:szCs w:val="26"/>
        </w:rPr>
      </w:pPr>
      <w:r w:rsidRPr="00D95B0F">
        <w:rPr>
          <w:sz w:val="26"/>
          <w:szCs w:val="26"/>
        </w:rPr>
        <w:t>а) фамилия, имя и отчество</w:t>
      </w:r>
      <w:r w:rsidR="00E9598B">
        <w:rPr>
          <w:sz w:val="26"/>
          <w:szCs w:val="26"/>
        </w:rPr>
        <w:t xml:space="preserve"> </w:t>
      </w:r>
      <w:r w:rsidR="00E9598B" w:rsidRPr="00D95B0F">
        <w:rPr>
          <w:sz w:val="26"/>
          <w:szCs w:val="26"/>
        </w:rPr>
        <w:t>(при наличии)</w:t>
      </w:r>
      <w:r w:rsidRPr="00D95B0F">
        <w:rPr>
          <w:sz w:val="26"/>
          <w:szCs w:val="26"/>
        </w:rPr>
        <w:t>, место жительства заявителя, реквизиты документа, удостоверяющего личность заявителя (для гражданина);</w:t>
      </w:r>
    </w:p>
    <w:p w:rsidR="00700E57" w:rsidRPr="00D95B0F" w:rsidRDefault="00700E57" w:rsidP="00F960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наименование и </w:t>
      </w:r>
      <w:proofErr w:type="gramStart"/>
      <w:r>
        <w:rPr>
          <w:sz w:val="26"/>
          <w:szCs w:val="26"/>
        </w:rPr>
        <w:t>место нахождение</w:t>
      </w:r>
      <w:proofErr w:type="gramEnd"/>
      <w:r>
        <w:rPr>
          <w:sz w:val="26"/>
          <w:szCs w:val="26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</w:t>
      </w:r>
      <w:r w:rsidR="004B1BEA">
        <w:rPr>
          <w:sz w:val="26"/>
          <w:szCs w:val="26"/>
        </w:rPr>
        <w:t>, если заявителем является иностранное юридическое лицо;</w:t>
      </w:r>
    </w:p>
    <w:p w:rsidR="00E9598B" w:rsidRDefault="004B1BEA" w:rsidP="00F9606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E9598B">
        <w:rPr>
          <w:bCs/>
          <w:sz w:val="26"/>
          <w:szCs w:val="26"/>
        </w:rPr>
        <w:t xml:space="preserve">) </w:t>
      </w:r>
      <w:r w:rsidR="00D6555B" w:rsidRPr="009F1AA2">
        <w:rPr>
          <w:bCs/>
          <w:sz w:val="26"/>
          <w:szCs w:val="26"/>
        </w:rPr>
        <w:t>сведения об аттестации НАСФ</w:t>
      </w:r>
      <w:r w:rsidR="00E9598B">
        <w:rPr>
          <w:bCs/>
          <w:sz w:val="26"/>
          <w:szCs w:val="26"/>
        </w:rPr>
        <w:t xml:space="preserve">; </w:t>
      </w:r>
    </w:p>
    <w:p w:rsidR="00D6555B" w:rsidRDefault="004B1BEA" w:rsidP="00F9606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E9598B">
        <w:rPr>
          <w:bCs/>
          <w:sz w:val="26"/>
          <w:szCs w:val="26"/>
        </w:rPr>
        <w:t xml:space="preserve">) </w:t>
      </w:r>
      <w:r w:rsidR="00D6555B" w:rsidRPr="009F1AA2">
        <w:rPr>
          <w:bCs/>
          <w:sz w:val="26"/>
          <w:szCs w:val="26"/>
        </w:rPr>
        <w:t>способ получения результата предоставления муниципальной услуги</w:t>
      </w:r>
      <w:r w:rsidR="009F1AA2">
        <w:rPr>
          <w:bCs/>
          <w:sz w:val="26"/>
          <w:szCs w:val="26"/>
        </w:rPr>
        <w:t>.</w:t>
      </w:r>
    </w:p>
    <w:p w:rsidR="009F1AA2" w:rsidRPr="00F02B83" w:rsidRDefault="004E64DB" w:rsidP="00383424">
      <w:pPr>
        <w:ind w:firstLine="709"/>
        <w:jc w:val="both"/>
        <w:rPr>
          <w:bCs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D04CC2">
        <w:rPr>
          <w:color w:val="22272F"/>
          <w:sz w:val="26"/>
          <w:szCs w:val="26"/>
        </w:rPr>
        <w:t>1</w:t>
      </w:r>
      <w:r>
        <w:rPr>
          <w:color w:val="22272F"/>
          <w:sz w:val="26"/>
          <w:szCs w:val="26"/>
        </w:rPr>
        <w:t xml:space="preserve">. </w:t>
      </w:r>
      <w:r w:rsidR="009F1AA2" w:rsidRPr="00F02B83">
        <w:rPr>
          <w:color w:val="22272F"/>
          <w:sz w:val="26"/>
          <w:szCs w:val="26"/>
        </w:rPr>
        <w:t>К заявлению прилагаются следующие документы:</w:t>
      </w:r>
    </w:p>
    <w:p w:rsidR="00D6555B" w:rsidRPr="00100C2F" w:rsidRDefault="004E64DB" w:rsidP="00F9606F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а) </w:t>
      </w:r>
      <w:r w:rsidR="00D6555B" w:rsidRPr="00F02B83">
        <w:rPr>
          <w:bCs/>
          <w:sz w:val="26"/>
          <w:szCs w:val="26"/>
        </w:rPr>
        <w:t>копи</w:t>
      </w:r>
      <w:r w:rsidR="00F34CA6" w:rsidRPr="00F02B83">
        <w:rPr>
          <w:bCs/>
          <w:sz w:val="26"/>
          <w:szCs w:val="26"/>
        </w:rPr>
        <w:t>я</w:t>
      </w:r>
      <w:r w:rsidR="00D6555B" w:rsidRPr="00F02B83">
        <w:rPr>
          <w:bCs/>
          <w:sz w:val="26"/>
          <w:szCs w:val="26"/>
        </w:rPr>
        <w:t xml:space="preserve"> свидетельства об аттестации НАСФ на право ведения аварийно-спасательных работ, выданного в соответствии с пунктом 18 Положения о проведении аттестации </w:t>
      </w:r>
      <w:r w:rsidR="00D6555B" w:rsidRPr="00100C2F">
        <w:rPr>
          <w:bCs/>
          <w:sz w:val="26"/>
          <w:szCs w:val="26"/>
        </w:rPr>
        <w:t>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</w:r>
      <w:r w:rsidR="00100C2F" w:rsidRPr="00100C2F">
        <w:rPr>
          <w:bCs/>
          <w:sz w:val="26"/>
          <w:szCs w:val="26"/>
        </w:rPr>
        <w:t xml:space="preserve"> «</w:t>
      </w:r>
      <w:r w:rsidR="00100C2F" w:rsidRPr="00100C2F">
        <w:rPr>
          <w:color w:val="333333"/>
          <w:sz w:val="26"/>
          <w:szCs w:val="26"/>
          <w:shd w:val="clear" w:color="auto" w:fill="FFFFFF"/>
        </w:rP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100C2F" w:rsidRPr="00100C2F">
        <w:rPr>
          <w:bCs/>
          <w:sz w:val="26"/>
          <w:szCs w:val="26"/>
        </w:rPr>
        <w:t>»</w:t>
      </w:r>
      <w:r w:rsidR="00D6555B" w:rsidRPr="00100C2F">
        <w:rPr>
          <w:bCs/>
          <w:sz w:val="26"/>
          <w:szCs w:val="26"/>
        </w:rPr>
        <w:t>, заверенная подписью руководителя и печатью (при наличии</w:t>
      </w:r>
      <w:proofErr w:type="gramEnd"/>
      <w:r w:rsidR="00D6555B" w:rsidRPr="00100C2F">
        <w:rPr>
          <w:bCs/>
          <w:sz w:val="26"/>
          <w:szCs w:val="26"/>
        </w:rPr>
        <w:t>) организации;</w:t>
      </w:r>
    </w:p>
    <w:p w:rsidR="00F34CA6" w:rsidRPr="00100C2F" w:rsidRDefault="004E64DB" w:rsidP="00F9606F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F34CA6" w:rsidRPr="00100C2F">
        <w:rPr>
          <w:color w:val="22272F"/>
          <w:sz w:val="26"/>
          <w:szCs w:val="26"/>
        </w:rPr>
        <w:t xml:space="preserve">паспорт </w:t>
      </w:r>
      <w:proofErr w:type="gramStart"/>
      <w:r w:rsidR="00F34CA6" w:rsidRPr="00100C2F">
        <w:rPr>
          <w:color w:val="22272F"/>
          <w:sz w:val="26"/>
          <w:szCs w:val="26"/>
        </w:rPr>
        <w:t>аттестованно</w:t>
      </w:r>
      <w:r w:rsidR="00816304" w:rsidRPr="00100C2F">
        <w:rPr>
          <w:color w:val="22272F"/>
          <w:sz w:val="26"/>
          <w:szCs w:val="26"/>
        </w:rPr>
        <w:t>го</w:t>
      </w:r>
      <w:proofErr w:type="gramEnd"/>
      <w:r w:rsidR="00F34CA6" w:rsidRPr="00100C2F">
        <w:rPr>
          <w:color w:val="22272F"/>
          <w:sz w:val="26"/>
          <w:szCs w:val="26"/>
        </w:rPr>
        <w:t xml:space="preserve"> НАСФ, содержащий информацию о:</w:t>
      </w:r>
    </w:p>
    <w:p w:rsidR="00F34CA6" w:rsidRPr="00100C2F" w:rsidRDefault="00F34CA6" w:rsidP="00F9606F">
      <w:pPr>
        <w:ind w:firstLine="709"/>
        <w:jc w:val="both"/>
        <w:rPr>
          <w:color w:val="22272F"/>
          <w:sz w:val="26"/>
          <w:szCs w:val="26"/>
        </w:rPr>
      </w:pPr>
      <w:proofErr w:type="gramStart"/>
      <w:r w:rsidRPr="00100C2F">
        <w:rPr>
          <w:color w:val="22272F"/>
          <w:sz w:val="26"/>
          <w:szCs w:val="26"/>
        </w:rPr>
        <w:t>наименовании</w:t>
      </w:r>
      <w:proofErr w:type="gramEnd"/>
      <w:r w:rsidRPr="00100C2F">
        <w:rPr>
          <w:color w:val="22272F"/>
          <w:sz w:val="26"/>
          <w:szCs w:val="26"/>
        </w:rPr>
        <w:t xml:space="preserve">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100C2F">
        <w:rPr>
          <w:color w:val="22272F"/>
          <w:sz w:val="26"/>
          <w:szCs w:val="26"/>
        </w:rPr>
        <w:t>зоне ответственности</w:t>
      </w:r>
      <w:r w:rsidRPr="00E21395">
        <w:rPr>
          <w:color w:val="22272F"/>
          <w:sz w:val="26"/>
          <w:szCs w:val="26"/>
        </w:rPr>
        <w:t xml:space="preserve">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proofErr w:type="gramStart"/>
      <w:r w:rsidRPr="00E21395">
        <w:rPr>
          <w:color w:val="22272F"/>
          <w:sz w:val="26"/>
          <w:szCs w:val="26"/>
        </w:rPr>
        <w:t>месте</w:t>
      </w:r>
      <w:proofErr w:type="gramEnd"/>
      <w:r w:rsidRPr="00E21395">
        <w:rPr>
          <w:color w:val="22272F"/>
          <w:sz w:val="26"/>
          <w:szCs w:val="26"/>
        </w:rPr>
        <w:t xml:space="preserve"> дислокации (адресе) и номере телефона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proofErr w:type="gramStart"/>
      <w:r w:rsidRPr="00E21395">
        <w:rPr>
          <w:color w:val="22272F"/>
          <w:sz w:val="26"/>
          <w:szCs w:val="26"/>
        </w:rPr>
        <w:t>количестве</w:t>
      </w:r>
      <w:proofErr w:type="gramEnd"/>
      <w:r w:rsidRPr="00E21395">
        <w:rPr>
          <w:color w:val="22272F"/>
          <w:sz w:val="26"/>
          <w:szCs w:val="26"/>
        </w:rPr>
        <w:t xml:space="preserve"> личного состава, в том числе аттестованных спасателей, в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дате последней аттестации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proofErr w:type="gramStart"/>
      <w:r w:rsidRPr="00E21395">
        <w:rPr>
          <w:color w:val="22272F"/>
          <w:sz w:val="26"/>
          <w:szCs w:val="26"/>
        </w:rPr>
        <w:t>возможностях</w:t>
      </w:r>
      <w:proofErr w:type="gramEnd"/>
      <w:r w:rsidRPr="00E21395">
        <w:rPr>
          <w:color w:val="22272F"/>
          <w:sz w:val="26"/>
          <w:szCs w:val="26"/>
        </w:rPr>
        <w:t xml:space="preserve"> аттестованного НАСФ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готовности к проведению аварийно-спасательных и других неотложных работ;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оснащенности аттестованного НАСФ, в том числе о количестве и видах транспортных средств аттестованно</w:t>
      </w:r>
      <w:r w:rsidR="00E21395" w:rsidRPr="00E21395">
        <w:rPr>
          <w:color w:val="22272F"/>
          <w:sz w:val="26"/>
          <w:szCs w:val="26"/>
        </w:rPr>
        <w:t>го</w:t>
      </w:r>
      <w:r w:rsidRPr="00E21395">
        <w:rPr>
          <w:color w:val="22272F"/>
          <w:sz w:val="26"/>
          <w:szCs w:val="26"/>
        </w:rPr>
        <w:t xml:space="preserve"> НАСФ, оснащенных (подлежащих оснащению) специальными звуковыми и световыми сигналами.</w:t>
      </w:r>
    </w:p>
    <w:p w:rsidR="00C605DA" w:rsidRDefault="00F34CA6" w:rsidP="00C605DA">
      <w:pPr>
        <w:ind w:firstLine="709"/>
        <w:jc w:val="both"/>
        <w:rPr>
          <w:bCs/>
          <w:sz w:val="26"/>
          <w:szCs w:val="26"/>
        </w:rPr>
      </w:pPr>
      <w:r w:rsidRPr="00FE381A">
        <w:rPr>
          <w:color w:val="22272F"/>
          <w:sz w:val="26"/>
          <w:szCs w:val="26"/>
        </w:rPr>
        <w:t>Рекомендуемый образец паспорта аттестованно</w:t>
      </w:r>
      <w:r w:rsidR="00E21395" w:rsidRPr="00FE381A">
        <w:rPr>
          <w:color w:val="22272F"/>
          <w:sz w:val="26"/>
          <w:szCs w:val="26"/>
        </w:rPr>
        <w:t xml:space="preserve">го </w:t>
      </w:r>
      <w:r w:rsidRPr="00FE381A">
        <w:rPr>
          <w:color w:val="22272F"/>
          <w:sz w:val="26"/>
          <w:szCs w:val="26"/>
        </w:rPr>
        <w:t>НАСФ приведен в </w:t>
      </w:r>
      <w:r w:rsidR="00A564E0" w:rsidRPr="00FE381A">
        <w:rPr>
          <w:bCs/>
          <w:color w:val="000000" w:themeColor="text1"/>
          <w:sz w:val="26"/>
          <w:szCs w:val="26"/>
        </w:rPr>
        <w:t>приложении № 2 к Порядку регистрации аварийно-спасательных служб, аварийно – спасательных формирований, утвержденному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>приказом МЧС России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 xml:space="preserve">от 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>1</w:t>
      </w:r>
      <w:r w:rsidR="00A564E0">
        <w:rPr>
          <w:bCs/>
          <w:color w:val="000000" w:themeColor="text1"/>
          <w:sz w:val="26"/>
          <w:szCs w:val="26"/>
        </w:rPr>
        <w:t>2.03.2018  №</w:t>
      </w:r>
      <w:r w:rsidR="00A564E0" w:rsidRPr="007926B9">
        <w:rPr>
          <w:bCs/>
          <w:color w:val="000000" w:themeColor="text1"/>
          <w:sz w:val="26"/>
          <w:szCs w:val="26"/>
        </w:rPr>
        <w:t> 99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E21395" w:rsidRPr="00291408">
        <w:rPr>
          <w:bCs/>
          <w:sz w:val="26"/>
          <w:szCs w:val="26"/>
        </w:rPr>
        <w:t>«</w:t>
      </w:r>
      <w:r w:rsidR="00E21395" w:rsidRPr="00291408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E21395" w:rsidRPr="00291408">
        <w:rPr>
          <w:bCs/>
          <w:sz w:val="26"/>
          <w:szCs w:val="26"/>
        </w:rPr>
        <w:t>».</w:t>
      </w:r>
      <w:r w:rsidR="00056962">
        <w:rPr>
          <w:bCs/>
          <w:sz w:val="26"/>
          <w:szCs w:val="26"/>
        </w:rPr>
        <w:t xml:space="preserve"> </w:t>
      </w:r>
    </w:p>
    <w:p w:rsidR="00FE73DD" w:rsidRDefault="00FE73DD" w:rsidP="00C605DA">
      <w:pPr>
        <w:ind w:firstLine="709"/>
        <w:jc w:val="both"/>
        <w:rPr>
          <w:bCs/>
          <w:sz w:val="26"/>
          <w:szCs w:val="26"/>
        </w:rPr>
      </w:pPr>
    </w:p>
    <w:p w:rsidR="00FE73DD" w:rsidRDefault="00FE73DD" w:rsidP="00C605DA">
      <w:pPr>
        <w:ind w:firstLine="709"/>
        <w:jc w:val="both"/>
        <w:rPr>
          <w:bCs/>
          <w:sz w:val="26"/>
          <w:szCs w:val="26"/>
        </w:rPr>
      </w:pPr>
    </w:p>
    <w:p w:rsidR="00FE73DD" w:rsidRDefault="00FE73DD" w:rsidP="00C605DA">
      <w:pPr>
        <w:ind w:firstLine="709"/>
        <w:jc w:val="both"/>
        <w:rPr>
          <w:bCs/>
          <w:sz w:val="26"/>
          <w:szCs w:val="26"/>
        </w:rPr>
      </w:pPr>
    </w:p>
    <w:p w:rsidR="00D6555B" w:rsidRPr="00291408" w:rsidRDefault="008831BE" w:rsidP="00C605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В случае если заявление подается через представителя заявителя, также представляется копия документа, удостоверяющего личность представителя, и документ, подтверждающий его полномочия на осуществление действий от имени заявителя.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="00D6555B" w:rsidRPr="00291408">
        <w:rPr>
          <w:bCs/>
          <w:sz w:val="26"/>
          <w:szCs w:val="26"/>
        </w:rPr>
        <w:t>представлена</w:t>
      </w:r>
      <w:proofErr w:type="gramEnd"/>
      <w:r w:rsidR="00D6555B" w:rsidRPr="00291408">
        <w:rPr>
          <w:bCs/>
          <w:sz w:val="26"/>
          <w:szCs w:val="26"/>
        </w:rPr>
        <w:t>: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6555B" w:rsidRPr="00291408">
        <w:rPr>
          <w:bCs/>
          <w:sz w:val="26"/>
          <w:szCs w:val="26"/>
        </w:rPr>
        <w:t>оформленная в соответствии с действующим законодательством Российской Федерации доверенность (для физических лиц);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D6555B" w:rsidRPr="00291408">
        <w:rPr>
          <w:bCs/>
          <w:sz w:val="26"/>
          <w:szCs w:val="26"/>
        </w:rPr>
        <w:t>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D6555B" w:rsidRPr="00291408">
        <w:rPr>
          <w:bCs/>
          <w:sz w:val="26"/>
          <w:szCs w:val="26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55B" w:rsidRPr="00291408" w:rsidRDefault="00DC466D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D6555B" w:rsidRPr="005802B5">
        <w:rPr>
          <w:bCs/>
          <w:color w:val="000000" w:themeColor="text1"/>
          <w:sz w:val="26"/>
          <w:szCs w:val="26"/>
        </w:rPr>
        <w:t xml:space="preserve">Документы, указанные в пункте </w:t>
      </w:r>
      <w:r w:rsidRPr="005802B5">
        <w:rPr>
          <w:bCs/>
          <w:color w:val="000000" w:themeColor="text1"/>
          <w:sz w:val="26"/>
          <w:szCs w:val="26"/>
        </w:rPr>
        <w:t>3</w:t>
      </w:r>
      <w:r w:rsidR="00397C92" w:rsidRPr="005802B5">
        <w:rPr>
          <w:bCs/>
          <w:color w:val="000000" w:themeColor="text1"/>
          <w:sz w:val="26"/>
          <w:szCs w:val="26"/>
        </w:rPr>
        <w:t>3</w:t>
      </w:r>
      <w:r w:rsidR="00D6555B" w:rsidRPr="005802B5">
        <w:rPr>
          <w:bCs/>
          <w:color w:val="000000" w:themeColor="text1"/>
          <w:sz w:val="26"/>
          <w:szCs w:val="26"/>
        </w:rPr>
        <w:t>, предоставляются заявителем (представителем) в</w:t>
      </w:r>
      <w:r w:rsidR="00D6555B" w:rsidRPr="00291408">
        <w:rPr>
          <w:bCs/>
          <w:sz w:val="26"/>
          <w:szCs w:val="26"/>
        </w:rPr>
        <w:t xml:space="preserve"> виде копий с предъявлением оригинала документа для сверки. </w:t>
      </w:r>
    </w:p>
    <w:p w:rsidR="00D6555B" w:rsidRPr="00291408" w:rsidRDefault="00116573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(представителем).</w:t>
      </w:r>
    </w:p>
    <w:p w:rsidR="00D6555B" w:rsidRPr="00291408" w:rsidRDefault="004A05A6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Исчерпывающий перечень требований к документам, представляемым заявителем (представителем):</w:t>
      </w:r>
    </w:p>
    <w:p w:rsidR="00FE73DD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6555B" w:rsidRPr="00291408">
        <w:rPr>
          <w:bCs/>
          <w:sz w:val="26"/>
          <w:szCs w:val="26"/>
        </w:rPr>
        <w:t>отсутствие подчисток, приписок и исправлений текста, зачеркнутых слов</w:t>
      </w:r>
      <w:r w:rsidR="00B3657F">
        <w:rPr>
          <w:bCs/>
          <w:sz w:val="26"/>
          <w:szCs w:val="26"/>
        </w:rPr>
        <w:t>;</w:t>
      </w:r>
      <w:r w:rsidR="00D6555B" w:rsidRPr="00291408">
        <w:rPr>
          <w:bCs/>
          <w:sz w:val="26"/>
          <w:szCs w:val="26"/>
        </w:rPr>
        <w:t xml:space="preserve"> </w:t>
      </w:r>
    </w:p>
    <w:p w:rsidR="00D6555B" w:rsidRPr="00291408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D6555B" w:rsidRPr="00291408">
        <w:rPr>
          <w:bCs/>
          <w:sz w:val="26"/>
          <w:szCs w:val="26"/>
        </w:rPr>
        <w:t>отсутствие повреждений документов, наличие которых не позволяет однозначно истолковать их содержание;</w:t>
      </w:r>
    </w:p>
    <w:p w:rsidR="00D6555B" w:rsidRPr="00E50613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D6555B" w:rsidRPr="00291408">
        <w:rPr>
          <w:bCs/>
          <w:sz w:val="26"/>
          <w:szCs w:val="26"/>
        </w:rPr>
        <w:t xml:space="preserve">тексты документов, представляемых для получения муниципальной услуги, должны быть написаны разборчиво, фамилии, имена и отчества (последние при наличии) физических лиц, руководителя заявителя (представителя), адреса их места </w:t>
      </w:r>
      <w:r w:rsidR="00D6555B" w:rsidRPr="00E50613">
        <w:rPr>
          <w:bCs/>
          <w:sz w:val="26"/>
          <w:szCs w:val="26"/>
        </w:rPr>
        <w:t>жительства, места нахождения организац</w:t>
      </w:r>
      <w:proofErr w:type="gramStart"/>
      <w:r w:rsidR="00D6555B" w:rsidRPr="00E50613">
        <w:rPr>
          <w:bCs/>
          <w:sz w:val="26"/>
          <w:szCs w:val="26"/>
        </w:rPr>
        <w:t>ии и ее</w:t>
      </w:r>
      <w:proofErr w:type="gramEnd"/>
      <w:r w:rsidR="00D6555B" w:rsidRPr="00E50613">
        <w:rPr>
          <w:bCs/>
          <w:sz w:val="26"/>
          <w:szCs w:val="26"/>
        </w:rPr>
        <w:t xml:space="preserve"> наименование должны быть написаны полностью.</w:t>
      </w:r>
    </w:p>
    <w:p w:rsidR="00E50613" w:rsidRPr="00592346" w:rsidRDefault="00CC0C46" w:rsidP="00592346">
      <w:pPr>
        <w:ind w:firstLine="709"/>
        <w:jc w:val="both"/>
        <w:rPr>
          <w:sz w:val="26"/>
          <w:szCs w:val="26"/>
        </w:rPr>
      </w:pPr>
      <w:r w:rsidRPr="00E50613"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7</w:t>
      </w:r>
      <w:r w:rsidRPr="00E50613">
        <w:rPr>
          <w:bCs/>
          <w:sz w:val="26"/>
          <w:szCs w:val="26"/>
        </w:rPr>
        <w:t xml:space="preserve">. </w:t>
      </w:r>
      <w:proofErr w:type="gramStart"/>
      <w:r w:rsidR="00E50613" w:rsidRPr="00E50613">
        <w:rPr>
          <w:sz w:val="26"/>
          <w:szCs w:val="26"/>
        </w:rPr>
        <w:t>Заявители могут представить заявление и документы, необходимые для получения муниципальной услуги, непосредственно в Администрацию, либо филиал  ГАУ «МФЦ» на бумажном носителе или направить в адрес Администрации, либо филиала ГАУ «МФЦ» заказным почтовым отправлением с уведомлением о вручении и описью вложения, при этом, в случае подачи документов непосредственно в Администрацию, либо филиал ГАУ «МФЦ» копии документов, не заверенные в установленном законодательством</w:t>
      </w:r>
      <w:proofErr w:type="gramEnd"/>
      <w:r w:rsidR="00E50613" w:rsidRPr="00E50613">
        <w:rPr>
          <w:sz w:val="26"/>
          <w:szCs w:val="26"/>
        </w:rPr>
        <w:t xml:space="preserve"> Российской Федерации порядке, представляются с предъявлением оригиналов. Копии документов, направляемые посредством почтовой связи, должны быть заверены в установленном законодательством Российской </w:t>
      </w:r>
      <w:r w:rsidR="00E50613" w:rsidRPr="00592346">
        <w:rPr>
          <w:sz w:val="26"/>
          <w:szCs w:val="26"/>
        </w:rPr>
        <w:t>Федерации порядке.</w:t>
      </w:r>
    </w:p>
    <w:p w:rsidR="00E50613" w:rsidRPr="00592346" w:rsidRDefault="00E50613" w:rsidP="00592346">
      <w:pPr>
        <w:ind w:firstLine="709"/>
        <w:jc w:val="both"/>
        <w:rPr>
          <w:sz w:val="26"/>
          <w:szCs w:val="26"/>
        </w:rPr>
      </w:pPr>
      <w:r w:rsidRPr="00592346">
        <w:rPr>
          <w:sz w:val="26"/>
          <w:szCs w:val="26"/>
        </w:rPr>
        <w:t>3</w:t>
      </w:r>
      <w:r w:rsidR="00D04CC2">
        <w:rPr>
          <w:sz w:val="26"/>
          <w:szCs w:val="26"/>
        </w:rPr>
        <w:t>8</w:t>
      </w:r>
      <w:r w:rsidRPr="00592346">
        <w:rPr>
          <w:sz w:val="26"/>
          <w:szCs w:val="26"/>
        </w:rPr>
        <w:t>. Заявление также может быть представлено в форме электронного документа путем:</w:t>
      </w:r>
    </w:p>
    <w:p w:rsidR="00E50613" w:rsidRPr="006507AC" w:rsidRDefault="00E50613" w:rsidP="00592346">
      <w:pPr>
        <w:ind w:firstLine="709"/>
        <w:jc w:val="both"/>
        <w:rPr>
          <w:sz w:val="26"/>
          <w:szCs w:val="26"/>
        </w:rPr>
      </w:pPr>
      <w:r w:rsidRPr="006507AC">
        <w:rPr>
          <w:sz w:val="26"/>
          <w:szCs w:val="26"/>
        </w:rPr>
        <w:t>а) отправки через «личный кабинет» заявителя на Едином портале;</w:t>
      </w:r>
    </w:p>
    <w:p w:rsidR="00E50613" w:rsidRPr="006507AC" w:rsidRDefault="00E50613" w:rsidP="009947AA">
      <w:pPr>
        <w:ind w:firstLine="709"/>
        <w:jc w:val="both"/>
        <w:rPr>
          <w:sz w:val="26"/>
          <w:szCs w:val="26"/>
        </w:rPr>
      </w:pPr>
      <w:r w:rsidRPr="006507AC">
        <w:rPr>
          <w:sz w:val="26"/>
          <w:szCs w:val="26"/>
        </w:rPr>
        <w:t>б) направления электронного документа на адрес электронной почты Администрации.</w:t>
      </w:r>
    </w:p>
    <w:p w:rsidR="006507AC" w:rsidRPr="006507AC" w:rsidRDefault="00D04CC2" w:rsidP="009947A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39</w:t>
      </w:r>
      <w:r w:rsidR="00B43898" w:rsidRPr="006507AC">
        <w:rPr>
          <w:bCs/>
          <w:sz w:val="26"/>
          <w:szCs w:val="26"/>
        </w:rPr>
        <w:t xml:space="preserve">. </w:t>
      </w:r>
      <w:r w:rsidR="006507AC" w:rsidRPr="006507AC">
        <w:rPr>
          <w:sz w:val="26"/>
          <w:szCs w:val="26"/>
        </w:rPr>
        <w:t xml:space="preserve">Если заявителем является физическое лицо, заявление в форме электронного документа подписывается по выбору заявителя электронной подписью </w:t>
      </w:r>
      <w:r w:rsidR="006507AC" w:rsidRPr="006507AC">
        <w:rPr>
          <w:sz w:val="26"/>
          <w:szCs w:val="26"/>
        </w:rPr>
        <w:lastRenderedPageBreak/>
        <w:t>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6507AC" w:rsidRPr="00B80A9D" w:rsidRDefault="00B47307" w:rsidP="00B80A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D04CC2">
        <w:rPr>
          <w:sz w:val="26"/>
          <w:szCs w:val="26"/>
        </w:rPr>
        <w:t>0</w:t>
      </w:r>
      <w:r w:rsidR="006507AC" w:rsidRPr="006507AC">
        <w:rPr>
          <w:sz w:val="26"/>
          <w:szCs w:val="26"/>
        </w:rPr>
        <w:t xml:space="preserve">. Заявление от имени юридического лица заверяется по выбору заявителя электронной подписью, либо усиленной квалифицированной электронной подписью лица, действующего от имени юридического лица без доверенности, или </w:t>
      </w:r>
      <w:r w:rsidR="006507AC" w:rsidRPr="00B47307">
        <w:rPr>
          <w:color w:val="000000" w:themeColor="text1"/>
          <w:sz w:val="26"/>
          <w:szCs w:val="26"/>
        </w:rPr>
        <w:t xml:space="preserve">представителя юридического лица, действующего на основании доверенности, </w:t>
      </w:r>
      <w:r w:rsidR="006507AC" w:rsidRPr="00B80A9D">
        <w:rPr>
          <w:color w:val="000000" w:themeColor="text1"/>
          <w:sz w:val="26"/>
          <w:szCs w:val="26"/>
        </w:rPr>
        <w:t>выданной в соответствии с законодательством Российской Федерации.</w:t>
      </w:r>
    </w:p>
    <w:p w:rsidR="006507AC" w:rsidRPr="00B80A9D" w:rsidRDefault="00B47307" w:rsidP="00B80A9D">
      <w:pPr>
        <w:ind w:firstLine="709"/>
        <w:jc w:val="both"/>
        <w:rPr>
          <w:color w:val="000000" w:themeColor="text1"/>
          <w:sz w:val="26"/>
          <w:szCs w:val="26"/>
        </w:rPr>
      </w:pPr>
      <w:r w:rsidRPr="00B80A9D">
        <w:rPr>
          <w:color w:val="000000" w:themeColor="text1"/>
          <w:sz w:val="26"/>
          <w:szCs w:val="26"/>
        </w:rPr>
        <w:t>4</w:t>
      </w:r>
      <w:r w:rsidR="00D04CC2">
        <w:rPr>
          <w:color w:val="000000" w:themeColor="text1"/>
          <w:sz w:val="26"/>
          <w:szCs w:val="26"/>
        </w:rPr>
        <w:t>1</w:t>
      </w:r>
      <w:r w:rsidR="006507AC" w:rsidRPr="00B80A9D">
        <w:rPr>
          <w:color w:val="000000" w:themeColor="text1"/>
          <w:sz w:val="26"/>
          <w:szCs w:val="26"/>
        </w:rPr>
        <w:t xml:space="preserve">. </w:t>
      </w:r>
      <w:proofErr w:type="gramStart"/>
      <w:r w:rsidR="006507AC" w:rsidRPr="00B80A9D">
        <w:rPr>
          <w:color w:val="000000" w:themeColor="text1"/>
          <w:sz w:val="26"/>
          <w:szCs w:val="26"/>
        </w:rPr>
        <w:t>К заявлению, поданному в форме электронного документа, прилагаются электронные образы документов, указанных в п</w:t>
      </w:r>
      <w:r w:rsidR="00864D27">
        <w:rPr>
          <w:color w:val="000000" w:themeColor="text1"/>
          <w:sz w:val="26"/>
          <w:szCs w:val="26"/>
        </w:rPr>
        <w:t xml:space="preserve">ункте </w:t>
      </w:r>
      <w:r w:rsidR="006507AC" w:rsidRPr="00B80A9D">
        <w:rPr>
          <w:color w:val="000000" w:themeColor="text1"/>
          <w:sz w:val="26"/>
          <w:szCs w:val="26"/>
        </w:rPr>
        <w:t>3</w:t>
      </w:r>
      <w:r w:rsidR="00AB24F7">
        <w:rPr>
          <w:color w:val="000000" w:themeColor="text1"/>
          <w:sz w:val="26"/>
          <w:szCs w:val="26"/>
        </w:rPr>
        <w:t>1</w:t>
      </w:r>
      <w:r w:rsidR="00672DB6">
        <w:rPr>
          <w:color w:val="000000" w:themeColor="text1"/>
          <w:sz w:val="26"/>
          <w:szCs w:val="26"/>
        </w:rPr>
        <w:t xml:space="preserve"> настоящего а</w:t>
      </w:r>
      <w:r w:rsidR="006507AC" w:rsidRPr="00B80A9D">
        <w:rPr>
          <w:color w:val="000000" w:themeColor="text1"/>
          <w:sz w:val="26"/>
          <w:szCs w:val="26"/>
        </w:rPr>
        <w:t>дминистративного регламента, при этом представление копии документа, удостоверяющего личность заявителя (удостоверяющего личность представителя заявителя), не требуется, в случае отправки заявления через «личный кабинет» заявителя на Едином портале или подписания заявления усиленной квалифицированной электронной подписью заявителя.</w:t>
      </w:r>
      <w:proofErr w:type="gramEnd"/>
    </w:p>
    <w:p w:rsidR="006507AC" w:rsidRPr="00B80A9D" w:rsidRDefault="00D82CE8" w:rsidP="00B80A9D">
      <w:pPr>
        <w:ind w:firstLine="709"/>
        <w:jc w:val="both"/>
        <w:rPr>
          <w:sz w:val="26"/>
          <w:szCs w:val="26"/>
        </w:rPr>
      </w:pPr>
      <w:r w:rsidRPr="00B80A9D">
        <w:rPr>
          <w:sz w:val="26"/>
          <w:szCs w:val="26"/>
        </w:rPr>
        <w:t>4</w:t>
      </w:r>
      <w:r w:rsidR="00D04CC2">
        <w:rPr>
          <w:sz w:val="26"/>
          <w:szCs w:val="26"/>
        </w:rPr>
        <w:t>2</w:t>
      </w:r>
      <w:r w:rsidRPr="00B80A9D">
        <w:rPr>
          <w:sz w:val="26"/>
          <w:szCs w:val="26"/>
        </w:rPr>
        <w:t xml:space="preserve">. </w:t>
      </w:r>
      <w:r w:rsidR="006507AC" w:rsidRPr="00B80A9D">
        <w:rPr>
          <w:sz w:val="26"/>
          <w:szCs w:val="26"/>
        </w:rPr>
        <w:t>Средства электронной подписи, применяемые при подаче электронных документов, должны быть сертифицированы в соответствии с законодательством Российской Федерации.</w:t>
      </w:r>
    </w:p>
    <w:p w:rsidR="00B80A9D" w:rsidRPr="00397C92" w:rsidRDefault="00797729" w:rsidP="00B80A9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97C92">
        <w:rPr>
          <w:sz w:val="26"/>
          <w:szCs w:val="26"/>
        </w:rPr>
        <w:t>4</w:t>
      </w:r>
      <w:r w:rsidR="00397C92">
        <w:rPr>
          <w:sz w:val="26"/>
          <w:szCs w:val="26"/>
        </w:rPr>
        <w:t>3</w:t>
      </w:r>
      <w:r w:rsidRPr="00397C92">
        <w:rPr>
          <w:sz w:val="26"/>
          <w:szCs w:val="26"/>
        </w:rPr>
        <w:t xml:space="preserve">. </w:t>
      </w:r>
      <w:r w:rsidR="00B80A9D" w:rsidRPr="00397C92">
        <w:rPr>
          <w:sz w:val="26"/>
          <w:szCs w:val="26"/>
        </w:rPr>
        <w:t>Администрация, Управление ГОЧС, филиалы ГАУ «МФЦ» не вправе требовать от заявителя:</w:t>
      </w:r>
    </w:p>
    <w:p w:rsidR="00B80A9D" w:rsidRPr="00B80A9D" w:rsidRDefault="00B80A9D" w:rsidP="00B80A9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97C92">
        <w:rPr>
          <w:sz w:val="26"/>
          <w:szCs w:val="26"/>
        </w:rPr>
        <w:t>а) предоставления документов и информации или осуществления действий, представление или осуществление которых не предусмотрено</w:t>
      </w:r>
      <w:r w:rsidRPr="00B80A9D">
        <w:rPr>
          <w:sz w:val="26"/>
          <w:szCs w:val="26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80A9D" w:rsidRPr="00B80A9D" w:rsidRDefault="00B80A9D" w:rsidP="00B80A9D">
      <w:pPr>
        <w:ind w:firstLine="709"/>
        <w:jc w:val="both"/>
        <w:rPr>
          <w:sz w:val="26"/>
          <w:szCs w:val="26"/>
        </w:rPr>
      </w:pPr>
      <w:proofErr w:type="gramStart"/>
      <w:r w:rsidRPr="00B80A9D">
        <w:rPr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самоуправления,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 </w:t>
      </w:r>
      <w:r w:rsidRPr="00B80A9D">
        <w:rPr>
          <w:snapToGrid w:val="0"/>
          <w:sz w:val="26"/>
          <w:szCs w:val="26"/>
        </w:rPr>
        <w:t>№ 210-ФЗ.</w:t>
      </w:r>
      <w:proofErr w:type="gramEnd"/>
    </w:p>
    <w:p w:rsidR="00B80A9D" w:rsidRPr="0008140D" w:rsidRDefault="00B80A9D" w:rsidP="00B80A9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80A9D">
        <w:rPr>
          <w:rFonts w:ascii="Times New Roman" w:hAnsi="Times New Roman" w:cs="Times New Roman"/>
          <w:sz w:val="26"/>
          <w:szCs w:val="26"/>
        </w:rPr>
        <w:t>4</w:t>
      </w:r>
      <w:r w:rsidR="00397C92">
        <w:rPr>
          <w:rFonts w:ascii="Times New Roman" w:hAnsi="Times New Roman" w:cs="Times New Roman"/>
          <w:sz w:val="26"/>
          <w:szCs w:val="26"/>
        </w:rPr>
        <w:t>4</w:t>
      </w:r>
      <w:r w:rsidRPr="00B80A9D">
        <w:rPr>
          <w:rFonts w:ascii="Times New Roman" w:hAnsi="Times New Roman" w:cs="Times New Roman"/>
          <w:sz w:val="26"/>
          <w:szCs w:val="26"/>
        </w:rPr>
        <w:t xml:space="preserve">. </w:t>
      </w:r>
      <w:r w:rsidRPr="00B80A9D">
        <w:rPr>
          <w:rFonts w:ascii="Times New Roman" w:hAnsi="Times New Roman" w:cs="Times New Roman"/>
          <w:snapToGrid w:val="0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</w:t>
      </w:r>
      <w:r w:rsidRPr="0008140D">
        <w:rPr>
          <w:rFonts w:ascii="Times New Roman" w:hAnsi="Times New Roman" w:cs="Times New Roman"/>
          <w:snapToGrid w:val="0"/>
          <w:sz w:val="26"/>
          <w:szCs w:val="26"/>
        </w:rPr>
        <w:t>органам и органам местного самоуправления организаций, и которые заявитель вправе представить самостоятельно, законодательством не предусмотрены.</w:t>
      </w:r>
    </w:p>
    <w:p w:rsidR="006C490B" w:rsidRPr="0008140D" w:rsidRDefault="006C490B" w:rsidP="006C490B">
      <w:pPr>
        <w:spacing w:before="160"/>
        <w:ind w:firstLine="567"/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t xml:space="preserve">Подраздел </w:t>
      </w:r>
      <w:r w:rsidRPr="0008140D">
        <w:rPr>
          <w:b/>
          <w:sz w:val="26"/>
          <w:szCs w:val="26"/>
          <w:lang w:val="en-US"/>
        </w:rPr>
        <w:t>V</w:t>
      </w:r>
      <w:r w:rsidRPr="0008140D">
        <w:rPr>
          <w:b/>
          <w:sz w:val="26"/>
          <w:szCs w:val="26"/>
        </w:rPr>
        <w:t>II</w:t>
      </w:r>
      <w:r w:rsidR="00A257E8">
        <w:rPr>
          <w:b/>
          <w:sz w:val="26"/>
          <w:szCs w:val="26"/>
        </w:rPr>
        <w:t>.</w:t>
      </w:r>
    </w:p>
    <w:p w:rsidR="006C490B" w:rsidRPr="0008140D" w:rsidRDefault="006C490B" w:rsidP="006C490B">
      <w:pPr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6CE6" w:rsidRPr="0008140D" w:rsidRDefault="006C490B" w:rsidP="00EF6A4B">
      <w:pPr>
        <w:ind w:firstLine="709"/>
        <w:jc w:val="both"/>
        <w:rPr>
          <w:bCs/>
          <w:sz w:val="26"/>
          <w:szCs w:val="26"/>
        </w:rPr>
      </w:pPr>
      <w:r w:rsidRPr="0008140D">
        <w:rPr>
          <w:bCs/>
          <w:sz w:val="26"/>
          <w:szCs w:val="26"/>
        </w:rPr>
        <w:t>4</w:t>
      </w:r>
      <w:r w:rsidR="00397C92">
        <w:rPr>
          <w:bCs/>
          <w:sz w:val="26"/>
          <w:szCs w:val="26"/>
        </w:rPr>
        <w:t>5</w:t>
      </w:r>
      <w:r w:rsidRPr="0008140D">
        <w:rPr>
          <w:bCs/>
          <w:sz w:val="26"/>
          <w:szCs w:val="26"/>
        </w:rPr>
        <w:t xml:space="preserve">. </w:t>
      </w:r>
      <w:r w:rsidR="009F6CE6" w:rsidRPr="0008140D">
        <w:rPr>
          <w:bCs/>
          <w:sz w:val="26"/>
          <w:szCs w:val="26"/>
        </w:rPr>
        <w:t>Основания для отказа в приеме заявления и документов, необходимых для предоставления муниципальной услуги:</w:t>
      </w:r>
    </w:p>
    <w:p w:rsidR="009F6CE6" w:rsidRPr="0008140D" w:rsidRDefault="00B5748A" w:rsidP="00EF6A4B">
      <w:pPr>
        <w:ind w:firstLine="709"/>
        <w:jc w:val="both"/>
        <w:rPr>
          <w:bCs/>
          <w:sz w:val="26"/>
          <w:szCs w:val="26"/>
        </w:rPr>
      </w:pPr>
      <w:r w:rsidRPr="0008140D">
        <w:rPr>
          <w:bCs/>
          <w:sz w:val="26"/>
          <w:szCs w:val="26"/>
        </w:rPr>
        <w:t xml:space="preserve">а) </w:t>
      </w:r>
      <w:r w:rsidR="009F6CE6" w:rsidRPr="0008140D">
        <w:rPr>
          <w:bCs/>
          <w:sz w:val="26"/>
          <w:szCs w:val="26"/>
        </w:rPr>
        <w:t>заявление подано лицом, не уполномоченным на совершение такого рода действий;</w:t>
      </w:r>
    </w:p>
    <w:p w:rsidR="009F6CE6" w:rsidRPr="0088369F" w:rsidRDefault="00B5748A" w:rsidP="00EF6A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9F6CE6" w:rsidRPr="0088369F">
        <w:rPr>
          <w:bCs/>
          <w:sz w:val="26"/>
          <w:szCs w:val="26"/>
        </w:rPr>
        <w:t>отсутствует подпись заявителя в заявлении;</w:t>
      </w:r>
    </w:p>
    <w:p w:rsidR="009F6CE6" w:rsidRPr="0088369F" w:rsidRDefault="00B5748A" w:rsidP="00EF6A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9F6CE6" w:rsidRPr="0088369F">
        <w:rPr>
          <w:bCs/>
          <w:sz w:val="26"/>
          <w:szCs w:val="26"/>
        </w:rPr>
        <w:t>не соблюд</w:t>
      </w:r>
      <w:r w:rsidR="00320E7B">
        <w:rPr>
          <w:bCs/>
          <w:sz w:val="26"/>
          <w:szCs w:val="26"/>
        </w:rPr>
        <w:t xml:space="preserve">ены требования, определенные </w:t>
      </w:r>
      <w:r w:rsidR="009F6CE6" w:rsidRPr="0088369F">
        <w:rPr>
          <w:bCs/>
          <w:sz w:val="26"/>
          <w:szCs w:val="26"/>
        </w:rPr>
        <w:t xml:space="preserve">пунктами </w:t>
      </w:r>
      <w:r w:rsidR="005802B5">
        <w:rPr>
          <w:bCs/>
          <w:sz w:val="26"/>
          <w:szCs w:val="26"/>
        </w:rPr>
        <w:t>34-42</w:t>
      </w:r>
      <w:r w:rsidR="00320E7B" w:rsidRPr="005802B5">
        <w:rPr>
          <w:bCs/>
          <w:color w:val="000000" w:themeColor="text1"/>
          <w:sz w:val="26"/>
          <w:szCs w:val="26"/>
        </w:rPr>
        <w:t>;</w:t>
      </w:r>
    </w:p>
    <w:p w:rsidR="00FB0048" w:rsidRDefault="00B5748A" w:rsidP="00EF6A4B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 xml:space="preserve">г) </w:t>
      </w:r>
      <w:r w:rsidR="009F6CE6" w:rsidRPr="0088369F">
        <w:rPr>
          <w:bCs/>
          <w:sz w:val="26"/>
          <w:szCs w:val="26"/>
        </w:rPr>
        <w:t>заявление подано по истечении</w:t>
      </w:r>
      <w:r w:rsidR="00FB0048" w:rsidRPr="0088369F">
        <w:rPr>
          <w:bCs/>
          <w:sz w:val="26"/>
          <w:szCs w:val="26"/>
        </w:rPr>
        <w:t xml:space="preserve"> </w:t>
      </w:r>
      <w:r w:rsidR="00FB0048" w:rsidRPr="0088369F">
        <w:rPr>
          <w:color w:val="22272F"/>
          <w:sz w:val="26"/>
          <w:szCs w:val="26"/>
        </w:rPr>
        <w:t xml:space="preserve">одного месяца </w:t>
      </w:r>
      <w:proofErr w:type="gramStart"/>
      <w:r w:rsidR="00FB0048" w:rsidRPr="0088369F">
        <w:rPr>
          <w:color w:val="22272F"/>
          <w:sz w:val="26"/>
          <w:szCs w:val="26"/>
        </w:rPr>
        <w:t>с даты аттестации</w:t>
      </w:r>
      <w:proofErr w:type="gramEnd"/>
      <w:r w:rsidR="00FB0048" w:rsidRPr="0088369F">
        <w:rPr>
          <w:color w:val="22272F"/>
          <w:sz w:val="26"/>
          <w:szCs w:val="26"/>
        </w:rPr>
        <w:t xml:space="preserve"> НАСФ,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08140D" w:rsidRPr="0008140D" w:rsidRDefault="0008140D" w:rsidP="0008140D">
      <w:pPr>
        <w:spacing w:before="160"/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lastRenderedPageBreak/>
        <w:t xml:space="preserve">Подраздел </w:t>
      </w:r>
      <w:r w:rsidRPr="0008140D">
        <w:rPr>
          <w:b/>
          <w:sz w:val="26"/>
          <w:szCs w:val="26"/>
          <w:lang w:val="en-US"/>
        </w:rPr>
        <w:t>V</w:t>
      </w:r>
      <w:r w:rsidRPr="0008140D">
        <w:rPr>
          <w:b/>
          <w:sz w:val="26"/>
          <w:szCs w:val="26"/>
        </w:rPr>
        <w:t>III</w:t>
      </w:r>
      <w:r w:rsidR="005B1911">
        <w:rPr>
          <w:b/>
          <w:sz w:val="26"/>
          <w:szCs w:val="26"/>
        </w:rPr>
        <w:t>.</w:t>
      </w:r>
    </w:p>
    <w:p w:rsidR="0008140D" w:rsidRPr="002D6B49" w:rsidRDefault="0008140D" w:rsidP="0008140D">
      <w:pPr>
        <w:jc w:val="center"/>
        <w:rPr>
          <w:b/>
          <w:sz w:val="26"/>
          <w:szCs w:val="26"/>
        </w:rPr>
      </w:pPr>
      <w:r w:rsidRPr="002D6B49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747F5" w:rsidRPr="00D747F5" w:rsidRDefault="00340105" w:rsidP="00704ABA">
      <w:pPr>
        <w:ind w:firstLine="709"/>
        <w:jc w:val="both"/>
        <w:rPr>
          <w:bCs/>
          <w:sz w:val="26"/>
          <w:szCs w:val="26"/>
        </w:rPr>
      </w:pPr>
      <w:r w:rsidRPr="002D6B49">
        <w:rPr>
          <w:color w:val="22272F"/>
          <w:sz w:val="26"/>
          <w:szCs w:val="26"/>
        </w:rPr>
        <w:t>4</w:t>
      </w:r>
      <w:r w:rsidR="002D6B49">
        <w:rPr>
          <w:color w:val="22272F"/>
          <w:sz w:val="26"/>
          <w:szCs w:val="26"/>
        </w:rPr>
        <w:t>6</w:t>
      </w:r>
      <w:r w:rsidRPr="002D6B49">
        <w:rPr>
          <w:color w:val="22272F"/>
          <w:sz w:val="26"/>
          <w:szCs w:val="26"/>
        </w:rPr>
        <w:t xml:space="preserve">. </w:t>
      </w:r>
      <w:r w:rsidR="00D747F5" w:rsidRPr="002D6B49">
        <w:rPr>
          <w:sz w:val="26"/>
          <w:szCs w:val="26"/>
        </w:rPr>
        <w:t>Основания для приостановления предоставления муниципальной услуги по инициативе Администрации отсутствуют.</w:t>
      </w:r>
    </w:p>
    <w:p w:rsidR="009F6CE6" w:rsidRPr="00F50231" w:rsidRDefault="00452759" w:rsidP="001C5D54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</w:t>
      </w:r>
      <w:r w:rsidR="002D6B49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 xml:space="preserve">. </w:t>
      </w:r>
      <w:r w:rsidR="009F6CE6" w:rsidRPr="00F50231">
        <w:rPr>
          <w:bCs/>
          <w:color w:val="000000" w:themeColor="text1"/>
          <w:sz w:val="26"/>
          <w:szCs w:val="26"/>
        </w:rPr>
        <w:t>Основаниями для отказа в предоставлении муниципальной услуги являются:</w:t>
      </w:r>
    </w:p>
    <w:p w:rsidR="009F6CE6" w:rsidRPr="00096D18" w:rsidRDefault="003562F3" w:rsidP="000F5470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а)</w:t>
      </w:r>
      <w:r w:rsidR="009F6CE6" w:rsidRPr="00F50231">
        <w:rPr>
          <w:bCs/>
          <w:color w:val="000000" w:themeColor="text1"/>
          <w:sz w:val="26"/>
          <w:szCs w:val="26"/>
        </w:rPr>
        <w:t xml:space="preserve"> представление заявителем неполного комплекта документов, предусмотренных п</w:t>
      </w:r>
      <w:r w:rsidR="00681F05">
        <w:rPr>
          <w:bCs/>
          <w:color w:val="000000" w:themeColor="text1"/>
          <w:sz w:val="26"/>
          <w:szCs w:val="26"/>
        </w:rPr>
        <w:t xml:space="preserve">унктом </w:t>
      </w:r>
      <w:r w:rsidR="00452759">
        <w:rPr>
          <w:bCs/>
          <w:color w:val="000000" w:themeColor="text1"/>
          <w:sz w:val="26"/>
          <w:szCs w:val="26"/>
        </w:rPr>
        <w:t>3</w:t>
      </w:r>
      <w:r w:rsidR="00096D18">
        <w:rPr>
          <w:bCs/>
          <w:color w:val="000000" w:themeColor="text1"/>
          <w:sz w:val="26"/>
          <w:szCs w:val="26"/>
        </w:rPr>
        <w:t>1</w:t>
      </w:r>
      <w:r w:rsidR="009F6CE6" w:rsidRPr="00F50231">
        <w:rPr>
          <w:bCs/>
          <w:color w:val="000000" w:themeColor="text1"/>
          <w:sz w:val="26"/>
          <w:szCs w:val="26"/>
        </w:rPr>
        <w:t xml:space="preserve"> </w:t>
      </w:r>
      <w:r w:rsidR="004F25F1">
        <w:rPr>
          <w:bCs/>
          <w:color w:val="000000" w:themeColor="text1"/>
          <w:sz w:val="26"/>
          <w:szCs w:val="26"/>
        </w:rPr>
        <w:t xml:space="preserve">настоящего </w:t>
      </w:r>
      <w:r w:rsidR="00672DB6" w:rsidRPr="00672DB6">
        <w:rPr>
          <w:bCs/>
          <w:color w:val="000000" w:themeColor="text1"/>
          <w:sz w:val="26"/>
          <w:szCs w:val="26"/>
        </w:rPr>
        <w:t>а</w:t>
      </w:r>
      <w:r w:rsidR="009F6CE6" w:rsidRPr="00672DB6">
        <w:rPr>
          <w:bCs/>
          <w:color w:val="000000" w:themeColor="text1"/>
          <w:sz w:val="26"/>
          <w:szCs w:val="26"/>
        </w:rPr>
        <w:t>дминистративного</w:t>
      </w:r>
      <w:r w:rsidR="009F6CE6" w:rsidRPr="00F50231">
        <w:rPr>
          <w:bCs/>
          <w:color w:val="000000" w:themeColor="text1"/>
          <w:sz w:val="26"/>
          <w:szCs w:val="26"/>
        </w:rPr>
        <w:t xml:space="preserve"> </w:t>
      </w:r>
      <w:r w:rsidR="009F6CE6" w:rsidRPr="00096D18">
        <w:rPr>
          <w:bCs/>
          <w:color w:val="000000" w:themeColor="text1"/>
          <w:sz w:val="26"/>
          <w:szCs w:val="26"/>
        </w:rPr>
        <w:t>регламента;</w:t>
      </w:r>
    </w:p>
    <w:p w:rsidR="009F6CE6" w:rsidRPr="00096D18" w:rsidRDefault="003562F3" w:rsidP="00650C42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096D18">
        <w:rPr>
          <w:bCs/>
          <w:color w:val="000000" w:themeColor="text1"/>
          <w:sz w:val="26"/>
          <w:szCs w:val="26"/>
        </w:rPr>
        <w:t xml:space="preserve">б) </w:t>
      </w:r>
      <w:r w:rsidR="009F6CE6" w:rsidRPr="00096D18">
        <w:rPr>
          <w:bCs/>
          <w:color w:val="000000" w:themeColor="text1"/>
          <w:sz w:val="26"/>
          <w:szCs w:val="26"/>
        </w:rPr>
        <w:t>наличие в представленных документах, необходимых для предоставления муниципальной услуги, неполных или недостоверных сведений;</w:t>
      </w:r>
    </w:p>
    <w:p w:rsidR="00AE34ED" w:rsidRPr="005C0918" w:rsidRDefault="003562F3" w:rsidP="00650C42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096D18">
        <w:rPr>
          <w:bCs/>
          <w:sz w:val="26"/>
          <w:szCs w:val="26"/>
        </w:rPr>
        <w:t xml:space="preserve">в) </w:t>
      </w:r>
      <w:r w:rsidR="00AE34ED" w:rsidRPr="00096D18">
        <w:rPr>
          <w:color w:val="22272F"/>
          <w:sz w:val="26"/>
          <w:szCs w:val="26"/>
          <w:shd w:val="clear" w:color="auto" w:fill="FFFFFF"/>
        </w:rPr>
        <w:t>представлены документы, имеющие подчистки, приписки и исправления, не позволяющие однозначно истолковать их содержание, кроме случаев, когда допущенные нарушения могут быть устранены органами и организациями, участвующими в предоставлении муниципальной</w:t>
      </w:r>
      <w:r w:rsidR="00AE34ED" w:rsidRPr="005C0918">
        <w:rPr>
          <w:color w:val="22272F"/>
          <w:sz w:val="26"/>
          <w:szCs w:val="26"/>
          <w:shd w:val="clear" w:color="auto" w:fill="FFFFFF"/>
        </w:rPr>
        <w:t xml:space="preserve"> услуги.</w:t>
      </w:r>
    </w:p>
    <w:p w:rsidR="005C0918" w:rsidRPr="00F25801" w:rsidRDefault="005C0918" w:rsidP="00650C42">
      <w:pPr>
        <w:spacing w:before="160"/>
        <w:ind w:firstLine="709"/>
        <w:jc w:val="center"/>
        <w:rPr>
          <w:b/>
          <w:sz w:val="26"/>
          <w:szCs w:val="26"/>
        </w:rPr>
      </w:pPr>
      <w:r w:rsidRPr="005C0918">
        <w:rPr>
          <w:b/>
          <w:sz w:val="26"/>
          <w:szCs w:val="26"/>
        </w:rPr>
        <w:t xml:space="preserve">Подраздел </w:t>
      </w:r>
      <w:r w:rsidRPr="005C0918">
        <w:rPr>
          <w:b/>
          <w:sz w:val="26"/>
          <w:szCs w:val="26"/>
          <w:lang w:val="en-US"/>
        </w:rPr>
        <w:t>IX</w:t>
      </w:r>
      <w:r w:rsidR="00F25801">
        <w:rPr>
          <w:b/>
          <w:sz w:val="26"/>
          <w:szCs w:val="26"/>
        </w:rPr>
        <w:t>.</w:t>
      </w:r>
    </w:p>
    <w:p w:rsidR="005C0918" w:rsidRPr="00DB0D40" w:rsidRDefault="005C0918" w:rsidP="00DB0D40">
      <w:pPr>
        <w:ind w:firstLine="709"/>
        <w:jc w:val="center"/>
        <w:rPr>
          <w:b/>
          <w:sz w:val="26"/>
          <w:szCs w:val="26"/>
        </w:rPr>
      </w:pPr>
      <w:proofErr w:type="gramStart"/>
      <w:r w:rsidRPr="005C0918">
        <w:rPr>
          <w:b/>
          <w:sz w:val="26"/>
          <w:szCs w:val="26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</w:t>
      </w:r>
      <w:r w:rsidRPr="00DB0D40">
        <w:rPr>
          <w:b/>
          <w:sz w:val="26"/>
          <w:szCs w:val="26"/>
        </w:rPr>
        <w:t xml:space="preserve">актами Тверской области, муниципальными правовыми актами </w:t>
      </w:r>
      <w:proofErr w:type="spellStart"/>
      <w:r w:rsidRPr="00DB0D40">
        <w:rPr>
          <w:b/>
          <w:sz w:val="26"/>
          <w:szCs w:val="26"/>
        </w:rPr>
        <w:t>Вышневолоцкого</w:t>
      </w:r>
      <w:proofErr w:type="spellEnd"/>
      <w:r w:rsidRPr="00DB0D40">
        <w:rPr>
          <w:b/>
          <w:sz w:val="26"/>
          <w:szCs w:val="26"/>
        </w:rPr>
        <w:t xml:space="preserve"> городского округ</w:t>
      </w:r>
      <w:proofErr w:type="gramEnd"/>
    </w:p>
    <w:p w:rsidR="005C0918" w:rsidRPr="00DB0D40" w:rsidRDefault="005C0918" w:rsidP="00DB0D40">
      <w:pPr>
        <w:ind w:firstLine="709"/>
        <w:jc w:val="both"/>
        <w:rPr>
          <w:sz w:val="26"/>
          <w:szCs w:val="26"/>
        </w:rPr>
      </w:pPr>
      <w:r w:rsidRPr="00DB0D40">
        <w:rPr>
          <w:sz w:val="26"/>
          <w:szCs w:val="26"/>
        </w:rPr>
        <w:t>4</w:t>
      </w:r>
      <w:r w:rsidR="00096D18">
        <w:rPr>
          <w:sz w:val="26"/>
          <w:szCs w:val="26"/>
        </w:rPr>
        <w:t>8</w:t>
      </w:r>
      <w:r w:rsidRPr="00DB0D40">
        <w:rPr>
          <w:sz w:val="26"/>
          <w:szCs w:val="26"/>
        </w:rPr>
        <w:t xml:space="preserve">.  </w:t>
      </w:r>
      <w:r w:rsidRPr="00DB0D40">
        <w:rPr>
          <w:bCs/>
          <w:sz w:val="26"/>
          <w:szCs w:val="26"/>
        </w:rPr>
        <w:t>М</w:t>
      </w:r>
      <w:r w:rsidRPr="00DB0D40">
        <w:rPr>
          <w:rFonts w:eastAsia="Calibri"/>
          <w:bCs/>
          <w:sz w:val="26"/>
          <w:szCs w:val="26"/>
          <w:lang w:eastAsia="en-US"/>
        </w:rPr>
        <w:t>униципальная услуга предоставляется на безвозмездной основе</w:t>
      </w:r>
      <w:r w:rsidRPr="00DB0D40">
        <w:rPr>
          <w:sz w:val="26"/>
          <w:szCs w:val="26"/>
        </w:rPr>
        <w:t>.</w:t>
      </w:r>
    </w:p>
    <w:p w:rsidR="00DB0D40" w:rsidRPr="00F25801" w:rsidRDefault="00DB0D40" w:rsidP="00DB0D40">
      <w:pPr>
        <w:spacing w:before="160"/>
        <w:ind w:firstLine="709"/>
        <w:jc w:val="center"/>
        <w:rPr>
          <w:b/>
          <w:sz w:val="26"/>
          <w:szCs w:val="26"/>
        </w:rPr>
      </w:pPr>
      <w:r w:rsidRPr="00DB0D40">
        <w:rPr>
          <w:b/>
          <w:sz w:val="26"/>
          <w:szCs w:val="26"/>
        </w:rPr>
        <w:t xml:space="preserve">Подраздел </w:t>
      </w:r>
      <w:r w:rsidRPr="00DB0D40">
        <w:rPr>
          <w:b/>
          <w:sz w:val="26"/>
          <w:szCs w:val="26"/>
          <w:lang w:val="en-US"/>
        </w:rPr>
        <w:t>X</w:t>
      </w:r>
      <w:r w:rsidR="00F25801">
        <w:rPr>
          <w:b/>
          <w:sz w:val="26"/>
          <w:szCs w:val="26"/>
        </w:rPr>
        <w:t>.</w:t>
      </w:r>
    </w:p>
    <w:p w:rsidR="00DB0D40" w:rsidRPr="006D2C14" w:rsidRDefault="00DB0D40" w:rsidP="00DB0D40">
      <w:pPr>
        <w:ind w:firstLine="709"/>
        <w:jc w:val="center"/>
        <w:rPr>
          <w:b/>
          <w:sz w:val="26"/>
          <w:szCs w:val="26"/>
        </w:rPr>
      </w:pPr>
      <w:r w:rsidRPr="00DB0D40">
        <w:rPr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6D2C14">
        <w:rPr>
          <w:b/>
          <w:sz w:val="26"/>
          <w:szCs w:val="26"/>
        </w:rPr>
        <w:t>предоставления муниципальной услуги</w:t>
      </w:r>
    </w:p>
    <w:p w:rsidR="00DB0D40" w:rsidRPr="006D2C14" w:rsidRDefault="00096D18" w:rsidP="00DB0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DB0D40" w:rsidRPr="006D2C14">
        <w:rPr>
          <w:sz w:val="26"/>
          <w:szCs w:val="26"/>
        </w:rPr>
        <w:t>. Максимальное время ожидания в очереди при подаче заявления и при получении документов, являющихся результатом предоставления муниципальной услуги, не должно превышать 15 (пятнадцати) минут.</w:t>
      </w:r>
    </w:p>
    <w:p w:rsidR="007666D5" w:rsidRPr="006D2C14" w:rsidRDefault="00D36B5F" w:rsidP="00843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2C14">
        <w:rPr>
          <w:color w:val="22272F"/>
          <w:sz w:val="26"/>
          <w:szCs w:val="26"/>
          <w:shd w:val="clear" w:color="auto" w:fill="FFFFFF"/>
        </w:rPr>
        <w:t>5</w:t>
      </w:r>
      <w:r w:rsidR="00096D18">
        <w:rPr>
          <w:color w:val="22272F"/>
          <w:sz w:val="26"/>
          <w:szCs w:val="26"/>
          <w:shd w:val="clear" w:color="auto" w:fill="FFFFFF"/>
        </w:rPr>
        <w:t>0</w:t>
      </w:r>
      <w:r w:rsidRPr="006D2C14">
        <w:rPr>
          <w:color w:val="22272F"/>
          <w:sz w:val="26"/>
          <w:szCs w:val="26"/>
          <w:shd w:val="clear" w:color="auto" w:fill="FFFFFF"/>
        </w:rPr>
        <w:t xml:space="preserve">. </w:t>
      </w:r>
      <w:r w:rsidR="007666D5" w:rsidRPr="006D2C14">
        <w:rPr>
          <w:rFonts w:eastAsiaTheme="minorHAnsi"/>
          <w:sz w:val="26"/>
          <w:szCs w:val="26"/>
          <w:lang w:eastAsia="en-US"/>
        </w:rPr>
        <w:t>Прием заявителей (представителей) ведется в порядке общей очереди.</w:t>
      </w:r>
    </w:p>
    <w:p w:rsidR="00512D34" w:rsidRPr="00E224AF" w:rsidRDefault="00512D34" w:rsidP="00512D34">
      <w:pPr>
        <w:spacing w:before="160"/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 xml:space="preserve">Подраздел </w:t>
      </w:r>
      <w:r w:rsidRPr="006D2C14">
        <w:rPr>
          <w:b/>
          <w:sz w:val="26"/>
          <w:szCs w:val="26"/>
          <w:lang w:val="en-US"/>
        </w:rPr>
        <w:t>XI</w:t>
      </w:r>
      <w:r w:rsidR="00E224AF">
        <w:rPr>
          <w:b/>
          <w:sz w:val="26"/>
          <w:szCs w:val="26"/>
        </w:rPr>
        <w:t>.</w:t>
      </w:r>
    </w:p>
    <w:p w:rsidR="009E016D" w:rsidRDefault="00512D34" w:rsidP="00512D34">
      <w:pPr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 xml:space="preserve">Срок регистрации запроса заявителя </w:t>
      </w:r>
    </w:p>
    <w:p w:rsidR="00512D34" w:rsidRPr="006D2C14" w:rsidRDefault="00512D34" w:rsidP="00512D34">
      <w:pPr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>о предоставлении муниципальной услуги</w:t>
      </w:r>
    </w:p>
    <w:p w:rsidR="00512D34" w:rsidRPr="006D2C14" w:rsidRDefault="00F36397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6D2C14">
        <w:rPr>
          <w:snapToGrid w:val="0"/>
          <w:color w:val="000000" w:themeColor="text1"/>
          <w:sz w:val="26"/>
          <w:szCs w:val="26"/>
        </w:rPr>
        <w:t>5</w:t>
      </w:r>
      <w:r w:rsidR="00096D18">
        <w:rPr>
          <w:snapToGrid w:val="0"/>
          <w:color w:val="000000" w:themeColor="text1"/>
          <w:sz w:val="26"/>
          <w:szCs w:val="26"/>
        </w:rPr>
        <w:t>1</w:t>
      </w:r>
      <w:r w:rsidR="00512D34" w:rsidRPr="006D2C14">
        <w:rPr>
          <w:snapToGrid w:val="0"/>
          <w:color w:val="000000" w:themeColor="text1"/>
          <w:sz w:val="26"/>
          <w:szCs w:val="26"/>
        </w:rPr>
        <w:t>. Заявление о предоставлении муниципальной услуги подлежит обязательной регистрации в следующие сроки:</w:t>
      </w:r>
    </w:p>
    <w:p w:rsidR="00512D34" w:rsidRPr="00E74133" w:rsidRDefault="00512D34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6D2C14">
        <w:rPr>
          <w:snapToGrid w:val="0"/>
          <w:color w:val="000000" w:themeColor="text1"/>
          <w:sz w:val="26"/>
          <w:szCs w:val="26"/>
        </w:rPr>
        <w:t>а) представленное заявителем непосредственно в Администрацию, филиал ГАУ «МФЦ» - в день обращения заявителя</w:t>
      </w:r>
      <w:r w:rsidR="00F36397" w:rsidRPr="00E74133">
        <w:rPr>
          <w:snapToGrid w:val="0"/>
          <w:color w:val="000000" w:themeColor="text1"/>
          <w:sz w:val="26"/>
          <w:szCs w:val="26"/>
        </w:rPr>
        <w:t xml:space="preserve"> </w:t>
      </w:r>
      <w:r w:rsidRPr="00E74133">
        <w:rPr>
          <w:snapToGrid w:val="0"/>
          <w:color w:val="000000" w:themeColor="text1"/>
          <w:sz w:val="26"/>
          <w:szCs w:val="26"/>
        </w:rPr>
        <w:t>в его присутствии. Регистрация заявления в Администрации, осуществляется сотрудником Администрации, ответственным за прием документов, в филиале ГАУ «МФЦ» - сотрудником филиала ГАУ «МФЦ»;</w:t>
      </w:r>
    </w:p>
    <w:p w:rsidR="00512D34" w:rsidRPr="000A67B2" w:rsidRDefault="00512D34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E74133">
        <w:rPr>
          <w:snapToGrid w:val="0"/>
          <w:color w:val="000000" w:themeColor="text1"/>
          <w:sz w:val="26"/>
          <w:szCs w:val="26"/>
        </w:rPr>
        <w:t>б) поступившее на почтовый адрес Администрации, филиала ГАУ «МФЦ» - в день поступления</w:t>
      </w:r>
      <w:r w:rsidR="00F36397" w:rsidRPr="00E74133">
        <w:rPr>
          <w:snapToGrid w:val="0"/>
          <w:color w:val="000000" w:themeColor="text1"/>
          <w:sz w:val="26"/>
          <w:szCs w:val="26"/>
        </w:rPr>
        <w:t xml:space="preserve"> </w:t>
      </w:r>
      <w:r w:rsidRPr="00E74133">
        <w:rPr>
          <w:snapToGrid w:val="0"/>
          <w:color w:val="000000" w:themeColor="text1"/>
          <w:sz w:val="26"/>
          <w:szCs w:val="26"/>
        </w:rPr>
        <w:t>в Администрацию или в филиал ГАУ «МФЦ». Регистрация заявления в Администрации осуществляется сотрудником Администрации, ответственным за прием документов, в филиале ГАУ «МФЦ» -  сотрудником филиала ГАУ «</w:t>
      </w:r>
      <w:r w:rsidRPr="000A67B2">
        <w:rPr>
          <w:snapToGrid w:val="0"/>
          <w:color w:val="000000" w:themeColor="text1"/>
          <w:sz w:val="26"/>
          <w:szCs w:val="26"/>
        </w:rPr>
        <w:t xml:space="preserve">МФЦ»;   </w:t>
      </w:r>
    </w:p>
    <w:p w:rsidR="00512D34" w:rsidRPr="000A67B2" w:rsidRDefault="00512D34" w:rsidP="00512D34">
      <w:pPr>
        <w:tabs>
          <w:tab w:val="left" w:pos="851"/>
        </w:tabs>
        <w:ind w:firstLine="709"/>
        <w:jc w:val="both"/>
        <w:rPr>
          <w:snapToGrid w:val="0"/>
          <w:color w:val="000000" w:themeColor="text1"/>
          <w:sz w:val="26"/>
          <w:szCs w:val="26"/>
        </w:rPr>
      </w:pPr>
      <w:proofErr w:type="gramStart"/>
      <w:r w:rsidRPr="000A67B2">
        <w:rPr>
          <w:snapToGrid w:val="0"/>
          <w:color w:val="000000" w:themeColor="text1"/>
          <w:sz w:val="26"/>
          <w:szCs w:val="26"/>
        </w:rPr>
        <w:t xml:space="preserve">в) поступившее в виде документов в электронной форме через Единый портал - в день поступления в Администрацию, при этом сведения о регистрации заявления с указанием даты регистрации и регистрационного номера размещается в «личном кабинете» заявителя на Едином портале, а информация о размещении в «личном </w:t>
      </w:r>
      <w:r w:rsidRPr="000A67B2">
        <w:rPr>
          <w:snapToGrid w:val="0"/>
          <w:color w:val="000000" w:themeColor="text1"/>
          <w:sz w:val="26"/>
          <w:szCs w:val="26"/>
        </w:rPr>
        <w:lastRenderedPageBreak/>
        <w:t>кабинете» указанных сведений направляется на адрес электронной почты, указанный заявителем в качестве адреса для ведения переписки.</w:t>
      </w:r>
      <w:proofErr w:type="gramEnd"/>
      <w:r w:rsidRPr="000A67B2">
        <w:rPr>
          <w:snapToGrid w:val="0"/>
          <w:color w:val="000000" w:themeColor="text1"/>
          <w:sz w:val="26"/>
          <w:szCs w:val="26"/>
        </w:rPr>
        <w:t xml:space="preserve"> Регистрация заявления осуществляется сотрудником Администрации, ответственным за прием документов.</w:t>
      </w:r>
    </w:p>
    <w:p w:rsidR="009F358A" w:rsidRPr="006C4BD1" w:rsidRDefault="009F358A" w:rsidP="009F358A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9F358A">
        <w:rPr>
          <w:b/>
          <w:color w:val="000000" w:themeColor="text1"/>
          <w:sz w:val="26"/>
          <w:szCs w:val="26"/>
        </w:rPr>
        <w:t xml:space="preserve">Подраздел </w:t>
      </w:r>
      <w:r w:rsidRPr="009F358A">
        <w:rPr>
          <w:b/>
          <w:color w:val="000000" w:themeColor="text1"/>
          <w:sz w:val="26"/>
          <w:szCs w:val="26"/>
          <w:lang w:val="en-US"/>
        </w:rPr>
        <w:t>XII</w:t>
      </w:r>
      <w:r w:rsidR="006C4BD1">
        <w:rPr>
          <w:b/>
          <w:color w:val="000000" w:themeColor="text1"/>
          <w:sz w:val="26"/>
          <w:szCs w:val="26"/>
        </w:rPr>
        <w:t>.</w:t>
      </w:r>
    </w:p>
    <w:p w:rsidR="009F358A" w:rsidRPr="00B51EFB" w:rsidRDefault="009F358A" w:rsidP="009F358A">
      <w:pPr>
        <w:jc w:val="center"/>
        <w:rPr>
          <w:b/>
          <w:color w:val="000000" w:themeColor="text1"/>
          <w:sz w:val="26"/>
          <w:szCs w:val="26"/>
        </w:rPr>
      </w:pPr>
      <w:r w:rsidRPr="009F358A">
        <w:rPr>
          <w:b/>
          <w:color w:val="000000" w:themeColor="text1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B51EFB">
        <w:rPr>
          <w:b/>
          <w:color w:val="000000" w:themeColor="text1"/>
          <w:sz w:val="26"/>
          <w:szCs w:val="26"/>
        </w:rPr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358A" w:rsidRPr="00B51EFB" w:rsidRDefault="009E50AC" w:rsidP="00B51EFB">
      <w:pPr>
        <w:tabs>
          <w:tab w:val="left" w:pos="1080"/>
        </w:tabs>
        <w:ind w:firstLine="709"/>
        <w:jc w:val="both"/>
        <w:rPr>
          <w:rStyle w:val="TextNPA"/>
          <w:color w:val="000000" w:themeColor="text1"/>
          <w:szCs w:val="26"/>
        </w:rPr>
      </w:pPr>
      <w:r w:rsidRPr="00B51EFB">
        <w:rPr>
          <w:rStyle w:val="TextNPA"/>
          <w:color w:val="000000" w:themeColor="text1"/>
          <w:szCs w:val="26"/>
        </w:rPr>
        <w:t>5</w:t>
      </w:r>
      <w:r w:rsidR="00096D18">
        <w:rPr>
          <w:rStyle w:val="TextNPA"/>
          <w:color w:val="000000" w:themeColor="text1"/>
          <w:szCs w:val="26"/>
        </w:rPr>
        <w:t>2</w:t>
      </w:r>
      <w:r w:rsidRPr="00B51EFB">
        <w:rPr>
          <w:rStyle w:val="TextNPA"/>
          <w:color w:val="000000" w:themeColor="text1"/>
          <w:szCs w:val="26"/>
        </w:rPr>
        <w:t xml:space="preserve">. </w:t>
      </w:r>
      <w:r w:rsidR="009F358A" w:rsidRPr="00B51EFB">
        <w:rPr>
          <w:rStyle w:val="TextNPA"/>
          <w:color w:val="000000" w:themeColor="text1"/>
          <w:szCs w:val="26"/>
        </w:rPr>
        <w:t>Требования к зданию (помещениям) Администрации</w:t>
      </w:r>
      <w:r w:rsidR="00B51EFB" w:rsidRPr="00B51EFB">
        <w:rPr>
          <w:rStyle w:val="TextNPA"/>
          <w:color w:val="000000" w:themeColor="text1"/>
          <w:szCs w:val="26"/>
        </w:rPr>
        <w:t xml:space="preserve"> и </w:t>
      </w:r>
      <w:r w:rsidR="009F358A" w:rsidRPr="00B51EFB">
        <w:rPr>
          <w:rStyle w:val="TextNPA"/>
          <w:color w:val="000000" w:themeColor="text1"/>
          <w:szCs w:val="26"/>
        </w:rPr>
        <w:t>Управления</w:t>
      </w:r>
      <w:r w:rsidRPr="00B51EFB">
        <w:rPr>
          <w:rStyle w:val="TextNPA"/>
          <w:color w:val="000000" w:themeColor="text1"/>
          <w:szCs w:val="26"/>
        </w:rPr>
        <w:t xml:space="preserve"> ГОЧС</w:t>
      </w:r>
      <w:r w:rsidR="009F358A" w:rsidRPr="00B51EFB">
        <w:rPr>
          <w:rStyle w:val="TextNPA"/>
          <w:color w:val="000000" w:themeColor="text1"/>
          <w:szCs w:val="26"/>
        </w:rPr>
        <w:t>:</w:t>
      </w:r>
    </w:p>
    <w:p w:rsidR="009F358A" w:rsidRPr="00B51EFB" w:rsidRDefault="009F358A" w:rsidP="00B51EFB">
      <w:pPr>
        <w:suppressAutoHyphens/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а) Администрация</w:t>
      </w:r>
      <w:r w:rsidR="00B51EFB" w:rsidRPr="00B51EFB">
        <w:rPr>
          <w:color w:val="000000" w:themeColor="text1"/>
          <w:sz w:val="26"/>
          <w:szCs w:val="26"/>
        </w:rPr>
        <w:t xml:space="preserve">, </w:t>
      </w:r>
      <w:r w:rsidRPr="00B51EFB">
        <w:rPr>
          <w:color w:val="000000" w:themeColor="text1"/>
          <w:sz w:val="26"/>
          <w:szCs w:val="26"/>
        </w:rPr>
        <w:t xml:space="preserve">Управление </w:t>
      </w:r>
      <w:r w:rsidR="009E50AC" w:rsidRPr="00B51EFB">
        <w:rPr>
          <w:color w:val="000000" w:themeColor="text1"/>
          <w:sz w:val="26"/>
          <w:szCs w:val="26"/>
        </w:rPr>
        <w:t xml:space="preserve">ГОЧС </w:t>
      </w:r>
      <w:r w:rsidRPr="00B51EFB">
        <w:rPr>
          <w:color w:val="000000" w:themeColor="text1"/>
          <w:sz w:val="26"/>
          <w:szCs w:val="26"/>
        </w:rPr>
        <w:t>должны быть расположены в пределах десятиминутной пешей доступности взрослого здорового человека от остановки общественного транспорта;</w:t>
      </w:r>
    </w:p>
    <w:p w:rsidR="009F358A" w:rsidRPr="00B51EFB" w:rsidRDefault="009F358A" w:rsidP="00B51EFB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9F358A" w:rsidRPr="00B51EFB" w:rsidRDefault="009F358A" w:rsidP="00B51EFB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 xml:space="preserve">в) доступ в здание должен </w:t>
      </w:r>
      <w:proofErr w:type="gramStart"/>
      <w:r w:rsidRPr="00B51EFB">
        <w:rPr>
          <w:color w:val="000000" w:themeColor="text1"/>
          <w:sz w:val="26"/>
          <w:szCs w:val="26"/>
        </w:rPr>
        <w:t>быть оборудован с учетом потребностей лиц с ограниченными возможностями включая</w:t>
      </w:r>
      <w:proofErr w:type="gramEnd"/>
      <w:r w:rsidRPr="00B51EFB">
        <w:rPr>
          <w:color w:val="000000" w:themeColor="text1"/>
          <w:sz w:val="26"/>
          <w:szCs w:val="26"/>
        </w:rPr>
        <w:t>: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беспрепятственного входа в помещения и выхода из них;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муниципального образования;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Управления</w:t>
      </w:r>
      <w:r w:rsidR="009E50AC" w:rsidRPr="00B51EFB">
        <w:rPr>
          <w:color w:val="000000" w:themeColor="text1"/>
          <w:sz w:val="26"/>
          <w:szCs w:val="26"/>
        </w:rPr>
        <w:t xml:space="preserve"> ГОЧС</w:t>
      </w:r>
      <w:r w:rsidRPr="00B51EFB">
        <w:rPr>
          <w:color w:val="000000" w:themeColor="text1"/>
          <w:sz w:val="26"/>
          <w:szCs w:val="26"/>
        </w:rPr>
        <w:t>,  а также сменного кресла-коляски;</w:t>
      </w:r>
    </w:p>
    <w:p w:rsidR="009F358A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оказание сотрудниками Администрации, Управления</w:t>
      </w:r>
      <w:r w:rsidR="00273445" w:rsidRPr="00B51EFB">
        <w:rPr>
          <w:color w:val="000000" w:themeColor="text1"/>
          <w:sz w:val="26"/>
          <w:szCs w:val="26"/>
        </w:rPr>
        <w:t xml:space="preserve"> ГОЧС </w:t>
      </w:r>
      <w:r w:rsidRPr="00B51EFB">
        <w:rPr>
          <w:color w:val="000000" w:themeColor="text1"/>
          <w:sz w:val="26"/>
          <w:szCs w:val="26"/>
        </w:rPr>
        <w:t>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082EDF" w:rsidRPr="00082EDF" w:rsidRDefault="00082EDF" w:rsidP="00082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2EDF">
        <w:rPr>
          <w:rFonts w:eastAsiaTheme="minorHAns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2EDF" w:rsidRPr="00082EDF" w:rsidRDefault="00082EDF" w:rsidP="00082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2EDF">
        <w:rPr>
          <w:rFonts w:eastAsiaTheme="minorHAnsi"/>
          <w:sz w:val="26"/>
          <w:szCs w:val="26"/>
          <w:lang w:eastAsia="en-US"/>
        </w:rPr>
        <w:t xml:space="preserve">допуск </w:t>
      </w:r>
      <w:proofErr w:type="spellStart"/>
      <w:r w:rsidRPr="00082EDF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Pr="00082EDF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082EDF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Pr="00082EDF">
        <w:rPr>
          <w:rFonts w:eastAsiaTheme="minorHAnsi"/>
          <w:sz w:val="26"/>
          <w:szCs w:val="26"/>
          <w:lang w:eastAsia="en-US"/>
        </w:rPr>
        <w:t>;</w:t>
      </w:r>
    </w:p>
    <w:p w:rsidR="00082EDF" w:rsidRPr="00082EDF" w:rsidRDefault="00082EDF" w:rsidP="00082E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82EDF">
        <w:rPr>
          <w:rFonts w:eastAsiaTheme="minorHAnsi"/>
          <w:sz w:val="26"/>
          <w:szCs w:val="2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9F358A" w:rsidRDefault="009F358A" w:rsidP="005E147C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5E147C">
        <w:rPr>
          <w:color w:val="000000" w:themeColor="text1"/>
          <w:sz w:val="26"/>
          <w:szCs w:val="26"/>
        </w:rPr>
        <w:t>оказание сотрудниками Администрации, Управления</w:t>
      </w:r>
      <w:r w:rsidR="00273445" w:rsidRPr="005E147C">
        <w:rPr>
          <w:color w:val="000000" w:themeColor="text1"/>
          <w:sz w:val="26"/>
          <w:szCs w:val="26"/>
        </w:rPr>
        <w:t xml:space="preserve"> ГОЧС </w:t>
      </w:r>
      <w:r w:rsidRPr="005E147C">
        <w:rPr>
          <w:color w:val="000000" w:themeColor="text1"/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</w:t>
      </w:r>
      <w:r w:rsidR="00B51EFB" w:rsidRPr="005E147C">
        <w:rPr>
          <w:color w:val="000000" w:themeColor="text1"/>
          <w:sz w:val="26"/>
          <w:szCs w:val="26"/>
        </w:rPr>
        <w:t xml:space="preserve"> </w:t>
      </w:r>
      <w:r w:rsidRPr="005E147C">
        <w:rPr>
          <w:color w:val="000000" w:themeColor="text1"/>
          <w:sz w:val="26"/>
          <w:szCs w:val="26"/>
        </w:rPr>
        <w:t>на</w:t>
      </w:r>
      <w:r w:rsidR="000C5A26">
        <w:rPr>
          <w:color w:val="000000" w:themeColor="text1"/>
          <w:sz w:val="26"/>
          <w:szCs w:val="26"/>
        </w:rPr>
        <w:t>равне с другими лицами;</w:t>
      </w:r>
    </w:p>
    <w:p w:rsidR="000C5A26" w:rsidRDefault="000C5A26" w:rsidP="000C5A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г) </w:t>
      </w:r>
      <w:r>
        <w:rPr>
          <w:color w:val="22272F"/>
          <w:sz w:val="26"/>
          <w:szCs w:val="26"/>
        </w:rPr>
        <w:t>в</w:t>
      </w:r>
      <w:r w:rsidRPr="001C218C">
        <w:rPr>
          <w:color w:val="22272F"/>
          <w:sz w:val="26"/>
          <w:szCs w:val="26"/>
        </w:rPr>
        <w:t xml:space="preserve"> здании, в котором предоставляется муниципальная услуга, на видном месте размещаются схемы размещения средств пожаротушения и путей эвакуации посетителей и сотрудников.</w:t>
      </w:r>
    </w:p>
    <w:p w:rsidR="009F358A" w:rsidRPr="005E147C" w:rsidRDefault="009F358A" w:rsidP="005E14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47C">
        <w:rPr>
          <w:rFonts w:ascii="Times New Roman" w:hAnsi="Times New Roman" w:cs="Times New Roman"/>
          <w:sz w:val="26"/>
          <w:szCs w:val="26"/>
        </w:rPr>
        <w:t>5</w:t>
      </w:r>
      <w:r w:rsidR="00096D18">
        <w:rPr>
          <w:rFonts w:ascii="Times New Roman" w:hAnsi="Times New Roman" w:cs="Times New Roman"/>
          <w:sz w:val="26"/>
          <w:szCs w:val="26"/>
        </w:rPr>
        <w:t>3</w:t>
      </w:r>
      <w:r w:rsidRPr="005E147C">
        <w:rPr>
          <w:rFonts w:ascii="Times New Roman" w:hAnsi="Times New Roman" w:cs="Times New Roman"/>
          <w:sz w:val="26"/>
          <w:szCs w:val="26"/>
        </w:rPr>
        <w:t>. При наличии соответствующей возможности возле здания Администрации</w:t>
      </w:r>
      <w:r w:rsidR="00273445" w:rsidRPr="005E147C">
        <w:rPr>
          <w:rFonts w:ascii="Times New Roman" w:hAnsi="Times New Roman" w:cs="Times New Roman"/>
          <w:sz w:val="26"/>
          <w:szCs w:val="26"/>
        </w:rPr>
        <w:t xml:space="preserve"> </w:t>
      </w:r>
      <w:r w:rsidRPr="005E147C">
        <w:rPr>
          <w:rFonts w:ascii="Times New Roman" w:hAnsi="Times New Roman" w:cs="Times New Roman"/>
          <w:sz w:val="26"/>
          <w:szCs w:val="26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47C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96D18">
        <w:rPr>
          <w:rFonts w:ascii="Times New Roman" w:hAnsi="Times New Roman" w:cs="Times New Roman"/>
          <w:sz w:val="26"/>
          <w:szCs w:val="26"/>
        </w:rPr>
        <w:t>4</w:t>
      </w:r>
      <w:r w:rsidRPr="005E147C">
        <w:rPr>
          <w:rFonts w:ascii="Times New Roman" w:hAnsi="Times New Roman" w:cs="Times New Roman"/>
          <w:sz w:val="26"/>
          <w:szCs w:val="26"/>
        </w:rPr>
        <w:t>. Для парковки специальных автотранспортных средств инвалидов на стоянке (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парковке) выделяется не менее 10 процентов мест (но не менее одного места), которые не должны занимать иные транспортные средства. 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Помещения Администрации, Управления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санитарно</w:t>
      </w:r>
      <w:r w:rsidR="00F251B1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251B1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эпидемиологическим требованиям, предусмотренным для общественных помещений.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стендами.</w:t>
      </w:r>
    </w:p>
    <w:p w:rsidR="009F358A" w:rsidRPr="00F251B1" w:rsidRDefault="00096D18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59</w:t>
      </w:r>
      <w:r w:rsidR="009F358A" w:rsidRPr="00F251B1">
        <w:rPr>
          <w:color w:val="000000" w:themeColor="text1"/>
          <w:sz w:val="26"/>
          <w:szCs w:val="26"/>
        </w:rPr>
        <w:t>. Кабинеты сотрудников Администрации</w:t>
      </w:r>
      <w:r w:rsidR="009C08E2" w:rsidRPr="00F251B1">
        <w:rPr>
          <w:color w:val="000000" w:themeColor="text1"/>
          <w:sz w:val="26"/>
          <w:szCs w:val="26"/>
        </w:rPr>
        <w:t xml:space="preserve"> и </w:t>
      </w:r>
      <w:r w:rsidR="009F358A" w:rsidRPr="00F251B1">
        <w:rPr>
          <w:color w:val="000000" w:themeColor="text1"/>
          <w:sz w:val="26"/>
          <w:szCs w:val="26"/>
        </w:rPr>
        <w:t>Управления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9F358A" w:rsidRPr="00F251B1">
        <w:rPr>
          <w:color w:val="000000" w:themeColor="text1"/>
          <w:sz w:val="26"/>
          <w:szCs w:val="26"/>
        </w:rPr>
        <w:t>, участвующих в предоставлении муниципальной услуги, должны быть оборудованы информационными табличками (вывесками) с указанием: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а) номеров кабинетов;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strike/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б) фамилий, имен, отчеств сотрудников Администрации, Управления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F251B1" w:rsidRPr="00F251B1">
        <w:rPr>
          <w:color w:val="000000" w:themeColor="text1"/>
          <w:sz w:val="26"/>
          <w:szCs w:val="26"/>
        </w:rPr>
        <w:t>,</w:t>
      </w:r>
      <w:r w:rsidR="009C08E2" w:rsidRPr="00F251B1">
        <w:rPr>
          <w:color w:val="000000" w:themeColor="text1"/>
          <w:sz w:val="26"/>
          <w:szCs w:val="26"/>
        </w:rPr>
        <w:t xml:space="preserve"> </w:t>
      </w:r>
      <w:r w:rsidRPr="00F251B1">
        <w:rPr>
          <w:color w:val="000000" w:themeColor="text1"/>
          <w:sz w:val="26"/>
          <w:szCs w:val="26"/>
        </w:rPr>
        <w:t xml:space="preserve"> осуществляющих прием заявителей;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в) времени приема заявителей.</w:t>
      </w:r>
    </w:p>
    <w:p w:rsidR="009F358A" w:rsidRPr="00F251B1" w:rsidRDefault="00F251B1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0</w:t>
      </w:r>
      <w:r w:rsidR="009F358A" w:rsidRPr="00F251B1">
        <w:rPr>
          <w:color w:val="000000" w:themeColor="text1"/>
          <w:sz w:val="26"/>
          <w:szCs w:val="26"/>
        </w:rPr>
        <w:t xml:space="preserve">. </w:t>
      </w:r>
      <w:r w:rsidRPr="00F251B1">
        <w:rPr>
          <w:color w:val="000000" w:themeColor="text1"/>
          <w:sz w:val="26"/>
          <w:szCs w:val="26"/>
        </w:rPr>
        <w:t xml:space="preserve"> </w:t>
      </w:r>
      <w:r w:rsidR="009F358A" w:rsidRPr="00F251B1">
        <w:rPr>
          <w:color w:val="000000" w:themeColor="text1"/>
          <w:sz w:val="26"/>
          <w:szCs w:val="26"/>
        </w:rPr>
        <w:t xml:space="preserve">Администрация, Управление </w:t>
      </w:r>
      <w:r w:rsidR="009C08E2" w:rsidRPr="00F251B1">
        <w:rPr>
          <w:color w:val="000000" w:themeColor="text1"/>
          <w:sz w:val="26"/>
          <w:szCs w:val="26"/>
        </w:rPr>
        <w:t xml:space="preserve">ГОЧС </w:t>
      </w:r>
      <w:r w:rsidR="009F358A" w:rsidRPr="00F251B1">
        <w:rPr>
          <w:color w:val="000000" w:themeColor="text1"/>
          <w:sz w:val="26"/>
          <w:szCs w:val="26"/>
        </w:rPr>
        <w:t>должны быть оснащены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 xml:space="preserve">а) регистрацию и обработку документов, поступивших через Единый портал; 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б) ведение и хранение дел заявителей в электронной форме;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в) предоставление по запросам заявителей сведений о ходе предоставления муниципальных услуг;</w:t>
      </w:r>
    </w:p>
    <w:p w:rsidR="009F358A" w:rsidRPr="00F251B1" w:rsidRDefault="009F358A" w:rsidP="00F251B1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г) формирование результата предоставления муниципальной услуги по желанию заявителя в форме электронного документа.</w:t>
      </w:r>
    </w:p>
    <w:p w:rsidR="009F358A" w:rsidRPr="00F251B1" w:rsidRDefault="00F251B1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1</w:t>
      </w:r>
      <w:r w:rsidR="009F358A" w:rsidRPr="00F251B1">
        <w:rPr>
          <w:color w:val="000000" w:themeColor="text1"/>
          <w:sz w:val="26"/>
          <w:szCs w:val="26"/>
        </w:rPr>
        <w:t>. Администрация</w:t>
      </w:r>
      <w:r w:rsidR="009C08E2" w:rsidRPr="00F251B1">
        <w:rPr>
          <w:color w:val="000000" w:themeColor="text1"/>
          <w:sz w:val="26"/>
          <w:szCs w:val="26"/>
        </w:rPr>
        <w:t xml:space="preserve"> и </w:t>
      </w:r>
      <w:r w:rsidR="009F358A" w:rsidRPr="00F251B1">
        <w:rPr>
          <w:color w:val="000000" w:themeColor="text1"/>
          <w:sz w:val="26"/>
          <w:szCs w:val="26"/>
        </w:rPr>
        <w:t>Управление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9F358A" w:rsidRPr="00F251B1">
        <w:rPr>
          <w:color w:val="000000" w:themeColor="text1"/>
          <w:sz w:val="26"/>
          <w:szCs w:val="26"/>
        </w:rPr>
        <w:t xml:space="preserve"> обязаны обеспечить защиту сведений о фактах, событиях и обстоятельствах жизни заявителей, позволяющих идентифицировать их личности, в том числе путем обеспечения конфиденциальности информации на всех этапах взаимодействия с заявителями. </w:t>
      </w:r>
    </w:p>
    <w:p w:rsidR="009F358A" w:rsidRPr="00F251B1" w:rsidRDefault="009F358A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Сведения о фактах обращения за получением муниципальной услуги, содержании представленных данных и полученных результатов могут быть предоставлены заявителям или их представителям при предъявлении документов, подтверждающих их полномочия.</w:t>
      </w:r>
    </w:p>
    <w:p w:rsidR="009F358A" w:rsidRPr="00F251B1" w:rsidRDefault="00F251B1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2</w:t>
      </w:r>
      <w:r w:rsidR="009F358A" w:rsidRPr="00F251B1">
        <w:rPr>
          <w:color w:val="000000" w:themeColor="text1"/>
          <w:sz w:val="26"/>
          <w:szCs w:val="26"/>
        </w:rPr>
        <w:t xml:space="preserve">. </w:t>
      </w:r>
      <w:r w:rsidRPr="00F251B1">
        <w:rPr>
          <w:color w:val="000000" w:themeColor="text1"/>
          <w:sz w:val="26"/>
          <w:szCs w:val="26"/>
        </w:rPr>
        <w:t xml:space="preserve"> </w:t>
      </w:r>
      <w:proofErr w:type="gramStart"/>
      <w:r w:rsidR="009F358A" w:rsidRPr="00F251B1">
        <w:rPr>
          <w:color w:val="000000" w:themeColor="text1"/>
          <w:sz w:val="26"/>
          <w:szCs w:val="26"/>
        </w:rPr>
        <w:t>Здания (помещения) филиалов ГАУ «МФЦ» должны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412873" w:rsidRPr="00364102" w:rsidRDefault="00412873" w:rsidP="00412873">
      <w:pPr>
        <w:jc w:val="center"/>
        <w:rPr>
          <w:b/>
          <w:sz w:val="26"/>
          <w:szCs w:val="26"/>
        </w:rPr>
      </w:pPr>
      <w:r w:rsidRPr="00412873">
        <w:rPr>
          <w:b/>
          <w:sz w:val="26"/>
          <w:szCs w:val="26"/>
        </w:rPr>
        <w:t xml:space="preserve">Подраздел </w:t>
      </w:r>
      <w:r w:rsidRPr="00412873">
        <w:rPr>
          <w:b/>
          <w:sz w:val="26"/>
          <w:szCs w:val="26"/>
          <w:lang w:val="en-US"/>
        </w:rPr>
        <w:t>XIII</w:t>
      </w:r>
      <w:r w:rsidR="00364102">
        <w:rPr>
          <w:b/>
          <w:sz w:val="26"/>
          <w:szCs w:val="26"/>
        </w:rPr>
        <w:t>.</w:t>
      </w:r>
    </w:p>
    <w:p w:rsidR="00412873" w:rsidRPr="0081196B" w:rsidRDefault="00412873" w:rsidP="00412873">
      <w:pPr>
        <w:jc w:val="center"/>
        <w:rPr>
          <w:b/>
          <w:sz w:val="26"/>
          <w:szCs w:val="26"/>
        </w:rPr>
      </w:pPr>
      <w:r w:rsidRPr="0081196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12873" w:rsidRPr="0081196B" w:rsidRDefault="00412873" w:rsidP="00412873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D041C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. Показател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доступности 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06CA8" w:rsidRPr="00C35B1D" w:rsidRDefault="00412873" w:rsidP="00B06CA8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>наличие полной и понятной информации о порядке, сроках и ходе предоставления муниципальной</w:t>
      </w:r>
      <w:r w:rsidR="00B12F47">
        <w:rPr>
          <w:rFonts w:ascii="Times New Roman" w:eastAsiaTheme="minorHAnsi" w:hAnsi="Times New Roman" w:cs="Times New Roman"/>
          <w:sz w:val="26"/>
          <w:szCs w:val="26"/>
        </w:rPr>
        <w:t xml:space="preserve"> услуги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 xml:space="preserve"> в информационно</w:t>
      </w:r>
      <w:r w:rsidR="00B06CA8">
        <w:rPr>
          <w:rFonts w:eastAsiaTheme="minorHAnsi"/>
          <w:sz w:val="26"/>
          <w:szCs w:val="26"/>
        </w:rPr>
        <w:t xml:space="preserve">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>-</w:t>
      </w:r>
      <w:r w:rsidR="00B06CA8">
        <w:rPr>
          <w:rFonts w:eastAsiaTheme="minorHAnsi"/>
          <w:sz w:val="26"/>
          <w:szCs w:val="26"/>
        </w:rPr>
        <w:t xml:space="preserve">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 xml:space="preserve">телекоммуникационных сетях </w:t>
      </w:r>
      <w:r w:rsidR="00B06CA8" w:rsidRPr="00C35B1D">
        <w:rPr>
          <w:rFonts w:ascii="Times New Roman" w:eastAsiaTheme="minorHAnsi" w:hAnsi="Times New Roman" w:cs="Times New Roman"/>
          <w:sz w:val="26"/>
          <w:szCs w:val="26"/>
        </w:rPr>
        <w:t>общего пользования (в том числе в сети «Интернет»), средствах массовой информации;</w:t>
      </w:r>
    </w:p>
    <w:p w:rsidR="003717AA" w:rsidRPr="00C35B1D" w:rsidRDefault="00412873" w:rsidP="00412873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35B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422FD8" w:rsidRPr="00C35B1D"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 xml:space="preserve"> услуги с помощью </w:t>
      </w:r>
      <w:r w:rsidR="00283E78" w:rsidRPr="00C35B1D">
        <w:rPr>
          <w:rFonts w:ascii="Times New Roman" w:eastAsiaTheme="minorHAnsi" w:hAnsi="Times New Roman" w:cs="Times New Roman"/>
          <w:sz w:val="26"/>
          <w:szCs w:val="26"/>
        </w:rPr>
        <w:t>Единого портала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412873" w:rsidRPr="0081196B" w:rsidRDefault="00412873" w:rsidP="0041287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C35B1D">
        <w:rPr>
          <w:color w:val="000000" w:themeColor="text1"/>
          <w:sz w:val="26"/>
          <w:szCs w:val="26"/>
        </w:rPr>
        <w:t>в) увеличение на территории муниципального образования количества точек доступа к информации о муниципальной услуге</w:t>
      </w:r>
      <w:r w:rsidRPr="0081196B">
        <w:rPr>
          <w:color w:val="000000" w:themeColor="text1"/>
          <w:sz w:val="26"/>
          <w:szCs w:val="26"/>
        </w:rPr>
        <w:t xml:space="preserve"> и к местам предоставления муниципальной услуги (развитие сети филиалов ГАУ «МФЦ»); </w:t>
      </w:r>
    </w:p>
    <w:p w:rsidR="008D40D8" w:rsidRPr="008D40D8" w:rsidRDefault="00412873" w:rsidP="00412873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8D40D8" w:rsidRPr="008D40D8">
        <w:rPr>
          <w:rFonts w:ascii="Times New Roman" w:eastAsiaTheme="minorHAnsi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1196B" w:rsidRPr="0081196B" w:rsidRDefault="00A17AF7" w:rsidP="008119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>) наличие а</w:t>
      </w:r>
      <w:r w:rsidR="0081196B" w:rsidRPr="0081196B">
        <w:rPr>
          <w:color w:val="000000" w:themeColor="text1"/>
          <w:sz w:val="26"/>
          <w:szCs w:val="26"/>
        </w:rPr>
        <w:t>дминистративного регламента предоставления муниципальной услуги;</w:t>
      </w:r>
    </w:p>
    <w:p w:rsidR="0081196B" w:rsidRPr="00DF1FB6" w:rsidRDefault="0081196B" w:rsidP="00372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F1FB6">
        <w:rPr>
          <w:color w:val="000000" w:themeColor="text1"/>
          <w:sz w:val="26"/>
          <w:szCs w:val="26"/>
        </w:rPr>
        <w:t xml:space="preserve">е) наличие информации об оказании муниципальной услуги в общедоступных местах, на стендах в Управлении ГОЧС.  </w:t>
      </w:r>
    </w:p>
    <w:p w:rsidR="00372089" w:rsidRPr="00DF1FB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923F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Показателями качества </w:t>
      </w:r>
      <w:r w:rsidR="00251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 являются:</w:t>
      </w:r>
    </w:p>
    <w:p w:rsidR="00372089" w:rsidRPr="00B57EC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сокращение фактических сроков предоставления муниципальной услуги </w:t>
      </w: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относительно сроков, установленных административным регламентом; </w:t>
      </w:r>
    </w:p>
    <w:p w:rsidR="00372089" w:rsidRPr="00B57EC6" w:rsidRDefault="00372089" w:rsidP="00670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7EC6">
        <w:rPr>
          <w:color w:val="000000" w:themeColor="text1"/>
          <w:sz w:val="26"/>
          <w:szCs w:val="26"/>
        </w:rPr>
        <w:t xml:space="preserve">б) </w:t>
      </w:r>
      <w:r w:rsidR="00670B40">
        <w:rPr>
          <w:rFonts w:eastAsiaTheme="minorHAnsi"/>
          <w:sz w:val="26"/>
          <w:szCs w:val="26"/>
          <w:lang w:eastAsia="en-US"/>
        </w:rPr>
        <w:t>о</w:t>
      </w:r>
      <w:r w:rsidR="00670B40" w:rsidRPr="00670B40">
        <w:rPr>
          <w:rFonts w:eastAsiaTheme="minorHAnsi"/>
          <w:sz w:val="26"/>
          <w:szCs w:val="26"/>
          <w:lang w:eastAsia="en-US"/>
        </w:rPr>
        <w:t>тсутствие нарушений установленных сроков в процессе предоставления муниципальной услуги</w:t>
      </w:r>
      <w:r w:rsidR="00670B40">
        <w:rPr>
          <w:rFonts w:eastAsiaTheme="minorHAnsi"/>
          <w:sz w:val="26"/>
          <w:szCs w:val="26"/>
          <w:lang w:eastAsia="en-US"/>
        </w:rPr>
        <w:t xml:space="preserve">; </w:t>
      </w:r>
    </w:p>
    <w:p w:rsidR="00372089" w:rsidRPr="00B57EC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>в) отсутствие обоснованных жалоб заявителей на действия (бездействие) сотрудников Администрации, Управления</w:t>
      </w:r>
      <w:r w:rsidR="00DF1FB6"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>, филиалов ГАУ «МФЦ», при предоставлении муниципальной услуги;</w:t>
      </w:r>
    </w:p>
    <w:p w:rsidR="00670B40" w:rsidRPr="00670B40" w:rsidRDefault="00372089" w:rsidP="00670B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670B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70B40" w:rsidRPr="00670B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670B40" w:rsidRPr="00670B40">
        <w:rPr>
          <w:rFonts w:ascii="Times New Roman" w:eastAsiaTheme="minorHAnsi" w:hAnsi="Times New Roman" w:cs="Times New Roman"/>
          <w:sz w:val="26"/>
          <w:szCs w:val="26"/>
          <w:lang w:eastAsia="en-US"/>
        </w:rPr>
        <w:t>итогам</w:t>
      </w:r>
      <w:proofErr w:type="gramEnd"/>
      <w:r w:rsidR="00670B40" w:rsidRPr="00670B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6485" w:rsidRPr="00953FCF" w:rsidRDefault="00616485" w:rsidP="00616485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DC3AB2">
        <w:rPr>
          <w:b/>
          <w:color w:val="000000" w:themeColor="text1"/>
          <w:sz w:val="26"/>
          <w:szCs w:val="26"/>
        </w:rPr>
        <w:t xml:space="preserve">Подраздел </w:t>
      </w:r>
      <w:r w:rsidRPr="00DC3AB2">
        <w:rPr>
          <w:b/>
          <w:color w:val="000000" w:themeColor="text1"/>
          <w:sz w:val="26"/>
          <w:szCs w:val="26"/>
          <w:lang w:val="en-US"/>
        </w:rPr>
        <w:t>XIV</w:t>
      </w:r>
      <w:r w:rsidR="00953FCF">
        <w:rPr>
          <w:b/>
          <w:color w:val="000000" w:themeColor="text1"/>
          <w:sz w:val="26"/>
          <w:szCs w:val="26"/>
        </w:rPr>
        <w:t>.</w:t>
      </w:r>
    </w:p>
    <w:p w:rsidR="00616485" w:rsidRPr="00DC3AB2" w:rsidRDefault="00616485" w:rsidP="00616485">
      <w:pPr>
        <w:jc w:val="center"/>
        <w:rPr>
          <w:b/>
          <w:color w:val="000000" w:themeColor="text1"/>
          <w:sz w:val="26"/>
          <w:szCs w:val="26"/>
        </w:rPr>
      </w:pPr>
      <w:r w:rsidRPr="00DC3AB2">
        <w:rPr>
          <w:b/>
          <w:color w:val="000000" w:themeColor="text1"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5</w:t>
      </w:r>
      <w:r w:rsidRPr="00DC3AB2">
        <w:rPr>
          <w:color w:val="000000" w:themeColor="text1"/>
          <w:sz w:val="26"/>
          <w:szCs w:val="26"/>
        </w:rPr>
        <w:t xml:space="preserve">. </w:t>
      </w:r>
      <w:proofErr w:type="gramStart"/>
      <w:r w:rsidRPr="00DC3AB2">
        <w:rPr>
          <w:color w:val="000000" w:themeColor="text1"/>
          <w:sz w:val="26"/>
          <w:szCs w:val="26"/>
        </w:rPr>
        <w:t>Помимо подачи документов, необходимых для получения муниципальной услуги, непосредственно в Администрацию или направления указанных документов на почтовый адрес Администрации, заявители могут обратиться за получением муниципальной услуги через филиалы ГАУ «МФЦ» или в электронном виде (через «личный кабинет» заявителя на Едином портале или путем направления электронных документов на адрес электронной почты Администрации).</w:t>
      </w:r>
      <w:proofErr w:type="gramEnd"/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6</w:t>
      </w:r>
      <w:r w:rsidRPr="00DC3AB2">
        <w:rPr>
          <w:color w:val="000000" w:themeColor="text1"/>
          <w:sz w:val="26"/>
          <w:szCs w:val="26"/>
        </w:rPr>
        <w:t>.</w:t>
      </w:r>
      <w:r w:rsidR="00CD42A9" w:rsidRPr="00DC3AB2">
        <w:rPr>
          <w:color w:val="000000" w:themeColor="text1"/>
          <w:sz w:val="26"/>
          <w:szCs w:val="26"/>
        </w:rPr>
        <w:t xml:space="preserve"> </w:t>
      </w:r>
      <w:r w:rsidRPr="00DC3AB2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услуги, а также прием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услуги, осуществляется в филиалах ГАУ «МФЦ» в соответствии с соглашением о взаимодействии между ГАУ «МФЦ» и Администрацией.</w:t>
      </w:r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7</w:t>
      </w:r>
      <w:r w:rsidRPr="00DC3AB2">
        <w:rPr>
          <w:color w:val="000000" w:themeColor="text1"/>
          <w:sz w:val="26"/>
          <w:szCs w:val="26"/>
        </w:rPr>
        <w:t>. При предоставлении муниципальной услуги в электронной форме заявителям предоставляется возможность:</w:t>
      </w:r>
    </w:p>
    <w:p w:rsidR="00616485" w:rsidRPr="00DC3AB2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а) ознакомления с формами заявления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 xml:space="preserve">б) </w:t>
      </w:r>
      <w:r w:rsidRPr="00EF3FB9">
        <w:rPr>
          <w:color w:val="000000" w:themeColor="text1"/>
          <w:sz w:val="26"/>
          <w:szCs w:val="26"/>
        </w:rPr>
        <w:t xml:space="preserve">представлять документы в электронном виде; 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EF3FB9">
        <w:rPr>
          <w:color w:val="000000" w:themeColor="text1"/>
          <w:sz w:val="26"/>
          <w:szCs w:val="26"/>
        </w:rPr>
        <w:lastRenderedPageBreak/>
        <w:t>в) осуществлять мониторинг хода предоставления муниципальной услуги;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EF3FB9">
        <w:rPr>
          <w:color w:val="000000" w:themeColor="text1"/>
          <w:sz w:val="26"/>
          <w:szCs w:val="26"/>
        </w:rPr>
        <w:t>г) получать результат предоставления муниципальной услуги в электронном виде.</w:t>
      </w:r>
    </w:p>
    <w:p w:rsidR="00E877C6" w:rsidRPr="00B1637F" w:rsidRDefault="00E877C6" w:rsidP="00E877C6">
      <w:pPr>
        <w:ind w:firstLine="567"/>
        <w:jc w:val="center"/>
        <w:rPr>
          <w:b/>
          <w:sz w:val="26"/>
          <w:szCs w:val="26"/>
        </w:rPr>
      </w:pPr>
      <w:r w:rsidRPr="00E877C6">
        <w:rPr>
          <w:b/>
          <w:sz w:val="26"/>
          <w:szCs w:val="26"/>
        </w:rPr>
        <w:t xml:space="preserve">Подраздел </w:t>
      </w:r>
      <w:r w:rsidRPr="00E877C6">
        <w:rPr>
          <w:b/>
          <w:sz w:val="26"/>
          <w:szCs w:val="26"/>
          <w:lang w:val="en-US"/>
        </w:rPr>
        <w:t>XV</w:t>
      </w:r>
      <w:r w:rsidR="00B1637F">
        <w:rPr>
          <w:b/>
          <w:sz w:val="26"/>
          <w:szCs w:val="26"/>
        </w:rPr>
        <w:t>.</w:t>
      </w:r>
    </w:p>
    <w:p w:rsidR="00E877C6" w:rsidRPr="00E877C6" w:rsidRDefault="00E877C6" w:rsidP="00E877C6">
      <w:pPr>
        <w:jc w:val="center"/>
        <w:rPr>
          <w:b/>
          <w:color w:val="FF0000"/>
          <w:sz w:val="26"/>
          <w:szCs w:val="26"/>
        </w:rPr>
      </w:pPr>
      <w:r w:rsidRPr="00E877C6">
        <w:rPr>
          <w:b/>
          <w:sz w:val="26"/>
          <w:szCs w:val="26"/>
        </w:rPr>
        <w:t>Порядок исправления допущенных опечаток и ошибок в выданных в</w:t>
      </w:r>
      <w:r>
        <w:rPr>
          <w:b/>
          <w:sz w:val="26"/>
          <w:szCs w:val="26"/>
        </w:rPr>
        <w:t xml:space="preserve"> </w:t>
      </w:r>
      <w:r w:rsidRPr="00E877C6">
        <w:rPr>
          <w:b/>
          <w:sz w:val="26"/>
          <w:szCs w:val="26"/>
        </w:rPr>
        <w:t>результате предоставления муниципальной услуги документах</w:t>
      </w:r>
    </w:p>
    <w:p w:rsidR="00E877C6" w:rsidRPr="00CC10B4" w:rsidRDefault="00E877C6" w:rsidP="008A5D46">
      <w:pPr>
        <w:ind w:firstLine="709"/>
        <w:jc w:val="both"/>
        <w:rPr>
          <w:color w:val="000000" w:themeColor="text1"/>
          <w:sz w:val="26"/>
          <w:szCs w:val="26"/>
        </w:rPr>
      </w:pPr>
      <w:r w:rsidRPr="008A5D46">
        <w:rPr>
          <w:sz w:val="26"/>
          <w:szCs w:val="26"/>
        </w:rPr>
        <w:t>6</w:t>
      </w:r>
      <w:r w:rsidR="00412832">
        <w:rPr>
          <w:sz w:val="26"/>
          <w:szCs w:val="26"/>
        </w:rPr>
        <w:t>8</w:t>
      </w:r>
      <w:r w:rsidRPr="008A5D46">
        <w:rPr>
          <w:sz w:val="26"/>
          <w:szCs w:val="26"/>
        </w:rPr>
        <w:t xml:space="preserve">. </w:t>
      </w:r>
      <w:proofErr w:type="gramStart"/>
      <w:r w:rsidRPr="008A5D46">
        <w:rPr>
          <w:sz w:val="26"/>
          <w:szCs w:val="26"/>
        </w:rPr>
        <w:t>В случае выявления заявителем</w:t>
      </w:r>
      <w:r w:rsidR="00D31CF5" w:rsidRPr="008A5D46">
        <w:rPr>
          <w:sz w:val="26"/>
          <w:szCs w:val="26"/>
        </w:rPr>
        <w:t xml:space="preserve"> </w:t>
      </w:r>
      <w:r w:rsidRPr="008A5D46">
        <w:rPr>
          <w:sz w:val="26"/>
          <w:szCs w:val="26"/>
        </w:rPr>
        <w:t xml:space="preserve">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</w:t>
      </w:r>
      <w:r w:rsidRPr="00CC10B4">
        <w:rPr>
          <w:color w:val="000000" w:themeColor="text1"/>
          <w:sz w:val="26"/>
          <w:szCs w:val="26"/>
        </w:rPr>
        <w:t xml:space="preserve">опечаток и ошибок в выданных в результате предоставления муниципальной услуги документах по форме согласно приложению </w:t>
      </w:r>
      <w:r w:rsidR="00AC0C50">
        <w:rPr>
          <w:color w:val="000000" w:themeColor="text1"/>
          <w:sz w:val="26"/>
          <w:szCs w:val="26"/>
        </w:rPr>
        <w:t>3</w:t>
      </w:r>
      <w:r w:rsidRPr="00CC10B4">
        <w:rPr>
          <w:color w:val="000000" w:themeColor="text1"/>
          <w:sz w:val="26"/>
          <w:szCs w:val="26"/>
        </w:rPr>
        <w:t>.</w:t>
      </w:r>
      <w:proofErr w:type="gramEnd"/>
    </w:p>
    <w:p w:rsidR="00E877C6" w:rsidRPr="008A5D46" w:rsidRDefault="00412832" w:rsidP="008A5D46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69</w:t>
      </w:r>
      <w:r w:rsidR="00E877C6" w:rsidRPr="00CC10B4">
        <w:rPr>
          <w:color w:val="000000" w:themeColor="text1"/>
          <w:sz w:val="26"/>
          <w:szCs w:val="26"/>
        </w:rPr>
        <w:t xml:space="preserve">. </w:t>
      </w:r>
      <w:proofErr w:type="gramStart"/>
      <w:r w:rsidR="00E877C6" w:rsidRPr="00CC10B4">
        <w:rPr>
          <w:color w:val="000000" w:themeColor="text1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сотрудники Управления</w:t>
      </w:r>
      <w:r w:rsidR="008A5D46" w:rsidRPr="00CC10B4">
        <w:rPr>
          <w:color w:val="000000" w:themeColor="text1"/>
          <w:sz w:val="26"/>
          <w:szCs w:val="26"/>
        </w:rPr>
        <w:t xml:space="preserve"> ГОЧС</w:t>
      </w:r>
      <w:r w:rsidR="00E877C6" w:rsidRPr="00CC10B4">
        <w:rPr>
          <w:color w:val="000000" w:themeColor="text1"/>
          <w:sz w:val="26"/>
          <w:szCs w:val="26"/>
        </w:rPr>
        <w:t>, ответственные за предоставление муниципальной услуги, осуществляют исправление и замену указанных документов в срок, не превышающих</w:t>
      </w:r>
      <w:r w:rsidR="00E877C6" w:rsidRPr="008A5D46">
        <w:rPr>
          <w:sz w:val="26"/>
          <w:szCs w:val="26"/>
        </w:rPr>
        <w:t xml:space="preserve"> 5 рабочих дней с момента регистрации соответствующего заявления. </w:t>
      </w:r>
      <w:proofErr w:type="gramEnd"/>
    </w:p>
    <w:p w:rsidR="00E877C6" w:rsidRPr="008A5D46" w:rsidRDefault="00E877C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877C6" w:rsidRPr="008A5D46" w:rsidRDefault="008A5D4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7</w:t>
      </w:r>
      <w:r w:rsidR="00412832">
        <w:rPr>
          <w:sz w:val="26"/>
          <w:szCs w:val="26"/>
        </w:rPr>
        <w:t>0</w:t>
      </w:r>
      <w:r w:rsidR="00E877C6" w:rsidRPr="008A5D46">
        <w:rPr>
          <w:sz w:val="26"/>
          <w:szCs w:val="26"/>
        </w:rPr>
        <w:t>. При исправлении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ошибок, допущенных в документах, выданных в результате предоставления муниципальной услуги, не допускается:</w:t>
      </w:r>
    </w:p>
    <w:p w:rsidR="00E877C6" w:rsidRPr="008A5D46" w:rsidRDefault="00637211" w:rsidP="008A5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877C6" w:rsidRPr="008A5D46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877C6" w:rsidRPr="008A5D46" w:rsidRDefault="00637211" w:rsidP="008A5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877C6" w:rsidRPr="008A5D46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877C6" w:rsidRPr="008A5D46" w:rsidRDefault="008A5D4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7</w:t>
      </w:r>
      <w:r w:rsidR="002B703A">
        <w:rPr>
          <w:sz w:val="26"/>
          <w:szCs w:val="26"/>
        </w:rPr>
        <w:t>1</w:t>
      </w:r>
      <w:r w:rsidR="00E877C6" w:rsidRPr="008A5D46">
        <w:rPr>
          <w:sz w:val="26"/>
          <w:szCs w:val="26"/>
        </w:rPr>
        <w:t>. Критерием принятия решения об исправлении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 является наличие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или отсутствие 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ошибок, допущенных в документах, являющихся результатом предоставления муниципальной услуги.</w:t>
      </w:r>
    </w:p>
    <w:p w:rsidR="00564E00" w:rsidRPr="00564E00" w:rsidRDefault="00564E00" w:rsidP="00564E00">
      <w:pPr>
        <w:spacing w:before="160"/>
        <w:jc w:val="center"/>
        <w:rPr>
          <w:b/>
          <w:sz w:val="26"/>
          <w:szCs w:val="26"/>
        </w:rPr>
      </w:pPr>
      <w:r w:rsidRPr="00564E00">
        <w:rPr>
          <w:b/>
          <w:sz w:val="26"/>
          <w:szCs w:val="26"/>
        </w:rPr>
        <w:t>Раздел III</w:t>
      </w:r>
      <w:r w:rsidR="00C01C53">
        <w:rPr>
          <w:b/>
          <w:sz w:val="26"/>
          <w:szCs w:val="26"/>
        </w:rPr>
        <w:t>.</w:t>
      </w:r>
    </w:p>
    <w:p w:rsidR="00564E00" w:rsidRPr="00564E00" w:rsidRDefault="00564E00" w:rsidP="00564E00">
      <w:pPr>
        <w:jc w:val="center"/>
        <w:rPr>
          <w:b/>
          <w:sz w:val="26"/>
          <w:szCs w:val="26"/>
        </w:rPr>
      </w:pPr>
      <w:r w:rsidRPr="00564E00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207D9" w:rsidRPr="00E81CD1" w:rsidRDefault="00564E00" w:rsidP="006A5357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CD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B70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81C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A5357" w:rsidRPr="00E81CD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A5357" w:rsidRPr="002B703A" w:rsidRDefault="006A5357" w:rsidP="006A53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CD1">
        <w:rPr>
          <w:sz w:val="26"/>
          <w:szCs w:val="26"/>
        </w:rPr>
        <w:t xml:space="preserve">а) </w:t>
      </w:r>
      <w:r w:rsidRPr="002B703A">
        <w:rPr>
          <w:sz w:val="26"/>
          <w:szCs w:val="26"/>
        </w:rPr>
        <w:t xml:space="preserve">прием и регистрация </w:t>
      </w:r>
      <w:r w:rsidR="00F714B2">
        <w:rPr>
          <w:sz w:val="26"/>
          <w:szCs w:val="26"/>
        </w:rPr>
        <w:t xml:space="preserve">письменного </w:t>
      </w:r>
      <w:r w:rsidRPr="002B703A">
        <w:rPr>
          <w:sz w:val="26"/>
          <w:szCs w:val="26"/>
        </w:rPr>
        <w:t xml:space="preserve">заявления и документов, необходимых для </w:t>
      </w:r>
      <w:r w:rsidR="00F714B2">
        <w:rPr>
          <w:sz w:val="26"/>
          <w:szCs w:val="26"/>
        </w:rPr>
        <w:t>регистрации аттестованного НАСФ</w:t>
      </w:r>
      <w:r w:rsidRPr="002B703A">
        <w:rPr>
          <w:sz w:val="26"/>
          <w:szCs w:val="26"/>
        </w:rPr>
        <w:t xml:space="preserve">; </w:t>
      </w:r>
    </w:p>
    <w:p w:rsidR="006A5357" w:rsidRPr="002B703A" w:rsidRDefault="006A5357" w:rsidP="00E81C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B703A">
        <w:rPr>
          <w:sz w:val="26"/>
          <w:szCs w:val="26"/>
        </w:rPr>
        <w:t xml:space="preserve">б) </w:t>
      </w:r>
      <w:r w:rsidRPr="002B703A">
        <w:rPr>
          <w:color w:val="22272F"/>
          <w:sz w:val="26"/>
          <w:szCs w:val="26"/>
        </w:rPr>
        <w:t xml:space="preserve">рассмотрение заявления Главой </w:t>
      </w:r>
      <w:proofErr w:type="spellStart"/>
      <w:r w:rsidRPr="002B703A">
        <w:rPr>
          <w:color w:val="22272F"/>
          <w:sz w:val="26"/>
          <w:szCs w:val="26"/>
        </w:rPr>
        <w:t>Вышневолоцкого</w:t>
      </w:r>
      <w:proofErr w:type="spellEnd"/>
      <w:r w:rsidRPr="002B703A">
        <w:rPr>
          <w:color w:val="22272F"/>
          <w:sz w:val="26"/>
          <w:szCs w:val="26"/>
        </w:rPr>
        <w:t xml:space="preserve"> городского округа с наложением резолюции и направление заявления с документами</w:t>
      </w:r>
      <w:r w:rsidR="00903035">
        <w:rPr>
          <w:color w:val="22272F"/>
          <w:sz w:val="26"/>
          <w:szCs w:val="26"/>
        </w:rPr>
        <w:t>,</w:t>
      </w:r>
      <w:r w:rsidRPr="002B703A">
        <w:rPr>
          <w:color w:val="22272F"/>
          <w:sz w:val="26"/>
          <w:szCs w:val="26"/>
        </w:rPr>
        <w:t xml:space="preserve"> </w:t>
      </w:r>
      <w:r w:rsidR="00E81CD1" w:rsidRPr="002B703A">
        <w:rPr>
          <w:color w:val="000000" w:themeColor="text1"/>
          <w:sz w:val="26"/>
          <w:szCs w:val="26"/>
        </w:rPr>
        <w:t>указанными в п</w:t>
      </w:r>
      <w:r w:rsidR="00B65D07">
        <w:rPr>
          <w:color w:val="000000" w:themeColor="text1"/>
          <w:sz w:val="26"/>
          <w:szCs w:val="26"/>
        </w:rPr>
        <w:t xml:space="preserve">унктах </w:t>
      </w:r>
      <w:r w:rsidR="00472234" w:rsidRPr="002B703A">
        <w:rPr>
          <w:color w:val="000000" w:themeColor="text1"/>
          <w:sz w:val="26"/>
          <w:szCs w:val="26"/>
        </w:rPr>
        <w:t>3</w:t>
      </w:r>
      <w:r w:rsidR="002B703A" w:rsidRPr="002B703A">
        <w:rPr>
          <w:color w:val="000000" w:themeColor="text1"/>
          <w:sz w:val="26"/>
          <w:szCs w:val="26"/>
        </w:rPr>
        <w:t>0</w:t>
      </w:r>
      <w:r w:rsidR="00E81CD1" w:rsidRPr="002B703A">
        <w:rPr>
          <w:color w:val="000000" w:themeColor="text1"/>
          <w:sz w:val="26"/>
          <w:szCs w:val="26"/>
        </w:rPr>
        <w:t xml:space="preserve"> и </w:t>
      </w:r>
      <w:r w:rsidR="00472234" w:rsidRPr="002B703A">
        <w:rPr>
          <w:color w:val="000000" w:themeColor="text1"/>
          <w:sz w:val="26"/>
          <w:szCs w:val="26"/>
        </w:rPr>
        <w:t>3</w:t>
      </w:r>
      <w:r w:rsidR="002B703A" w:rsidRPr="002B703A">
        <w:rPr>
          <w:color w:val="000000" w:themeColor="text1"/>
          <w:sz w:val="26"/>
          <w:szCs w:val="26"/>
        </w:rPr>
        <w:t>1</w:t>
      </w:r>
      <w:r w:rsidR="00472234" w:rsidRPr="002B703A">
        <w:rPr>
          <w:color w:val="000000" w:themeColor="text1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 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E7786A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</w:t>
      </w:r>
      <w:r w:rsidR="0090303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E7786A" w:rsidRPr="002B703A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>в Управление ГОЧС</w:t>
      </w:r>
      <w:r w:rsidR="00903035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 для рассмотрения и ответа заявителю;</w:t>
      </w:r>
    </w:p>
    <w:p w:rsidR="00E81CD1" w:rsidRPr="002B703A" w:rsidRDefault="00E81CD1" w:rsidP="00E81C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03A">
        <w:rPr>
          <w:color w:val="22272F"/>
          <w:sz w:val="26"/>
          <w:szCs w:val="26"/>
        </w:rPr>
        <w:t>в) рассмотрение заявления с документами, указанными в п</w:t>
      </w:r>
      <w:r w:rsidR="00F95073">
        <w:rPr>
          <w:color w:val="22272F"/>
          <w:sz w:val="26"/>
          <w:szCs w:val="26"/>
        </w:rPr>
        <w:t xml:space="preserve">унктах </w:t>
      </w:r>
      <w:r w:rsidRPr="002B703A">
        <w:rPr>
          <w:color w:val="22272F"/>
          <w:sz w:val="26"/>
          <w:szCs w:val="26"/>
        </w:rPr>
        <w:t>3</w:t>
      </w:r>
      <w:r w:rsidR="002B703A" w:rsidRPr="002B703A">
        <w:rPr>
          <w:color w:val="22272F"/>
          <w:sz w:val="26"/>
          <w:szCs w:val="26"/>
        </w:rPr>
        <w:t>0</w:t>
      </w:r>
      <w:r w:rsidRPr="002B703A">
        <w:rPr>
          <w:color w:val="22272F"/>
          <w:sz w:val="26"/>
          <w:szCs w:val="26"/>
        </w:rPr>
        <w:t xml:space="preserve"> и 3</w:t>
      </w:r>
      <w:r w:rsidR="002B703A" w:rsidRPr="002B703A">
        <w:rPr>
          <w:color w:val="22272F"/>
          <w:sz w:val="26"/>
          <w:szCs w:val="26"/>
        </w:rPr>
        <w:t>1</w:t>
      </w:r>
      <w:r w:rsidRPr="002B703A">
        <w:rPr>
          <w:color w:val="22272F"/>
          <w:sz w:val="26"/>
          <w:szCs w:val="26"/>
        </w:rPr>
        <w:t xml:space="preserve"> 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E7786A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</w:t>
      </w:r>
      <w:r w:rsidR="00A56757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E7786A" w:rsidRPr="002B703A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в Управлении ГОЧС </w:t>
      </w:r>
      <w:r w:rsidRPr="002B703A">
        <w:rPr>
          <w:rFonts w:eastAsiaTheme="minorHAnsi"/>
          <w:sz w:val="26"/>
          <w:szCs w:val="26"/>
          <w:lang w:eastAsia="en-US"/>
        </w:rPr>
        <w:t>и принятие решения о регистрации аттестованного НАСФ</w:t>
      </w:r>
      <w:r w:rsidR="00AD2339">
        <w:rPr>
          <w:rFonts w:eastAsiaTheme="minorHAnsi"/>
          <w:sz w:val="26"/>
          <w:szCs w:val="26"/>
          <w:lang w:eastAsia="en-US"/>
        </w:rPr>
        <w:t xml:space="preserve"> или</w:t>
      </w:r>
      <w:r w:rsidRPr="002B703A">
        <w:rPr>
          <w:rFonts w:eastAsiaTheme="minorHAnsi"/>
          <w:sz w:val="26"/>
          <w:szCs w:val="26"/>
          <w:lang w:eastAsia="en-US"/>
        </w:rPr>
        <w:t xml:space="preserve"> об отказе в его регистрации;</w:t>
      </w:r>
    </w:p>
    <w:p w:rsidR="00E81CD1" w:rsidRPr="004E56B4" w:rsidRDefault="00E81CD1" w:rsidP="00E81C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03A">
        <w:rPr>
          <w:rFonts w:eastAsiaTheme="minorHAnsi"/>
          <w:sz w:val="26"/>
          <w:szCs w:val="26"/>
          <w:lang w:eastAsia="en-US"/>
        </w:rPr>
        <w:t xml:space="preserve">г) направление (выдача) заявителю письменного уведомления </w:t>
      </w:r>
      <w:r w:rsidR="00AB6D69">
        <w:rPr>
          <w:rFonts w:eastAsiaTheme="minorHAnsi"/>
          <w:sz w:val="26"/>
          <w:szCs w:val="26"/>
          <w:lang w:eastAsia="en-US"/>
        </w:rPr>
        <w:t xml:space="preserve">с информацией о регистрации аттестованного НАСФ либо об отказе в регистрации аттестованного НАСФ с указанием оснований отказа. </w:t>
      </w:r>
    </w:p>
    <w:p w:rsidR="008C2D3F" w:rsidRPr="004E56B4" w:rsidRDefault="004E56B4" w:rsidP="003F09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E56B4">
        <w:rPr>
          <w:color w:val="000000" w:themeColor="text1"/>
          <w:sz w:val="26"/>
          <w:szCs w:val="26"/>
          <w:shd w:val="clear" w:color="auto" w:fill="FFFFFF"/>
        </w:rPr>
        <w:lastRenderedPageBreak/>
        <w:t>7</w:t>
      </w:r>
      <w:r w:rsidR="002D10B2">
        <w:rPr>
          <w:color w:val="000000" w:themeColor="text1"/>
          <w:sz w:val="26"/>
          <w:szCs w:val="26"/>
          <w:shd w:val="clear" w:color="auto" w:fill="FFFFFF"/>
        </w:rPr>
        <w:t>3</w:t>
      </w:r>
      <w:r w:rsidRPr="004E56B4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4E56B4">
        <w:rPr>
          <w:sz w:val="26"/>
          <w:szCs w:val="26"/>
        </w:rPr>
        <w:t xml:space="preserve">Блок-схема предоставления муниципальной услуги приведена в </w:t>
      </w:r>
      <w:r w:rsidR="00C66A23">
        <w:rPr>
          <w:color w:val="000000" w:themeColor="text1"/>
          <w:sz w:val="26"/>
          <w:szCs w:val="26"/>
        </w:rPr>
        <w:t>приложении 4</w:t>
      </w:r>
      <w:r w:rsidRPr="001E3005">
        <w:rPr>
          <w:color w:val="000000" w:themeColor="text1"/>
          <w:sz w:val="26"/>
          <w:szCs w:val="26"/>
        </w:rPr>
        <w:t xml:space="preserve"> к</w:t>
      </w:r>
      <w:r w:rsidRPr="004E56B4">
        <w:rPr>
          <w:sz w:val="26"/>
          <w:szCs w:val="26"/>
        </w:rPr>
        <w:t xml:space="preserve"> административному регламенту.</w:t>
      </w:r>
    </w:p>
    <w:p w:rsidR="00DA2AF9" w:rsidRPr="004032B8" w:rsidRDefault="00DA2AF9" w:rsidP="00DA2AF9">
      <w:pPr>
        <w:spacing w:before="160"/>
        <w:jc w:val="center"/>
        <w:rPr>
          <w:b/>
          <w:sz w:val="26"/>
          <w:szCs w:val="26"/>
        </w:rPr>
      </w:pPr>
      <w:r w:rsidRPr="00DA2AF9">
        <w:rPr>
          <w:b/>
          <w:sz w:val="26"/>
          <w:szCs w:val="26"/>
        </w:rPr>
        <w:t xml:space="preserve">Подраздел </w:t>
      </w:r>
      <w:r w:rsidRPr="00DA2AF9">
        <w:rPr>
          <w:b/>
          <w:sz w:val="26"/>
          <w:szCs w:val="26"/>
          <w:lang w:val="en-US"/>
        </w:rPr>
        <w:t>I</w:t>
      </w:r>
      <w:r w:rsidR="004032B8">
        <w:rPr>
          <w:b/>
          <w:sz w:val="26"/>
          <w:szCs w:val="26"/>
        </w:rPr>
        <w:t>.</w:t>
      </w:r>
    </w:p>
    <w:p w:rsidR="00DA2AF9" w:rsidRPr="00DA2AF9" w:rsidRDefault="00DA2AF9" w:rsidP="00DA2AF9">
      <w:pPr>
        <w:keepNext/>
        <w:jc w:val="center"/>
        <w:rPr>
          <w:b/>
          <w:sz w:val="26"/>
          <w:szCs w:val="26"/>
        </w:rPr>
      </w:pPr>
      <w:r w:rsidRPr="00DA2AF9">
        <w:rPr>
          <w:b/>
          <w:sz w:val="26"/>
          <w:szCs w:val="26"/>
        </w:rPr>
        <w:t xml:space="preserve">Прием и регистрация </w:t>
      </w:r>
      <w:r w:rsidR="005250DA">
        <w:rPr>
          <w:b/>
          <w:sz w:val="26"/>
          <w:szCs w:val="26"/>
        </w:rPr>
        <w:t xml:space="preserve">письменного </w:t>
      </w:r>
      <w:r w:rsidRPr="00DA2AF9">
        <w:rPr>
          <w:b/>
          <w:sz w:val="26"/>
          <w:szCs w:val="26"/>
        </w:rPr>
        <w:t xml:space="preserve">заявления и документов, необходимых для </w:t>
      </w:r>
      <w:r w:rsidR="005250DA" w:rsidRPr="005250DA">
        <w:rPr>
          <w:b/>
          <w:sz w:val="26"/>
          <w:szCs w:val="26"/>
        </w:rPr>
        <w:t>регистрации аттестованного НАСФ</w:t>
      </w:r>
    </w:p>
    <w:p w:rsidR="004D7BA0" w:rsidRDefault="00DA2AF9" w:rsidP="0039356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E73006">
        <w:rPr>
          <w:color w:val="22272F"/>
          <w:sz w:val="26"/>
          <w:szCs w:val="26"/>
        </w:rPr>
        <w:t>7</w:t>
      </w:r>
      <w:r w:rsidR="002D10B2">
        <w:rPr>
          <w:color w:val="22272F"/>
          <w:sz w:val="26"/>
          <w:szCs w:val="26"/>
        </w:rPr>
        <w:t>4</w:t>
      </w:r>
      <w:r w:rsidRPr="00E73006">
        <w:rPr>
          <w:color w:val="22272F"/>
          <w:sz w:val="26"/>
          <w:szCs w:val="26"/>
        </w:rPr>
        <w:t xml:space="preserve">. </w:t>
      </w:r>
      <w:r w:rsidR="00B4417A" w:rsidRPr="00E73006">
        <w:rPr>
          <w:color w:val="22272F"/>
          <w:sz w:val="26"/>
          <w:szCs w:val="26"/>
        </w:rPr>
        <w:t xml:space="preserve">Основанием для начала административной процедуры </w:t>
      </w:r>
      <w:r w:rsidR="004D7BA0">
        <w:rPr>
          <w:color w:val="22272F"/>
          <w:sz w:val="26"/>
          <w:szCs w:val="26"/>
        </w:rPr>
        <w:t>п</w:t>
      </w:r>
      <w:r w:rsidR="004D7BA0">
        <w:rPr>
          <w:sz w:val="26"/>
          <w:szCs w:val="26"/>
        </w:rPr>
        <w:t xml:space="preserve">о </w:t>
      </w:r>
      <w:r w:rsidR="004D7BA0" w:rsidRPr="002B703A">
        <w:rPr>
          <w:sz w:val="26"/>
          <w:szCs w:val="26"/>
        </w:rPr>
        <w:t>прием</w:t>
      </w:r>
      <w:r w:rsidR="004D7BA0">
        <w:rPr>
          <w:sz w:val="26"/>
          <w:szCs w:val="26"/>
        </w:rPr>
        <w:t>у</w:t>
      </w:r>
      <w:r w:rsidR="004D7BA0" w:rsidRPr="002B703A">
        <w:rPr>
          <w:sz w:val="26"/>
          <w:szCs w:val="26"/>
        </w:rPr>
        <w:t xml:space="preserve"> и регистраци</w:t>
      </w:r>
      <w:r w:rsidR="004D7BA0">
        <w:rPr>
          <w:sz w:val="26"/>
          <w:szCs w:val="26"/>
        </w:rPr>
        <w:t>и</w:t>
      </w:r>
      <w:r w:rsidR="004D7BA0" w:rsidRPr="002B703A">
        <w:rPr>
          <w:sz w:val="26"/>
          <w:szCs w:val="26"/>
        </w:rPr>
        <w:t xml:space="preserve"> </w:t>
      </w:r>
      <w:r w:rsidR="004D7BA0">
        <w:rPr>
          <w:sz w:val="26"/>
          <w:szCs w:val="26"/>
        </w:rPr>
        <w:t xml:space="preserve">письменного </w:t>
      </w:r>
      <w:r w:rsidR="004D7BA0" w:rsidRPr="002B703A">
        <w:rPr>
          <w:sz w:val="26"/>
          <w:szCs w:val="26"/>
        </w:rPr>
        <w:t xml:space="preserve">заявления и документов, необходимых для </w:t>
      </w:r>
      <w:r w:rsidR="004D7BA0">
        <w:rPr>
          <w:sz w:val="26"/>
          <w:szCs w:val="26"/>
        </w:rPr>
        <w:t>регистрации аттестованного НАСФ, является:</w:t>
      </w:r>
    </w:p>
    <w:p w:rsidR="00E73006" w:rsidRPr="00E73006" w:rsidRDefault="00E73006" w:rsidP="0039356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>а) представление заявителем (представителем заявителя) заявления непосредственно в Администрацию или филиал ГАУ «МФЦ»;</w:t>
      </w:r>
    </w:p>
    <w:p w:rsidR="00E73006" w:rsidRPr="00E73006" w:rsidRDefault="00E73006" w:rsidP="00E73006">
      <w:pPr>
        <w:ind w:firstLine="708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>б) поступление заявления в Администрацию, филиал ГАУ «МФЦ» посредством почтовой связи;</w:t>
      </w:r>
    </w:p>
    <w:p w:rsidR="00E73006" w:rsidRPr="0066209A" w:rsidRDefault="00E73006" w:rsidP="00E73006">
      <w:pPr>
        <w:ind w:firstLine="708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 xml:space="preserve">в) </w:t>
      </w:r>
      <w:r w:rsidRPr="0066209A">
        <w:rPr>
          <w:color w:val="000000" w:themeColor="text1"/>
          <w:sz w:val="26"/>
          <w:szCs w:val="26"/>
        </w:rPr>
        <w:t>поступление заявления в Администрацию в электронной форме (через Единый портал или на адрес электронной почты Администрации).</w:t>
      </w:r>
    </w:p>
    <w:p w:rsidR="000260BC" w:rsidRPr="0066209A" w:rsidRDefault="000260BC" w:rsidP="000260BC">
      <w:pPr>
        <w:ind w:firstLine="708"/>
        <w:jc w:val="both"/>
        <w:rPr>
          <w:snapToGrid w:val="0"/>
          <w:color w:val="000000" w:themeColor="text1"/>
          <w:sz w:val="26"/>
          <w:szCs w:val="26"/>
        </w:rPr>
      </w:pPr>
      <w:r w:rsidRPr="0066209A">
        <w:rPr>
          <w:color w:val="22272F"/>
          <w:sz w:val="26"/>
          <w:szCs w:val="26"/>
        </w:rPr>
        <w:t>7</w:t>
      </w:r>
      <w:r w:rsidR="002D10B2">
        <w:rPr>
          <w:color w:val="22272F"/>
          <w:sz w:val="26"/>
          <w:szCs w:val="26"/>
        </w:rPr>
        <w:t>5</w:t>
      </w:r>
      <w:r w:rsidRPr="0066209A">
        <w:rPr>
          <w:color w:val="22272F"/>
          <w:sz w:val="26"/>
          <w:szCs w:val="26"/>
        </w:rPr>
        <w:t xml:space="preserve">. </w:t>
      </w:r>
      <w:r w:rsidRPr="0066209A">
        <w:rPr>
          <w:sz w:val="26"/>
          <w:szCs w:val="26"/>
        </w:rPr>
        <w:t xml:space="preserve">При обращении заявителя (представителя заявителя) непосредственно в </w:t>
      </w:r>
      <w:r w:rsidRPr="0066209A">
        <w:rPr>
          <w:color w:val="000000" w:themeColor="text1"/>
          <w:sz w:val="26"/>
          <w:szCs w:val="26"/>
        </w:rPr>
        <w:t xml:space="preserve">Администрацию </w:t>
      </w:r>
      <w:r w:rsidRPr="0066209A">
        <w:rPr>
          <w:snapToGrid w:val="0"/>
          <w:color w:val="000000" w:themeColor="text1"/>
          <w:sz w:val="26"/>
          <w:szCs w:val="26"/>
        </w:rPr>
        <w:t>сотрудник отдела документационного и организационного обеспечения Управления по обеспечению деятельности Администрации: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а) удостоверяет личность заявителя (личность и полномочия представителя заявителя);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б) осуществляет прием заявления;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в) проверяет правильность заполнения заявления, наличие необходимых документов, соответствие их установленным требованиям;</w:t>
      </w:r>
    </w:p>
    <w:p w:rsidR="00293EA3" w:rsidRDefault="000260BC" w:rsidP="00293EA3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6209A">
        <w:rPr>
          <w:color w:val="000000" w:themeColor="text1"/>
          <w:sz w:val="26"/>
          <w:szCs w:val="26"/>
        </w:rPr>
        <w:t xml:space="preserve">г) </w:t>
      </w:r>
      <w:r w:rsidR="00293EA3">
        <w:rPr>
          <w:color w:val="000000" w:themeColor="text1"/>
          <w:sz w:val="26"/>
          <w:szCs w:val="26"/>
        </w:rPr>
        <w:t>п</w:t>
      </w:r>
      <w:r w:rsidR="00293EA3" w:rsidRPr="000B751B">
        <w:rPr>
          <w:rFonts w:eastAsiaTheme="minorHAnsi"/>
          <w:color w:val="000000" w:themeColor="text1"/>
          <w:sz w:val="26"/>
          <w:szCs w:val="26"/>
          <w:lang w:eastAsia="en-US"/>
        </w:rPr>
        <w:t>ри установлении фактов несоответствия представленных документов требованиям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, установленным п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унктами 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437005" w:rsidRPr="00437005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3</w:t>
      </w:r>
      <w:r w:rsidR="00437005" w:rsidRPr="00437005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239BD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регламента, специалист, ответственный за прием и регистрацию документов, уведомляет заявителя (представителя) о наличии препятствий</w:t>
      </w:r>
      <w:r w:rsidR="00293EA3" w:rsidRPr="003562F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приема документов, и объясняет заявителю (представителю) содержание выявленных недостатков в представленных документах</w:t>
      </w:r>
      <w:r w:rsidR="00536F76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293EA3" w:rsidRPr="003562F3">
        <w:rPr>
          <w:rFonts w:eastAsiaTheme="minorHAnsi"/>
          <w:color w:val="000000" w:themeColor="text1"/>
          <w:sz w:val="26"/>
          <w:szCs w:val="26"/>
          <w:lang w:eastAsia="en-US"/>
        </w:rPr>
        <w:t>предлагает принять меры по их устранению</w:t>
      </w:r>
      <w:r w:rsidR="00536F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</w:t>
      </w:r>
      <w:r w:rsidR="00536F76" w:rsidRPr="0066209A">
        <w:rPr>
          <w:color w:val="000000" w:themeColor="text1"/>
          <w:sz w:val="26"/>
          <w:szCs w:val="26"/>
        </w:rPr>
        <w:t xml:space="preserve">сообщает заявителю (представителю заявителя), что указанные несоответствия </w:t>
      </w:r>
      <w:r w:rsidR="00536F76" w:rsidRPr="000962A1">
        <w:rPr>
          <w:color w:val="000000" w:themeColor="text1"/>
          <w:sz w:val="26"/>
          <w:szCs w:val="26"/>
        </w:rPr>
        <w:t>являются основанием для возврата</w:t>
      </w:r>
      <w:proofErr w:type="gramEnd"/>
      <w:r w:rsidR="00536F76" w:rsidRPr="000962A1">
        <w:rPr>
          <w:color w:val="000000" w:themeColor="text1"/>
          <w:sz w:val="26"/>
          <w:szCs w:val="26"/>
        </w:rPr>
        <w:t xml:space="preserve"> заявления заявителю</w:t>
      </w:r>
      <w:r w:rsidR="00536F76">
        <w:rPr>
          <w:color w:val="000000" w:themeColor="text1"/>
          <w:sz w:val="26"/>
          <w:szCs w:val="26"/>
        </w:rPr>
        <w:t>;</w:t>
      </w:r>
      <w:r w:rsidR="003A4078">
        <w:rPr>
          <w:color w:val="000000" w:themeColor="text1"/>
          <w:sz w:val="26"/>
          <w:szCs w:val="26"/>
        </w:rPr>
        <w:t xml:space="preserve"> </w:t>
      </w:r>
    </w:p>
    <w:p w:rsidR="003A4078" w:rsidRPr="003562F3" w:rsidRDefault="003A4078" w:rsidP="00293EA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 xml:space="preserve">)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Pr="0072346D">
        <w:rPr>
          <w:rFonts w:eastAsiaTheme="minorHAnsi"/>
          <w:color w:val="000000" w:themeColor="text1"/>
          <w:sz w:val="26"/>
          <w:szCs w:val="26"/>
          <w:lang w:eastAsia="en-US"/>
        </w:rPr>
        <w:t>ринятие специалистом, ответственным за прием и регистрацию документов, решения об отказе в приеме документов не препятствует повторному обращению заявителя (представителя) за предоставлением муниципальной услуги после устранения причин, послуживших основанием для принятия у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казанного решения;</w:t>
      </w:r>
    </w:p>
    <w:p w:rsidR="00293EA3" w:rsidRDefault="003A4078" w:rsidP="00293EA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е) </w:t>
      </w:r>
      <w:r w:rsidR="00293EA3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293EA3" w:rsidRPr="00157FEC">
        <w:rPr>
          <w:rFonts w:eastAsiaTheme="minorHAnsi"/>
          <w:color w:val="000000" w:themeColor="text1"/>
          <w:sz w:val="26"/>
          <w:szCs w:val="26"/>
          <w:lang w:eastAsia="en-US"/>
        </w:rPr>
        <w:t>сли недостатки, препятствующие приему документов, могут быть устранены в ходе приема, они устраняются заявителем (</w:t>
      </w:r>
      <w:r w:rsidR="00293EA3">
        <w:rPr>
          <w:rFonts w:eastAsiaTheme="minorHAnsi"/>
          <w:color w:val="000000" w:themeColor="text1"/>
          <w:sz w:val="26"/>
          <w:szCs w:val="26"/>
          <w:lang w:eastAsia="en-US"/>
        </w:rPr>
        <w:t>представителем) незамедлительно;</w:t>
      </w:r>
    </w:p>
    <w:p w:rsidR="00C02AEA" w:rsidRDefault="003A4078" w:rsidP="00AB0BDD">
      <w:pPr>
        <w:ind w:firstLine="708"/>
        <w:jc w:val="both"/>
        <w:rPr>
          <w:sz w:val="26"/>
          <w:szCs w:val="26"/>
        </w:rPr>
      </w:pP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ё</w:t>
      </w:r>
      <w:r w:rsidR="00C02AEA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="00C02AEA" w:rsidRPr="000962A1">
        <w:rPr>
          <w:sz w:val="26"/>
          <w:szCs w:val="26"/>
        </w:rPr>
        <w:t>если представленные копии документов не заверены в установленном законодательством Российской Федерации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  <w:r w:rsidR="00286338">
        <w:rPr>
          <w:sz w:val="26"/>
          <w:szCs w:val="26"/>
        </w:rPr>
        <w:t xml:space="preserve"> </w:t>
      </w:r>
      <w:proofErr w:type="gramEnd"/>
    </w:p>
    <w:p w:rsidR="000260BC" w:rsidRPr="000962A1" w:rsidRDefault="003A4078" w:rsidP="00AB0BDD">
      <w:pPr>
        <w:ind w:firstLine="708"/>
        <w:jc w:val="both"/>
        <w:rPr>
          <w:color w:val="000000" w:themeColor="text1"/>
          <w:sz w:val="26"/>
          <w:szCs w:val="26"/>
        </w:rPr>
      </w:pPr>
      <w:r w:rsidRPr="008C0DAE">
        <w:rPr>
          <w:sz w:val="26"/>
          <w:szCs w:val="26"/>
        </w:rPr>
        <w:t>ж</w:t>
      </w:r>
      <w:r w:rsidR="00536F76" w:rsidRPr="008C0DAE">
        <w:rPr>
          <w:sz w:val="26"/>
          <w:szCs w:val="26"/>
        </w:rPr>
        <w:t xml:space="preserve">) </w:t>
      </w:r>
      <w:r w:rsidR="00463105" w:rsidRPr="008C0DAE">
        <w:rPr>
          <w:sz w:val="26"/>
          <w:szCs w:val="26"/>
        </w:rPr>
        <w:t>е</w:t>
      </w:r>
      <w:r w:rsidR="000260BC" w:rsidRPr="008C0DAE">
        <w:rPr>
          <w:color w:val="000000" w:themeColor="text1"/>
          <w:sz w:val="26"/>
          <w:szCs w:val="26"/>
        </w:rPr>
        <w:t>сли заявитель (представитель заявителя) настаивает на регистрации заявления – выполняет дей</w:t>
      </w:r>
      <w:r w:rsidR="00463105" w:rsidRPr="008C0DAE">
        <w:rPr>
          <w:color w:val="000000" w:themeColor="text1"/>
          <w:sz w:val="26"/>
          <w:szCs w:val="26"/>
        </w:rPr>
        <w:t>ствия, указанные в подпунктах «</w:t>
      </w:r>
      <w:r w:rsidR="008C0DAE">
        <w:rPr>
          <w:color w:val="000000" w:themeColor="text1"/>
          <w:sz w:val="26"/>
          <w:szCs w:val="26"/>
        </w:rPr>
        <w:t>ё</w:t>
      </w:r>
      <w:r w:rsidR="000260BC" w:rsidRPr="008C0DAE">
        <w:rPr>
          <w:color w:val="000000" w:themeColor="text1"/>
          <w:sz w:val="26"/>
          <w:szCs w:val="26"/>
        </w:rPr>
        <w:t>»</w:t>
      </w:r>
      <w:r w:rsidR="008C0DAE">
        <w:rPr>
          <w:color w:val="000000" w:themeColor="text1"/>
          <w:sz w:val="26"/>
          <w:szCs w:val="26"/>
        </w:rPr>
        <w:t xml:space="preserve">, </w:t>
      </w:r>
      <w:r w:rsidR="000260BC" w:rsidRPr="008C0DAE">
        <w:rPr>
          <w:color w:val="000000" w:themeColor="text1"/>
          <w:sz w:val="26"/>
          <w:szCs w:val="26"/>
        </w:rPr>
        <w:t>«</w:t>
      </w:r>
      <w:proofErr w:type="spellStart"/>
      <w:r w:rsidR="00463105" w:rsidRPr="008C0DAE">
        <w:rPr>
          <w:color w:val="000000" w:themeColor="text1"/>
          <w:sz w:val="26"/>
          <w:szCs w:val="26"/>
        </w:rPr>
        <w:t>з</w:t>
      </w:r>
      <w:proofErr w:type="spellEnd"/>
      <w:r w:rsidR="000260BC" w:rsidRPr="008C0DAE">
        <w:rPr>
          <w:color w:val="000000" w:themeColor="text1"/>
          <w:sz w:val="26"/>
          <w:szCs w:val="26"/>
        </w:rPr>
        <w:t>»</w:t>
      </w:r>
      <w:r w:rsidR="002A0CD5">
        <w:rPr>
          <w:color w:val="000000" w:themeColor="text1"/>
          <w:sz w:val="26"/>
          <w:szCs w:val="26"/>
        </w:rPr>
        <w:t xml:space="preserve">, </w:t>
      </w:r>
      <w:r w:rsidR="005879DD">
        <w:rPr>
          <w:color w:val="000000" w:themeColor="text1"/>
          <w:sz w:val="26"/>
          <w:szCs w:val="26"/>
        </w:rPr>
        <w:t>«</w:t>
      </w:r>
      <w:r w:rsidR="002A0CD5">
        <w:rPr>
          <w:color w:val="000000" w:themeColor="text1"/>
          <w:sz w:val="26"/>
          <w:szCs w:val="26"/>
        </w:rPr>
        <w:t>и</w:t>
      </w:r>
      <w:r w:rsidR="005879DD">
        <w:rPr>
          <w:color w:val="000000" w:themeColor="text1"/>
          <w:sz w:val="26"/>
          <w:szCs w:val="26"/>
        </w:rPr>
        <w:t xml:space="preserve">» </w:t>
      </w:r>
      <w:r w:rsidR="000260BC" w:rsidRPr="008C0DAE">
        <w:rPr>
          <w:color w:val="000000" w:themeColor="text1"/>
          <w:sz w:val="26"/>
          <w:szCs w:val="26"/>
        </w:rPr>
        <w:t>настоящего пункта;</w:t>
      </w:r>
      <w:r w:rsidR="000260BC" w:rsidRPr="000962A1">
        <w:rPr>
          <w:color w:val="000000" w:themeColor="text1"/>
          <w:sz w:val="26"/>
          <w:szCs w:val="26"/>
        </w:rPr>
        <w:t xml:space="preserve"> </w:t>
      </w:r>
    </w:p>
    <w:p w:rsidR="000962A1" w:rsidRPr="004265C3" w:rsidRDefault="003A4078" w:rsidP="004265C3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0962A1" w:rsidRPr="004265C3">
        <w:rPr>
          <w:sz w:val="26"/>
          <w:szCs w:val="26"/>
        </w:rPr>
        <w:t xml:space="preserve">) информирует заявителя (представителя заявителя) о сроке оказания муниципальной услуги, порядке и месте получения результата предоставления </w:t>
      </w:r>
      <w:r w:rsidR="000962A1" w:rsidRPr="004265C3">
        <w:rPr>
          <w:color w:val="000000" w:themeColor="text1"/>
          <w:sz w:val="26"/>
          <w:szCs w:val="26"/>
        </w:rPr>
        <w:t>муниципальной услуги;</w:t>
      </w:r>
    </w:p>
    <w:p w:rsidR="000962A1" w:rsidRPr="004265C3" w:rsidRDefault="003A4078" w:rsidP="004265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</w:t>
      </w:r>
      <w:r w:rsidR="000962A1"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регистрирует заявление </w:t>
      </w:r>
      <w:r w:rsidR="004265C3"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регистрация заявлений)</w:t>
      </w:r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требованиями Инструкции по делопроизводству в Администрации </w:t>
      </w:r>
      <w:proofErr w:type="spellStart"/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>Вышневолоцкого</w:t>
      </w:r>
      <w:proofErr w:type="spellEnd"/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округа; </w:t>
      </w:r>
    </w:p>
    <w:p w:rsidR="000962A1" w:rsidRPr="003839BF" w:rsidRDefault="000962A1" w:rsidP="00AB0BDD">
      <w:pPr>
        <w:ind w:firstLine="708"/>
        <w:jc w:val="both"/>
        <w:rPr>
          <w:color w:val="000000" w:themeColor="text1"/>
          <w:sz w:val="26"/>
          <w:szCs w:val="26"/>
        </w:rPr>
      </w:pPr>
      <w:r w:rsidRPr="003839BF">
        <w:rPr>
          <w:color w:val="000000" w:themeColor="text1"/>
          <w:sz w:val="26"/>
          <w:szCs w:val="26"/>
        </w:rPr>
        <w:t>Максимальный срок выполнения действий – 15 минут.</w:t>
      </w:r>
    </w:p>
    <w:p w:rsidR="00E73006" w:rsidRPr="00AB47FE" w:rsidRDefault="006F3F73" w:rsidP="00AB0BDD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47FE">
        <w:rPr>
          <w:color w:val="000000" w:themeColor="text1"/>
          <w:sz w:val="26"/>
          <w:szCs w:val="26"/>
        </w:rPr>
        <w:t>7</w:t>
      </w:r>
      <w:r w:rsidR="002D10B2">
        <w:rPr>
          <w:color w:val="000000" w:themeColor="text1"/>
          <w:sz w:val="26"/>
          <w:szCs w:val="26"/>
        </w:rPr>
        <w:t>6</w:t>
      </w:r>
      <w:r w:rsidRPr="00AB47FE">
        <w:rPr>
          <w:color w:val="000000" w:themeColor="text1"/>
          <w:sz w:val="26"/>
          <w:szCs w:val="26"/>
        </w:rPr>
        <w:t xml:space="preserve">. </w:t>
      </w:r>
      <w:r w:rsidR="00354101" w:rsidRPr="00AB47FE">
        <w:rPr>
          <w:snapToGrid w:val="0"/>
          <w:color w:val="000000" w:themeColor="text1"/>
          <w:sz w:val="26"/>
          <w:szCs w:val="26"/>
        </w:rPr>
        <w:t xml:space="preserve">Сотрудник отдела документационного и организационного обеспечения Управления по обеспечению деятельности Администрации </w:t>
      </w:r>
      <w:r w:rsidR="00354101" w:rsidRPr="00AB47FE">
        <w:rPr>
          <w:color w:val="000000" w:themeColor="text1"/>
          <w:sz w:val="26"/>
          <w:szCs w:val="26"/>
        </w:rPr>
        <w:t xml:space="preserve">направляет заявление для наложения резолюции Главе </w:t>
      </w:r>
      <w:proofErr w:type="spellStart"/>
      <w:r w:rsidR="00354101" w:rsidRPr="00AB47FE">
        <w:rPr>
          <w:color w:val="000000" w:themeColor="text1"/>
          <w:sz w:val="26"/>
          <w:szCs w:val="26"/>
        </w:rPr>
        <w:t>Вышневолоцкого</w:t>
      </w:r>
      <w:proofErr w:type="spellEnd"/>
      <w:r w:rsidR="00354101" w:rsidRPr="00AB47FE">
        <w:rPr>
          <w:color w:val="000000" w:themeColor="text1"/>
          <w:sz w:val="26"/>
          <w:szCs w:val="26"/>
        </w:rPr>
        <w:t xml:space="preserve"> городского округа. </w:t>
      </w:r>
    </w:p>
    <w:p w:rsidR="00AB47FE" w:rsidRPr="00164513" w:rsidRDefault="00354101" w:rsidP="0016451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7F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81E6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B4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наложения резолюции Главой </w:t>
      </w:r>
      <w:proofErr w:type="spellStart"/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>Вышневолоцкого</w:t>
      </w:r>
      <w:proofErr w:type="spellEnd"/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заявление направляется для рассмотрения руководителю Управления ГОЧС, который принимает решение о назначении сотрудника, ответственного за рассмотрение заявления, и передает ему заявление.</w:t>
      </w:r>
    </w:p>
    <w:p w:rsidR="00AB47FE" w:rsidRPr="009510FA" w:rsidRDefault="00AB47FE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9510FA" w:rsidRDefault="00164513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81E6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Администрацию посредством почтовой связи выполняются действия, указанные в подпункте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«и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» п</w:t>
      </w:r>
      <w:r w:rsidR="0068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5,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8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унктов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 и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подраздела. 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9510FA" w:rsidRDefault="00681E6A" w:rsidP="009510FA">
      <w:pPr>
        <w:ind w:firstLine="708"/>
        <w:jc w:val="both"/>
        <w:rPr>
          <w:snapToGrid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79</w:t>
      </w:r>
      <w:r w:rsidR="002F4612" w:rsidRPr="009510FA">
        <w:rPr>
          <w:color w:val="000000" w:themeColor="text1"/>
          <w:sz w:val="26"/>
          <w:szCs w:val="26"/>
        </w:rPr>
        <w:t>. При поступлении заявления</w:t>
      </w:r>
      <w:r w:rsidR="00C537B8">
        <w:rPr>
          <w:color w:val="000000" w:themeColor="text1"/>
          <w:sz w:val="26"/>
          <w:szCs w:val="26"/>
        </w:rPr>
        <w:t xml:space="preserve"> </w:t>
      </w:r>
      <w:r w:rsidR="002F4612" w:rsidRPr="009510FA">
        <w:rPr>
          <w:color w:val="000000" w:themeColor="text1"/>
          <w:sz w:val="26"/>
          <w:szCs w:val="26"/>
        </w:rPr>
        <w:t xml:space="preserve">в Администрацию в электронном виде (через Единый портал или на адрес электронной почты Администрации) сотрудник </w:t>
      </w:r>
      <w:r w:rsidR="002F4612" w:rsidRPr="009510FA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Администрации: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а) распечатывает направленные заявителем заявление и документы;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б) выполняются действия, указанные в п</w:t>
      </w:r>
      <w:r w:rsidR="00624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одпункте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510FA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» п</w:t>
      </w:r>
      <w:r w:rsidR="00FA2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B7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A2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унктах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B7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9510FA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подраздела;</w:t>
      </w:r>
    </w:p>
    <w:p w:rsidR="002F4612" w:rsidRPr="008E70FE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сведения о регистрации заявления с указанием даты регистрации и регистрационного номера размещает в «личном кабинете» заявителя на Едином портале или направляет на адрес электронной почты, указанный заявителем в </w:t>
      </w: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качестве адресата для ведения переписки.</w:t>
      </w:r>
    </w:p>
    <w:p w:rsidR="002F4612" w:rsidRPr="008E70FE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8E70FE" w:rsidRDefault="008E70FE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F4612"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При обращении заявителя (представителя заявителя) для подачи заявления непосредственно в филиал ГАУ «МФЦ» сотрудник филиала ГАУ «МФЦ» осуществляет прием и регистрацию заявления в порядке в соответствии с его регламентом работы.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муниципальной услуги, поступившее в ГАУ «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МФЦ», передается в Администрацию способом и в срок, установленным соглашением между ГАУ «МФЦ»  и Администрацией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F4612" w:rsidRPr="001A04A1" w:rsidRDefault="002F4612" w:rsidP="003A12CA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A04A1">
        <w:rPr>
          <w:color w:val="000000" w:themeColor="text1"/>
          <w:sz w:val="26"/>
          <w:szCs w:val="26"/>
          <w:shd w:val="clear" w:color="auto" w:fill="FFFFFF"/>
        </w:rPr>
        <w:t xml:space="preserve">При поступлении заявления в Администрацию от ГАУ «МФЦ» </w:t>
      </w:r>
      <w:r w:rsidRPr="001A04A1">
        <w:rPr>
          <w:color w:val="000000" w:themeColor="text1"/>
          <w:sz w:val="26"/>
          <w:szCs w:val="26"/>
        </w:rPr>
        <w:t>сотрудник</w:t>
      </w:r>
      <w:r w:rsidR="008E70FE" w:rsidRPr="001A04A1">
        <w:rPr>
          <w:color w:val="000000" w:themeColor="text1"/>
          <w:sz w:val="26"/>
          <w:szCs w:val="26"/>
        </w:rPr>
        <w:t xml:space="preserve"> </w:t>
      </w:r>
      <w:r w:rsidRPr="001A04A1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 выполняет действия</w:t>
      </w:r>
      <w:r w:rsidRPr="001A04A1">
        <w:rPr>
          <w:color w:val="000000" w:themeColor="text1"/>
          <w:sz w:val="26"/>
          <w:szCs w:val="26"/>
        </w:rPr>
        <w:t xml:space="preserve">, указанные в </w:t>
      </w:r>
      <w:r w:rsidR="008E70FE"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одпункте </w:t>
      </w:r>
      <w:r w:rsidR="008E70FE" w:rsidRPr="001A04A1">
        <w:rPr>
          <w:color w:val="000000" w:themeColor="text1"/>
          <w:sz w:val="26"/>
          <w:szCs w:val="26"/>
        </w:rPr>
        <w:t xml:space="preserve">«и» </w:t>
      </w:r>
      <w:r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ункта </w:t>
      </w:r>
      <w:r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 xml:space="preserve">5, </w:t>
      </w:r>
      <w:r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унктах </w:t>
      </w:r>
      <w:r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 xml:space="preserve">6 и </w:t>
      </w:r>
      <w:r w:rsidR="008E70FE"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>7</w:t>
      </w:r>
      <w:r w:rsidRPr="001A04A1">
        <w:rPr>
          <w:color w:val="000000" w:themeColor="text1"/>
          <w:sz w:val="26"/>
          <w:szCs w:val="26"/>
        </w:rPr>
        <w:t xml:space="preserve"> настоящего подраздела.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0C6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. Критерии принятия решения о</w:t>
      </w:r>
      <w:r w:rsidR="001A04A1"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приеме и регистрации заявления - 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наличие заявления о предоставлении муниципальной услуги.</w:t>
      </w:r>
    </w:p>
    <w:p w:rsidR="002F4612" w:rsidRPr="001A04A1" w:rsidRDefault="002F4612" w:rsidP="003A12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0C6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Способ фиксации результата административной процедуры: </w:t>
      </w:r>
    </w:p>
    <w:p w:rsidR="002F4612" w:rsidRPr="001A04A1" w:rsidRDefault="002F4612" w:rsidP="003A12C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регистрация заявления фиксируется в журнале регистрации входящей документации Администрации.</w:t>
      </w:r>
    </w:p>
    <w:p w:rsidR="002F4612" w:rsidRPr="001A04A1" w:rsidRDefault="002F4612" w:rsidP="003A12CA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 w:rsidRPr="001A04A1">
        <w:rPr>
          <w:color w:val="000000" w:themeColor="text1"/>
          <w:sz w:val="26"/>
          <w:szCs w:val="26"/>
        </w:rPr>
        <w:t>8</w:t>
      </w:r>
      <w:r w:rsidR="001E0C66">
        <w:rPr>
          <w:color w:val="000000" w:themeColor="text1"/>
          <w:sz w:val="26"/>
          <w:szCs w:val="26"/>
        </w:rPr>
        <w:t>3</w:t>
      </w:r>
      <w:r w:rsidRPr="001A04A1">
        <w:rPr>
          <w:color w:val="000000" w:themeColor="text1"/>
          <w:sz w:val="26"/>
          <w:szCs w:val="26"/>
        </w:rPr>
        <w:t xml:space="preserve">. Результатом выполнения административной процедуры является прием и регистрация в Администрации комплекта документов заявителя и передача его в Управление </w:t>
      </w:r>
      <w:r w:rsidR="001A04A1" w:rsidRPr="001A04A1">
        <w:rPr>
          <w:color w:val="000000" w:themeColor="text1"/>
          <w:sz w:val="26"/>
          <w:szCs w:val="26"/>
        </w:rPr>
        <w:t xml:space="preserve">ГОЧС </w:t>
      </w:r>
      <w:r w:rsidRPr="001A04A1">
        <w:rPr>
          <w:color w:val="000000" w:themeColor="text1"/>
          <w:sz w:val="26"/>
          <w:szCs w:val="26"/>
        </w:rPr>
        <w:t>для рассмотрения.</w:t>
      </w:r>
    </w:p>
    <w:p w:rsidR="00721DA8" w:rsidRPr="00500ECD" w:rsidRDefault="00B62F67" w:rsidP="00721DA8">
      <w:pPr>
        <w:spacing w:before="160"/>
        <w:jc w:val="center"/>
        <w:rPr>
          <w:b/>
          <w:sz w:val="26"/>
          <w:szCs w:val="26"/>
        </w:rPr>
      </w:pPr>
      <w:r w:rsidRPr="00B62F67">
        <w:rPr>
          <w:b/>
          <w:sz w:val="26"/>
          <w:szCs w:val="26"/>
        </w:rPr>
        <w:t>Подраздел I</w:t>
      </w:r>
      <w:proofErr w:type="spellStart"/>
      <w:r w:rsidRPr="00B62F67">
        <w:rPr>
          <w:b/>
          <w:sz w:val="26"/>
          <w:szCs w:val="26"/>
          <w:lang w:val="en-US"/>
        </w:rPr>
        <w:t>I</w:t>
      </w:r>
      <w:proofErr w:type="spellEnd"/>
      <w:r w:rsidR="00500ECD">
        <w:rPr>
          <w:b/>
          <w:sz w:val="26"/>
          <w:szCs w:val="26"/>
        </w:rPr>
        <w:t>.</w:t>
      </w:r>
    </w:p>
    <w:p w:rsidR="0008037D" w:rsidRDefault="0008037D" w:rsidP="00721DA8">
      <w:pPr>
        <w:jc w:val="center"/>
        <w:rPr>
          <w:b/>
          <w:color w:val="22272F"/>
          <w:sz w:val="26"/>
          <w:szCs w:val="26"/>
        </w:rPr>
      </w:pPr>
    </w:p>
    <w:p w:rsidR="0008037D" w:rsidRDefault="0008037D" w:rsidP="00721DA8">
      <w:pPr>
        <w:jc w:val="center"/>
        <w:rPr>
          <w:b/>
          <w:color w:val="22272F"/>
          <w:sz w:val="26"/>
          <w:szCs w:val="26"/>
        </w:rPr>
      </w:pPr>
    </w:p>
    <w:p w:rsidR="00A16061" w:rsidRDefault="00C01E99" w:rsidP="00721DA8">
      <w:pPr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Р</w:t>
      </w:r>
      <w:r w:rsidRPr="00C01E99">
        <w:rPr>
          <w:b/>
          <w:color w:val="22272F"/>
          <w:sz w:val="26"/>
          <w:szCs w:val="26"/>
        </w:rPr>
        <w:t xml:space="preserve">ассмотрение заявления Главой </w:t>
      </w:r>
      <w:proofErr w:type="spellStart"/>
      <w:r w:rsidRPr="00C01E99">
        <w:rPr>
          <w:b/>
          <w:color w:val="22272F"/>
          <w:sz w:val="26"/>
          <w:szCs w:val="26"/>
        </w:rPr>
        <w:t>Вышневолоцкого</w:t>
      </w:r>
      <w:proofErr w:type="spellEnd"/>
      <w:r w:rsidRPr="00C01E99">
        <w:rPr>
          <w:b/>
          <w:color w:val="22272F"/>
          <w:sz w:val="26"/>
          <w:szCs w:val="26"/>
        </w:rPr>
        <w:t xml:space="preserve"> городского округа с наложением резолюции и направление заявления с документами</w:t>
      </w:r>
      <w:r w:rsidR="00277E7C">
        <w:rPr>
          <w:b/>
          <w:color w:val="22272F"/>
          <w:sz w:val="26"/>
          <w:szCs w:val="26"/>
        </w:rPr>
        <w:t>,</w:t>
      </w:r>
      <w:r w:rsidRPr="00C01E99">
        <w:rPr>
          <w:b/>
          <w:color w:val="22272F"/>
          <w:sz w:val="26"/>
          <w:szCs w:val="26"/>
        </w:rPr>
        <w:t xml:space="preserve"> </w:t>
      </w:r>
      <w:r w:rsidRPr="00C01E99">
        <w:rPr>
          <w:b/>
          <w:color w:val="000000" w:themeColor="text1"/>
          <w:sz w:val="26"/>
          <w:szCs w:val="26"/>
        </w:rPr>
        <w:t xml:space="preserve">указанными в пунктах 30 и 31 </w:t>
      </w:r>
      <w:r w:rsidRPr="00C01E99">
        <w:rPr>
          <w:b/>
          <w:color w:val="22272F"/>
          <w:sz w:val="26"/>
          <w:szCs w:val="26"/>
        </w:rPr>
        <w:t xml:space="preserve"> </w:t>
      </w:r>
      <w:r w:rsidRPr="00C01E99">
        <w:rPr>
          <w:rFonts w:eastAsiaTheme="minorHAnsi"/>
          <w:b/>
          <w:color w:val="000000" w:themeColor="text1"/>
          <w:sz w:val="26"/>
          <w:szCs w:val="26"/>
          <w:lang w:eastAsia="en-US"/>
        </w:rPr>
        <w:t>настоящего административного регламента</w:t>
      </w:r>
      <w:r w:rsidR="00277E7C">
        <w:rPr>
          <w:rFonts w:eastAsiaTheme="minorHAnsi"/>
          <w:b/>
          <w:color w:val="000000" w:themeColor="text1"/>
          <w:sz w:val="26"/>
          <w:szCs w:val="26"/>
          <w:lang w:eastAsia="en-US"/>
        </w:rPr>
        <w:t>,</w:t>
      </w:r>
      <w:r w:rsidRPr="00C01E99">
        <w:rPr>
          <w:b/>
          <w:color w:val="22272F"/>
          <w:sz w:val="26"/>
          <w:szCs w:val="26"/>
        </w:rPr>
        <w:t xml:space="preserve"> </w:t>
      </w:r>
      <w:proofErr w:type="gramStart"/>
      <w:r w:rsidRPr="00C01E99">
        <w:rPr>
          <w:b/>
          <w:color w:val="22272F"/>
          <w:sz w:val="26"/>
          <w:szCs w:val="26"/>
        </w:rPr>
        <w:t>в</w:t>
      </w:r>
      <w:proofErr w:type="gramEnd"/>
      <w:r w:rsidRPr="00C01E99">
        <w:rPr>
          <w:b/>
          <w:color w:val="22272F"/>
          <w:sz w:val="26"/>
          <w:szCs w:val="26"/>
        </w:rPr>
        <w:t xml:space="preserve"> </w:t>
      </w:r>
    </w:p>
    <w:p w:rsidR="00C01E99" w:rsidRPr="00C01E99" w:rsidRDefault="00C01E99" w:rsidP="00721DA8">
      <w:pPr>
        <w:jc w:val="center"/>
        <w:rPr>
          <w:b/>
          <w:color w:val="000000" w:themeColor="text1"/>
          <w:sz w:val="26"/>
          <w:szCs w:val="26"/>
        </w:rPr>
      </w:pPr>
      <w:r w:rsidRPr="00C01E99">
        <w:rPr>
          <w:b/>
          <w:color w:val="22272F"/>
          <w:sz w:val="26"/>
          <w:szCs w:val="26"/>
        </w:rPr>
        <w:t>Управление ГОЧС для рассмотрения и ответа заявителю</w:t>
      </w:r>
    </w:p>
    <w:p w:rsidR="00C1555E" w:rsidRPr="000E4052" w:rsidRDefault="005C1B6B" w:rsidP="005C1B6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4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>Основанием для начала административной процедуры является регистрация заявления в установленном порядке.</w:t>
      </w:r>
    </w:p>
    <w:p w:rsidR="00C1555E" w:rsidRPr="000E4052" w:rsidRDefault="00F70461" w:rsidP="000E4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5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 xml:space="preserve">Глава </w:t>
      </w:r>
      <w:proofErr w:type="spellStart"/>
      <w:r w:rsidR="00C1555E" w:rsidRPr="000E4052">
        <w:rPr>
          <w:color w:val="22272F"/>
          <w:sz w:val="26"/>
          <w:szCs w:val="26"/>
        </w:rPr>
        <w:t>Вышневолоцкого</w:t>
      </w:r>
      <w:proofErr w:type="spellEnd"/>
      <w:r w:rsidR="00C1555E" w:rsidRPr="000E4052">
        <w:rPr>
          <w:color w:val="22272F"/>
          <w:sz w:val="26"/>
          <w:szCs w:val="26"/>
        </w:rPr>
        <w:t xml:space="preserve"> городского округа при рассмотрении заявления, поступившего от гражданина, направляет поручение о рассмотрении заявления с соответствующей резолюцией.</w:t>
      </w:r>
    </w:p>
    <w:p w:rsidR="00C1555E" w:rsidRPr="00BF3208" w:rsidRDefault="00F70461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6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 xml:space="preserve">Результат административной процедуры - направление заявления с резолюцией Главы </w:t>
      </w:r>
      <w:proofErr w:type="spellStart"/>
      <w:r w:rsidR="00C1555E" w:rsidRPr="000E4052">
        <w:rPr>
          <w:color w:val="22272F"/>
          <w:sz w:val="26"/>
          <w:szCs w:val="26"/>
        </w:rPr>
        <w:t>Вышневолоцкого</w:t>
      </w:r>
      <w:proofErr w:type="spellEnd"/>
      <w:r w:rsidR="00C1555E" w:rsidRPr="000E4052">
        <w:rPr>
          <w:color w:val="22272F"/>
          <w:sz w:val="26"/>
          <w:szCs w:val="26"/>
        </w:rPr>
        <w:t xml:space="preserve"> городского округа с документами, указанными в п</w:t>
      </w:r>
      <w:r w:rsidR="00E22A83">
        <w:rPr>
          <w:color w:val="22272F"/>
          <w:sz w:val="26"/>
          <w:szCs w:val="26"/>
        </w:rPr>
        <w:t xml:space="preserve">ункте </w:t>
      </w:r>
      <w:r w:rsidR="00784044">
        <w:rPr>
          <w:color w:val="22272F"/>
          <w:sz w:val="26"/>
          <w:szCs w:val="26"/>
        </w:rPr>
        <w:t>3</w:t>
      </w:r>
      <w:r w:rsidR="00F13B3B">
        <w:rPr>
          <w:color w:val="22272F"/>
          <w:sz w:val="26"/>
          <w:szCs w:val="26"/>
        </w:rPr>
        <w:t>1</w:t>
      </w:r>
      <w:r w:rsidR="00C1555E" w:rsidRPr="00BF3208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 xml:space="preserve">настоящего административного регламента </w:t>
      </w:r>
      <w:r w:rsidR="00C1555E" w:rsidRPr="00BF3208">
        <w:rPr>
          <w:color w:val="22272F"/>
          <w:sz w:val="26"/>
          <w:szCs w:val="26"/>
        </w:rPr>
        <w:t>в Управление</w:t>
      </w:r>
      <w:r w:rsidR="000E4052" w:rsidRPr="00BF3208">
        <w:rPr>
          <w:color w:val="22272F"/>
          <w:sz w:val="26"/>
          <w:szCs w:val="26"/>
        </w:rPr>
        <w:t xml:space="preserve"> ГОЧС </w:t>
      </w:r>
      <w:r w:rsidR="00C1555E" w:rsidRPr="00BF3208">
        <w:rPr>
          <w:color w:val="22272F"/>
          <w:sz w:val="26"/>
          <w:szCs w:val="26"/>
        </w:rPr>
        <w:t xml:space="preserve"> для рассмотрения и подготовки ответа заявителю.</w:t>
      </w:r>
    </w:p>
    <w:p w:rsidR="00C1555E" w:rsidRDefault="00F70461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7</w:t>
      </w:r>
      <w:r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 xml:space="preserve">Время выполнения административной процедуры по рассмотрению заявления Главой </w:t>
      </w:r>
      <w:proofErr w:type="spellStart"/>
      <w:r w:rsidR="00C1555E" w:rsidRPr="00BF3208">
        <w:rPr>
          <w:color w:val="22272F"/>
          <w:sz w:val="26"/>
          <w:szCs w:val="26"/>
        </w:rPr>
        <w:t>Вышневолоцкого</w:t>
      </w:r>
      <w:proofErr w:type="spellEnd"/>
      <w:r w:rsidR="00C1555E" w:rsidRPr="00BF3208">
        <w:rPr>
          <w:color w:val="22272F"/>
          <w:sz w:val="26"/>
          <w:szCs w:val="26"/>
        </w:rPr>
        <w:t xml:space="preserve"> городского округа не должно превышать 2 (двух) дней </w:t>
      </w:r>
      <w:proofErr w:type="gramStart"/>
      <w:r w:rsidR="00C1555E" w:rsidRPr="00BF3208">
        <w:rPr>
          <w:color w:val="22272F"/>
          <w:sz w:val="26"/>
          <w:szCs w:val="26"/>
        </w:rPr>
        <w:t>с даты регистрации</w:t>
      </w:r>
      <w:proofErr w:type="gramEnd"/>
      <w:r w:rsidR="00C1555E" w:rsidRPr="00BF3208">
        <w:rPr>
          <w:color w:val="22272F"/>
          <w:sz w:val="26"/>
          <w:szCs w:val="26"/>
        </w:rPr>
        <w:t xml:space="preserve"> заявления.</w:t>
      </w:r>
    </w:p>
    <w:p w:rsidR="000A2050" w:rsidRPr="00B561B1" w:rsidRDefault="000A2050" w:rsidP="000A2050">
      <w:pPr>
        <w:spacing w:before="160"/>
        <w:jc w:val="center"/>
        <w:rPr>
          <w:b/>
          <w:sz w:val="26"/>
          <w:szCs w:val="26"/>
        </w:rPr>
      </w:pPr>
      <w:r w:rsidRPr="00B62F67">
        <w:rPr>
          <w:b/>
          <w:sz w:val="26"/>
          <w:szCs w:val="26"/>
        </w:rPr>
        <w:t>Подраздел I</w:t>
      </w:r>
      <w:r w:rsidRPr="00B62F67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="00B561B1">
        <w:rPr>
          <w:b/>
          <w:sz w:val="26"/>
          <w:szCs w:val="26"/>
        </w:rPr>
        <w:t>.</w:t>
      </w:r>
    </w:p>
    <w:p w:rsidR="007A53C0" w:rsidRPr="007A53C0" w:rsidRDefault="007A53C0" w:rsidP="007A53C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7A53C0">
        <w:rPr>
          <w:b/>
          <w:color w:val="22272F"/>
          <w:sz w:val="26"/>
          <w:szCs w:val="26"/>
        </w:rPr>
        <w:t xml:space="preserve">Рассмотрение заявления с документами, указанными в пунктах 30 и 31 </w:t>
      </w:r>
      <w:r w:rsidRPr="007A53C0">
        <w:rPr>
          <w:rFonts w:eastAsiaTheme="minorHAnsi"/>
          <w:b/>
          <w:color w:val="000000" w:themeColor="text1"/>
          <w:sz w:val="26"/>
          <w:szCs w:val="26"/>
          <w:lang w:eastAsia="en-US"/>
        </w:rPr>
        <w:t>настоящего административного регламента,</w:t>
      </w:r>
      <w:r w:rsidRPr="007A53C0">
        <w:rPr>
          <w:b/>
          <w:color w:val="22272F"/>
          <w:sz w:val="26"/>
          <w:szCs w:val="26"/>
        </w:rPr>
        <w:t xml:space="preserve"> в Управлении ГОЧС </w:t>
      </w:r>
      <w:r w:rsidRPr="007A53C0">
        <w:rPr>
          <w:rFonts w:eastAsiaTheme="minorHAnsi"/>
          <w:b/>
          <w:sz w:val="26"/>
          <w:szCs w:val="26"/>
          <w:lang w:eastAsia="en-US"/>
        </w:rPr>
        <w:t>и принятие решения о регистрации аттестованного НАСФ или об отказе в его регистрации</w:t>
      </w:r>
    </w:p>
    <w:p w:rsidR="00C1555E" w:rsidRPr="00BF3208" w:rsidRDefault="000A205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8</w:t>
      </w:r>
      <w:r>
        <w:rPr>
          <w:color w:val="22272F"/>
          <w:sz w:val="26"/>
          <w:szCs w:val="26"/>
        </w:rPr>
        <w:t>. О</w:t>
      </w:r>
      <w:r w:rsidR="00C1555E" w:rsidRPr="00BF3208">
        <w:rPr>
          <w:color w:val="22272F"/>
          <w:sz w:val="26"/>
          <w:szCs w:val="26"/>
        </w:rPr>
        <w:t xml:space="preserve">снованием для начала административной процедуры является направление заявления с резолюцией Главы </w:t>
      </w:r>
      <w:proofErr w:type="spellStart"/>
      <w:r w:rsidR="00C1555E" w:rsidRPr="00BF3208">
        <w:rPr>
          <w:color w:val="22272F"/>
          <w:sz w:val="26"/>
          <w:szCs w:val="26"/>
        </w:rPr>
        <w:t>Вышневолоцкого</w:t>
      </w:r>
      <w:proofErr w:type="spellEnd"/>
      <w:r w:rsidR="00C1555E" w:rsidRPr="00BF3208">
        <w:rPr>
          <w:color w:val="22272F"/>
          <w:sz w:val="26"/>
          <w:szCs w:val="26"/>
        </w:rPr>
        <w:t xml:space="preserve"> городского округа с документами, указанными в </w:t>
      </w:r>
      <w:r w:rsidR="00C1555E" w:rsidRPr="008D584D">
        <w:rPr>
          <w:color w:val="22272F"/>
          <w:sz w:val="26"/>
          <w:szCs w:val="26"/>
        </w:rPr>
        <w:t>п</w:t>
      </w:r>
      <w:r w:rsidR="00B42CF2">
        <w:rPr>
          <w:color w:val="22272F"/>
          <w:sz w:val="26"/>
          <w:szCs w:val="26"/>
        </w:rPr>
        <w:t>ункте</w:t>
      </w:r>
      <w:r w:rsidR="00C1555E" w:rsidRPr="008D584D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3</w:t>
      </w:r>
      <w:r w:rsidR="00B35E1E">
        <w:rPr>
          <w:color w:val="22272F"/>
          <w:sz w:val="26"/>
          <w:szCs w:val="26"/>
        </w:rPr>
        <w:t>1</w:t>
      </w:r>
      <w:r>
        <w:rPr>
          <w:color w:val="22272F"/>
          <w:sz w:val="26"/>
          <w:szCs w:val="26"/>
        </w:rPr>
        <w:t xml:space="preserve"> </w:t>
      </w:r>
      <w:r w:rsidR="00F56F44">
        <w:rPr>
          <w:color w:val="22272F"/>
          <w:sz w:val="26"/>
          <w:szCs w:val="26"/>
        </w:rPr>
        <w:t>настоящего а</w:t>
      </w:r>
      <w:r>
        <w:rPr>
          <w:color w:val="22272F"/>
          <w:sz w:val="26"/>
          <w:szCs w:val="26"/>
        </w:rPr>
        <w:t>дминистративного регламента</w:t>
      </w:r>
      <w:r w:rsidR="00ED2C7E">
        <w:rPr>
          <w:color w:val="22272F"/>
          <w:sz w:val="26"/>
          <w:szCs w:val="26"/>
        </w:rPr>
        <w:t>,</w:t>
      </w:r>
      <w:r w:rsidR="00C1555E" w:rsidRPr="00BF3208">
        <w:rPr>
          <w:color w:val="22272F"/>
          <w:sz w:val="26"/>
          <w:szCs w:val="26"/>
        </w:rPr>
        <w:t xml:space="preserve"> в Управление </w:t>
      </w:r>
      <w:r w:rsidR="008D584D">
        <w:rPr>
          <w:color w:val="22272F"/>
          <w:sz w:val="26"/>
          <w:szCs w:val="26"/>
        </w:rPr>
        <w:t xml:space="preserve">ГОЧС </w:t>
      </w:r>
      <w:r w:rsidR="00C1555E" w:rsidRPr="00BF3208">
        <w:rPr>
          <w:color w:val="22272F"/>
          <w:sz w:val="26"/>
          <w:szCs w:val="26"/>
        </w:rPr>
        <w:t>для рассмотрения и ответа заявителю.</w:t>
      </w:r>
    </w:p>
    <w:p w:rsidR="00C1555E" w:rsidRPr="00BF3208" w:rsidRDefault="00F13B3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89</w:t>
      </w:r>
      <w:r w:rsidR="009C0100"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 xml:space="preserve">Руководитель Управления </w:t>
      </w:r>
      <w:r w:rsidR="00487574">
        <w:rPr>
          <w:color w:val="22272F"/>
          <w:sz w:val="26"/>
          <w:szCs w:val="26"/>
        </w:rPr>
        <w:t xml:space="preserve">ГОЧС </w:t>
      </w:r>
      <w:r w:rsidR="00C1555E" w:rsidRPr="00BF3208">
        <w:rPr>
          <w:color w:val="22272F"/>
          <w:sz w:val="26"/>
          <w:szCs w:val="26"/>
        </w:rPr>
        <w:t>определяет ответственного исполнител</w:t>
      </w:r>
      <w:r w:rsidR="009C0100">
        <w:rPr>
          <w:color w:val="22272F"/>
          <w:sz w:val="26"/>
          <w:szCs w:val="26"/>
        </w:rPr>
        <w:t>я</w:t>
      </w:r>
      <w:r w:rsidR="00C1555E" w:rsidRPr="00BF3208">
        <w:rPr>
          <w:color w:val="22272F"/>
          <w:sz w:val="26"/>
          <w:szCs w:val="26"/>
        </w:rPr>
        <w:t xml:space="preserve"> по данному заявлению.</w:t>
      </w:r>
    </w:p>
    <w:p w:rsidR="00C1555E" w:rsidRPr="00BF3208" w:rsidRDefault="009C010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F13B3B">
        <w:rPr>
          <w:color w:val="22272F"/>
          <w:sz w:val="26"/>
          <w:szCs w:val="26"/>
        </w:rPr>
        <w:t>0</w:t>
      </w:r>
      <w:r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>Ответственный исполнитель за предоставление муниципальной услуги:</w:t>
      </w:r>
    </w:p>
    <w:p w:rsidR="00C1555E" w:rsidRPr="00BF3208" w:rsidRDefault="009C010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</w:t>
      </w:r>
      <w:r w:rsidR="00C1555E" w:rsidRPr="00BF3208">
        <w:rPr>
          <w:color w:val="22272F"/>
          <w:sz w:val="26"/>
          <w:szCs w:val="26"/>
        </w:rPr>
        <w:t>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наличие всех документов, указанных в </w:t>
      </w:r>
      <w:r w:rsidRPr="00487574">
        <w:rPr>
          <w:color w:val="22272F"/>
          <w:sz w:val="26"/>
          <w:szCs w:val="26"/>
        </w:rPr>
        <w:t>п</w:t>
      </w:r>
      <w:r w:rsidR="002C7191">
        <w:rPr>
          <w:color w:val="22272F"/>
          <w:sz w:val="26"/>
          <w:szCs w:val="26"/>
        </w:rPr>
        <w:t xml:space="preserve">ункте </w:t>
      </w:r>
      <w:r w:rsidR="00172ECA">
        <w:rPr>
          <w:color w:val="22272F"/>
          <w:sz w:val="26"/>
          <w:szCs w:val="26"/>
        </w:rPr>
        <w:t>3</w:t>
      </w:r>
      <w:r w:rsidR="00F13B3B">
        <w:rPr>
          <w:color w:val="22272F"/>
          <w:sz w:val="26"/>
          <w:szCs w:val="26"/>
        </w:rPr>
        <w:t>1</w:t>
      </w:r>
      <w:r w:rsidR="00407C78">
        <w:rPr>
          <w:color w:val="22272F"/>
          <w:sz w:val="26"/>
          <w:szCs w:val="26"/>
        </w:rPr>
        <w:t> настоящего а</w:t>
      </w:r>
      <w:r w:rsidRPr="00BF3208">
        <w:rPr>
          <w:color w:val="22272F"/>
          <w:sz w:val="26"/>
          <w:szCs w:val="26"/>
        </w:rPr>
        <w:t>дминистративного регламента;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актуальность представленных документов в соответствии с требованиями к срокам их действия;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правильность заполнения заявления.</w:t>
      </w:r>
    </w:p>
    <w:p w:rsidR="00C1555E" w:rsidRPr="00BF3208" w:rsidRDefault="00172ECA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</w:t>
      </w:r>
      <w:r w:rsidR="00C1555E" w:rsidRPr="00BF3208">
        <w:rPr>
          <w:color w:val="22272F"/>
          <w:sz w:val="26"/>
          <w:szCs w:val="26"/>
        </w:rPr>
        <w:t>) проверяет соблюдение следующих требований: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тексты документов написаны разборчиво;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 xml:space="preserve">фамилия, имя и отчество </w:t>
      </w:r>
      <w:proofErr w:type="gramStart"/>
      <w:r w:rsidRPr="00BF3208">
        <w:rPr>
          <w:color w:val="22272F"/>
          <w:sz w:val="26"/>
          <w:szCs w:val="26"/>
        </w:rPr>
        <w:t>указаны</w:t>
      </w:r>
      <w:proofErr w:type="gramEnd"/>
      <w:r w:rsidRPr="00BF3208">
        <w:rPr>
          <w:color w:val="22272F"/>
          <w:sz w:val="26"/>
          <w:szCs w:val="26"/>
        </w:rPr>
        <w:t xml:space="preserve"> полностью и соответствуют паспортным данным;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документы не исполнены карандашом;</w:t>
      </w:r>
    </w:p>
    <w:p w:rsidR="00C1555E" w:rsidRPr="00123602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F3208">
        <w:rPr>
          <w:color w:val="22272F"/>
          <w:sz w:val="26"/>
          <w:szCs w:val="26"/>
        </w:rPr>
        <w:t xml:space="preserve">документы не имеют серьезных повреждений, наличие которых не позволяет однозначно истолковать их </w:t>
      </w:r>
      <w:r w:rsidRPr="00123602">
        <w:rPr>
          <w:color w:val="000000" w:themeColor="text1"/>
          <w:sz w:val="26"/>
          <w:szCs w:val="26"/>
        </w:rPr>
        <w:t>содержание.</w:t>
      </w:r>
    </w:p>
    <w:p w:rsidR="00E822F9" w:rsidRPr="00C52FD9" w:rsidRDefault="006C300C" w:rsidP="00880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23602">
        <w:rPr>
          <w:color w:val="000000" w:themeColor="text1"/>
          <w:sz w:val="26"/>
          <w:szCs w:val="26"/>
        </w:rPr>
        <w:t>9</w:t>
      </w:r>
      <w:r w:rsidR="00F13B3B">
        <w:rPr>
          <w:color w:val="000000" w:themeColor="text1"/>
          <w:sz w:val="26"/>
          <w:szCs w:val="26"/>
        </w:rPr>
        <w:t>1</w:t>
      </w:r>
      <w:r w:rsidRPr="00123602">
        <w:rPr>
          <w:color w:val="000000" w:themeColor="text1"/>
          <w:sz w:val="26"/>
          <w:szCs w:val="26"/>
        </w:rPr>
        <w:t xml:space="preserve">. </w:t>
      </w:r>
      <w:r w:rsidR="00880931" w:rsidRPr="00123602">
        <w:rPr>
          <w:color w:val="000000" w:themeColor="text1"/>
          <w:sz w:val="26"/>
          <w:szCs w:val="26"/>
        </w:rPr>
        <w:t xml:space="preserve">В случаях соответствия всем требованиям, </w:t>
      </w:r>
      <w:r w:rsidR="00880931" w:rsidRPr="006306F8">
        <w:rPr>
          <w:color w:val="000000" w:themeColor="text1"/>
          <w:sz w:val="26"/>
          <w:szCs w:val="26"/>
        </w:rPr>
        <w:t>указанным в п</w:t>
      </w:r>
      <w:r w:rsidR="004A4867">
        <w:rPr>
          <w:color w:val="000000" w:themeColor="text1"/>
          <w:sz w:val="26"/>
          <w:szCs w:val="26"/>
        </w:rPr>
        <w:t xml:space="preserve">ункте </w:t>
      </w:r>
      <w:r w:rsidR="00D141F5" w:rsidRPr="006306F8">
        <w:rPr>
          <w:color w:val="000000" w:themeColor="text1"/>
          <w:sz w:val="26"/>
          <w:szCs w:val="26"/>
        </w:rPr>
        <w:t>9</w:t>
      </w:r>
      <w:r w:rsidR="00F13B3B" w:rsidRPr="006306F8">
        <w:rPr>
          <w:color w:val="000000" w:themeColor="text1"/>
          <w:sz w:val="26"/>
          <w:szCs w:val="26"/>
        </w:rPr>
        <w:t>0</w:t>
      </w:r>
      <w:r w:rsidR="00880931" w:rsidRPr="006306F8">
        <w:rPr>
          <w:color w:val="000000" w:themeColor="text1"/>
          <w:sz w:val="26"/>
          <w:szCs w:val="26"/>
        </w:rPr>
        <w:t> настоящего</w:t>
      </w:r>
      <w:r w:rsidR="00880931" w:rsidRPr="00123602">
        <w:rPr>
          <w:color w:val="000000" w:themeColor="text1"/>
          <w:sz w:val="26"/>
          <w:szCs w:val="26"/>
        </w:rPr>
        <w:t xml:space="preserve"> </w:t>
      </w:r>
      <w:r w:rsidR="00FB48B6">
        <w:rPr>
          <w:color w:val="000000" w:themeColor="text1"/>
          <w:sz w:val="26"/>
          <w:szCs w:val="26"/>
        </w:rPr>
        <w:t>а</w:t>
      </w:r>
      <w:r w:rsidR="00880931" w:rsidRPr="00C52FD9">
        <w:rPr>
          <w:color w:val="000000" w:themeColor="text1"/>
          <w:sz w:val="26"/>
          <w:szCs w:val="26"/>
        </w:rPr>
        <w:t>дминистративного регламента</w:t>
      </w:r>
      <w:r w:rsidR="00E822F9" w:rsidRPr="00C52FD9">
        <w:rPr>
          <w:color w:val="000000" w:themeColor="text1"/>
          <w:sz w:val="26"/>
          <w:szCs w:val="26"/>
        </w:rPr>
        <w:t xml:space="preserve">: </w:t>
      </w:r>
    </w:p>
    <w:p w:rsidR="00123602" w:rsidRPr="003610FB" w:rsidRDefault="00D33B41" w:rsidP="00EB0B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52FD9">
        <w:rPr>
          <w:color w:val="000000" w:themeColor="text1"/>
          <w:sz w:val="26"/>
          <w:szCs w:val="26"/>
        </w:rPr>
        <w:t>а) ответственны</w:t>
      </w:r>
      <w:r w:rsidR="00C46683" w:rsidRPr="00C52FD9">
        <w:rPr>
          <w:color w:val="000000" w:themeColor="text1"/>
          <w:sz w:val="26"/>
          <w:szCs w:val="26"/>
        </w:rPr>
        <w:t>м</w:t>
      </w:r>
      <w:r w:rsidRPr="00C52FD9">
        <w:rPr>
          <w:color w:val="000000" w:themeColor="text1"/>
          <w:sz w:val="26"/>
          <w:szCs w:val="26"/>
        </w:rPr>
        <w:t xml:space="preserve"> исполнител</w:t>
      </w:r>
      <w:r w:rsidR="00C46683" w:rsidRPr="00C52FD9">
        <w:rPr>
          <w:color w:val="000000" w:themeColor="text1"/>
          <w:sz w:val="26"/>
          <w:szCs w:val="26"/>
        </w:rPr>
        <w:t>ем</w:t>
      </w:r>
      <w:r w:rsidRPr="00C52FD9">
        <w:rPr>
          <w:color w:val="000000" w:themeColor="text1"/>
          <w:sz w:val="26"/>
          <w:szCs w:val="26"/>
        </w:rPr>
        <w:t xml:space="preserve"> (ответственный в Управлении ГОЧС за </w:t>
      </w:r>
      <w:r w:rsidRPr="003610FB">
        <w:rPr>
          <w:color w:val="000000" w:themeColor="text1"/>
          <w:sz w:val="26"/>
          <w:szCs w:val="26"/>
        </w:rPr>
        <w:t xml:space="preserve">формирование и ведение Реестра </w:t>
      </w:r>
      <w:proofErr w:type="gramStart"/>
      <w:r w:rsidRPr="003610FB">
        <w:rPr>
          <w:color w:val="000000" w:themeColor="text1"/>
          <w:sz w:val="26"/>
          <w:szCs w:val="26"/>
        </w:rPr>
        <w:t>аттестованных</w:t>
      </w:r>
      <w:proofErr w:type="gramEnd"/>
      <w:r w:rsidRPr="003610FB">
        <w:rPr>
          <w:color w:val="000000" w:themeColor="text1"/>
          <w:sz w:val="26"/>
          <w:szCs w:val="26"/>
        </w:rPr>
        <w:t xml:space="preserve"> НАСФ) </w:t>
      </w:r>
      <w:r w:rsidR="00123602" w:rsidRPr="003610FB">
        <w:rPr>
          <w:color w:val="000000" w:themeColor="text1"/>
          <w:sz w:val="26"/>
          <w:szCs w:val="26"/>
        </w:rPr>
        <w:t xml:space="preserve">готовится проект </w:t>
      </w:r>
      <w:r w:rsidR="00881FA4">
        <w:rPr>
          <w:color w:val="000000" w:themeColor="text1"/>
          <w:sz w:val="26"/>
          <w:szCs w:val="26"/>
        </w:rPr>
        <w:t xml:space="preserve">письменного уведомления </w:t>
      </w:r>
      <w:r w:rsidR="00123602" w:rsidRPr="003610FB">
        <w:rPr>
          <w:color w:val="000000" w:themeColor="text1"/>
          <w:sz w:val="26"/>
          <w:szCs w:val="26"/>
        </w:rPr>
        <w:t xml:space="preserve">о регистрации аттестованного нештатного аварийно – спасательного </w:t>
      </w:r>
      <w:r w:rsidR="00881FA4">
        <w:rPr>
          <w:color w:val="000000" w:themeColor="text1"/>
          <w:sz w:val="26"/>
          <w:szCs w:val="26"/>
        </w:rPr>
        <w:t xml:space="preserve">формирования; </w:t>
      </w:r>
      <w:r w:rsidR="00123602" w:rsidRPr="003610FB">
        <w:rPr>
          <w:color w:val="000000" w:themeColor="text1"/>
          <w:sz w:val="26"/>
          <w:szCs w:val="26"/>
        </w:rPr>
        <w:t xml:space="preserve"> </w:t>
      </w:r>
    </w:p>
    <w:p w:rsidR="00BE6E88" w:rsidRPr="003610FB" w:rsidRDefault="00BE6E88" w:rsidP="00EB0B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610FB">
        <w:rPr>
          <w:color w:val="000000" w:themeColor="text1"/>
          <w:sz w:val="26"/>
          <w:szCs w:val="26"/>
        </w:rPr>
        <w:lastRenderedPageBreak/>
        <w:t xml:space="preserve">б) </w:t>
      </w:r>
      <w:r w:rsidR="00C52FD9" w:rsidRPr="003610FB">
        <w:rPr>
          <w:color w:val="000000" w:themeColor="text1"/>
          <w:sz w:val="26"/>
          <w:szCs w:val="26"/>
        </w:rPr>
        <w:t>ответственным исполнителем передаё</w:t>
      </w:r>
      <w:r w:rsidRPr="003610FB">
        <w:rPr>
          <w:color w:val="000000" w:themeColor="text1"/>
          <w:sz w:val="26"/>
          <w:szCs w:val="26"/>
        </w:rPr>
        <w:t>т</w:t>
      </w:r>
      <w:r w:rsidR="00C52FD9" w:rsidRPr="003610FB">
        <w:rPr>
          <w:color w:val="000000" w:themeColor="text1"/>
          <w:sz w:val="26"/>
          <w:szCs w:val="26"/>
        </w:rPr>
        <w:t>ся</w:t>
      </w:r>
      <w:r w:rsidRPr="003610FB">
        <w:rPr>
          <w:color w:val="000000" w:themeColor="text1"/>
          <w:sz w:val="26"/>
          <w:szCs w:val="26"/>
        </w:rPr>
        <w:t xml:space="preserve"> проект </w:t>
      </w:r>
      <w:r w:rsidR="00A87573">
        <w:rPr>
          <w:color w:val="000000" w:themeColor="text1"/>
          <w:sz w:val="26"/>
          <w:szCs w:val="26"/>
        </w:rPr>
        <w:t>письменного уведомления</w:t>
      </w:r>
      <w:r w:rsidRPr="003610FB">
        <w:rPr>
          <w:color w:val="000000" w:themeColor="text1"/>
          <w:sz w:val="26"/>
          <w:szCs w:val="26"/>
        </w:rPr>
        <w:t xml:space="preserve"> на подпись </w:t>
      </w:r>
      <w:r w:rsidR="00835692" w:rsidRPr="003610FB">
        <w:rPr>
          <w:color w:val="000000" w:themeColor="text1"/>
          <w:sz w:val="26"/>
          <w:szCs w:val="26"/>
          <w:lang w:eastAsia="ar-SA"/>
        </w:rPr>
        <w:t>руководителю Управления ГОЧС</w:t>
      </w:r>
      <w:r w:rsidR="0074478D" w:rsidRPr="003610FB">
        <w:rPr>
          <w:color w:val="000000" w:themeColor="text1"/>
          <w:sz w:val="26"/>
          <w:szCs w:val="26"/>
          <w:lang w:eastAsia="ar-SA"/>
        </w:rPr>
        <w:t xml:space="preserve"> (при его отсутствии, лицу, временно исполняющему его обязанности).</w:t>
      </w:r>
      <w:r w:rsidR="00C52FD9" w:rsidRPr="003610FB">
        <w:rPr>
          <w:color w:val="000000" w:themeColor="text1"/>
          <w:sz w:val="26"/>
          <w:szCs w:val="26"/>
          <w:lang w:eastAsia="ar-SA"/>
        </w:rPr>
        <w:t xml:space="preserve"> </w:t>
      </w:r>
    </w:p>
    <w:p w:rsidR="0074478D" w:rsidRPr="003610FB" w:rsidRDefault="0074478D" w:rsidP="00EB0B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610FB">
        <w:rPr>
          <w:color w:val="000000" w:themeColor="text1"/>
          <w:sz w:val="26"/>
          <w:szCs w:val="26"/>
          <w:lang w:eastAsia="ar-SA"/>
        </w:rPr>
        <w:t>9</w:t>
      </w:r>
      <w:r w:rsidR="00C0236C">
        <w:rPr>
          <w:color w:val="000000" w:themeColor="text1"/>
          <w:sz w:val="26"/>
          <w:szCs w:val="26"/>
          <w:lang w:eastAsia="ar-SA"/>
        </w:rPr>
        <w:t>2</w:t>
      </w:r>
      <w:r w:rsidRPr="003610FB">
        <w:rPr>
          <w:color w:val="000000" w:themeColor="text1"/>
          <w:sz w:val="26"/>
          <w:szCs w:val="26"/>
          <w:lang w:eastAsia="ar-SA"/>
        </w:rPr>
        <w:t xml:space="preserve">. </w:t>
      </w:r>
      <w:r w:rsidR="00DF4F82">
        <w:rPr>
          <w:color w:val="000000" w:themeColor="text1"/>
          <w:sz w:val="26"/>
          <w:szCs w:val="26"/>
          <w:lang w:eastAsia="ar-SA"/>
        </w:rPr>
        <w:t>Руководитель Управления ГОЧС</w:t>
      </w:r>
      <w:r w:rsidRPr="003610FB">
        <w:rPr>
          <w:color w:val="000000" w:themeColor="text1"/>
          <w:sz w:val="26"/>
          <w:szCs w:val="26"/>
          <w:lang w:eastAsia="ar-SA"/>
        </w:rPr>
        <w:t xml:space="preserve"> </w:t>
      </w:r>
      <w:r w:rsidRPr="003610FB">
        <w:rPr>
          <w:color w:val="000000" w:themeColor="text1"/>
          <w:sz w:val="26"/>
          <w:szCs w:val="26"/>
        </w:rPr>
        <w:t xml:space="preserve">принимает решение путем подписания </w:t>
      </w:r>
      <w:r w:rsidR="008C03A2">
        <w:rPr>
          <w:color w:val="000000" w:themeColor="text1"/>
          <w:sz w:val="26"/>
          <w:szCs w:val="26"/>
        </w:rPr>
        <w:t xml:space="preserve">проекта письменного </w:t>
      </w:r>
      <w:proofErr w:type="gramStart"/>
      <w:r w:rsidR="008C03A2">
        <w:rPr>
          <w:color w:val="000000" w:themeColor="text1"/>
          <w:sz w:val="26"/>
          <w:szCs w:val="26"/>
        </w:rPr>
        <w:t>уведомления</w:t>
      </w:r>
      <w:proofErr w:type="gramEnd"/>
      <w:r w:rsidR="008C03A2">
        <w:rPr>
          <w:color w:val="000000" w:themeColor="text1"/>
          <w:sz w:val="26"/>
          <w:szCs w:val="26"/>
        </w:rPr>
        <w:t xml:space="preserve"> </w:t>
      </w:r>
      <w:r w:rsidR="00DF4F82">
        <w:rPr>
          <w:color w:val="000000" w:themeColor="text1"/>
          <w:sz w:val="26"/>
          <w:szCs w:val="26"/>
        </w:rPr>
        <w:t xml:space="preserve"> </w:t>
      </w:r>
      <w:r w:rsidR="00DF4F82">
        <w:rPr>
          <w:color w:val="22272F"/>
          <w:sz w:val="26"/>
          <w:szCs w:val="26"/>
        </w:rPr>
        <w:t>о регистрация аттестованного НАСФ</w:t>
      </w:r>
      <w:r w:rsidRPr="003610FB">
        <w:rPr>
          <w:color w:val="000000" w:themeColor="text1"/>
          <w:sz w:val="26"/>
          <w:szCs w:val="26"/>
        </w:rPr>
        <w:t>.</w:t>
      </w:r>
    </w:p>
    <w:p w:rsidR="0074478D" w:rsidRDefault="0074478D" w:rsidP="00EB0B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610FB">
        <w:rPr>
          <w:color w:val="000000" w:themeColor="text1"/>
          <w:sz w:val="26"/>
          <w:szCs w:val="26"/>
        </w:rPr>
        <w:t xml:space="preserve">Подготовленный проект </w:t>
      </w:r>
      <w:r w:rsidR="008C03A2">
        <w:rPr>
          <w:color w:val="000000" w:themeColor="text1"/>
          <w:sz w:val="26"/>
          <w:szCs w:val="26"/>
        </w:rPr>
        <w:t xml:space="preserve">письменного уведомления </w:t>
      </w:r>
      <w:r w:rsidRPr="003610FB">
        <w:rPr>
          <w:color w:val="000000" w:themeColor="text1"/>
          <w:sz w:val="26"/>
          <w:szCs w:val="26"/>
        </w:rPr>
        <w:t xml:space="preserve">должен быть подписан в срок не </w:t>
      </w:r>
      <w:proofErr w:type="gramStart"/>
      <w:r w:rsidRPr="003610FB">
        <w:rPr>
          <w:color w:val="000000" w:themeColor="text1"/>
          <w:sz w:val="26"/>
          <w:szCs w:val="26"/>
        </w:rPr>
        <w:t>позднее</w:t>
      </w:r>
      <w:proofErr w:type="gramEnd"/>
      <w:r w:rsidRPr="003610FB">
        <w:rPr>
          <w:color w:val="000000" w:themeColor="text1"/>
          <w:sz w:val="26"/>
          <w:szCs w:val="26"/>
        </w:rPr>
        <w:t xml:space="preserve"> чем за три дня до истечения установленного срока оказания муниципальной услуги.</w:t>
      </w:r>
      <w:r w:rsidR="006B6754">
        <w:rPr>
          <w:color w:val="000000" w:themeColor="text1"/>
          <w:sz w:val="26"/>
          <w:szCs w:val="26"/>
        </w:rPr>
        <w:t xml:space="preserve"> </w:t>
      </w:r>
    </w:p>
    <w:p w:rsidR="003D42A6" w:rsidRPr="00B228DA" w:rsidRDefault="00E00545" w:rsidP="00B22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После подписания проекта </w:t>
      </w:r>
      <w:r w:rsidR="001D654B">
        <w:rPr>
          <w:color w:val="000000" w:themeColor="text1"/>
          <w:sz w:val="26"/>
          <w:szCs w:val="26"/>
        </w:rPr>
        <w:t xml:space="preserve">письменного уведомления  </w:t>
      </w:r>
      <w:r>
        <w:rPr>
          <w:color w:val="000000" w:themeColor="text1"/>
          <w:sz w:val="26"/>
          <w:szCs w:val="26"/>
        </w:rPr>
        <w:t xml:space="preserve">руководителем Управления ГОЧС </w:t>
      </w:r>
      <w:r w:rsidRPr="003610FB">
        <w:rPr>
          <w:color w:val="000000" w:themeColor="text1"/>
          <w:sz w:val="26"/>
          <w:szCs w:val="26"/>
          <w:lang w:eastAsia="ar-SA"/>
        </w:rPr>
        <w:t>(при его отсутствии, лиц</w:t>
      </w:r>
      <w:r>
        <w:rPr>
          <w:color w:val="000000" w:themeColor="text1"/>
          <w:sz w:val="26"/>
          <w:szCs w:val="26"/>
          <w:lang w:eastAsia="ar-SA"/>
        </w:rPr>
        <w:t>ом</w:t>
      </w:r>
      <w:r w:rsidRPr="003610FB">
        <w:rPr>
          <w:color w:val="000000" w:themeColor="text1"/>
          <w:sz w:val="26"/>
          <w:szCs w:val="26"/>
          <w:lang w:eastAsia="ar-SA"/>
        </w:rPr>
        <w:t>, временно исполняющ</w:t>
      </w:r>
      <w:r>
        <w:rPr>
          <w:color w:val="000000" w:themeColor="text1"/>
          <w:sz w:val="26"/>
          <w:szCs w:val="26"/>
          <w:lang w:eastAsia="ar-SA"/>
        </w:rPr>
        <w:t>им</w:t>
      </w:r>
      <w:r w:rsidRPr="003610FB">
        <w:rPr>
          <w:color w:val="000000" w:themeColor="text1"/>
          <w:sz w:val="26"/>
          <w:szCs w:val="26"/>
          <w:lang w:eastAsia="ar-SA"/>
        </w:rPr>
        <w:t xml:space="preserve"> его обязанности)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="00DF4F82">
        <w:rPr>
          <w:color w:val="000000" w:themeColor="text1"/>
          <w:sz w:val="26"/>
          <w:szCs w:val="26"/>
          <w:lang w:eastAsia="ar-SA"/>
        </w:rPr>
        <w:t xml:space="preserve">ответственным исполнителем </w:t>
      </w:r>
      <w:r w:rsidR="00DF4F82">
        <w:rPr>
          <w:color w:val="22272F"/>
          <w:sz w:val="26"/>
          <w:szCs w:val="26"/>
        </w:rPr>
        <w:t xml:space="preserve">производится запись в </w:t>
      </w:r>
      <w:r w:rsidR="00F97BE1">
        <w:rPr>
          <w:color w:val="22272F"/>
          <w:sz w:val="26"/>
          <w:szCs w:val="26"/>
        </w:rPr>
        <w:t>реестре (</w:t>
      </w:r>
      <w:r w:rsidR="00DF4F82">
        <w:rPr>
          <w:color w:val="22272F"/>
          <w:sz w:val="26"/>
          <w:szCs w:val="26"/>
        </w:rPr>
        <w:t>журнале</w:t>
      </w:r>
      <w:r w:rsidR="004E05DA">
        <w:rPr>
          <w:color w:val="22272F"/>
          <w:sz w:val="26"/>
          <w:szCs w:val="26"/>
        </w:rPr>
        <w:t xml:space="preserve">) </w:t>
      </w:r>
      <w:r w:rsidR="00DF4F82">
        <w:rPr>
          <w:color w:val="22272F"/>
          <w:sz w:val="26"/>
          <w:szCs w:val="26"/>
        </w:rPr>
        <w:t xml:space="preserve"> регистрации </w:t>
      </w:r>
      <w:r w:rsidR="00DF4F82" w:rsidRPr="00B228DA">
        <w:rPr>
          <w:color w:val="22272F"/>
          <w:sz w:val="26"/>
          <w:szCs w:val="26"/>
        </w:rPr>
        <w:t xml:space="preserve">аттестованных </w:t>
      </w:r>
      <w:r w:rsidR="009F03CA">
        <w:rPr>
          <w:color w:val="22272F"/>
          <w:sz w:val="26"/>
          <w:szCs w:val="26"/>
        </w:rPr>
        <w:t xml:space="preserve">нештатных </w:t>
      </w:r>
      <w:r w:rsidR="00DF4F82" w:rsidRPr="00B228DA">
        <w:rPr>
          <w:color w:val="22272F"/>
          <w:sz w:val="26"/>
          <w:szCs w:val="26"/>
        </w:rPr>
        <w:t xml:space="preserve">аварийно-спасательных формирований на территории </w:t>
      </w:r>
      <w:r w:rsidR="009F03CA">
        <w:rPr>
          <w:color w:val="22272F"/>
          <w:sz w:val="26"/>
          <w:szCs w:val="26"/>
        </w:rPr>
        <w:t xml:space="preserve">муниципального образования </w:t>
      </w:r>
      <w:proofErr w:type="spellStart"/>
      <w:r w:rsidR="00DF4F82" w:rsidRPr="00B228DA">
        <w:rPr>
          <w:color w:val="22272F"/>
          <w:sz w:val="26"/>
          <w:szCs w:val="26"/>
        </w:rPr>
        <w:t>Вышневолоцк</w:t>
      </w:r>
      <w:r w:rsidR="009F03CA">
        <w:rPr>
          <w:color w:val="22272F"/>
          <w:sz w:val="26"/>
          <w:szCs w:val="26"/>
        </w:rPr>
        <w:t>ий</w:t>
      </w:r>
      <w:proofErr w:type="spellEnd"/>
      <w:r w:rsidR="00DF4F82" w:rsidRPr="00B228DA">
        <w:rPr>
          <w:color w:val="22272F"/>
          <w:sz w:val="26"/>
          <w:szCs w:val="26"/>
        </w:rPr>
        <w:t xml:space="preserve"> городско</w:t>
      </w:r>
      <w:r w:rsidR="009F03CA">
        <w:rPr>
          <w:color w:val="22272F"/>
          <w:sz w:val="26"/>
          <w:szCs w:val="26"/>
        </w:rPr>
        <w:t>й</w:t>
      </w:r>
      <w:r w:rsidR="00DF4F82" w:rsidRPr="00B228DA">
        <w:rPr>
          <w:color w:val="22272F"/>
          <w:sz w:val="26"/>
          <w:szCs w:val="26"/>
        </w:rPr>
        <w:t xml:space="preserve"> округ</w:t>
      </w:r>
      <w:r w:rsidR="00CB121E" w:rsidRPr="00B228DA">
        <w:rPr>
          <w:color w:val="22272F"/>
          <w:sz w:val="26"/>
          <w:szCs w:val="26"/>
        </w:rPr>
        <w:t>.</w:t>
      </w:r>
      <w:r w:rsidR="00DF4F82" w:rsidRPr="00B228DA">
        <w:rPr>
          <w:color w:val="22272F"/>
          <w:sz w:val="26"/>
          <w:szCs w:val="26"/>
        </w:rPr>
        <w:t xml:space="preserve"> </w:t>
      </w:r>
    </w:p>
    <w:p w:rsidR="003D42A6" w:rsidRPr="00B228DA" w:rsidRDefault="003D42A6" w:rsidP="00B228DA">
      <w:pPr>
        <w:ind w:firstLine="709"/>
        <w:jc w:val="both"/>
        <w:rPr>
          <w:color w:val="22272F"/>
          <w:sz w:val="26"/>
          <w:szCs w:val="26"/>
        </w:rPr>
      </w:pPr>
      <w:r w:rsidRPr="00B228DA">
        <w:rPr>
          <w:color w:val="22272F"/>
          <w:sz w:val="26"/>
          <w:szCs w:val="26"/>
        </w:rPr>
        <w:t>9</w:t>
      </w:r>
      <w:r w:rsidR="00C0236C">
        <w:rPr>
          <w:color w:val="22272F"/>
          <w:sz w:val="26"/>
          <w:szCs w:val="26"/>
        </w:rPr>
        <w:t>4</w:t>
      </w:r>
      <w:r w:rsidRPr="00B228DA">
        <w:rPr>
          <w:color w:val="22272F"/>
          <w:sz w:val="26"/>
          <w:szCs w:val="26"/>
        </w:rPr>
        <w:t xml:space="preserve">. </w:t>
      </w:r>
      <w:r w:rsidR="004E05DA" w:rsidRPr="00B228DA">
        <w:rPr>
          <w:color w:val="22272F"/>
          <w:sz w:val="26"/>
          <w:szCs w:val="26"/>
        </w:rPr>
        <w:t xml:space="preserve">Реестр ведется в электронном виде и в бумажном </w:t>
      </w:r>
      <w:r w:rsidR="00B228DA">
        <w:rPr>
          <w:color w:val="22272F"/>
          <w:sz w:val="26"/>
          <w:szCs w:val="26"/>
        </w:rPr>
        <w:t xml:space="preserve">виде </w:t>
      </w:r>
      <w:r w:rsidR="004E05DA" w:rsidRPr="00B228DA">
        <w:rPr>
          <w:color w:val="22272F"/>
          <w:sz w:val="26"/>
          <w:szCs w:val="26"/>
        </w:rPr>
        <w:t>в Управлении ГОЧС.</w:t>
      </w:r>
      <w:r w:rsidRPr="00B228DA">
        <w:rPr>
          <w:color w:val="22272F"/>
          <w:sz w:val="26"/>
          <w:szCs w:val="26"/>
        </w:rPr>
        <w:t xml:space="preserve"> </w:t>
      </w:r>
    </w:p>
    <w:p w:rsidR="00D12DC8" w:rsidRPr="0004058F" w:rsidRDefault="002A7583" w:rsidP="00B228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B228DA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5</w:t>
      </w:r>
      <w:r w:rsidRPr="00B228DA">
        <w:rPr>
          <w:color w:val="000000" w:themeColor="text1"/>
          <w:sz w:val="26"/>
          <w:szCs w:val="26"/>
        </w:rPr>
        <w:t xml:space="preserve">. </w:t>
      </w:r>
      <w:r w:rsidR="00D12DC8" w:rsidRPr="00B228DA">
        <w:rPr>
          <w:color w:val="22272F"/>
          <w:sz w:val="26"/>
          <w:szCs w:val="26"/>
        </w:rPr>
        <w:t xml:space="preserve">Результат </w:t>
      </w:r>
      <w:r w:rsidR="00D12DC8" w:rsidRPr="0004058F">
        <w:rPr>
          <w:color w:val="000000" w:themeColor="text1"/>
          <w:sz w:val="26"/>
          <w:szCs w:val="26"/>
        </w:rPr>
        <w:t xml:space="preserve">административной процедуры - подготовка письменного уведомления о регистрации </w:t>
      </w:r>
      <w:r w:rsidR="00D12DC8" w:rsidRPr="0004058F">
        <w:rPr>
          <w:rFonts w:eastAsiaTheme="minorHAnsi"/>
          <w:color w:val="000000" w:themeColor="text1"/>
          <w:sz w:val="26"/>
          <w:szCs w:val="26"/>
          <w:lang w:eastAsia="en-US"/>
        </w:rPr>
        <w:t>аттестованного НАСФ</w:t>
      </w:r>
      <w:r w:rsidR="00D12DC8" w:rsidRPr="0004058F">
        <w:rPr>
          <w:color w:val="000000" w:themeColor="text1"/>
          <w:sz w:val="26"/>
          <w:szCs w:val="26"/>
        </w:rPr>
        <w:t xml:space="preserve">. </w:t>
      </w:r>
    </w:p>
    <w:p w:rsidR="00C1555E" w:rsidRPr="0004058F" w:rsidRDefault="0040715B" w:rsidP="00B22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6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>В случаях выявления оснований для отказа в предоставлении муниципальной услуги в соответствии </w:t>
      </w:r>
      <w:r w:rsidR="00122F7B" w:rsidRPr="0004058F">
        <w:rPr>
          <w:color w:val="000000" w:themeColor="text1"/>
          <w:sz w:val="26"/>
          <w:szCs w:val="26"/>
        </w:rPr>
        <w:t>п</w:t>
      </w:r>
      <w:r w:rsidR="00223CE5">
        <w:rPr>
          <w:color w:val="000000" w:themeColor="text1"/>
          <w:sz w:val="26"/>
          <w:szCs w:val="26"/>
        </w:rPr>
        <w:t xml:space="preserve">унктом </w:t>
      </w:r>
      <w:r w:rsidR="00861DCE" w:rsidRPr="0004058F">
        <w:rPr>
          <w:color w:val="000000" w:themeColor="text1"/>
          <w:sz w:val="26"/>
          <w:szCs w:val="26"/>
        </w:rPr>
        <w:t>4</w:t>
      </w:r>
      <w:r w:rsidR="00C0236C">
        <w:rPr>
          <w:color w:val="000000" w:themeColor="text1"/>
          <w:sz w:val="26"/>
          <w:szCs w:val="26"/>
        </w:rPr>
        <w:t>5</w:t>
      </w:r>
      <w:r w:rsidR="00861DCE" w:rsidRPr="0004058F">
        <w:rPr>
          <w:color w:val="000000" w:themeColor="text1"/>
          <w:sz w:val="26"/>
          <w:szCs w:val="26"/>
        </w:rPr>
        <w:t xml:space="preserve"> </w:t>
      </w:r>
      <w:r w:rsidR="004A67F5">
        <w:rPr>
          <w:color w:val="000000" w:themeColor="text1"/>
          <w:sz w:val="26"/>
          <w:szCs w:val="26"/>
        </w:rPr>
        <w:t>настоящего а</w:t>
      </w:r>
      <w:r w:rsidR="00C1555E" w:rsidRPr="0004058F">
        <w:rPr>
          <w:color w:val="000000" w:themeColor="text1"/>
          <w:sz w:val="26"/>
          <w:szCs w:val="26"/>
        </w:rPr>
        <w:t>дминистративного регламента, заявителю в течение 15 (пятнадцат</w:t>
      </w:r>
      <w:r w:rsidR="003562F3" w:rsidRPr="0004058F">
        <w:rPr>
          <w:color w:val="000000" w:themeColor="text1"/>
          <w:sz w:val="26"/>
          <w:szCs w:val="26"/>
        </w:rPr>
        <w:t>и</w:t>
      </w:r>
      <w:r w:rsidR="00C1555E" w:rsidRPr="0004058F">
        <w:rPr>
          <w:color w:val="000000" w:themeColor="text1"/>
          <w:sz w:val="26"/>
          <w:szCs w:val="26"/>
        </w:rPr>
        <w:t xml:space="preserve">) дней со дня поступления заявления в Управление </w:t>
      </w:r>
      <w:r w:rsidR="003172BF" w:rsidRPr="0004058F">
        <w:rPr>
          <w:color w:val="000000" w:themeColor="text1"/>
          <w:sz w:val="26"/>
          <w:szCs w:val="26"/>
        </w:rPr>
        <w:t xml:space="preserve">ГОЧС </w:t>
      </w:r>
      <w:r w:rsidR="00C1555E" w:rsidRPr="0004058F">
        <w:rPr>
          <w:color w:val="000000" w:themeColor="text1"/>
          <w:sz w:val="26"/>
          <w:szCs w:val="26"/>
        </w:rPr>
        <w:t xml:space="preserve">направляется письменное уведомление об отказе в </w:t>
      </w:r>
      <w:r w:rsidR="00001BF8">
        <w:rPr>
          <w:color w:val="000000" w:themeColor="text1"/>
          <w:sz w:val="26"/>
          <w:szCs w:val="26"/>
        </w:rPr>
        <w:t xml:space="preserve">регистрации аттестованного НАСФ с указанием оснований отказа. </w:t>
      </w:r>
    </w:p>
    <w:p w:rsidR="00C1555E" w:rsidRPr="0004058F" w:rsidRDefault="00310FA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7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 xml:space="preserve">Результат административной процедуры - подготовка письменного уведомления об отказе </w:t>
      </w:r>
      <w:r w:rsidR="00C14E01" w:rsidRPr="0004058F">
        <w:rPr>
          <w:color w:val="000000" w:themeColor="text1"/>
          <w:sz w:val="26"/>
          <w:szCs w:val="26"/>
        </w:rPr>
        <w:t xml:space="preserve">в </w:t>
      </w:r>
      <w:r w:rsidR="00C14E01">
        <w:rPr>
          <w:color w:val="000000" w:themeColor="text1"/>
          <w:sz w:val="26"/>
          <w:szCs w:val="26"/>
        </w:rPr>
        <w:t>регистрации аттестованного НАСФ</w:t>
      </w:r>
      <w:r w:rsidR="00C1555E" w:rsidRPr="0004058F">
        <w:rPr>
          <w:color w:val="000000" w:themeColor="text1"/>
          <w:sz w:val="26"/>
          <w:szCs w:val="26"/>
        </w:rPr>
        <w:t>.</w:t>
      </w:r>
    </w:p>
    <w:p w:rsidR="00C1555E" w:rsidRPr="0004058F" w:rsidRDefault="00310FA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8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>Время выполнения административной процедуры не должно превышать 15 (пятнадцать) дней.</w:t>
      </w:r>
    </w:p>
    <w:p w:rsidR="00113D48" w:rsidRPr="00C950FB" w:rsidRDefault="00C0236C" w:rsidP="00C95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99</w:t>
      </w:r>
      <w:r w:rsidR="00C649D2" w:rsidRPr="0004058F">
        <w:rPr>
          <w:color w:val="000000" w:themeColor="text1"/>
          <w:sz w:val="26"/>
          <w:szCs w:val="26"/>
        </w:rPr>
        <w:t xml:space="preserve">.  </w:t>
      </w:r>
      <w:r w:rsidR="00113D48" w:rsidRPr="0004058F">
        <w:rPr>
          <w:color w:val="000000" w:themeColor="text1"/>
          <w:sz w:val="26"/>
          <w:szCs w:val="26"/>
        </w:rPr>
        <w:t>Спосо</w:t>
      </w:r>
      <w:r w:rsidR="00113D48" w:rsidRPr="00C950FB">
        <w:rPr>
          <w:sz w:val="26"/>
          <w:szCs w:val="26"/>
        </w:rPr>
        <w:t>б фиксации результата административной процедуры</w:t>
      </w:r>
      <w:r w:rsidR="00C950FB" w:rsidRPr="00C950FB">
        <w:rPr>
          <w:sz w:val="26"/>
          <w:szCs w:val="26"/>
        </w:rPr>
        <w:t xml:space="preserve"> – подписанное уведомление</w:t>
      </w:r>
      <w:r w:rsidR="00113D48" w:rsidRPr="00C950FB">
        <w:rPr>
          <w:sz w:val="26"/>
          <w:szCs w:val="26"/>
        </w:rPr>
        <w:t>, являющ</w:t>
      </w:r>
      <w:r w:rsidR="00C950FB" w:rsidRPr="00C950FB">
        <w:rPr>
          <w:sz w:val="26"/>
          <w:szCs w:val="26"/>
        </w:rPr>
        <w:t>ееся</w:t>
      </w:r>
      <w:r w:rsidR="00113D48" w:rsidRPr="00C950FB">
        <w:rPr>
          <w:sz w:val="26"/>
          <w:szCs w:val="26"/>
        </w:rPr>
        <w:t xml:space="preserve"> результатом предоставления муниципальной услуги, регистрируется </w:t>
      </w:r>
      <w:r w:rsidR="00C950FB" w:rsidRPr="00C950FB">
        <w:rPr>
          <w:sz w:val="26"/>
          <w:szCs w:val="26"/>
        </w:rPr>
        <w:t>в Управле</w:t>
      </w:r>
      <w:r w:rsidR="00113D48" w:rsidRPr="00C950FB">
        <w:rPr>
          <w:sz w:val="26"/>
          <w:szCs w:val="26"/>
        </w:rPr>
        <w:t>нии ГОЧС</w:t>
      </w:r>
      <w:r w:rsidR="00C950FB" w:rsidRPr="00C950FB">
        <w:rPr>
          <w:sz w:val="26"/>
          <w:szCs w:val="26"/>
        </w:rPr>
        <w:t>.</w:t>
      </w:r>
      <w:r w:rsidR="00922402">
        <w:rPr>
          <w:sz w:val="26"/>
          <w:szCs w:val="26"/>
        </w:rPr>
        <w:t xml:space="preserve"> </w:t>
      </w:r>
    </w:p>
    <w:p w:rsidR="001C60E1" w:rsidRPr="00C569E4" w:rsidRDefault="001C60E1" w:rsidP="001C60E1">
      <w:pPr>
        <w:spacing w:before="160"/>
        <w:ind w:firstLine="709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</w:t>
      </w:r>
      <w:r w:rsidR="00F30345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  <w:lang w:val="en-US"/>
        </w:rPr>
        <w:t>V</w:t>
      </w:r>
      <w:r w:rsidR="00C569E4">
        <w:rPr>
          <w:b/>
          <w:sz w:val="28"/>
          <w:szCs w:val="28"/>
        </w:rPr>
        <w:t>.</w:t>
      </w:r>
    </w:p>
    <w:p w:rsidR="0057629D" w:rsidRPr="0057629D" w:rsidRDefault="0057629D" w:rsidP="001C60E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7629D">
        <w:rPr>
          <w:rFonts w:eastAsiaTheme="minorHAnsi"/>
          <w:b/>
          <w:sz w:val="26"/>
          <w:szCs w:val="26"/>
          <w:lang w:eastAsia="en-US"/>
        </w:rPr>
        <w:t>Направление (выдача) заявителю письменного уведомления с информацией о регистрации аттестованного НАСФ либо об отказе в регистрации аттестованного НАСФ с указанием оснований отказа</w:t>
      </w:r>
    </w:p>
    <w:p w:rsidR="00113D48" w:rsidRPr="00952B49" w:rsidRDefault="00B73BDC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2B49">
        <w:rPr>
          <w:color w:val="000000" w:themeColor="text1"/>
          <w:sz w:val="26"/>
          <w:szCs w:val="26"/>
        </w:rPr>
        <w:t>10</w:t>
      </w:r>
      <w:r w:rsidR="0069242C" w:rsidRPr="00952B49">
        <w:rPr>
          <w:color w:val="000000" w:themeColor="text1"/>
          <w:sz w:val="26"/>
          <w:szCs w:val="26"/>
        </w:rPr>
        <w:t>0</w:t>
      </w:r>
      <w:r w:rsidRPr="00952B49">
        <w:rPr>
          <w:color w:val="000000" w:themeColor="text1"/>
          <w:sz w:val="26"/>
          <w:szCs w:val="26"/>
        </w:rPr>
        <w:t xml:space="preserve">. </w:t>
      </w:r>
      <w:r w:rsidR="00A20CF4" w:rsidRPr="00952B49">
        <w:rPr>
          <w:color w:val="000000" w:themeColor="text1"/>
          <w:sz w:val="26"/>
          <w:szCs w:val="26"/>
        </w:rPr>
        <w:t xml:space="preserve">Подписанное </w:t>
      </w:r>
      <w:r w:rsidR="00771753">
        <w:rPr>
          <w:color w:val="000000" w:themeColor="text1"/>
          <w:sz w:val="26"/>
          <w:szCs w:val="26"/>
        </w:rPr>
        <w:t xml:space="preserve">и зарегистрированное в Управлении ГОЧС </w:t>
      </w:r>
      <w:r w:rsidR="00A20CF4" w:rsidRPr="00952B49">
        <w:rPr>
          <w:color w:val="000000" w:themeColor="text1"/>
          <w:sz w:val="26"/>
          <w:szCs w:val="26"/>
        </w:rPr>
        <w:t xml:space="preserve">уведомление передается сотруднику </w:t>
      </w:r>
      <w:r w:rsidR="00A20CF4" w:rsidRPr="00952B49">
        <w:rPr>
          <w:snapToGrid w:val="0"/>
          <w:color w:val="000000" w:themeColor="text1"/>
          <w:sz w:val="26"/>
          <w:szCs w:val="26"/>
        </w:rPr>
        <w:t xml:space="preserve">отдела документационного и организационного обеспечения Управления по обеспечению деятельности Администрации </w:t>
      </w:r>
      <w:r w:rsidR="00A20CF4" w:rsidRPr="00952B49">
        <w:rPr>
          <w:color w:val="000000" w:themeColor="text1"/>
          <w:sz w:val="26"/>
          <w:szCs w:val="26"/>
        </w:rPr>
        <w:t>для направления заявителю по адресу, указанному в его обращении.</w:t>
      </w:r>
    </w:p>
    <w:p w:rsidR="004212F9" w:rsidRPr="00B40970" w:rsidRDefault="004212F9" w:rsidP="00B409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2B49">
        <w:rPr>
          <w:color w:val="000000" w:themeColor="text1"/>
          <w:sz w:val="26"/>
          <w:szCs w:val="26"/>
        </w:rPr>
        <w:t>10</w:t>
      </w:r>
      <w:r w:rsidR="00BD39B1">
        <w:rPr>
          <w:color w:val="000000" w:themeColor="text1"/>
          <w:sz w:val="26"/>
          <w:szCs w:val="26"/>
        </w:rPr>
        <w:t>1</w:t>
      </w:r>
      <w:r w:rsidRPr="00952B49">
        <w:rPr>
          <w:color w:val="000000" w:themeColor="text1"/>
          <w:sz w:val="26"/>
          <w:szCs w:val="26"/>
        </w:rPr>
        <w:t>. Основанием для начала административной процедуры является</w:t>
      </w:r>
      <w:r w:rsidRPr="00B40970">
        <w:rPr>
          <w:color w:val="000000" w:themeColor="text1"/>
          <w:sz w:val="26"/>
          <w:szCs w:val="26"/>
        </w:rPr>
        <w:t xml:space="preserve"> поступление зарегистрированного подписанного уведомления</w:t>
      </w:r>
      <w:r w:rsidR="00D63063" w:rsidRPr="00B40970">
        <w:rPr>
          <w:color w:val="000000" w:themeColor="text1"/>
          <w:sz w:val="26"/>
          <w:szCs w:val="26"/>
        </w:rPr>
        <w:t xml:space="preserve"> (далее - документ)</w:t>
      </w:r>
      <w:r w:rsidRPr="00B40970">
        <w:rPr>
          <w:color w:val="000000" w:themeColor="text1"/>
          <w:sz w:val="26"/>
          <w:szCs w:val="26"/>
        </w:rPr>
        <w:t xml:space="preserve">, являющегося результатом предоставления муниципальной услуги, к сотруднику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Администрации.</w:t>
      </w:r>
    </w:p>
    <w:p w:rsidR="00D63063" w:rsidRPr="00B40970" w:rsidRDefault="00D63063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napToGrid w:val="0"/>
          <w:color w:val="000000" w:themeColor="text1"/>
          <w:sz w:val="26"/>
          <w:szCs w:val="26"/>
        </w:rPr>
      </w:pPr>
      <w:r w:rsidRPr="00B40970">
        <w:rPr>
          <w:color w:val="000000" w:themeColor="text1"/>
          <w:sz w:val="26"/>
          <w:szCs w:val="26"/>
        </w:rPr>
        <w:t>10</w:t>
      </w:r>
      <w:r w:rsidR="00D37652">
        <w:rPr>
          <w:color w:val="000000" w:themeColor="text1"/>
          <w:sz w:val="26"/>
          <w:szCs w:val="26"/>
        </w:rPr>
        <w:t>2</w:t>
      </w:r>
      <w:r w:rsidRPr="00B40970">
        <w:rPr>
          <w:color w:val="000000" w:themeColor="text1"/>
          <w:sz w:val="26"/>
          <w:szCs w:val="26"/>
        </w:rPr>
        <w:t xml:space="preserve">. Должностным лицом, ответственным за выполнение административной процедуры: является сотрудник,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Администрации.</w:t>
      </w:r>
    </w:p>
    <w:p w:rsidR="00D63063" w:rsidRPr="00B40970" w:rsidRDefault="00D63063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B40970">
        <w:rPr>
          <w:color w:val="000000" w:themeColor="text1"/>
          <w:sz w:val="26"/>
          <w:szCs w:val="26"/>
        </w:rPr>
        <w:t>1</w:t>
      </w:r>
      <w:r w:rsidR="00183558">
        <w:rPr>
          <w:color w:val="000000" w:themeColor="text1"/>
          <w:sz w:val="26"/>
          <w:szCs w:val="26"/>
        </w:rPr>
        <w:t>0</w:t>
      </w:r>
      <w:r w:rsidR="008048B1">
        <w:rPr>
          <w:color w:val="000000" w:themeColor="text1"/>
          <w:sz w:val="26"/>
          <w:szCs w:val="26"/>
        </w:rPr>
        <w:t>3</w:t>
      </w:r>
      <w:r w:rsidRPr="00B40970">
        <w:rPr>
          <w:color w:val="000000" w:themeColor="text1"/>
          <w:sz w:val="26"/>
          <w:szCs w:val="26"/>
        </w:rPr>
        <w:t xml:space="preserve">. Сотрудник,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</w:t>
      </w:r>
      <w:r w:rsidRPr="00B40970">
        <w:rPr>
          <w:color w:val="000000" w:themeColor="text1"/>
          <w:sz w:val="26"/>
          <w:szCs w:val="26"/>
        </w:rPr>
        <w:t>, выдает (направляет) документ, являющийся результатом предоставления муниципальной услуги, заявителю указанным в заявлении способом:</w:t>
      </w:r>
    </w:p>
    <w:p w:rsidR="00D63063" w:rsidRPr="00B40970" w:rsidRDefault="003D42A6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</w:t>
      </w:r>
      <w:r w:rsidR="00D63063" w:rsidRPr="00B40970">
        <w:rPr>
          <w:color w:val="000000" w:themeColor="text1"/>
          <w:sz w:val="26"/>
          <w:szCs w:val="26"/>
        </w:rPr>
        <w:t>вручает лично заявителю;</w:t>
      </w:r>
    </w:p>
    <w:p w:rsidR="00D63063" w:rsidRPr="00B40970" w:rsidRDefault="003D42A6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б) </w:t>
      </w:r>
      <w:r w:rsidR="00D63063" w:rsidRPr="00B40970">
        <w:rPr>
          <w:color w:val="000000" w:themeColor="text1"/>
          <w:sz w:val="26"/>
          <w:szCs w:val="26"/>
        </w:rPr>
        <w:t>направляет посредством почтовой связи заказным письмом с описью вложения и уведомлением;</w:t>
      </w:r>
    </w:p>
    <w:p w:rsidR="00D63063" w:rsidRPr="005F7E30" w:rsidRDefault="003D42A6" w:rsidP="005F7E3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в) </w:t>
      </w:r>
      <w:r w:rsidR="00D63063" w:rsidRPr="00B40970">
        <w:rPr>
          <w:color w:val="000000" w:themeColor="text1"/>
          <w:sz w:val="26"/>
          <w:szCs w:val="26"/>
        </w:rPr>
        <w:t xml:space="preserve">направляет в </w:t>
      </w:r>
      <w:r w:rsidR="00D63063" w:rsidRPr="005F7E30">
        <w:rPr>
          <w:color w:val="000000" w:themeColor="text1"/>
          <w:sz w:val="26"/>
          <w:szCs w:val="26"/>
        </w:rPr>
        <w:t>ГАУ «МФЦ».</w:t>
      </w:r>
    </w:p>
    <w:p w:rsidR="00D63063" w:rsidRPr="005F7E30" w:rsidRDefault="00D63063" w:rsidP="005F7E30">
      <w:pPr>
        <w:ind w:firstLine="709"/>
        <w:jc w:val="both"/>
        <w:rPr>
          <w:color w:val="000000" w:themeColor="text1"/>
          <w:sz w:val="26"/>
          <w:szCs w:val="26"/>
        </w:rPr>
      </w:pPr>
      <w:r w:rsidRPr="005F7E30">
        <w:rPr>
          <w:color w:val="000000" w:themeColor="text1"/>
          <w:sz w:val="26"/>
          <w:szCs w:val="26"/>
        </w:rPr>
        <w:t>Максимальный срок выполнения административной процедуры составляет 3 (три) рабочих дня.</w:t>
      </w:r>
    </w:p>
    <w:p w:rsidR="00D63063" w:rsidRPr="005F7E30" w:rsidRDefault="00D63063" w:rsidP="005F7E3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F7E30">
        <w:rPr>
          <w:color w:val="000000" w:themeColor="text1"/>
          <w:sz w:val="26"/>
          <w:szCs w:val="26"/>
        </w:rPr>
        <w:t>1</w:t>
      </w:r>
      <w:r w:rsidR="00183558" w:rsidRPr="005F7E30">
        <w:rPr>
          <w:color w:val="000000" w:themeColor="text1"/>
          <w:sz w:val="26"/>
          <w:szCs w:val="26"/>
        </w:rPr>
        <w:t>0</w:t>
      </w:r>
      <w:r w:rsidR="008048B1">
        <w:rPr>
          <w:color w:val="000000" w:themeColor="text1"/>
          <w:sz w:val="26"/>
          <w:szCs w:val="26"/>
        </w:rPr>
        <w:t>4</w:t>
      </w:r>
      <w:r w:rsidRPr="005F7E30">
        <w:rPr>
          <w:color w:val="000000" w:themeColor="text1"/>
          <w:sz w:val="26"/>
          <w:szCs w:val="26"/>
        </w:rPr>
        <w:t>. Критерием принятия решения являются оформленный документ, являющийся результатом предоставления муниципальной услуги.</w:t>
      </w:r>
    </w:p>
    <w:p w:rsidR="00183558" w:rsidRPr="00CB18EC" w:rsidRDefault="00D63063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7E30">
        <w:rPr>
          <w:sz w:val="26"/>
          <w:szCs w:val="26"/>
        </w:rPr>
        <w:t>1</w:t>
      </w:r>
      <w:r w:rsidR="005F7E30" w:rsidRPr="005F7E30">
        <w:rPr>
          <w:sz w:val="26"/>
          <w:szCs w:val="26"/>
        </w:rPr>
        <w:t>0</w:t>
      </w:r>
      <w:r w:rsidR="008048B1">
        <w:rPr>
          <w:sz w:val="26"/>
          <w:szCs w:val="26"/>
        </w:rPr>
        <w:t>5</w:t>
      </w:r>
      <w:r w:rsidRPr="005F7E30">
        <w:rPr>
          <w:sz w:val="26"/>
          <w:szCs w:val="26"/>
        </w:rPr>
        <w:t xml:space="preserve">. Результатом административной процедуры является: выданный (направленный) </w:t>
      </w:r>
      <w:r w:rsidRPr="00811A80">
        <w:rPr>
          <w:sz w:val="26"/>
          <w:szCs w:val="26"/>
        </w:rPr>
        <w:t>заявителю документ</w:t>
      </w:r>
      <w:r w:rsidR="00183558" w:rsidRPr="00811A80">
        <w:rPr>
          <w:sz w:val="26"/>
          <w:szCs w:val="26"/>
        </w:rPr>
        <w:t xml:space="preserve"> о регистрации аттестованного нештатного </w:t>
      </w:r>
      <w:r w:rsidR="00183558" w:rsidRPr="00CB18EC">
        <w:rPr>
          <w:sz w:val="26"/>
          <w:szCs w:val="26"/>
        </w:rPr>
        <w:t>аварийно-спасательного формирования либо об отказе в регистрации аттестованного нештатного аварийно-спасательного формирования</w:t>
      </w:r>
      <w:r w:rsidR="00811A80" w:rsidRPr="00CB18EC">
        <w:rPr>
          <w:sz w:val="26"/>
          <w:szCs w:val="26"/>
        </w:rPr>
        <w:t>, либо передача документа в филиал ГАУ «МФЦ» для выдачи заявителю</w:t>
      </w:r>
      <w:r w:rsidR="00183558" w:rsidRPr="00CB18EC">
        <w:rPr>
          <w:sz w:val="26"/>
          <w:szCs w:val="26"/>
        </w:rPr>
        <w:t xml:space="preserve">. </w:t>
      </w:r>
    </w:p>
    <w:p w:rsidR="00D63063" w:rsidRPr="00CB18EC" w:rsidRDefault="00D63063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>1</w:t>
      </w:r>
      <w:r w:rsidR="00CB18EC" w:rsidRPr="00CB18EC">
        <w:rPr>
          <w:sz w:val="26"/>
          <w:szCs w:val="26"/>
        </w:rPr>
        <w:t>0</w:t>
      </w:r>
      <w:r w:rsidR="008048B1">
        <w:rPr>
          <w:sz w:val="26"/>
          <w:szCs w:val="26"/>
        </w:rPr>
        <w:t>6</w:t>
      </w:r>
      <w:r w:rsidRPr="00CB18EC">
        <w:rPr>
          <w:sz w:val="26"/>
          <w:szCs w:val="26"/>
        </w:rPr>
        <w:t>. Способ фиксации результата административной процедуры: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а) </w:t>
      </w:r>
      <w:r w:rsidR="00D63063" w:rsidRPr="00CB18EC">
        <w:rPr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 - запись о выдаче документ</w:t>
      </w:r>
      <w:r w:rsidRPr="00CB18EC">
        <w:rPr>
          <w:sz w:val="26"/>
          <w:szCs w:val="26"/>
        </w:rPr>
        <w:t>а</w:t>
      </w:r>
      <w:r w:rsidR="00D63063" w:rsidRPr="00CB18EC">
        <w:rPr>
          <w:sz w:val="26"/>
          <w:szCs w:val="26"/>
        </w:rPr>
        <w:t xml:space="preserve"> подтверждается записью в журнале регистрации исходящей документации;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б) </w:t>
      </w:r>
      <w:r w:rsidR="00D63063" w:rsidRPr="00CB18EC">
        <w:rPr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вручении;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в) </w:t>
      </w:r>
      <w:r w:rsidR="00D63063" w:rsidRPr="00CB18EC">
        <w:rPr>
          <w:sz w:val="26"/>
          <w:szCs w:val="26"/>
        </w:rPr>
        <w:t>в случае выдачи документа, являющегося результатом предоставления муниципальной услуги, в ГАУ «МФЦ» - запись о выдаче документа заявителю отображается в расписке о получении.</w:t>
      </w:r>
    </w:p>
    <w:p w:rsidR="00837A52" w:rsidRPr="00837A52" w:rsidRDefault="00C9115A" w:rsidP="00837A52">
      <w:pPr>
        <w:spacing w:before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IV. </w:t>
      </w:r>
    </w:p>
    <w:p w:rsidR="00837A52" w:rsidRPr="00837A52" w:rsidRDefault="00837A52" w:rsidP="00837A52">
      <w:pPr>
        <w:jc w:val="center"/>
        <w:rPr>
          <w:b/>
          <w:sz w:val="26"/>
          <w:szCs w:val="26"/>
        </w:rPr>
      </w:pPr>
      <w:r w:rsidRPr="00837A52">
        <w:rPr>
          <w:b/>
          <w:sz w:val="26"/>
          <w:szCs w:val="26"/>
        </w:rPr>
        <w:t xml:space="preserve">Формы </w:t>
      </w:r>
      <w:proofErr w:type="gramStart"/>
      <w:r w:rsidRPr="00837A52">
        <w:rPr>
          <w:b/>
          <w:sz w:val="26"/>
          <w:szCs w:val="26"/>
        </w:rPr>
        <w:t>контроля за</w:t>
      </w:r>
      <w:proofErr w:type="gramEnd"/>
      <w:r w:rsidRPr="00837A52">
        <w:rPr>
          <w:b/>
          <w:sz w:val="26"/>
          <w:szCs w:val="26"/>
        </w:rPr>
        <w:t xml:space="preserve"> </w:t>
      </w:r>
      <w:r w:rsidR="005F1CD5">
        <w:rPr>
          <w:b/>
          <w:sz w:val="26"/>
          <w:szCs w:val="26"/>
        </w:rPr>
        <w:t>исполнением</w:t>
      </w:r>
      <w:r w:rsidR="00E41E1C">
        <w:rPr>
          <w:b/>
          <w:sz w:val="26"/>
          <w:szCs w:val="26"/>
        </w:rPr>
        <w:t xml:space="preserve"> муниципальной услуги</w:t>
      </w:r>
      <w:r w:rsidR="005F1CD5">
        <w:rPr>
          <w:b/>
          <w:sz w:val="26"/>
          <w:szCs w:val="26"/>
        </w:rPr>
        <w:t xml:space="preserve">                </w:t>
      </w:r>
      <w:r w:rsidR="00E41E1C">
        <w:rPr>
          <w:b/>
          <w:sz w:val="26"/>
          <w:szCs w:val="26"/>
        </w:rPr>
        <w:t xml:space="preserve"> (а</w:t>
      </w:r>
      <w:r w:rsidRPr="00837A52">
        <w:rPr>
          <w:b/>
          <w:sz w:val="26"/>
          <w:szCs w:val="26"/>
        </w:rPr>
        <w:t>дминистративного регламента</w:t>
      </w:r>
      <w:r w:rsidR="0098768F">
        <w:rPr>
          <w:b/>
          <w:sz w:val="26"/>
          <w:szCs w:val="26"/>
        </w:rPr>
        <w:t xml:space="preserve">) </w:t>
      </w:r>
    </w:p>
    <w:p w:rsidR="00837A52" w:rsidRDefault="00837A52" w:rsidP="000F115A">
      <w:pPr>
        <w:ind w:firstLine="709"/>
        <w:jc w:val="both"/>
        <w:rPr>
          <w:color w:val="000000" w:themeColor="text1"/>
          <w:sz w:val="26"/>
          <w:szCs w:val="26"/>
        </w:rPr>
      </w:pPr>
      <w:r w:rsidRPr="000F115A">
        <w:rPr>
          <w:color w:val="000000" w:themeColor="text1"/>
          <w:sz w:val="26"/>
          <w:szCs w:val="26"/>
        </w:rPr>
        <w:t>10</w:t>
      </w:r>
      <w:r w:rsidR="00581B3D">
        <w:rPr>
          <w:color w:val="000000" w:themeColor="text1"/>
          <w:sz w:val="26"/>
          <w:szCs w:val="26"/>
        </w:rPr>
        <w:t>7</w:t>
      </w:r>
      <w:r w:rsidRPr="000F115A">
        <w:rPr>
          <w:color w:val="000000" w:themeColor="text1"/>
          <w:sz w:val="26"/>
          <w:szCs w:val="26"/>
        </w:rPr>
        <w:t xml:space="preserve">. </w:t>
      </w:r>
      <w:proofErr w:type="gramStart"/>
      <w:r w:rsidR="000F115A" w:rsidRPr="000F115A">
        <w:rPr>
          <w:color w:val="000000" w:themeColor="text1"/>
          <w:sz w:val="26"/>
          <w:szCs w:val="26"/>
        </w:rPr>
        <w:t>Контроль за</w:t>
      </w:r>
      <w:proofErr w:type="gramEnd"/>
      <w:r w:rsidR="000F115A" w:rsidRPr="000F115A">
        <w:rPr>
          <w:color w:val="000000" w:themeColor="text1"/>
          <w:sz w:val="26"/>
          <w:szCs w:val="26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  <w:r w:rsidR="000F115A">
        <w:rPr>
          <w:color w:val="000000" w:themeColor="text1"/>
          <w:sz w:val="26"/>
          <w:szCs w:val="26"/>
        </w:rPr>
        <w:t xml:space="preserve"> </w:t>
      </w:r>
    </w:p>
    <w:p w:rsidR="00BF75DE" w:rsidRPr="00BF75DE" w:rsidRDefault="00BF75DE" w:rsidP="00BF75DE">
      <w:pPr>
        <w:spacing w:before="160"/>
        <w:ind w:firstLine="567"/>
        <w:jc w:val="center"/>
        <w:rPr>
          <w:b/>
          <w:sz w:val="26"/>
          <w:szCs w:val="26"/>
        </w:rPr>
      </w:pPr>
      <w:r w:rsidRPr="00BF75DE">
        <w:rPr>
          <w:b/>
          <w:sz w:val="26"/>
          <w:szCs w:val="26"/>
        </w:rPr>
        <w:t>Подраздел I</w:t>
      </w:r>
      <w:r w:rsidR="00966096">
        <w:rPr>
          <w:b/>
          <w:sz w:val="26"/>
          <w:szCs w:val="26"/>
        </w:rPr>
        <w:t>.</w:t>
      </w:r>
    </w:p>
    <w:p w:rsidR="00BF75DE" w:rsidRPr="00BF75DE" w:rsidRDefault="00BF75DE" w:rsidP="00BF75DE">
      <w:pPr>
        <w:ind w:firstLine="567"/>
        <w:jc w:val="center"/>
        <w:rPr>
          <w:b/>
          <w:sz w:val="26"/>
          <w:szCs w:val="26"/>
        </w:rPr>
      </w:pPr>
      <w:r w:rsidRPr="00BF75DE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BF75DE">
        <w:rPr>
          <w:b/>
          <w:sz w:val="26"/>
          <w:szCs w:val="26"/>
        </w:rPr>
        <w:t>контроля за</w:t>
      </w:r>
      <w:proofErr w:type="gramEnd"/>
      <w:r w:rsidRPr="00BF75DE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10</w:t>
      </w:r>
      <w:r w:rsidR="00581B3D">
        <w:rPr>
          <w:color w:val="000000" w:themeColor="text1"/>
          <w:sz w:val="26"/>
          <w:szCs w:val="26"/>
        </w:rPr>
        <w:t>8</w:t>
      </w:r>
      <w:r w:rsidRPr="00AC7647">
        <w:rPr>
          <w:color w:val="000000" w:themeColor="text1"/>
          <w:sz w:val="26"/>
          <w:szCs w:val="26"/>
        </w:rPr>
        <w:t>.</w:t>
      </w:r>
      <w:r w:rsidRPr="00AC7647">
        <w:rPr>
          <w:b/>
          <w:color w:val="000000" w:themeColor="text1"/>
          <w:sz w:val="26"/>
          <w:szCs w:val="26"/>
        </w:rPr>
        <w:t xml:space="preserve"> </w:t>
      </w:r>
      <w:r w:rsidRPr="00AC7647">
        <w:rPr>
          <w:color w:val="000000" w:themeColor="text1"/>
          <w:sz w:val="26"/>
          <w:szCs w:val="26"/>
        </w:rPr>
        <w:t xml:space="preserve">Текущий </w:t>
      </w:r>
      <w:proofErr w:type="gramStart"/>
      <w:r w:rsidRPr="00AC7647">
        <w:rPr>
          <w:color w:val="000000" w:themeColor="text1"/>
          <w:sz w:val="26"/>
          <w:szCs w:val="26"/>
        </w:rPr>
        <w:t>контроль за</w:t>
      </w:r>
      <w:proofErr w:type="gramEnd"/>
      <w:r w:rsidRPr="00AC7647">
        <w:rPr>
          <w:color w:val="000000" w:themeColor="text1"/>
          <w:sz w:val="26"/>
          <w:szCs w:val="26"/>
        </w:rPr>
        <w:t xml:space="preserve"> соблюдением последовательности действий, определенных административным регламентом, осуществляют следующие должностные лица, ответственные за организацию работы по предоставлению муниципальной услуги: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а) в Администрации: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 xml:space="preserve">Глава - в отношении руководителя Управления ГОЧС, руководителя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</w:t>
      </w:r>
      <w:r w:rsidR="00AC7647" w:rsidRPr="00AC7647">
        <w:rPr>
          <w:color w:val="000000" w:themeColor="text1"/>
          <w:sz w:val="26"/>
          <w:szCs w:val="26"/>
        </w:rPr>
        <w:t>;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 xml:space="preserve">Первый заместитель Главы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 - в отношении руководителя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округа;</w:t>
      </w:r>
    </w:p>
    <w:p w:rsidR="00BF75DE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руководитель Управления ГОЧС – в отношении сотрудников Управления ГОЧС;</w:t>
      </w:r>
      <w:r w:rsidR="0010776B">
        <w:rPr>
          <w:color w:val="000000" w:themeColor="text1"/>
          <w:sz w:val="26"/>
          <w:szCs w:val="26"/>
        </w:rPr>
        <w:t xml:space="preserve"> </w:t>
      </w:r>
    </w:p>
    <w:p w:rsidR="0010776B" w:rsidRPr="00AC7647" w:rsidRDefault="0010776B" w:rsidP="00BF75DE">
      <w:pPr>
        <w:ind w:firstLine="709"/>
        <w:jc w:val="both"/>
        <w:rPr>
          <w:color w:val="000000" w:themeColor="text1"/>
          <w:sz w:val="26"/>
          <w:szCs w:val="26"/>
        </w:rPr>
      </w:pP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lastRenderedPageBreak/>
        <w:t xml:space="preserve">руководитель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 – в отношении сотрудников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округа;</w:t>
      </w:r>
    </w:p>
    <w:p w:rsidR="00BF75DE" w:rsidRPr="00AC7647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б) в ГАУ «МФЦ»: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директор ГАУ «МФЦ» - в отношении заведующих филиалами ГАУ «МФЦ»;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заведующие филиалами ГАУ «МФЦ» - в отношении сотрудников филиалов ГАУ «МФЦ».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1</w:t>
      </w:r>
      <w:r w:rsidR="00581B3D">
        <w:rPr>
          <w:color w:val="000000" w:themeColor="text1"/>
          <w:sz w:val="26"/>
          <w:szCs w:val="26"/>
        </w:rPr>
        <w:t>09</w:t>
      </w:r>
      <w:r w:rsidRPr="00DF5232">
        <w:rPr>
          <w:color w:val="000000" w:themeColor="text1"/>
          <w:sz w:val="26"/>
          <w:szCs w:val="26"/>
        </w:rPr>
        <w:t>. Периодичность проведения текущего контроля в отношении сотрудников Администрации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устанавливается распоряжением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 xml:space="preserve">Администрации, в отношении сотрудников филиалов ГАУ «МФЦ» – приказом ГАУ «МФЦ».  </w:t>
      </w:r>
    </w:p>
    <w:p w:rsidR="00BF75DE" w:rsidRPr="00DF5232" w:rsidRDefault="00BF75DE" w:rsidP="00BF75D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1</w:t>
      </w:r>
      <w:r w:rsidR="00DF5232" w:rsidRPr="00DF5232">
        <w:rPr>
          <w:color w:val="000000" w:themeColor="text1"/>
          <w:sz w:val="26"/>
          <w:szCs w:val="26"/>
        </w:rPr>
        <w:t>1</w:t>
      </w:r>
      <w:r w:rsidR="00581B3D">
        <w:rPr>
          <w:color w:val="000000" w:themeColor="text1"/>
          <w:sz w:val="26"/>
          <w:szCs w:val="26"/>
        </w:rPr>
        <w:t>0</w:t>
      </w:r>
      <w:r w:rsidRPr="00DF5232">
        <w:rPr>
          <w:color w:val="000000" w:themeColor="text1"/>
          <w:sz w:val="26"/>
          <w:szCs w:val="26"/>
        </w:rPr>
        <w:t>. Текущий контроль осуществляется путем проведения лицами, указанными в пунктах 1</w:t>
      </w:r>
      <w:r w:rsidR="00DF5232" w:rsidRPr="00DF5232">
        <w:rPr>
          <w:color w:val="000000" w:themeColor="text1"/>
          <w:sz w:val="26"/>
          <w:szCs w:val="26"/>
        </w:rPr>
        <w:t>0</w:t>
      </w:r>
      <w:r w:rsidR="00581B3D">
        <w:rPr>
          <w:color w:val="000000" w:themeColor="text1"/>
          <w:sz w:val="26"/>
          <w:szCs w:val="26"/>
        </w:rPr>
        <w:t>8</w:t>
      </w:r>
      <w:r w:rsidRPr="00DF5232">
        <w:rPr>
          <w:color w:val="000000" w:themeColor="text1"/>
          <w:sz w:val="26"/>
          <w:szCs w:val="26"/>
        </w:rPr>
        <w:t>, 1</w:t>
      </w:r>
      <w:r w:rsidR="00581B3D">
        <w:rPr>
          <w:color w:val="000000" w:themeColor="text1"/>
          <w:sz w:val="26"/>
          <w:szCs w:val="26"/>
        </w:rPr>
        <w:t>09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настоящего подраздела,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проверок соблюдения и исполнения должностными лицами органа, предоставляющего муниципальную услугу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(должностными лицами ГАУ «МФЦ»)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BF75DE" w:rsidRPr="00DF5232" w:rsidRDefault="00BF75DE" w:rsidP="00BF75DE">
      <w:pPr>
        <w:pStyle w:val="11"/>
        <w:ind w:left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DF523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F1448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FC41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Pr="00DF523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определенных административных процедур (тематические проверки).</w:t>
      </w:r>
    </w:p>
    <w:p w:rsidR="00032E90" w:rsidRPr="008D3590" w:rsidRDefault="00032E90" w:rsidP="00032E90">
      <w:pPr>
        <w:spacing w:before="160"/>
        <w:ind w:firstLine="851"/>
        <w:jc w:val="center"/>
        <w:rPr>
          <w:b/>
          <w:sz w:val="26"/>
          <w:szCs w:val="26"/>
        </w:rPr>
      </w:pPr>
      <w:r w:rsidRPr="00032E90">
        <w:rPr>
          <w:b/>
          <w:sz w:val="26"/>
          <w:szCs w:val="26"/>
        </w:rPr>
        <w:t>Подраздел I</w:t>
      </w:r>
      <w:proofErr w:type="spellStart"/>
      <w:r w:rsidRPr="00032E90">
        <w:rPr>
          <w:b/>
          <w:sz w:val="26"/>
          <w:szCs w:val="26"/>
          <w:lang w:val="en-US"/>
        </w:rPr>
        <w:t>I</w:t>
      </w:r>
      <w:proofErr w:type="spellEnd"/>
      <w:r w:rsidR="008D3590">
        <w:rPr>
          <w:b/>
          <w:sz w:val="26"/>
          <w:szCs w:val="26"/>
        </w:rPr>
        <w:t xml:space="preserve">. </w:t>
      </w:r>
    </w:p>
    <w:p w:rsidR="00032E90" w:rsidRPr="00C7329D" w:rsidRDefault="00032E90" w:rsidP="00032E90">
      <w:pPr>
        <w:ind w:firstLine="851"/>
        <w:jc w:val="center"/>
        <w:rPr>
          <w:b/>
          <w:color w:val="000000" w:themeColor="text1"/>
          <w:sz w:val="26"/>
          <w:szCs w:val="26"/>
        </w:rPr>
      </w:pPr>
      <w:r w:rsidRPr="00032E90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7329D">
        <w:rPr>
          <w:b/>
          <w:color w:val="000000" w:themeColor="text1"/>
          <w:sz w:val="26"/>
          <w:szCs w:val="26"/>
        </w:rPr>
        <w:t xml:space="preserve">числе порядок и формы </w:t>
      </w:r>
      <w:proofErr w:type="gramStart"/>
      <w:r w:rsidRPr="00C7329D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7329D">
        <w:rPr>
          <w:b/>
          <w:color w:val="000000" w:themeColor="text1"/>
          <w:sz w:val="26"/>
          <w:szCs w:val="26"/>
        </w:rPr>
        <w:t xml:space="preserve"> полнотой и качеством предоставления муниципальной услуги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2</w:t>
      </w:r>
      <w:r w:rsidRPr="00C7329D">
        <w:rPr>
          <w:color w:val="000000" w:themeColor="text1"/>
          <w:sz w:val="26"/>
          <w:szCs w:val="26"/>
        </w:rPr>
        <w:t xml:space="preserve">. </w:t>
      </w:r>
      <w:r w:rsidR="00032E90" w:rsidRPr="00C7329D">
        <w:rPr>
          <w:color w:val="000000" w:themeColor="text1"/>
          <w:sz w:val="26"/>
          <w:szCs w:val="26"/>
        </w:rPr>
        <w:t>Проверки полноты и качества предоставления муниципальной услуги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осуществляются на основании распоряжения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Администрации, приказов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Управления</w:t>
      </w:r>
      <w:r w:rsidRPr="00C7329D">
        <w:rPr>
          <w:color w:val="000000" w:themeColor="text1"/>
          <w:sz w:val="26"/>
          <w:szCs w:val="26"/>
        </w:rPr>
        <w:t xml:space="preserve"> ГОЧС</w:t>
      </w:r>
      <w:r w:rsidR="00032E90" w:rsidRPr="00C7329D">
        <w:rPr>
          <w:color w:val="000000" w:themeColor="text1"/>
          <w:sz w:val="26"/>
          <w:szCs w:val="26"/>
        </w:rPr>
        <w:t xml:space="preserve">, приказов ГАУ «МФЦ». 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3</w:t>
      </w:r>
      <w:r w:rsidRPr="00C7329D">
        <w:rPr>
          <w:color w:val="000000" w:themeColor="text1"/>
          <w:sz w:val="26"/>
          <w:szCs w:val="26"/>
        </w:rPr>
        <w:t xml:space="preserve">. </w:t>
      </w:r>
      <w:r w:rsidR="00032E90" w:rsidRPr="00C7329D">
        <w:rPr>
          <w:color w:val="000000" w:themeColor="text1"/>
          <w:sz w:val="26"/>
          <w:szCs w:val="26"/>
        </w:rPr>
        <w:t>Плановые проверки проводятся: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а) Главой в отношении</w:t>
      </w:r>
      <w:proofErr w:type="gramStart"/>
      <w:r w:rsidRPr="00C7329D">
        <w:rPr>
          <w:color w:val="000000" w:themeColor="text1"/>
          <w:sz w:val="26"/>
          <w:szCs w:val="26"/>
        </w:rPr>
        <w:t xml:space="preserve"> П</w:t>
      </w:r>
      <w:proofErr w:type="gramEnd"/>
      <w:r w:rsidRPr="00C7329D">
        <w:rPr>
          <w:color w:val="000000" w:themeColor="text1"/>
          <w:sz w:val="26"/>
          <w:szCs w:val="26"/>
        </w:rPr>
        <w:t xml:space="preserve">ервого заместителя Главы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округа, </w:t>
      </w:r>
      <w:r w:rsidR="00C7329D" w:rsidRPr="00C7329D">
        <w:rPr>
          <w:color w:val="000000" w:themeColor="text1"/>
          <w:sz w:val="26"/>
          <w:szCs w:val="26"/>
        </w:rPr>
        <w:t xml:space="preserve">руководителя Управления ГОЧС,  </w:t>
      </w:r>
      <w:r w:rsidRPr="00C7329D">
        <w:rPr>
          <w:color w:val="000000" w:themeColor="text1"/>
          <w:sz w:val="26"/>
          <w:szCs w:val="26"/>
        </w:rPr>
        <w:t>руководителя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>– один раз в полгода;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 xml:space="preserve">б) Первым заместителем Главы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 - в отношении руководителя Управления по обеспечению деятельности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 – один раз в полгода;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в) руководителем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>Управления</w:t>
      </w:r>
      <w:r w:rsidR="00C7329D" w:rsidRPr="00C7329D">
        <w:rPr>
          <w:color w:val="000000" w:themeColor="text1"/>
          <w:sz w:val="26"/>
          <w:szCs w:val="26"/>
        </w:rPr>
        <w:t xml:space="preserve"> ГОЧС </w:t>
      </w:r>
      <w:r w:rsidRPr="00C7329D">
        <w:rPr>
          <w:color w:val="000000" w:themeColor="text1"/>
          <w:sz w:val="26"/>
          <w:szCs w:val="26"/>
        </w:rPr>
        <w:t xml:space="preserve">в отношении сотрудников Управления </w:t>
      </w:r>
      <w:r w:rsidR="00C7329D" w:rsidRPr="00C7329D">
        <w:rPr>
          <w:color w:val="000000" w:themeColor="text1"/>
          <w:sz w:val="26"/>
          <w:szCs w:val="26"/>
        </w:rPr>
        <w:t xml:space="preserve">ГОЧС </w:t>
      </w:r>
      <w:r w:rsidRPr="00C7329D">
        <w:rPr>
          <w:color w:val="000000" w:themeColor="text1"/>
          <w:sz w:val="26"/>
          <w:szCs w:val="26"/>
        </w:rPr>
        <w:t>- один раз в полгода;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г</w:t>
      </w:r>
      <w:r w:rsidR="00032E90" w:rsidRPr="00C7329D">
        <w:rPr>
          <w:color w:val="000000" w:themeColor="text1"/>
          <w:sz w:val="26"/>
          <w:szCs w:val="26"/>
        </w:rPr>
        <w:t xml:space="preserve">) руководителем Управления по обеспечению деятельности Администрации </w:t>
      </w:r>
      <w:proofErr w:type="spellStart"/>
      <w:r w:rsidR="00032E90"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C7329D">
        <w:rPr>
          <w:color w:val="000000" w:themeColor="text1"/>
          <w:sz w:val="26"/>
          <w:szCs w:val="26"/>
        </w:rPr>
        <w:t xml:space="preserve"> городского округа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в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 xml:space="preserve">отношении сотрудников </w:t>
      </w:r>
      <w:r w:rsidR="00032E90" w:rsidRPr="00C7329D">
        <w:rPr>
          <w:snapToGrid w:val="0"/>
          <w:color w:val="000000" w:themeColor="text1"/>
          <w:sz w:val="26"/>
          <w:szCs w:val="26"/>
        </w:rPr>
        <w:t xml:space="preserve">отдела документационного и организационного обеспечения Управления по обеспечению деятельности </w:t>
      </w:r>
      <w:r w:rsidR="00032E90" w:rsidRPr="00C7329D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032E90"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C7329D">
        <w:rPr>
          <w:color w:val="000000" w:themeColor="text1"/>
          <w:sz w:val="26"/>
          <w:szCs w:val="26"/>
        </w:rPr>
        <w:t xml:space="preserve"> городского округа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-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 xml:space="preserve"> один раз в полгода;</w:t>
      </w:r>
    </w:p>
    <w:p w:rsidR="00032E90" w:rsidRPr="00502DC0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C7329D">
        <w:rPr>
          <w:color w:val="000000" w:themeColor="text1"/>
          <w:sz w:val="26"/>
          <w:szCs w:val="26"/>
        </w:rPr>
        <w:t>д</w:t>
      </w:r>
      <w:proofErr w:type="spellEnd"/>
      <w:r w:rsidR="00032E90" w:rsidRPr="00502DC0">
        <w:rPr>
          <w:color w:val="000000" w:themeColor="text1"/>
          <w:sz w:val="26"/>
          <w:szCs w:val="26"/>
        </w:rPr>
        <w:t>) директором ГАУ «МФЦ» в отношении заведующих филиалами ГАУ «МФЦ» – один раз в полгода;</w:t>
      </w:r>
    </w:p>
    <w:p w:rsidR="00032E90" w:rsidRPr="00502DC0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502DC0">
        <w:rPr>
          <w:color w:val="000000" w:themeColor="text1"/>
          <w:sz w:val="26"/>
          <w:szCs w:val="26"/>
        </w:rPr>
        <w:t>е</w:t>
      </w:r>
      <w:r w:rsidR="00032E90" w:rsidRPr="00502DC0">
        <w:rPr>
          <w:color w:val="000000" w:themeColor="text1"/>
          <w:sz w:val="26"/>
          <w:szCs w:val="26"/>
        </w:rPr>
        <w:t>) заведующими филиалами ГАУ «МФЦ» в отношении сотрудников филиалов ГАУ «МФЦ» – ежеквартально.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502DC0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4</w:t>
      </w:r>
      <w:r w:rsidRPr="00502DC0">
        <w:rPr>
          <w:color w:val="000000" w:themeColor="text1"/>
          <w:sz w:val="26"/>
          <w:szCs w:val="26"/>
        </w:rPr>
        <w:t xml:space="preserve">. </w:t>
      </w:r>
      <w:r w:rsidR="00032E90" w:rsidRPr="00502DC0">
        <w:rPr>
          <w:color w:val="000000" w:themeColor="text1"/>
          <w:sz w:val="26"/>
          <w:szCs w:val="26"/>
        </w:rPr>
        <w:t>Внеплановые проверки за соблюдением положений настоящего адми</w:t>
      </w:r>
      <w:r w:rsidR="00032E90" w:rsidRPr="009B3C83">
        <w:rPr>
          <w:color w:val="000000" w:themeColor="text1"/>
          <w:sz w:val="26"/>
          <w:szCs w:val="26"/>
        </w:rPr>
        <w:t xml:space="preserve">нистративного регламента при поступлении информации о нарушении </w:t>
      </w:r>
      <w:r w:rsidR="00032E90" w:rsidRPr="009B3C83">
        <w:rPr>
          <w:color w:val="000000" w:themeColor="text1"/>
          <w:sz w:val="26"/>
          <w:szCs w:val="26"/>
        </w:rPr>
        <w:lastRenderedPageBreak/>
        <w:t>положений административного регламента от заявителей, вышестоящих органов государственной власти, контрольно-надзорных и судебных органов.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5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 (при наличии) и предложения по их устранению.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6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Справки подписывают должностные лица органа, предоставляющего муниципальную услугу, ГАУ «МФЦ», проводившие проверку.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7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По результатам проведенных проверок, в случае выявления нарушений прав заявителей, нарушений соблюдения положений административного регламента, Глава, либо</w:t>
      </w:r>
      <w:proofErr w:type="gramStart"/>
      <w:r w:rsidRPr="009B3C83">
        <w:rPr>
          <w:color w:val="000000" w:themeColor="text1"/>
          <w:sz w:val="26"/>
          <w:szCs w:val="26"/>
        </w:rPr>
        <w:t xml:space="preserve"> </w:t>
      </w:r>
      <w:r w:rsidR="00032E90" w:rsidRPr="009B3C83">
        <w:rPr>
          <w:color w:val="000000" w:themeColor="text1"/>
          <w:sz w:val="26"/>
          <w:szCs w:val="26"/>
        </w:rPr>
        <w:t>П</w:t>
      </w:r>
      <w:proofErr w:type="gramEnd"/>
      <w:r w:rsidR="00032E90" w:rsidRPr="009B3C83">
        <w:rPr>
          <w:color w:val="000000" w:themeColor="text1"/>
          <w:sz w:val="26"/>
          <w:szCs w:val="26"/>
        </w:rPr>
        <w:t xml:space="preserve">ервый заместитель Главы Администрации </w:t>
      </w:r>
      <w:proofErr w:type="spellStart"/>
      <w:r w:rsidR="00032E90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9B3C83">
        <w:rPr>
          <w:color w:val="000000" w:themeColor="text1"/>
          <w:sz w:val="26"/>
          <w:szCs w:val="26"/>
        </w:rPr>
        <w:t xml:space="preserve"> городского округа, </w:t>
      </w:r>
      <w:r w:rsidRPr="009B3C83">
        <w:rPr>
          <w:color w:val="000000" w:themeColor="text1"/>
          <w:sz w:val="26"/>
          <w:szCs w:val="26"/>
        </w:rPr>
        <w:t>руководитель Управления ГОЧС,</w:t>
      </w:r>
      <w:r w:rsidR="00032E90" w:rsidRPr="009B3C83">
        <w:rPr>
          <w:color w:val="000000" w:themeColor="text1"/>
          <w:sz w:val="26"/>
          <w:szCs w:val="26"/>
        </w:rPr>
        <w:t xml:space="preserve"> директор ГАУ «МФЦ» рассматривают вопрос о привлечении виновных лиц к дисциплинарной ответственности.</w:t>
      </w:r>
    </w:p>
    <w:p w:rsidR="00864796" w:rsidRPr="009B3C83" w:rsidRDefault="00864796" w:rsidP="00AE7AD2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9B3C83">
        <w:rPr>
          <w:b/>
          <w:color w:val="000000" w:themeColor="text1"/>
          <w:sz w:val="26"/>
          <w:szCs w:val="26"/>
        </w:rPr>
        <w:t>Подраздел III</w:t>
      </w:r>
      <w:r w:rsidR="00FE3AE0">
        <w:rPr>
          <w:b/>
          <w:color w:val="000000" w:themeColor="text1"/>
          <w:sz w:val="26"/>
          <w:szCs w:val="26"/>
        </w:rPr>
        <w:t>.</w:t>
      </w:r>
    </w:p>
    <w:p w:rsidR="00864796" w:rsidRPr="009B3C83" w:rsidRDefault="00864796" w:rsidP="00864796">
      <w:pPr>
        <w:jc w:val="center"/>
        <w:rPr>
          <w:b/>
          <w:color w:val="000000" w:themeColor="text1"/>
          <w:sz w:val="26"/>
          <w:szCs w:val="26"/>
        </w:rPr>
      </w:pPr>
      <w:r w:rsidRPr="009B3C83">
        <w:rPr>
          <w:b/>
          <w:color w:val="000000" w:themeColor="text1"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64796" w:rsidRPr="009B3C83" w:rsidRDefault="000E7D41" w:rsidP="00864796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CB60B1">
        <w:rPr>
          <w:color w:val="000000" w:themeColor="text1"/>
          <w:sz w:val="26"/>
          <w:szCs w:val="26"/>
        </w:rPr>
        <w:t>8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864796" w:rsidRPr="009B3C83">
        <w:rPr>
          <w:color w:val="000000" w:themeColor="text1"/>
          <w:sz w:val="26"/>
          <w:szCs w:val="26"/>
        </w:rPr>
        <w:t>Персональная ответственность должностных лиц органа, предоставляющего муниципальную услугу, ГАУ «МФЦ» за решения и действия (бездействие), принимаемые (осуществляемые) в ходе предоставления муниципальной услуги, закрепляется в их должностных регламентах (должностных инструкциях), разработанных в соответствии с требованиями законодательства Российской Федерации и законодательства Тверской области.</w:t>
      </w:r>
    </w:p>
    <w:p w:rsidR="00864796" w:rsidRPr="009B3C83" w:rsidRDefault="00B324B1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</w:t>
      </w:r>
      <w:r w:rsidR="00CB60B1">
        <w:rPr>
          <w:color w:val="000000" w:themeColor="text1"/>
          <w:sz w:val="26"/>
          <w:szCs w:val="26"/>
        </w:rPr>
        <w:t>19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864796" w:rsidRPr="009B3C83">
        <w:rPr>
          <w:color w:val="000000" w:themeColor="text1"/>
          <w:sz w:val="26"/>
          <w:szCs w:val="26"/>
        </w:rPr>
        <w:t xml:space="preserve">Глава 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 xml:space="preserve">: 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сроков подписания решений, писем, запросов, соглашений и иных документов, которые оформляются в процессе предоставления муниципальной услуги;</w:t>
      </w:r>
    </w:p>
    <w:p w:rsidR="00864796" w:rsidRPr="009B3C83" w:rsidRDefault="00864796" w:rsidP="00B512C9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надлежащее осуществление текущего контроля за</w:t>
      </w:r>
      <w:r w:rsidR="00523411" w:rsidRPr="009B3C83">
        <w:rPr>
          <w:color w:val="000000" w:themeColor="text1"/>
          <w:sz w:val="26"/>
          <w:szCs w:val="26"/>
        </w:rPr>
        <w:t xml:space="preserve"> </w:t>
      </w:r>
      <w:r w:rsidRPr="009B3C83">
        <w:rPr>
          <w:color w:val="000000" w:themeColor="text1"/>
          <w:sz w:val="26"/>
          <w:szCs w:val="26"/>
        </w:rPr>
        <w:t>соблюдением положений административного регламента в отношении</w:t>
      </w:r>
      <w:proofErr w:type="gramStart"/>
      <w:r w:rsidRPr="009B3C83">
        <w:rPr>
          <w:color w:val="000000" w:themeColor="text1"/>
          <w:sz w:val="26"/>
          <w:szCs w:val="26"/>
        </w:rPr>
        <w:t xml:space="preserve"> П</w:t>
      </w:r>
      <w:proofErr w:type="gramEnd"/>
      <w:r w:rsidRPr="009B3C83">
        <w:rPr>
          <w:color w:val="000000" w:themeColor="text1"/>
          <w:sz w:val="26"/>
          <w:szCs w:val="26"/>
        </w:rPr>
        <w:t xml:space="preserve">ервого заместителя Главы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округа, </w:t>
      </w:r>
      <w:r w:rsidR="0095683E" w:rsidRPr="009B3C83">
        <w:rPr>
          <w:color w:val="000000" w:themeColor="text1"/>
          <w:sz w:val="26"/>
          <w:szCs w:val="26"/>
        </w:rPr>
        <w:t xml:space="preserve">руководителя Управления ГОЧС, </w:t>
      </w:r>
      <w:r w:rsidRPr="009B3C83">
        <w:rPr>
          <w:color w:val="000000" w:themeColor="text1"/>
          <w:sz w:val="26"/>
          <w:szCs w:val="26"/>
        </w:rPr>
        <w:t xml:space="preserve">руководителя 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9B68DF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0</w:t>
      </w:r>
      <w:r w:rsidR="00864796" w:rsidRPr="009B3C83">
        <w:rPr>
          <w:color w:val="000000" w:themeColor="text1"/>
          <w:sz w:val="26"/>
          <w:szCs w:val="26"/>
        </w:rPr>
        <w:t xml:space="preserve">. Первый заместитель Главы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</w:t>
      </w:r>
      <w:r w:rsidR="00D95AAC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несет персональную ответственность за</w:t>
      </w:r>
      <w:r w:rsidR="00066111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надлежащее осуществление текущего </w:t>
      </w:r>
      <w:proofErr w:type="gramStart"/>
      <w:r w:rsidR="00864796" w:rsidRPr="009B3C83">
        <w:rPr>
          <w:color w:val="000000" w:themeColor="text1"/>
          <w:sz w:val="26"/>
          <w:szCs w:val="26"/>
        </w:rPr>
        <w:t>контроля за</w:t>
      </w:r>
      <w:proofErr w:type="gramEnd"/>
      <w:r w:rsidR="009B68DF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соблюдением положений административного регламента в отношении руководителя</w:t>
      </w:r>
      <w:r w:rsidR="009B68DF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12</w:t>
      </w:r>
      <w:r w:rsidR="00CB60B1">
        <w:rPr>
          <w:color w:val="000000" w:themeColor="text1"/>
          <w:sz w:val="26"/>
          <w:szCs w:val="26"/>
          <w:lang w:eastAsia="en-US"/>
        </w:rPr>
        <w:t>1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. Руководитель </w:t>
      </w:r>
      <w:r w:rsidR="00864796"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</w:t>
      </w:r>
      <w:proofErr w:type="spellStart"/>
      <w:r w:rsidR="00864796" w:rsidRPr="009B3C83">
        <w:rPr>
          <w:color w:val="000000" w:themeColor="text1"/>
          <w:sz w:val="26"/>
          <w:szCs w:val="26"/>
        </w:rPr>
        <w:t>округа</w:t>
      </w:r>
      <w:r w:rsidR="00864796" w:rsidRPr="009B3C83">
        <w:rPr>
          <w:color w:val="000000" w:themeColor="text1"/>
          <w:sz w:val="26"/>
          <w:szCs w:val="26"/>
          <w:lang w:eastAsia="en-US"/>
        </w:rPr>
        <w:t>несет</w:t>
      </w:r>
      <w:proofErr w:type="spellEnd"/>
      <w:r w:rsidR="00864796" w:rsidRPr="009B3C83">
        <w:rPr>
          <w:color w:val="000000" w:themeColor="text1"/>
          <w:sz w:val="26"/>
          <w:szCs w:val="26"/>
          <w:lang w:eastAsia="en-US"/>
        </w:rPr>
        <w:t xml:space="preserve">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  <w:lang w:eastAsia="en-US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  <w:lang w:eastAsia="en-US"/>
        </w:rPr>
        <w:t>: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стандарта предоставления муниципальной услуги;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соблюдение сроков назначения сотрудников 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 за регистрацию заявлений;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  <w:lang w:eastAsia="en-US"/>
        </w:rPr>
        <w:t xml:space="preserve">в) надлежащее осуществление текущего </w:t>
      </w:r>
      <w:proofErr w:type="gramStart"/>
      <w:r w:rsidRPr="009B3C83">
        <w:rPr>
          <w:color w:val="000000" w:themeColor="text1"/>
          <w:sz w:val="26"/>
          <w:szCs w:val="26"/>
          <w:lang w:eastAsia="en-US"/>
        </w:rPr>
        <w:t>контроля за</w:t>
      </w:r>
      <w:proofErr w:type="gramEnd"/>
      <w:r w:rsidRPr="009B3C83">
        <w:rPr>
          <w:color w:val="000000" w:themeColor="text1"/>
          <w:sz w:val="26"/>
          <w:szCs w:val="26"/>
          <w:lang w:eastAsia="en-US"/>
        </w:rPr>
        <w:t xml:space="preserve"> исполнением административного регламента в отношении сотрудников </w:t>
      </w:r>
      <w:r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2</w:t>
      </w:r>
      <w:r w:rsidR="00864796" w:rsidRPr="009B3C83">
        <w:rPr>
          <w:color w:val="000000" w:themeColor="text1"/>
          <w:sz w:val="26"/>
          <w:szCs w:val="26"/>
        </w:rPr>
        <w:t>. Р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уководитель Управления </w:t>
      </w:r>
      <w:r w:rsidR="00066111" w:rsidRPr="009B3C83">
        <w:rPr>
          <w:color w:val="000000" w:themeColor="text1"/>
          <w:sz w:val="26"/>
          <w:szCs w:val="26"/>
          <w:lang w:eastAsia="en-US"/>
        </w:rPr>
        <w:t xml:space="preserve">ГОЧС 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  <w:lang w:eastAsia="en-US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  <w:lang w:eastAsia="en-US"/>
        </w:rPr>
        <w:t>: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стандарта предоставления муниципальной услуги;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б) соблюдение сроков пред</w:t>
      </w:r>
      <w:r w:rsidR="00066111" w:rsidRPr="009B3C83">
        <w:rPr>
          <w:color w:val="000000" w:themeColor="text1"/>
          <w:sz w:val="26"/>
          <w:szCs w:val="26"/>
          <w:lang w:eastAsia="en-US"/>
        </w:rPr>
        <w:t>оставления муниципальной услуги</w:t>
      </w:r>
      <w:r w:rsidRPr="009B3C83">
        <w:rPr>
          <w:color w:val="000000" w:themeColor="text1"/>
          <w:sz w:val="26"/>
          <w:szCs w:val="26"/>
          <w:lang w:eastAsia="en-US"/>
        </w:rPr>
        <w:t>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lastRenderedPageBreak/>
        <w:t>в) соблюдение сроков назначения сотрудник</w:t>
      </w:r>
      <w:r w:rsidR="00066111" w:rsidRPr="009B3C83">
        <w:rPr>
          <w:color w:val="000000" w:themeColor="text1"/>
          <w:sz w:val="26"/>
          <w:szCs w:val="26"/>
        </w:rPr>
        <w:t>а</w:t>
      </w:r>
      <w:r w:rsidRPr="009B3C83">
        <w:rPr>
          <w:color w:val="000000" w:themeColor="text1"/>
          <w:sz w:val="26"/>
          <w:szCs w:val="26"/>
        </w:rPr>
        <w:t xml:space="preserve"> Управления</w:t>
      </w:r>
      <w:r w:rsidR="00066111" w:rsidRPr="009B3C83">
        <w:rPr>
          <w:color w:val="000000" w:themeColor="text1"/>
          <w:sz w:val="26"/>
          <w:szCs w:val="26"/>
        </w:rPr>
        <w:t xml:space="preserve"> ГОЧС</w:t>
      </w:r>
      <w:r w:rsidRPr="009B3C83">
        <w:rPr>
          <w:color w:val="000000" w:themeColor="text1"/>
          <w:sz w:val="26"/>
          <w:szCs w:val="26"/>
        </w:rPr>
        <w:t>, ответственного за рассмотрение заявления;</w:t>
      </w:r>
    </w:p>
    <w:p w:rsidR="00864796" w:rsidRPr="009B3C83" w:rsidRDefault="00864796" w:rsidP="00864796">
      <w:pPr>
        <w:widowControl w:val="0"/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 xml:space="preserve">г) надлежащее осуществление текущего </w:t>
      </w:r>
      <w:proofErr w:type="gramStart"/>
      <w:r w:rsidRPr="009B3C83">
        <w:rPr>
          <w:color w:val="000000" w:themeColor="text1"/>
          <w:sz w:val="26"/>
          <w:szCs w:val="26"/>
          <w:lang w:eastAsia="en-US"/>
        </w:rPr>
        <w:t>контроля за</w:t>
      </w:r>
      <w:proofErr w:type="gramEnd"/>
      <w:r w:rsidRPr="009B3C83">
        <w:rPr>
          <w:color w:val="000000" w:themeColor="text1"/>
          <w:sz w:val="26"/>
          <w:szCs w:val="26"/>
          <w:lang w:eastAsia="en-US"/>
        </w:rPr>
        <w:t xml:space="preserve"> исполнением административного регламента в отношении сотрудников</w:t>
      </w:r>
      <w:r w:rsidR="00066111" w:rsidRPr="009B3C83">
        <w:rPr>
          <w:color w:val="000000" w:themeColor="text1"/>
          <w:sz w:val="26"/>
          <w:szCs w:val="26"/>
          <w:lang w:eastAsia="en-US"/>
        </w:rPr>
        <w:t xml:space="preserve"> </w:t>
      </w:r>
      <w:r w:rsidRPr="009B3C83">
        <w:rPr>
          <w:color w:val="000000" w:themeColor="text1"/>
          <w:sz w:val="26"/>
          <w:szCs w:val="26"/>
        </w:rPr>
        <w:t>Управления</w:t>
      </w:r>
      <w:r w:rsidR="00066111" w:rsidRPr="009B3C83">
        <w:rPr>
          <w:color w:val="000000" w:themeColor="text1"/>
          <w:sz w:val="26"/>
          <w:szCs w:val="26"/>
        </w:rPr>
        <w:t xml:space="preserve"> ГОЧС</w:t>
      </w:r>
      <w:r w:rsidRPr="009B3C83">
        <w:rPr>
          <w:color w:val="000000" w:themeColor="text1"/>
          <w:sz w:val="26"/>
          <w:szCs w:val="26"/>
          <w:lang w:eastAsia="en-US"/>
        </w:rPr>
        <w:t>.</w:t>
      </w:r>
    </w:p>
    <w:p w:rsidR="00864796" w:rsidRPr="009B3C83" w:rsidRDefault="009B3C83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3</w:t>
      </w:r>
      <w:r w:rsidR="00864796" w:rsidRPr="009B3C83">
        <w:rPr>
          <w:color w:val="000000" w:themeColor="text1"/>
          <w:sz w:val="26"/>
          <w:szCs w:val="26"/>
        </w:rPr>
        <w:t xml:space="preserve">. Сотрудник 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</w:t>
      </w:r>
      <w:r w:rsidR="00066111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>: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</w:t>
      </w:r>
      <w:r w:rsidR="00D42CC2" w:rsidRPr="009B3C83">
        <w:rPr>
          <w:color w:val="000000" w:themeColor="text1"/>
          <w:sz w:val="26"/>
          <w:szCs w:val="26"/>
        </w:rPr>
        <w:t xml:space="preserve"> своевременную регистрацию заявления; 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</w:t>
      </w:r>
      <w:r w:rsidR="00D42CC2" w:rsidRPr="009B3C83">
        <w:rPr>
          <w:color w:val="000000" w:themeColor="text1"/>
          <w:sz w:val="26"/>
          <w:szCs w:val="26"/>
        </w:rPr>
        <w:t xml:space="preserve">своевременную отправку документов (извещения) о предоставлении (отказе в предоставлении)  муниципальной услуги заявителю. </w:t>
      </w:r>
    </w:p>
    <w:p w:rsidR="00D42CC2" w:rsidRPr="009B3C83" w:rsidRDefault="00D42CC2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сроков и порядка отправки исходящих документов Администрации (Управления ГОЧС), в том числе документов, являющихся результатом предоставления муниципальной услуги в адрес заявителя.</w:t>
      </w:r>
    </w:p>
    <w:p w:rsidR="00864796" w:rsidRPr="009B3C83" w:rsidRDefault="009B3C83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4</w:t>
      </w:r>
      <w:r w:rsidR="00864796" w:rsidRPr="009B3C83">
        <w:rPr>
          <w:color w:val="000000" w:themeColor="text1"/>
          <w:sz w:val="26"/>
          <w:szCs w:val="26"/>
        </w:rPr>
        <w:t xml:space="preserve">. Сотрудник Управления </w:t>
      </w:r>
      <w:r w:rsidR="00D42CC2" w:rsidRPr="009B3C83">
        <w:rPr>
          <w:color w:val="000000" w:themeColor="text1"/>
          <w:sz w:val="26"/>
          <w:szCs w:val="26"/>
        </w:rPr>
        <w:t xml:space="preserve">ГОЧС </w:t>
      </w:r>
      <w:r w:rsidR="00864796" w:rsidRPr="009B3C83">
        <w:rPr>
          <w:color w:val="000000" w:themeColor="text1"/>
          <w:sz w:val="26"/>
          <w:szCs w:val="26"/>
        </w:rPr>
        <w:t xml:space="preserve">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>: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соблюдение порядка и сроков информирования о муниципальной услуге, достоверность и актуальность предоставляемой заявителям информации о порядке предоставления муниципальной услуги;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соблюдение сроков рассмотрения заявлений;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в) соблюдение сроков подготовки проектов решений, писем и иных документов, которые оформляются в процессе предоставления муниципальной услуги;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г) компетентное выполнение действий по проверке документов;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9B3C83">
        <w:rPr>
          <w:color w:val="000000" w:themeColor="text1"/>
          <w:sz w:val="26"/>
          <w:szCs w:val="26"/>
        </w:rPr>
        <w:t>д</w:t>
      </w:r>
      <w:proofErr w:type="spellEnd"/>
      <w:r w:rsidRPr="009B3C83">
        <w:rPr>
          <w:color w:val="000000" w:themeColor="text1"/>
          <w:sz w:val="26"/>
          <w:szCs w:val="26"/>
        </w:rPr>
        <w:t>) соблюдение требований к оформлению документов, являющихся результатом предоставления муниципальной услуги, и достове</w:t>
      </w:r>
      <w:r w:rsidR="00D42CC2" w:rsidRPr="009B3C83">
        <w:rPr>
          <w:color w:val="000000" w:themeColor="text1"/>
          <w:sz w:val="26"/>
          <w:szCs w:val="26"/>
        </w:rPr>
        <w:t>рность указанных в них сведений;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е) проверку правильности оформления документов, представле</w:t>
      </w:r>
      <w:r w:rsidR="00D42CC2" w:rsidRPr="009B3C83">
        <w:rPr>
          <w:color w:val="000000" w:themeColor="text1"/>
          <w:sz w:val="26"/>
          <w:szCs w:val="26"/>
        </w:rPr>
        <w:t xml:space="preserve">нных заявителями в Администрацию </w:t>
      </w:r>
      <w:proofErr w:type="spellStart"/>
      <w:r w:rsidR="00D42CC2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D42CC2" w:rsidRPr="009B3C83">
        <w:rPr>
          <w:color w:val="000000" w:themeColor="text1"/>
          <w:sz w:val="26"/>
          <w:szCs w:val="26"/>
        </w:rPr>
        <w:t xml:space="preserve"> городского округа; </w:t>
      </w:r>
    </w:p>
    <w:p w:rsidR="00864796" w:rsidRPr="009B3C83" w:rsidRDefault="00D42CC2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  <w:lang w:eastAsia="en-US"/>
        </w:rPr>
        <w:t>ё</w:t>
      </w:r>
      <w:r w:rsidR="00864796" w:rsidRPr="009B3C83">
        <w:rPr>
          <w:color w:val="000000" w:themeColor="text1"/>
          <w:sz w:val="26"/>
          <w:szCs w:val="26"/>
          <w:lang w:eastAsia="en-US"/>
        </w:rPr>
        <w:t>) соблюдение сроков передачи документов заявител</w:t>
      </w:r>
      <w:r w:rsidRPr="009B3C83">
        <w:rPr>
          <w:color w:val="000000" w:themeColor="text1"/>
          <w:sz w:val="26"/>
          <w:szCs w:val="26"/>
          <w:lang w:eastAsia="en-US"/>
        </w:rPr>
        <w:t>я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для наложения резолюции </w:t>
      </w:r>
      <w:r w:rsidRPr="009B3C83">
        <w:rPr>
          <w:color w:val="000000" w:themeColor="text1"/>
          <w:sz w:val="26"/>
          <w:szCs w:val="26"/>
        </w:rPr>
        <w:t>руководителем Управления ГОЧС</w:t>
      </w:r>
      <w:r w:rsidR="00864796" w:rsidRPr="009B3C83">
        <w:rPr>
          <w:color w:val="000000" w:themeColor="text1"/>
          <w:sz w:val="26"/>
          <w:szCs w:val="26"/>
        </w:rPr>
        <w:t>;</w:t>
      </w:r>
    </w:p>
    <w:p w:rsidR="00864796" w:rsidRPr="009B3C83" w:rsidRDefault="00D42CC2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ж</w:t>
      </w:r>
      <w:r w:rsidR="00864796" w:rsidRPr="009B3C83">
        <w:rPr>
          <w:color w:val="000000" w:themeColor="text1"/>
          <w:sz w:val="26"/>
          <w:szCs w:val="26"/>
        </w:rPr>
        <w:t>) соблюдение сроков и порядка отправки исходящих документов Администрации, в том числе документов, являющихся результатом предоставления муниципальной услуги</w:t>
      </w:r>
      <w:r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в адрес заявителя.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5</w:t>
      </w:r>
      <w:r w:rsidR="00864796" w:rsidRPr="009B3C83">
        <w:rPr>
          <w:color w:val="000000" w:themeColor="text1"/>
          <w:sz w:val="26"/>
          <w:szCs w:val="26"/>
        </w:rPr>
        <w:t xml:space="preserve">. Директор ГАУ «МФЦ» 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>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соблюдением стандарта предоставления муниципальной услуги</w:t>
      </w:r>
      <w:r w:rsidR="00D42CC2" w:rsidRPr="009B3C83">
        <w:rPr>
          <w:color w:val="000000" w:themeColor="text1"/>
          <w:sz w:val="26"/>
          <w:szCs w:val="26"/>
        </w:rPr>
        <w:t xml:space="preserve"> </w:t>
      </w:r>
      <w:r w:rsidRPr="009B3C83">
        <w:rPr>
          <w:color w:val="000000" w:themeColor="text1"/>
          <w:sz w:val="26"/>
          <w:szCs w:val="26"/>
        </w:rPr>
        <w:t>при выполнении отдельных административных процедур, переданных на исполнение ГАУ «МФЦ» соглашением о взаимодействии между Администрацией и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</w:t>
      </w:r>
      <w:r w:rsidRPr="009B3C83">
        <w:rPr>
          <w:color w:val="000000" w:themeColor="text1"/>
          <w:sz w:val="26"/>
          <w:szCs w:val="26"/>
          <w:lang w:eastAsia="en-US"/>
        </w:rPr>
        <w:t xml:space="preserve">надлежащее осуществление текущего </w:t>
      </w:r>
      <w:proofErr w:type="gramStart"/>
      <w:r w:rsidRPr="009B3C83">
        <w:rPr>
          <w:color w:val="000000" w:themeColor="text1"/>
          <w:sz w:val="26"/>
          <w:szCs w:val="26"/>
          <w:lang w:eastAsia="en-US"/>
        </w:rPr>
        <w:t>контроля за</w:t>
      </w:r>
      <w:proofErr w:type="gramEnd"/>
      <w:r w:rsidRPr="009B3C83">
        <w:rPr>
          <w:color w:val="000000" w:themeColor="text1"/>
          <w:sz w:val="26"/>
          <w:szCs w:val="26"/>
          <w:lang w:eastAsia="en-US"/>
        </w:rPr>
        <w:t xml:space="preserve"> исполнением административного регламента в отношении з</w:t>
      </w:r>
      <w:r w:rsidRPr="009B3C83">
        <w:rPr>
          <w:color w:val="000000" w:themeColor="text1"/>
          <w:sz w:val="26"/>
          <w:szCs w:val="26"/>
        </w:rPr>
        <w:t>аведующих филиалами ГАУ «МФЦ».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6</w:t>
      </w:r>
      <w:r w:rsidR="00864796" w:rsidRPr="009B3C83">
        <w:rPr>
          <w:color w:val="000000" w:themeColor="text1"/>
          <w:sz w:val="26"/>
          <w:szCs w:val="26"/>
        </w:rPr>
        <w:t xml:space="preserve">. Заведующий филиалом ГАУ «МФЦ» 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>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</w:rPr>
        <w:t xml:space="preserve">а) </w:t>
      </w:r>
      <w:r w:rsidRPr="009B3C83">
        <w:rPr>
          <w:color w:val="000000" w:themeColor="text1"/>
          <w:sz w:val="26"/>
          <w:szCs w:val="26"/>
          <w:lang w:eastAsia="en-US"/>
        </w:rPr>
        <w:t xml:space="preserve">надлежащее осуществление текущего </w:t>
      </w:r>
      <w:proofErr w:type="gramStart"/>
      <w:r w:rsidRPr="009B3C83">
        <w:rPr>
          <w:color w:val="000000" w:themeColor="text1"/>
          <w:sz w:val="26"/>
          <w:szCs w:val="26"/>
          <w:lang w:eastAsia="en-US"/>
        </w:rPr>
        <w:t>контроля за</w:t>
      </w:r>
      <w:proofErr w:type="gramEnd"/>
      <w:r w:rsidRPr="009B3C83">
        <w:rPr>
          <w:color w:val="000000" w:themeColor="text1"/>
          <w:sz w:val="26"/>
          <w:szCs w:val="26"/>
          <w:lang w:eastAsia="en-US"/>
        </w:rPr>
        <w:t xml:space="preserve"> исполнением административного регламента в отношении сотрудников филиала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в случае поступления документов заявителей в адрес филиала  ГАУ «МФЦ» посредством почтовой связи: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порядка и сроков регистрации документов заявителей;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порядка и сроков формирования комплекта документов для передачи в Администрацию.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7</w:t>
      </w:r>
      <w:r w:rsidR="00864796" w:rsidRPr="009B3C83">
        <w:rPr>
          <w:color w:val="000000" w:themeColor="text1"/>
          <w:sz w:val="26"/>
          <w:szCs w:val="26"/>
        </w:rPr>
        <w:t xml:space="preserve">. Сотрудник филиала ГАУ «МФЦ» несет персональную ответственность </w:t>
      </w:r>
      <w:proofErr w:type="gramStart"/>
      <w:r w:rsidR="00864796" w:rsidRPr="009B3C83">
        <w:rPr>
          <w:color w:val="000000" w:themeColor="text1"/>
          <w:sz w:val="26"/>
          <w:szCs w:val="26"/>
        </w:rPr>
        <w:t>за</w:t>
      </w:r>
      <w:proofErr w:type="gramEnd"/>
      <w:r w:rsidR="00864796" w:rsidRPr="009B3C83">
        <w:rPr>
          <w:color w:val="000000" w:themeColor="text1"/>
          <w:sz w:val="26"/>
          <w:szCs w:val="26"/>
        </w:rPr>
        <w:t>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достоверность и актуальность предоставляемой заявителям информации о порядке предоставления муниципальной услуги;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lastRenderedPageBreak/>
        <w:t>б) соблюдение порядка и сроков приема и регистрации документов, представленных заявителями неп</w:t>
      </w:r>
      <w:r w:rsidR="00D42CC2" w:rsidRPr="009B3C83">
        <w:rPr>
          <w:color w:val="000000" w:themeColor="text1"/>
          <w:sz w:val="26"/>
          <w:szCs w:val="26"/>
        </w:rPr>
        <w:t>осредственно в филиал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в) соблюдение порядка и сроков формирования комплекта документов, представленных заявителями непосредственно в филиал ГАУ «МФЦ», для передач</w:t>
      </w:r>
      <w:r w:rsidR="00D42CC2" w:rsidRPr="009B3C83">
        <w:rPr>
          <w:color w:val="000000" w:themeColor="text1"/>
          <w:sz w:val="26"/>
          <w:szCs w:val="26"/>
        </w:rPr>
        <w:t>и (направления) в Администрацию;</w:t>
      </w:r>
    </w:p>
    <w:p w:rsidR="00864796" w:rsidRPr="00631310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г) соблюдение порядка и сроков регистрации и отправки (передачи) в </w:t>
      </w:r>
      <w:r w:rsidRPr="00631310">
        <w:rPr>
          <w:color w:val="000000" w:themeColor="text1"/>
          <w:sz w:val="26"/>
          <w:szCs w:val="26"/>
        </w:rPr>
        <w:t>Администрацию полу</w:t>
      </w:r>
      <w:r w:rsidR="00D42CC2" w:rsidRPr="00631310">
        <w:rPr>
          <w:color w:val="000000" w:themeColor="text1"/>
          <w:sz w:val="26"/>
          <w:szCs w:val="26"/>
        </w:rPr>
        <w:t>ченных от заявителей документов;</w:t>
      </w:r>
    </w:p>
    <w:p w:rsidR="00864796" w:rsidRPr="00631310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631310">
        <w:rPr>
          <w:color w:val="000000" w:themeColor="text1"/>
          <w:sz w:val="26"/>
          <w:szCs w:val="26"/>
        </w:rPr>
        <w:t>д</w:t>
      </w:r>
      <w:proofErr w:type="spellEnd"/>
      <w:r w:rsidRPr="00631310">
        <w:rPr>
          <w:color w:val="000000" w:themeColor="text1"/>
          <w:sz w:val="26"/>
          <w:szCs w:val="26"/>
        </w:rPr>
        <w:t>) достоверность и актуальность предоставляемой заявителям информации о порядке предоставления муниципальной услуги.</w:t>
      </w:r>
    </w:p>
    <w:p w:rsidR="00412A09" w:rsidRPr="005C07CB" w:rsidRDefault="00412A09" w:rsidP="00412A09">
      <w:pPr>
        <w:spacing w:before="160"/>
        <w:ind w:firstLine="567"/>
        <w:jc w:val="center"/>
        <w:rPr>
          <w:b/>
          <w:color w:val="000000" w:themeColor="text1"/>
          <w:sz w:val="26"/>
          <w:szCs w:val="26"/>
        </w:rPr>
      </w:pPr>
      <w:r w:rsidRPr="00631310">
        <w:rPr>
          <w:b/>
          <w:color w:val="000000" w:themeColor="text1"/>
          <w:sz w:val="26"/>
          <w:szCs w:val="26"/>
        </w:rPr>
        <w:t>Подраздел I</w:t>
      </w:r>
      <w:r w:rsidRPr="00631310">
        <w:rPr>
          <w:b/>
          <w:color w:val="000000" w:themeColor="text1"/>
          <w:sz w:val="26"/>
          <w:szCs w:val="26"/>
          <w:lang w:val="en-US"/>
        </w:rPr>
        <w:t>V</w:t>
      </w:r>
      <w:r w:rsidR="005C07CB">
        <w:rPr>
          <w:b/>
          <w:color w:val="000000" w:themeColor="text1"/>
          <w:sz w:val="26"/>
          <w:szCs w:val="26"/>
        </w:rPr>
        <w:t>.</w:t>
      </w:r>
    </w:p>
    <w:p w:rsidR="00412A09" w:rsidRPr="00631310" w:rsidRDefault="00412A09" w:rsidP="00412A0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631310">
        <w:rPr>
          <w:b/>
          <w:color w:val="000000" w:themeColor="text1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31310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631310">
        <w:rPr>
          <w:b/>
          <w:color w:val="000000" w:themeColor="text1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2A09" w:rsidRPr="00631310" w:rsidRDefault="00412A09" w:rsidP="00412A09">
      <w:pPr>
        <w:pStyle w:val="Pro-Gramma"/>
        <w:widowControl w:val="0"/>
        <w:spacing w:before="0" w:line="240" w:lineRule="auto"/>
        <w:ind w:firstLine="720"/>
        <w:rPr>
          <w:color w:val="000000" w:themeColor="text1"/>
          <w:szCs w:val="26"/>
        </w:rPr>
      </w:pPr>
      <w:r w:rsidRPr="00631310">
        <w:rPr>
          <w:color w:val="000000" w:themeColor="text1"/>
          <w:szCs w:val="26"/>
        </w:rPr>
        <w:t>12</w:t>
      </w:r>
      <w:r w:rsidR="00A36912" w:rsidRPr="00631310">
        <w:rPr>
          <w:color w:val="000000" w:themeColor="text1"/>
          <w:szCs w:val="26"/>
        </w:rPr>
        <w:t>8</w:t>
      </w:r>
      <w:r w:rsidRPr="00631310">
        <w:rPr>
          <w:color w:val="000000" w:themeColor="text1"/>
          <w:szCs w:val="26"/>
        </w:rPr>
        <w:t xml:space="preserve">. </w:t>
      </w:r>
      <w:proofErr w:type="gramStart"/>
      <w:r w:rsidRPr="00631310">
        <w:rPr>
          <w:color w:val="000000" w:themeColor="text1"/>
          <w:szCs w:val="26"/>
        </w:rPr>
        <w:t>Контроль за</w:t>
      </w:r>
      <w:proofErr w:type="gramEnd"/>
      <w:r w:rsidRPr="00631310">
        <w:rPr>
          <w:color w:val="000000" w:themeColor="text1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12A09" w:rsidRPr="00412A09" w:rsidRDefault="00412A09" w:rsidP="00412A09">
      <w:pPr>
        <w:pStyle w:val="Pro-Gramma"/>
        <w:widowControl w:val="0"/>
        <w:spacing w:before="0" w:line="240" w:lineRule="auto"/>
        <w:ind w:firstLine="720"/>
        <w:rPr>
          <w:color w:val="000000" w:themeColor="text1"/>
          <w:szCs w:val="26"/>
        </w:rPr>
      </w:pPr>
      <w:proofErr w:type="gramStart"/>
      <w:r w:rsidRPr="00631310">
        <w:rPr>
          <w:color w:val="000000" w:themeColor="text1"/>
          <w:szCs w:val="26"/>
        </w:rPr>
        <w:t>Контроль за</w:t>
      </w:r>
      <w:proofErr w:type="gramEnd"/>
      <w:r w:rsidRPr="00631310">
        <w:rPr>
          <w:color w:val="000000" w:themeColor="text1"/>
          <w:szCs w:val="26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</w:t>
      </w:r>
      <w:r w:rsidRPr="00412A09">
        <w:rPr>
          <w:color w:val="000000" w:themeColor="text1"/>
          <w:szCs w:val="26"/>
        </w:rPr>
        <w:t xml:space="preserve"> в действиях (бездействии) Администрации, ГАУ «МФЦ», их должностных лиц, а также в принимаемых ими решениях, нарушений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DE2B7E" w:rsidRDefault="00DE2B7E" w:rsidP="00DE2B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276865">
        <w:rPr>
          <w:color w:val="22272F"/>
          <w:sz w:val="26"/>
          <w:szCs w:val="26"/>
        </w:rPr>
        <w:t xml:space="preserve">Заинтересованные граждане могут контролировать предоставление муниципальной услуги путем получения информации по телефону, по письменным обращениям, по электронной почте, через официальный сайт муниципального образования </w:t>
      </w:r>
      <w:proofErr w:type="spellStart"/>
      <w:r w:rsidRPr="00276865">
        <w:rPr>
          <w:color w:val="22272F"/>
          <w:sz w:val="26"/>
          <w:szCs w:val="26"/>
        </w:rPr>
        <w:t>Вышневолоцкий</w:t>
      </w:r>
      <w:proofErr w:type="spellEnd"/>
      <w:r w:rsidRPr="00276865">
        <w:rPr>
          <w:color w:val="22272F"/>
          <w:sz w:val="26"/>
          <w:szCs w:val="26"/>
        </w:rPr>
        <w:t xml:space="preserve"> городской округ.</w:t>
      </w:r>
      <w:r>
        <w:rPr>
          <w:color w:val="22272F"/>
          <w:sz w:val="26"/>
          <w:szCs w:val="26"/>
        </w:rPr>
        <w:t xml:space="preserve"> </w:t>
      </w:r>
    </w:p>
    <w:p w:rsidR="00967D06" w:rsidRPr="00967D06" w:rsidRDefault="00967D06" w:rsidP="00967D06">
      <w:pPr>
        <w:spacing w:before="160"/>
        <w:ind w:firstLine="567"/>
        <w:jc w:val="center"/>
        <w:rPr>
          <w:b/>
          <w:sz w:val="26"/>
          <w:szCs w:val="26"/>
        </w:rPr>
      </w:pPr>
      <w:r w:rsidRPr="00967D06">
        <w:rPr>
          <w:b/>
          <w:sz w:val="26"/>
          <w:szCs w:val="26"/>
        </w:rPr>
        <w:t>Раздел V</w:t>
      </w:r>
      <w:r w:rsidR="004318B7">
        <w:rPr>
          <w:b/>
          <w:sz w:val="26"/>
          <w:szCs w:val="26"/>
        </w:rPr>
        <w:t>.</w:t>
      </w:r>
    </w:p>
    <w:p w:rsidR="00967D06" w:rsidRPr="00967D06" w:rsidRDefault="00967D06" w:rsidP="00967D06">
      <w:pPr>
        <w:ind w:firstLine="567"/>
        <w:jc w:val="both"/>
        <w:rPr>
          <w:b/>
          <w:sz w:val="26"/>
          <w:szCs w:val="26"/>
        </w:rPr>
      </w:pPr>
      <w:r w:rsidRPr="00967D06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967D06">
          <w:rPr>
            <w:rFonts w:eastAsia="Calibri"/>
            <w:b/>
            <w:sz w:val="26"/>
            <w:szCs w:val="26"/>
            <w:lang w:eastAsia="en-US"/>
          </w:rPr>
          <w:t>части 1.1 статьи 16</w:t>
        </w:r>
      </w:hyperlink>
      <w:r w:rsidRPr="00967D06">
        <w:rPr>
          <w:rFonts w:eastAsia="Calibri"/>
          <w:b/>
          <w:sz w:val="26"/>
          <w:szCs w:val="26"/>
          <w:lang w:eastAsia="en-US"/>
        </w:rPr>
        <w:t xml:space="preserve"> Федерального закона № 210-ФЗ, а также их должностных лиц, муниципальных служащих, работников</w:t>
      </w:r>
    </w:p>
    <w:p w:rsidR="00967D06" w:rsidRPr="004318B7" w:rsidRDefault="00967D06" w:rsidP="00967D06">
      <w:pPr>
        <w:tabs>
          <w:tab w:val="num" w:pos="-65"/>
          <w:tab w:val="num" w:pos="142"/>
          <w:tab w:val="num" w:pos="426"/>
        </w:tabs>
        <w:spacing w:before="16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967D0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967D06">
        <w:rPr>
          <w:rFonts w:eastAsia="Calibri"/>
          <w:b/>
          <w:sz w:val="26"/>
          <w:szCs w:val="26"/>
          <w:lang w:val="en-US" w:eastAsia="en-US"/>
        </w:rPr>
        <w:t>I</w:t>
      </w:r>
      <w:r w:rsidR="004318B7">
        <w:rPr>
          <w:rFonts w:eastAsia="Calibri"/>
          <w:b/>
          <w:sz w:val="26"/>
          <w:szCs w:val="26"/>
          <w:lang w:eastAsia="en-US"/>
        </w:rPr>
        <w:t>.</w:t>
      </w:r>
    </w:p>
    <w:p w:rsidR="00967D06" w:rsidRPr="00967D06" w:rsidRDefault="00967D06" w:rsidP="00967D06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967D06">
        <w:rPr>
          <w:rFonts w:eastAsia="Calibri"/>
          <w:b/>
          <w:sz w:val="26"/>
          <w:szCs w:val="26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7D06" w:rsidRPr="00192FB5" w:rsidRDefault="00967D06" w:rsidP="00967D06">
      <w:pPr>
        <w:ind w:firstLine="708"/>
        <w:jc w:val="both"/>
        <w:rPr>
          <w:sz w:val="26"/>
          <w:szCs w:val="26"/>
        </w:rPr>
      </w:pPr>
      <w:r w:rsidRPr="00192FB5">
        <w:rPr>
          <w:rFonts w:eastAsia="Calibri"/>
          <w:sz w:val="26"/>
          <w:szCs w:val="26"/>
          <w:lang w:eastAsia="en-US"/>
        </w:rPr>
        <w:t>1</w:t>
      </w:r>
      <w:r w:rsidR="009A0D4C">
        <w:rPr>
          <w:rFonts w:eastAsia="Calibri"/>
          <w:sz w:val="26"/>
          <w:szCs w:val="26"/>
          <w:lang w:eastAsia="en-US"/>
        </w:rPr>
        <w:t>29</w:t>
      </w:r>
      <w:r w:rsidRPr="00192FB5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192FB5">
        <w:rPr>
          <w:sz w:val="26"/>
          <w:szCs w:val="26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предусмотренных </w:t>
      </w:r>
      <w:hyperlink w:anchor="sub_16011" w:history="1">
        <w:r w:rsidRPr="00192FB5">
          <w:rPr>
            <w:sz w:val="26"/>
            <w:szCs w:val="26"/>
          </w:rPr>
          <w:t>частью 1.1 статьи 16</w:t>
        </w:r>
      </w:hyperlink>
      <w:r w:rsidRPr="00192FB5">
        <w:rPr>
          <w:sz w:val="26"/>
          <w:szCs w:val="26"/>
        </w:rPr>
        <w:t xml:space="preserve"> Федерального закона № 210-ФЗ (далее - привлекаемые организации), а также их работников, принятых (осуществленных) в ходе предоставления муниципальной услуги (далее - жалоба).</w:t>
      </w:r>
      <w:proofErr w:type="gramEnd"/>
    </w:p>
    <w:p w:rsidR="00967D06" w:rsidRPr="0026164C" w:rsidRDefault="00DC4285" w:rsidP="00967D0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13</w:t>
      </w:r>
      <w:r w:rsidR="009A0D4C">
        <w:rPr>
          <w:sz w:val="26"/>
          <w:szCs w:val="26"/>
        </w:rPr>
        <w:t>0</w:t>
      </w:r>
      <w:r w:rsidR="00967D06" w:rsidRPr="00192FB5">
        <w:rPr>
          <w:sz w:val="26"/>
          <w:szCs w:val="26"/>
        </w:rPr>
        <w:t xml:space="preserve">. 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>Обжалование решений и действий (бездействия) Администрации, ГАУ «МФЦ», организаций, указанных в части 1.1 статьи 16 Федерального закона № 210-ФЗ, а также их должностных лиц, муниципальных служащих, работников, осуществляются с соблюдением требований Федерального закона № 210-ФЗ.</w:t>
      </w:r>
    </w:p>
    <w:p w:rsidR="00967D06" w:rsidRPr="0026164C" w:rsidRDefault="00967D06" w:rsidP="00967D06">
      <w:pPr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1</w:t>
      </w:r>
      <w:r w:rsidR="009A0D4C">
        <w:rPr>
          <w:rFonts w:eastAsia="Calibri"/>
          <w:color w:val="000000" w:themeColor="text1"/>
          <w:sz w:val="26"/>
          <w:szCs w:val="26"/>
          <w:lang w:eastAsia="en-US"/>
        </w:rPr>
        <w:t>31</w:t>
      </w: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 xml:space="preserve">. Заявитель может обратиться с жалобой, в том числе в следующих случаях: </w:t>
      </w:r>
    </w:p>
    <w:p w:rsidR="00967D06" w:rsidRPr="0026164C" w:rsidRDefault="00184A89" w:rsidP="00967D06">
      <w:pPr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 xml:space="preserve">) нарушения срока регистрации запроса о предоставлении муниципальной услуги, запроса, указанного в статье 15.1 Федерального закона № 210-ФЗ; </w:t>
      </w:r>
    </w:p>
    <w:p w:rsidR="00967D06" w:rsidRPr="00570687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>) нарушения срока предоставления муниципальной услуги. В указанном случае досудебное (внесудебное) обжалование заявителем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570687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967D06" w:rsidRPr="00570687">
        <w:rPr>
          <w:rFonts w:eastAsia="Calibri"/>
          <w:sz w:val="26"/>
          <w:szCs w:val="26"/>
          <w:lang w:eastAsia="en-US"/>
        </w:rPr>
        <w:t>) требования у заявителя документов или информации</w:t>
      </w:r>
      <w:r w:rsidR="00B64B8F" w:rsidRPr="00570687">
        <w:rPr>
          <w:rFonts w:eastAsia="Calibri"/>
          <w:sz w:val="26"/>
          <w:szCs w:val="26"/>
          <w:lang w:eastAsia="en-US"/>
        </w:rPr>
        <w:t>,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570687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570687">
        <w:rPr>
          <w:rFonts w:eastAsia="Calibri"/>
          <w:sz w:val="26"/>
          <w:szCs w:val="26"/>
          <w:lang w:eastAsia="en-US"/>
        </w:rPr>
        <w:t xml:space="preserve"> городского округа для предоставления муниципальной услуги;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) отказа в приеме документов, предоставление которых предусмотрено нормативными 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 для предоставления муниципальной услуги, у заявителя;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spellStart"/>
      <w:proofErr w:type="gramStart"/>
      <w:r w:rsidRPr="00802CF8">
        <w:rPr>
          <w:rFonts w:eastAsia="Calibri"/>
          <w:sz w:val="26"/>
          <w:szCs w:val="26"/>
          <w:lang w:eastAsia="en-US"/>
        </w:rPr>
        <w:t>д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округа.</w:t>
      </w:r>
      <w:proofErr w:type="gramEnd"/>
      <w:r w:rsidR="00967D06" w:rsidRPr="00802CF8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е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02CF8">
        <w:rPr>
          <w:rFonts w:eastAsia="Calibri"/>
          <w:sz w:val="26"/>
          <w:szCs w:val="26"/>
          <w:lang w:eastAsia="en-US"/>
        </w:rPr>
        <w:t>ё</w:t>
      </w:r>
      <w:r w:rsidR="00967D06" w:rsidRPr="00802CF8">
        <w:rPr>
          <w:rFonts w:eastAsia="Calibri"/>
          <w:sz w:val="26"/>
          <w:szCs w:val="26"/>
          <w:lang w:eastAsia="en-US"/>
        </w:rPr>
        <w:t>) отказа органа, предоставляющего муниципальную услугу, должностного лица органа, предоставляющего муниципальную услугу, ГАУ «МФЦ», работника ГАУ «МФЦ»,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 w:rsidR="00802CF8" w:rsidRPr="00802CF8">
        <w:rPr>
          <w:rFonts w:eastAsia="Calibri"/>
          <w:sz w:val="26"/>
          <w:szCs w:val="26"/>
          <w:lang w:eastAsia="en-US"/>
        </w:rPr>
        <w:t>,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 либо нарушения установленного срока таких исправлений.</w:t>
      </w:r>
      <w:proofErr w:type="gramEnd"/>
      <w:r w:rsidR="00967D06" w:rsidRPr="00802CF8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ж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) нарушения срока или порядка выдачи документов по результатам предоставления муниципальной услуги;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spellStart"/>
      <w:proofErr w:type="gramStart"/>
      <w:r w:rsidRPr="00802CF8">
        <w:rPr>
          <w:rFonts w:eastAsia="Calibri"/>
          <w:sz w:val="26"/>
          <w:szCs w:val="26"/>
          <w:lang w:eastAsia="en-US"/>
        </w:rPr>
        <w:t>з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округа.</w:t>
      </w:r>
      <w:proofErr w:type="gramEnd"/>
      <w:r w:rsidR="00967D06" w:rsidRPr="00802CF8">
        <w:rPr>
          <w:rFonts w:eastAsia="Calibri"/>
          <w:sz w:val="26"/>
          <w:szCs w:val="26"/>
          <w:lang w:eastAsia="en-US"/>
        </w:rPr>
        <w:t xml:space="preserve"> В </w:t>
      </w:r>
      <w:r w:rsidR="00967D06" w:rsidRPr="00802CF8">
        <w:rPr>
          <w:rFonts w:eastAsia="Calibri"/>
          <w:sz w:val="26"/>
          <w:szCs w:val="26"/>
          <w:lang w:eastAsia="en-US"/>
        </w:rPr>
        <w:lastRenderedPageBreak/>
        <w:t xml:space="preserve">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и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="00967D06" w:rsidRPr="00802CF8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DC4285" w:rsidRPr="003447B6" w:rsidRDefault="00DC4285" w:rsidP="00DC4285">
      <w:pPr>
        <w:spacing w:before="160"/>
        <w:jc w:val="center"/>
        <w:rPr>
          <w:rFonts w:eastAsia="Calibri"/>
          <w:b/>
          <w:sz w:val="28"/>
          <w:szCs w:val="28"/>
          <w:lang w:eastAsia="en-US"/>
        </w:rPr>
      </w:pPr>
      <w:r w:rsidRPr="003447B6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3447B6">
        <w:rPr>
          <w:rFonts w:eastAsia="Calibri"/>
          <w:b/>
          <w:sz w:val="28"/>
          <w:szCs w:val="28"/>
          <w:lang w:val="en-US" w:eastAsia="en-US"/>
        </w:rPr>
        <w:t>II</w:t>
      </w:r>
      <w:r w:rsidR="00CB0981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DC4285" w:rsidRPr="003447B6" w:rsidRDefault="00DC4285" w:rsidP="00DC42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47B6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C4285" w:rsidRPr="00642255" w:rsidRDefault="00DC4285" w:rsidP="00DC4285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DC4285" w:rsidRDefault="00DC428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42255">
        <w:rPr>
          <w:rFonts w:eastAsia="Calibri"/>
          <w:color w:val="000000" w:themeColor="text1"/>
          <w:sz w:val="26"/>
          <w:szCs w:val="26"/>
          <w:lang w:eastAsia="en-US"/>
        </w:rPr>
        <w:t>132. Жалоба подается в письменной форме на бумажном носителе, в электронной форме в Администрацию на имя Главы, в ГАУ «МФЦ» либо в соответствующий орган государственной власти (орган местного самоуправления) публично-правового образования, являющийся учредителем ГАУ «МФЦ»</w:t>
      </w:r>
      <w:r w:rsidR="00717F44" w:rsidRPr="00642255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учредитель ГАУ «МФЦ»).</w:t>
      </w:r>
    </w:p>
    <w:p w:rsidR="00DC4285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37C5A">
        <w:rPr>
          <w:rFonts w:eastAsia="Calibri"/>
          <w:color w:val="000000" w:themeColor="text1"/>
          <w:sz w:val="26"/>
          <w:szCs w:val="26"/>
          <w:lang w:eastAsia="en-US"/>
        </w:rPr>
        <w:t>133</w:t>
      </w:r>
      <w:r w:rsidR="00DC4285" w:rsidRPr="00637C5A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="00D90CAB" w:rsidRPr="00637C5A">
        <w:rPr>
          <w:rFonts w:eastAsia="Calibri"/>
          <w:color w:val="000000" w:themeColor="text1"/>
          <w:sz w:val="26"/>
          <w:szCs w:val="26"/>
          <w:lang w:eastAsia="en-US"/>
        </w:rPr>
        <w:t>Жалоба</w:t>
      </w:r>
      <w:r w:rsidR="00DC4285" w:rsidRPr="00637C5A">
        <w:rPr>
          <w:rFonts w:eastAsia="Calibri"/>
          <w:color w:val="000000" w:themeColor="text1"/>
          <w:sz w:val="26"/>
          <w:szCs w:val="26"/>
          <w:lang w:eastAsia="en-US"/>
        </w:rPr>
        <w:t xml:space="preserve"> на решения и действия (бездействие) </w:t>
      </w:r>
      <w:r w:rsidR="00DC4285"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>органа, предоставляющего муниципальную услугу,</w:t>
      </w:r>
      <w:r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должностных лиц, муниципальных служащих и сотрудников органа, </w:t>
      </w:r>
      <w:r w:rsidR="00DC4285" w:rsidRPr="00B86651">
        <w:rPr>
          <w:rFonts w:eastAsia="Calibri"/>
          <w:bCs/>
          <w:color w:val="000000" w:themeColor="text1"/>
          <w:sz w:val="26"/>
          <w:szCs w:val="26"/>
          <w:lang w:eastAsia="en-US"/>
        </w:rPr>
        <w:t>предоставляющего муниципальную услугу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B8665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может быть направлена по почте, через многофункциональный центр, с использованием информаци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онно-телекоммуникационной сети «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Интернет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»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 xml:space="preserve">, официального сайта органа, предоставляющего 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муниципальную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 xml:space="preserve"> услугу, единого портала 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муниципальных услуг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, а также может быть принята при личном приеме заявителя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 xml:space="preserve"> в </w:t>
      </w:r>
      <w:r w:rsidR="00637C5A" w:rsidRPr="00B86651">
        <w:rPr>
          <w:rFonts w:eastAsia="Calibri"/>
          <w:color w:val="000000" w:themeColor="text1"/>
          <w:sz w:val="26"/>
          <w:szCs w:val="26"/>
          <w:lang w:eastAsia="en-US"/>
        </w:rPr>
        <w:t>Администрации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BC163E" w:rsidRPr="00913D66" w:rsidRDefault="00BC163E" w:rsidP="00BC163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134. </w:t>
      </w:r>
      <w:r w:rsidRPr="00913D66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рассматриваются </w:t>
      </w:r>
      <w:r>
        <w:rPr>
          <w:color w:val="000000" w:themeColor="text1"/>
          <w:sz w:val="26"/>
          <w:szCs w:val="26"/>
        </w:rPr>
        <w:t xml:space="preserve">Главой </w:t>
      </w:r>
      <w:proofErr w:type="spellStart"/>
      <w:r>
        <w:rPr>
          <w:color w:val="000000" w:themeColor="text1"/>
          <w:sz w:val="26"/>
          <w:szCs w:val="26"/>
        </w:rPr>
        <w:t>Вышневолоцкого</w:t>
      </w:r>
      <w:proofErr w:type="spellEnd"/>
      <w:r>
        <w:rPr>
          <w:color w:val="000000" w:themeColor="text1"/>
          <w:sz w:val="26"/>
          <w:szCs w:val="26"/>
        </w:rPr>
        <w:t xml:space="preserve"> городского округа</w:t>
      </w:r>
      <w:r w:rsidRPr="00913D66">
        <w:rPr>
          <w:color w:val="000000" w:themeColor="text1"/>
          <w:sz w:val="26"/>
          <w:szCs w:val="26"/>
        </w:rPr>
        <w:t>.</w:t>
      </w:r>
    </w:p>
    <w:p w:rsidR="00BC163E" w:rsidRPr="00913D66" w:rsidRDefault="00BC163E" w:rsidP="00BC163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135. </w:t>
      </w:r>
      <w:r w:rsidRPr="00913D66">
        <w:rPr>
          <w:color w:val="000000" w:themeColor="text1"/>
          <w:sz w:val="26"/>
          <w:szCs w:val="26"/>
          <w:shd w:val="clear" w:color="auto" w:fill="FFFFFF"/>
        </w:rPr>
        <w:t>Жалобы на решения и действия (бездействие) работника Управления ГОЧС, ответственного за предоставление муниципальной услуги, подаются руководителю Управления ГОЧС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913D66">
        <w:rPr>
          <w:color w:val="000000" w:themeColor="text1"/>
          <w:sz w:val="26"/>
          <w:szCs w:val="26"/>
        </w:rPr>
        <w:t>руководителя органа, предоставляющего муниципальную услугу</w:t>
      </w:r>
      <w:r>
        <w:rPr>
          <w:color w:val="000000" w:themeColor="text1"/>
          <w:sz w:val="26"/>
          <w:szCs w:val="26"/>
          <w:shd w:val="clear" w:color="auto" w:fill="FFFFFF"/>
        </w:rPr>
        <w:t>)</w:t>
      </w:r>
      <w:r w:rsidRPr="00913D6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DC4285" w:rsidRPr="00B86651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651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. Жалобы на решения и действия (бездействие) ГАУ «МФЦ» подаются учредителю ГАУ «МФЦ» или должностному лицу, уполномоченному нормативным правовым актом Тверской области.</w:t>
      </w:r>
    </w:p>
    <w:p w:rsidR="00DC4285" w:rsidRPr="00AA117C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. Жалобы на решения и действия (бездействие) работника ГАУ «МФЦ» подаются руководителю соответствующего филиала ГАУ «МФЦ». </w:t>
      </w:r>
    </w:p>
    <w:p w:rsidR="00DC4285" w:rsidRPr="00AA117C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D359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Жалоба должна содержать:</w:t>
      </w:r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наименование органа, предоставляющего муниципальную услугу,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должностного лица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органа, предоставляющего муниципальную услугу,</w:t>
      </w:r>
      <w:r w:rsidR="00AA117C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либо муниципального служащего, сотрудника органа, предоставляющего муниципальную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услугу, многофункционального центра, филиала ГАУ «МФЦ», его руководителя и (или) работника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многофункционального центра, филиала ГАУ «МФЦ», организаций, предусмотренных частью 1.1 статьи 16 настоящего Федерального закона № 210-ФЗ</w:t>
      </w:r>
      <w:proofErr w:type="gramStart"/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,и</w:t>
      </w:r>
      <w:proofErr w:type="gramEnd"/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х руководителей и (или) работников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, решения и действия (бездействие) которых обжалуются;</w:t>
      </w:r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сотрудника органа, предоставляющего муниципальную услугу,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многофункционального центра, филиала ГАУ «МФЦ»,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ГАУ «МФЦ», работника ГАУ «МФЦ», организаций, предусмотренных частью 1.1 статьи 16 </w:t>
      </w:r>
      <w:hyperlink r:id="rId10" w:anchor="7D20K3" w:history="1">
        <w:r w:rsidR="00DC4285" w:rsidRPr="00AA117C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Федерального закона №210-ФЗ </w:t>
        </w:r>
      </w:hyperlink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, их работников;</w:t>
      </w:r>
    </w:p>
    <w:p w:rsidR="00DC4285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доводы, на основании которых заявитель не согласен с решением и действием (бездействием)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органа, предоставляющего муниципальную услугу, должностного лица, органа, предоставляющего муниципальную услугу, либо муниципального служащего, сотрудника органа, предоставляющего муниципальную услугу, многофункционального центра, филиалов ГАУ «МФЦ», сотрудников </w:t>
      </w:r>
      <w:r w:rsidR="00DC4285" w:rsidRPr="00052EDD">
        <w:rPr>
          <w:rFonts w:eastAsia="Calibri"/>
          <w:bCs/>
          <w:color w:val="000000" w:themeColor="text1"/>
          <w:sz w:val="26"/>
          <w:szCs w:val="26"/>
          <w:lang w:eastAsia="en-US"/>
        </w:rPr>
        <w:t>многофункционального центра, филиалов ГАУ «МФЦ», организаций, предусмотренных частью 1.1 статьи 16 Федерального закона № 210-ФЗ, или их работников.</w:t>
      </w:r>
      <w:proofErr w:type="gramEnd"/>
      <w:r w:rsidR="00052ED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052EDD">
        <w:rPr>
          <w:rFonts w:eastAsia="Calibri"/>
          <w:color w:val="000000" w:themeColor="text1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66F5" w:rsidRPr="00AD66F5" w:rsidRDefault="00AD66F5" w:rsidP="00AD66F5">
      <w:pPr>
        <w:spacing w:before="160"/>
        <w:jc w:val="center"/>
        <w:rPr>
          <w:rFonts w:eastAsia="Calibri"/>
          <w:b/>
          <w:sz w:val="26"/>
          <w:szCs w:val="26"/>
          <w:lang w:eastAsia="en-US"/>
        </w:rPr>
      </w:pPr>
      <w:r w:rsidRPr="00AD66F5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AD66F5">
        <w:rPr>
          <w:rFonts w:eastAsia="Calibri"/>
          <w:b/>
          <w:sz w:val="26"/>
          <w:szCs w:val="26"/>
          <w:lang w:val="en-US" w:eastAsia="en-US"/>
        </w:rPr>
        <w:t>III</w:t>
      </w:r>
      <w:r w:rsidR="00317AEE">
        <w:rPr>
          <w:rFonts w:eastAsia="Calibri"/>
          <w:b/>
          <w:sz w:val="26"/>
          <w:szCs w:val="26"/>
          <w:lang w:eastAsia="en-US"/>
        </w:rPr>
        <w:t xml:space="preserve">. </w:t>
      </w:r>
      <w:r w:rsidRPr="00AD66F5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D66F5" w:rsidRPr="00955DC5" w:rsidRDefault="00AD66F5" w:rsidP="00AD66F5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6F5">
        <w:rPr>
          <w:rFonts w:eastAsia="Calibri"/>
          <w:b/>
          <w:sz w:val="26"/>
          <w:szCs w:val="26"/>
          <w:lang w:eastAsia="en-US"/>
        </w:rPr>
        <w:t xml:space="preserve">Способы информирования заявителей о порядке подачи и рассмотрения </w:t>
      </w:r>
      <w:r w:rsidRPr="00955DC5">
        <w:rPr>
          <w:rFonts w:eastAsia="Calibri"/>
          <w:b/>
          <w:color w:val="000000" w:themeColor="text1"/>
          <w:sz w:val="26"/>
          <w:szCs w:val="26"/>
          <w:lang w:eastAsia="en-US"/>
        </w:rPr>
        <w:t>жалобы, в том числе с использованием Единого портала государственных и муниципальных услуг (функций)</w:t>
      </w:r>
    </w:p>
    <w:p w:rsidR="00AD66F5" w:rsidRPr="00955DC5" w:rsidRDefault="00955DC5" w:rsidP="00AD6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139</w:t>
      </w:r>
      <w:r w:rsidR="00AD66F5" w:rsidRPr="00955DC5">
        <w:rPr>
          <w:rFonts w:eastAsia="Calibri"/>
          <w:color w:val="000000" w:themeColor="text1"/>
          <w:sz w:val="26"/>
          <w:szCs w:val="26"/>
          <w:lang w:eastAsia="en-US"/>
        </w:rPr>
        <w:t xml:space="preserve">. Информация о порядке подачи и рассмотрения жалобы размещается на сайте МО, на Едином портале, на информационном стенде Администрации, в местах предоставления муниципальной услуги, а также может быть сообщена заявителю в устной и (или) в письменной форме. </w:t>
      </w:r>
    </w:p>
    <w:p w:rsidR="00AD66F5" w:rsidRDefault="00AD66F5" w:rsidP="00AD6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Консультирование заявителей о порядке подачи и рассмотрения жалоб осуществляется сотрудниками Администрации, Управления</w:t>
      </w:r>
      <w:r w:rsidR="00955DC5" w:rsidRPr="00955DC5">
        <w:rPr>
          <w:rFonts w:eastAsia="Calibri"/>
          <w:color w:val="000000" w:themeColor="text1"/>
          <w:sz w:val="26"/>
          <w:szCs w:val="26"/>
          <w:lang w:eastAsia="en-US"/>
        </w:rPr>
        <w:t xml:space="preserve"> ГОЧС</w:t>
      </w: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, ГАУ «МФЦ» в том числе по телефону, электронной почте, при личном приеме.</w:t>
      </w:r>
    </w:p>
    <w:p w:rsidR="00840CE6" w:rsidRPr="00840CE6" w:rsidRDefault="00840CE6" w:rsidP="00840CE6">
      <w:pPr>
        <w:tabs>
          <w:tab w:val="num" w:pos="-65"/>
          <w:tab w:val="num" w:pos="142"/>
          <w:tab w:val="num" w:pos="426"/>
        </w:tabs>
        <w:spacing w:before="160"/>
        <w:jc w:val="center"/>
        <w:rPr>
          <w:rFonts w:eastAsia="Calibri"/>
          <w:b/>
          <w:sz w:val="26"/>
          <w:szCs w:val="26"/>
          <w:lang w:eastAsia="en-US"/>
        </w:rPr>
      </w:pPr>
      <w:r w:rsidRPr="00840CE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840CE6">
        <w:rPr>
          <w:rFonts w:eastAsia="Calibri"/>
          <w:b/>
          <w:sz w:val="26"/>
          <w:szCs w:val="26"/>
          <w:lang w:val="en-US" w:eastAsia="en-US"/>
        </w:rPr>
        <w:t>IV</w:t>
      </w:r>
      <w:r w:rsidR="00904CBF">
        <w:rPr>
          <w:rFonts w:eastAsia="Calibri"/>
          <w:b/>
          <w:sz w:val="26"/>
          <w:szCs w:val="26"/>
          <w:lang w:eastAsia="en-US"/>
        </w:rPr>
        <w:t xml:space="preserve">. </w:t>
      </w:r>
      <w:r w:rsidRPr="00840CE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40CE6" w:rsidRPr="00596EF1" w:rsidRDefault="00840CE6" w:rsidP="00596EF1">
      <w:pPr>
        <w:tabs>
          <w:tab w:val="num" w:pos="-65"/>
        </w:tabs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840CE6">
        <w:rPr>
          <w:rFonts w:eastAsia="Calibri"/>
          <w:b/>
          <w:sz w:val="26"/>
          <w:szCs w:val="26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Pr="00596EF1">
        <w:rPr>
          <w:rFonts w:eastAsia="Calibri"/>
          <w:b/>
          <w:color w:val="000000" w:themeColor="text1"/>
          <w:sz w:val="26"/>
          <w:szCs w:val="26"/>
          <w:lang w:eastAsia="en-US"/>
        </w:rPr>
        <w:t>предоставляющего муниципальную услугу, а также его должностных лиц</w:t>
      </w:r>
    </w:p>
    <w:p w:rsidR="001E6D73" w:rsidRPr="00596EF1" w:rsidRDefault="001E6D73" w:rsidP="00596EF1">
      <w:pPr>
        <w:tabs>
          <w:tab w:val="num" w:pos="-65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596EF1" w:rsidRPr="00596EF1">
        <w:rPr>
          <w:rFonts w:eastAsia="Calibri"/>
          <w:color w:val="000000" w:themeColor="text1"/>
          <w:sz w:val="26"/>
          <w:szCs w:val="26"/>
          <w:lang w:eastAsia="en-US"/>
        </w:rPr>
        <w:t>40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Pr="00596EF1">
        <w:rPr>
          <w:rFonts w:eastAsia="Calibri"/>
          <w:color w:val="000000" w:themeColor="text1"/>
          <w:sz w:val="26"/>
          <w:szCs w:val="26"/>
          <w:lang w:eastAsia="en-US"/>
        </w:rPr>
        <w:t xml:space="preserve">Порядок </w:t>
      </w:r>
      <w:r w:rsidRPr="00596EF1">
        <w:rPr>
          <w:rFonts w:eastAsia="Calibri"/>
          <w:bCs/>
          <w:color w:val="000000" w:themeColor="text1"/>
          <w:sz w:val="26"/>
          <w:szCs w:val="26"/>
          <w:lang w:eastAsia="en-US"/>
        </w:rPr>
        <w:t>досудебного (внесудебного) обжалования заявителем решений и действий (бездействия) органа, предоставляющего муниципальную услугу, должностных лиц, муниципальных служащих и сотрудников органа, предоставляющего муниципальную услугу, либо многофункционального центра, филиалов ГАУ «МФЦ», сотрудников многофункционального центра, филиалов ГАУ «МФЦ», предусмотренных частью 1.1 статьи 16 настоящего Федерального закона № 210-ФЗ, или их работников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 xml:space="preserve">, регулируется </w:t>
      </w:r>
      <w:r w:rsidRPr="00596EF1">
        <w:rPr>
          <w:color w:val="000000" w:themeColor="text1"/>
          <w:sz w:val="26"/>
          <w:szCs w:val="26"/>
        </w:rPr>
        <w:t>Федеральным законом №</w:t>
      </w:r>
      <w:r w:rsidR="00056CB3">
        <w:rPr>
          <w:color w:val="000000" w:themeColor="text1"/>
          <w:sz w:val="26"/>
          <w:szCs w:val="26"/>
        </w:rPr>
        <w:t xml:space="preserve"> </w:t>
      </w:r>
      <w:r w:rsidRPr="00596EF1">
        <w:rPr>
          <w:color w:val="000000" w:themeColor="text1"/>
          <w:sz w:val="26"/>
          <w:szCs w:val="26"/>
        </w:rPr>
        <w:t xml:space="preserve">210-ФЗ 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>и настоящим административным регламентом.</w:t>
      </w:r>
      <w:proofErr w:type="gramEnd"/>
    </w:p>
    <w:p w:rsidR="001E6D73" w:rsidRDefault="001E6D73" w:rsidP="00596EF1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596EF1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Информация, указанная в данном разделе, подлежит обязательному размещению на Едином портале.</w:t>
      </w:r>
      <w:r w:rsidR="001D1C3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1D1C30" w:rsidRPr="001C6557" w:rsidRDefault="001D1C30" w:rsidP="001D1C30">
      <w:pPr>
        <w:autoSpaceDE w:val="0"/>
        <w:autoSpaceDN w:val="0"/>
        <w:adjustRightInd w:val="0"/>
        <w:spacing w:before="160"/>
        <w:ind w:firstLine="72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Подраздел </w:t>
      </w:r>
      <w:r w:rsidRPr="001D1C30">
        <w:rPr>
          <w:rFonts w:eastAsia="Calibri"/>
          <w:b/>
          <w:color w:val="000000" w:themeColor="text1"/>
          <w:sz w:val="26"/>
          <w:szCs w:val="26"/>
          <w:lang w:val="en-US" w:eastAsia="en-US"/>
        </w:rPr>
        <w:t>V</w:t>
      </w:r>
      <w:r w:rsidR="001C6557">
        <w:rPr>
          <w:rFonts w:eastAsia="Calibri"/>
          <w:b/>
          <w:color w:val="000000" w:themeColor="text1"/>
          <w:sz w:val="26"/>
          <w:szCs w:val="26"/>
          <w:lang w:eastAsia="en-US"/>
        </w:rPr>
        <w:t>.</w:t>
      </w:r>
    </w:p>
    <w:p w:rsidR="001D1C30" w:rsidRPr="001D1C30" w:rsidRDefault="001D1C30" w:rsidP="001D1C30">
      <w:pPr>
        <w:ind w:firstLine="567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Способы подачи заявителя жалобы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 xml:space="preserve">141. </w:t>
      </w:r>
      <w:proofErr w:type="gramStart"/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сотрудника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сайта МО, сайта ГАУ «МФЦ»,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D1C30">
        <w:rPr>
          <w:rFonts w:eastAsia="Calibri"/>
          <w:color w:val="000000" w:themeColor="text1"/>
          <w:sz w:val="26"/>
          <w:szCs w:val="26"/>
          <w:lang w:eastAsia="en-US"/>
        </w:rPr>
        <w:t xml:space="preserve"> личном </w:t>
      </w:r>
      <w:proofErr w:type="gramStart"/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приеме</w:t>
      </w:r>
      <w:proofErr w:type="gramEnd"/>
      <w:r w:rsidRPr="001D1C30">
        <w:rPr>
          <w:rFonts w:eastAsia="Calibri"/>
          <w:color w:val="000000" w:themeColor="text1"/>
          <w:sz w:val="26"/>
          <w:szCs w:val="26"/>
          <w:lang w:eastAsia="en-US"/>
        </w:rPr>
        <w:t xml:space="preserve"> заявителя.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142. Жалоба на решения и действия (бездействие) ГАУ «МФЦ», работника ГАУ «МФЦ» может быть направлена по почте, с использованием информационно-телекоммуникационной сети «Интернет», сайта ГАУ «МФЦ»</w:t>
      </w:r>
      <w:r w:rsidR="00C7786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143. В случае подачи жалобы при личном приеме заявитель предъявляет документ, удостоверяющий личность.</w:t>
      </w:r>
    </w:p>
    <w:p w:rsidR="001D1C30" w:rsidRPr="004935A1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 xml:space="preserve">144. Если жалоба подается через представителя заявителя, также предъявляется </w:t>
      </w:r>
      <w:r w:rsidRPr="004935A1">
        <w:rPr>
          <w:rFonts w:eastAsia="Calibri"/>
          <w:color w:val="000000" w:themeColor="text1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(если такая жалоба направляется посредством почтовой связи, направляется копия документа, подтверждающего полномочия представителя, заверенная в установленном порядке).</w:t>
      </w:r>
    </w:p>
    <w:p w:rsidR="001D1C30" w:rsidRPr="004935A1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935A1">
        <w:rPr>
          <w:rFonts w:eastAsia="Calibri"/>
          <w:color w:val="000000" w:themeColor="text1"/>
          <w:sz w:val="26"/>
          <w:szCs w:val="26"/>
          <w:lang w:eastAsia="en-US"/>
        </w:rPr>
        <w:t xml:space="preserve">145. При подаче жалобы в электронном виде документы, указанные в пункте 144 настоящего подраздела,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</w:t>
      </w:r>
    </w:p>
    <w:p w:rsidR="001D1C30" w:rsidRPr="004935A1" w:rsidRDefault="004935A1" w:rsidP="001D1C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35A1">
        <w:rPr>
          <w:rFonts w:eastAsia="Calibri"/>
          <w:sz w:val="26"/>
          <w:szCs w:val="26"/>
          <w:lang w:eastAsia="en-US"/>
        </w:rPr>
        <w:t>146</w:t>
      </w:r>
      <w:r w:rsidR="001D1C30" w:rsidRPr="004935A1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1D1C30" w:rsidRPr="004935A1"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ГАУ «МФЦ», учредителю ГАУ «МФЦ», предусмотренные частью 1.1 статьи 16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ГАУ «МФЦ», предусмотренных частью 1.1 статьи 16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Федерального закона №210-ФЗ, в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приеме документов у</w:t>
      </w:r>
      <w:proofErr w:type="gramEnd"/>
      <w:r w:rsidR="001D1C30" w:rsidRPr="004935A1">
        <w:rPr>
          <w:rFonts w:eastAsia="Calibri"/>
          <w:sz w:val="26"/>
          <w:szCs w:val="26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1C30" w:rsidRPr="004935A1" w:rsidRDefault="004935A1" w:rsidP="001D1C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147</w:t>
      </w:r>
      <w:r w:rsidR="001D1C30" w:rsidRPr="004935A1">
        <w:rPr>
          <w:rFonts w:eastAsia="Calibri"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а</w:t>
      </w:r>
      <w:r w:rsidR="001D1C30" w:rsidRPr="004935A1">
        <w:rPr>
          <w:rFonts w:eastAsia="Calibri"/>
          <w:sz w:val="26"/>
          <w:szCs w:val="26"/>
          <w:lang w:eastAsia="en-US"/>
        </w:rPr>
        <w:t>) жалоба удовлетворяется</w:t>
      </w:r>
      <w:r w:rsidR="001D1C30" w:rsidRPr="004935A1">
        <w:rPr>
          <w:rFonts w:eastAsia="Calibri"/>
          <w:color w:val="FF0000"/>
          <w:sz w:val="26"/>
          <w:szCs w:val="26"/>
          <w:lang w:eastAsia="en-US"/>
        </w:rPr>
        <w:t>,</w:t>
      </w:r>
      <w:r w:rsidR="001D1C30" w:rsidRPr="004935A1">
        <w:rPr>
          <w:rFonts w:eastAsia="Calibri"/>
          <w:sz w:val="26"/>
          <w:szCs w:val="26"/>
          <w:lang w:eastAsia="en-US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Российской Федерации, нормативными правовыми актами Тверской области, муниципальными правовыми актами </w:t>
      </w:r>
      <w:proofErr w:type="spellStart"/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Вышневолоцкого</w:t>
      </w:r>
      <w:proofErr w:type="spellEnd"/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городского округа;</w:t>
      </w:r>
      <w:proofErr w:type="gramEnd"/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) в удовлетворении жалобы отказывается.</w:t>
      </w:r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148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. Не позднее дня, следующего за днем принятия решения, указанного в пункте 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147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настоящего подраздела, заявителю в письменной форме и по желанию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>49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В случае признания жалобы подлежащей удовлетворению в ответе заявителю, указанном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в пункте 1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48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настоящего подраздела, дается информация о действиях, осуществляемых органом, предоставляющим муниципальную услугу, ГАУ «МФЦ», предусмотренной частью 1.1 статьи 16</w:t>
      </w:r>
      <w:r w:rsidR="004F762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неудобства</w:t>
      </w:r>
      <w:proofErr w:type="gramEnd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>50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. В случае признания </w:t>
      </w:r>
      <w:proofErr w:type="gramStart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жалобы</w:t>
      </w:r>
      <w:proofErr w:type="gramEnd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не подлежащей удовлетворению в ответе заявителю,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указанном</w:t>
      </w:r>
      <w:r w:rsid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в пункте 1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>48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400BA" w:rsidRPr="00B8684B">
        <w:rPr>
          <w:rFonts w:eastAsia="Calibri"/>
          <w:color w:val="000000" w:themeColor="text1"/>
          <w:sz w:val="26"/>
          <w:szCs w:val="26"/>
          <w:lang w:eastAsia="en-US"/>
        </w:rPr>
        <w:t>51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. В случае установления в ходе или по результатам </w:t>
      </w:r>
      <w:proofErr w:type="gramStart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E73575" w:rsidRPr="00407BD2">
        <w:rPr>
          <w:rFonts w:eastAsia="Calibri"/>
          <w:color w:val="000000" w:themeColor="text1"/>
          <w:sz w:val="26"/>
          <w:szCs w:val="26"/>
          <w:lang w:eastAsia="en-US"/>
        </w:rPr>
        <w:t>52</w:t>
      </w: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. Орган, предоставляющий муниципальную услугу, отказывает в удовлетворении жалобы в следующих случаях: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а) наличия вступившего в законную силу решения суда по жалобе о том же предмете и по тем же основаниям;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в) наличия решения Администрации по жалобе, принятого ранее в отношении того же заявителя и по тому же предмету жалобы.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B8684B" w:rsidRPr="00B8684B">
        <w:rPr>
          <w:rFonts w:eastAsia="Calibri"/>
          <w:color w:val="000000" w:themeColor="text1"/>
          <w:sz w:val="26"/>
          <w:szCs w:val="26"/>
          <w:lang w:eastAsia="en-US"/>
        </w:rPr>
        <w:t>53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Орган, предоставляющий муниципальную услугу, вправе оставить жалобу без ответа по существу поставленных в ней вопросов в следующих случаях: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:rsidR="001D1C30" w:rsidRPr="00B8684B" w:rsidRDefault="00B8684B" w:rsidP="001D1C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bCs/>
          <w:color w:val="000000" w:themeColor="text1"/>
          <w:sz w:val="26"/>
          <w:szCs w:val="26"/>
          <w:lang w:eastAsia="en-US"/>
        </w:rPr>
        <w:t>154</w:t>
      </w:r>
      <w:r w:rsidR="001D1C30" w:rsidRPr="00B8684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D1C30" w:rsidRDefault="001D1C30" w:rsidP="001D1C30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C64E93" w:rsidRPr="00596EF1" w:rsidRDefault="00C64E93" w:rsidP="001D1C30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A77269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</w:t>
      </w:r>
    </w:p>
    <w:p w:rsidR="00A83A46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Вышневолоцкого</w:t>
      </w:r>
      <w:proofErr w:type="spellEnd"/>
      <w:r>
        <w:rPr>
          <w:color w:val="000000" w:themeColor="text1"/>
          <w:sz w:val="26"/>
          <w:szCs w:val="26"/>
        </w:rPr>
        <w:t xml:space="preserve"> городского округа        </w:t>
      </w:r>
      <w:r w:rsidR="00AC33EA"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t xml:space="preserve">                     Н.П. Рощина      </w:t>
      </w: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C64E93" w:rsidRDefault="00C64E93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64E93" w:rsidTr="00C64E93">
        <w:trPr>
          <w:trHeight w:val="2686"/>
        </w:trPr>
        <w:tc>
          <w:tcPr>
            <w:tcW w:w="4926" w:type="dxa"/>
          </w:tcPr>
          <w:p w:rsidR="00C64E93" w:rsidRDefault="00C64E93" w:rsidP="0092613C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C64E93" w:rsidRDefault="00C64E93" w:rsidP="0092613C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 w:rsidRPr="00C64E93"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1</w:t>
            </w:r>
            <w:r w:rsidRPr="00C64E93">
              <w:rPr>
                <w:color w:val="000000" w:themeColor="text1"/>
                <w:sz w:val="26"/>
                <w:szCs w:val="26"/>
              </w:rPr>
              <w:br/>
            </w:r>
            <w:r w:rsidRPr="00B706F9">
              <w:rPr>
                <w:color w:val="000000" w:themeColor="text1"/>
                <w:sz w:val="26"/>
                <w:szCs w:val="26"/>
              </w:rPr>
              <w:t>к 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DF72A6" w:rsidRDefault="00DF72A6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E93" w:rsidRPr="003C3C7C" w:rsidRDefault="00C64E93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C7C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447B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3C7C">
        <w:rPr>
          <w:rFonts w:ascii="Times New Roman" w:hAnsi="Times New Roman" w:cs="Times New Roman"/>
          <w:b/>
          <w:sz w:val="26"/>
          <w:szCs w:val="26"/>
        </w:rPr>
        <w:t xml:space="preserve">об Администрации </w:t>
      </w:r>
      <w:proofErr w:type="spellStart"/>
      <w:r w:rsidRPr="003C3C7C">
        <w:rPr>
          <w:rFonts w:ascii="Times New Roman" w:hAnsi="Times New Roman" w:cs="Times New Roman"/>
          <w:b/>
          <w:sz w:val="26"/>
          <w:szCs w:val="26"/>
        </w:rPr>
        <w:t>Вышневолоцкого</w:t>
      </w:r>
      <w:proofErr w:type="spellEnd"/>
      <w:r w:rsidRPr="003C3C7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 xml:space="preserve">Почтовый адрес: 171165, г. Вышний Волочек, Казанский </w:t>
      </w:r>
      <w:proofErr w:type="spellStart"/>
      <w:r w:rsidRPr="003C3C7C">
        <w:rPr>
          <w:sz w:val="26"/>
          <w:szCs w:val="26"/>
        </w:rPr>
        <w:t>пр-т</w:t>
      </w:r>
      <w:proofErr w:type="spellEnd"/>
      <w:r w:rsidRPr="003C3C7C">
        <w:rPr>
          <w:sz w:val="26"/>
          <w:szCs w:val="26"/>
        </w:rPr>
        <w:t>, дом 17.</w:t>
      </w:r>
    </w:p>
    <w:p w:rsidR="00C64E93" w:rsidRPr="003C3C7C" w:rsidRDefault="00C64E93" w:rsidP="00C64E93">
      <w:pPr>
        <w:widowControl w:val="0"/>
        <w:rPr>
          <w:b/>
          <w:bCs/>
          <w:sz w:val="26"/>
          <w:szCs w:val="26"/>
        </w:rPr>
      </w:pPr>
      <w:r w:rsidRPr="003C3C7C">
        <w:rPr>
          <w:sz w:val="26"/>
          <w:szCs w:val="26"/>
        </w:rPr>
        <w:t>Адрес электронной почты:</w:t>
      </w:r>
      <w:r w:rsidR="003C3C7C">
        <w:rPr>
          <w:sz w:val="26"/>
          <w:szCs w:val="26"/>
        </w:rPr>
        <w:t xml:space="preserve"> </w:t>
      </w:r>
      <w:hyperlink r:id="rId11" w:history="1">
        <w:r w:rsidRPr="003C3C7C">
          <w:rPr>
            <w:rStyle w:val="a6"/>
            <w:sz w:val="26"/>
            <w:szCs w:val="26"/>
          </w:rPr>
          <w:t>adm</w:t>
        </w:r>
        <w:r w:rsidRPr="003C3C7C">
          <w:rPr>
            <w:rStyle w:val="a6"/>
            <w:sz w:val="26"/>
            <w:szCs w:val="26"/>
            <w:lang w:val="en-US"/>
          </w:rPr>
          <w:t>vgo</w:t>
        </w:r>
        <w:r w:rsidRPr="003C3C7C">
          <w:rPr>
            <w:rStyle w:val="a6"/>
            <w:sz w:val="26"/>
            <w:szCs w:val="26"/>
          </w:rPr>
          <w:t>@</w:t>
        </w:r>
        <w:r w:rsidRPr="003C3C7C">
          <w:rPr>
            <w:rStyle w:val="a6"/>
            <w:sz w:val="26"/>
            <w:szCs w:val="26"/>
            <w:lang w:val="en-US"/>
          </w:rPr>
          <w:t>v</w:t>
        </w:r>
        <w:r w:rsidRPr="003C3C7C">
          <w:rPr>
            <w:rStyle w:val="a6"/>
            <w:sz w:val="26"/>
            <w:szCs w:val="26"/>
          </w:rPr>
          <w:t>-</w:t>
        </w:r>
        <w:r w:rsidRPr="003C3C7C">
          <w:rPr>
            <w:rStyle w:val="a6"/>
            <w:sz w:val="26"/>
            <w:szCs w:val="26"/>
            <w:lang w:val="en-US"/>
          </w:rPr>
          <w:t>volok</w:t>
        </w:r>
        <w:r w:rsidRPr="003C3C7C">
          <w:rPr>
            <w:rStyle w:val="a6"/>
            <w:sz w:val="26"/>
            <w:szCs w:val="26"/>
          </w:rPr>
          <w:t>.</w:t>
        </w:r>
        <w:proofErr w:type="spellStart"/>
        <w:r w:rsidRPr="003C3C7C">
          <w:rPr>
            <w:rStyle w:val="a6"/>
            <w:sz w:val="26"/>
            <w:szCs w:val="26"/>
          </w:rPr>
          <w:t>ru</w:t>
        </w:r>
        <w:proofErr w:type="spellEnd"/>
      </w:hyperlink>
    </w:p>
    <w:p w:rsidR="00C64E93" w:rsidRPr="003C3C7C" w:rsidRDefault="00C64E93" w:rsidP="003C3C7C">
      <w:pPr>
        <w:widowControl w:val="0"/>
        <w:jc w:val="both"/>
        <w:rPr>
          <w:sz w:val="26"/>
          <w:szCs w:val="26"/>
        </w:rPr>
      </w:pPr>
      <w:r w:rsidRPr="003C3C7C">
        <w:rPr>
          <w:sz w:val="26"/>
          <w:szCs w:val="26"/>
        </w:rPr>
        <w:t xml:space="preserve">Сайт муниципального образования </w:t>
      </w:r>
      <w:proofErr w:type="spellStart"/>
      <w:r w:rsidRPr="003C3C7C">
        <w:rPr>
          <w:sz w:val="26"/>
          <w:szCs w:val="26"/>
        </w:rPr>
        <w:t>Вышневолоцкий</w:t>
      </w:r>
      <w:proofErr w:type="spellEnd"/>
      <w:r w:rsidRPr="003C3C7C">
        <w:rPr>
          <w:sz w:val="26"/>
          <w:szCs w:val="26"/>
        </w:rPr>
        <w:t xml:space="preserve"> городской округ в информационно-телекоммуникационной сети «Интернет»: </w:t>
      </w:r>
      <w:hyperlink r:id="rId12" w:history="1">
        <w:r w:rsidRPr="003C3C7C">
          <w:rPr>
            <w:sz w:val="26"/>
            <w:szCs w:val="26"/>
          </w:rPr>
          <w:t>www.v-volok.ru</w:t>
        </w:r>
      </w:hyperlink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>Телефон приемной: 8(48233) 6-23-45;</w:t>
      </w:r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 xml:space="preserve">График работы: понедельник – четверг с 8:00 до 17:00, пятница с 8:00 до 16:00, перерыв с 12:00 </w:t>
      </w:r>
      <w:proofErr w:type="gramStart"/>
      <w:r w:rsidRPr="003C3C7C">
        <w:rPr>
          <w:sz w:val="26"/>
          <w:szCs w:val="26"/>
        </w:rPr>
        <w:t>до</w:t>
      </w:r>
      <w:proofErr w:type="gramEnd"/>
      <w:r w:rsidRPr="003C3C7C">
        <w:rPr>
          <w:sz w:val="26"/>
          <w:szCs w:val="26"/>
        </w:rPr>
        <w:t xml:space="preserve"> 12:48.  Выходные дни: суббота, воскресение.</w:t>
      </w:r>
    </w:p>
    <w:p w:rsidR="00165895" w:rsidRDefault="00165895" w:rsidP="00437AD8">
      <w:pPr>
        <w:shd w:val="clear" w:color="auto" w:fill="FFFFFF"/>
        <w:spacing w:before="16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72A6" w:rsidRPr="00FC6DC0" w:rsidRDefault="00447B0D" w:rsidP="00437AD8">
      <w:pPr>
        <w:shd w:val="clear" w:color="auto" w:fill="FFFFFF"/>
        <w:spacing w:before="160"/>
        <w:ind w:firstLine="709"/>
        <w:jc w:val="center"/>
        <w:rPr>
          <w:b/>
          <w:color w:val="000000" w:themeColor="text1"/>
          <w:sz w:val="26"/>
          <w:szCs w:val="26"/>
        </w:rPr>
      </w:pPr>
      <w:r w:rsidRPr="00FC6DC0">
        <w:rPr>
          <w:b/>
          <w:color w:val="000000" w:themeColor="text1"/>
          <w:sz w:val="26"/>
          <w:szCs w:val="26"/>
        </w:rPr>
        <w:t xml:space="preserve">Сведения об </w:t>
      </w:r>
      <w:r w:rsidR="00DF72A6" w:rsidRPr="00FC6DC0">
        <w:rPr>
          <w:b/>
          <w:color w:val="000000" w:themeColor="text1"/>
          <w:sz w:val="26"/>
          <w:szCs w:val="26"/>
        </w:rPr>
        <w:t>Управлени</w:t>
      </w:r>
      <w:r w:rsidRPr="00FC6DC0">
        <w:rPr>
          <w:b/>
          <w:color w:val="000000" w:themeColor="text1"/>
          <w:sz w:val="26"/>
          <w:szCs w:val="26"/>
        </w:rPr>
        <w:t>и</w:t>
      </w:r>
      <w:r w:rsidR="00DF72A6" w:rsidRPr="00FC6DC0">
        <w:rPr>
          <w:b/>
          <w:color w:val="000000" w:themeColor="text1"/>
          <w:sz w:val="26"/>
          <w:szCs w:val="26"/>
        </w:rPr>
        <w:t xml:space="preserve"> по делам гражданской обороны и чрезвычайным ситуациям администрации </w:t>
      </w:r>
      <w:proofErr w:type="spellStart"/>
      <w:r w:rsidR="00DF72A6" w:rsidRPr="00FC6DC0">
        <w:rPr>
          <w:b/>
          <w:color w:val="000000" w:themeColor="text1"/>
          <w:sz w:val="26"/>
          <w:szCs w:val="26"/>
        </w:rPr>
        <w:t>Вышневолоцкого</w:t>
      </w:r>
      <w:proofErr w:type="spellEnd"/>
      <w:r w:rsidR="00DF72A6" w:rsidRPr="00FC6DC0">
        <w:rPr>
          <w:b/>
          <w:color w:val="000000" w:themeColor="text1"/>
          <w:sz w:val="26"/>
          <w:szCs w:val="26"/>
        </w:rPr>
        <w:t xml:space="preserve"> городского округа (далее – Управление ГОЧС)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 xml:space="preserve">Адрес: </w:t>
      </w:r>
      <w:r w:rsidR="00862490">
        <w:rPr>
          <w:color w:val="000000" w:themeColor="text1"/>
          <w:sz w:val="26"/>
          <w:szCs w:val="26"/>
        </w:rPr>
        <w:t>1</w:t>
      </w:r>
      <w:r w:rsidRPr="00FC6DC0">
        <w:rPr>
          <w:color w:val="000000" w:themeColor="text1"/>
          <w:sz w:val="26"/>
          <w:szCs w:val="26"/>
        </w:rPr>
        <w:t>71158, Тверская область, г. Вышний Волочек, проспект Казанский, д. 17.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График работы: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понедельник, вторник, среда, четверг с 08-00 до 12-00, с 12-48 до 17-00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пятница с 08-00 до 12-00, с 12-48 до 16-00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суббота, воскресение - выходной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телефон: 8(48233) 5-11-21 (руководитель), 5-12-01 (заместитель руководителя)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Адрес официального сайта, а также электронной почты: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- официальный сайт в информационно-телекоммуникационной сети Интернет - </w:t>
      </w:r>
      <w:proofErr w:type="spellStart"/>
      <w:r w:rsidRPr="00FC6DC0">
        <w:rPr>
          <w:color w:val="000000" w:themeColor="text1"/>
          <w:sz w:val="26"/>
          <w:szCs w:val="26"/>
        </w:rPr>
        <w:t>www.v-volok.ru</w:t>
      </w:r>
      <w:proofErr w:type="spellEnd"/>
      <w:r w:rsidRPr="00FC6DC0">
        <w:rPr>
          <w:color w:val="000000" w:themeColor="text1"/>
          <w:sz w:val="26"/>
          <w:szCs w:val="26"/>
        </w:rPr>
        <w:t> (далее - сети Интернет);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- адрес электронной почты:</w:t>
      </w:r>
      <w:r w:rsidR="001D4CC8">
        <w:rPr>
          <w:color w:val="000000" w:themeColor="text1"/>
          <w:sz w:val="26"/>
          <w:szCs w:val="26"/>
        </w:rPr>
        <w:t xml:space="preserve"> </w:t>
      </w:r>
      <w:r w:rsidRPr="00FC6DC0">
        <w:rPr>
          <w:color w:val="000000" w:themeColor="text1"/>
          <w:sz w:val="26"/>
          <w:szCs w:val="26"/>
        </w:rPr>
        <w:t xml:space="preserve"> </w:t>
      </w:r>
      <w:hyperlink r:id="rId13" w:history="1">
        <w:r w:rsidR="00437AD8" w:rsidRPr="00BF6865">
          <w:rPr>
            <w:rStyle w:val="a6"/>
            <w:sz w:val="26"/>
            <w:szCs w:val="26"/>
            <w:lang w:val="en-US"/>
          </w:rPr>
          <w:t>ypr</w:t>
        </w:r>
        <w:r w:rsidR="00437AD8" w:rsidRPr="00BF6865">
          <w:rPr>
            <w:rStyle w:val="a6"/>
            <w:sz w:val="26"/>
            <w:szCs w:val="26"/>
          </w:rPr>
          <w:t>.</w:t>
        </w:r>
        <w:r w:rsidR="00437AD8" w:rsidRPr="00BF6865">
          <w:rPr>
            <w:rStyle w:val="a6"/>
            <w:sz w:val="26"/>
            <w:szCs w:val="26"/>
            <w:lang w:val="en-US"/>
          </w:rPr>
          <w:t>go</w:t>
        </w:r>
        <w:r w:rsidR="00437AD8" w:rsidRPr="00BF6865">
          <w:rPr>
            <w:rStyle w:val="a6"/>
            <w:sz w:val="26"/>
            <w:szCs w:val="26"/>
          </w:rPr>
          <w:t>@</w:t>
        </w:r>
        <w:r w:rsidR="00437AD8" w:rsidRPr="00BF6865">
          <w:rPr>
            <w:rStyle w:val="a6"/>
            <w:sz w:val="26"/>
            <w:szCs w:val="26"/>
            <w:lang w:val="en-US"/>
          </w:rPr>
          <w:t>v</w:t>
        </w:r>
        <w:r w:rsidR="00437AD8" w:rsidRPr="00BF6865">
          <w:rPr>
            <w:rStyle w:val="a6"/>
            <w:sz w:val="26"/>
            <w:szCs w:val="26"/>
          </w:rPr>
          <w:t>-</w:t>
        </w:r>
        <w:r w:rsidR="00437AD8" w:rsidRPr="00BF6865">
          <w:rPr>
            <w:rStyle w:val="a6"/>
            <w:sz w:val="26"/>
            <w:szCs w:val="26"/>
            <w:lang w:val="en-US"/>
          </w:rPr>
          <w:t>volok</w:t>
        </w:r>
        <w:r w:rsidR="00437AD8" w:rsidRPr="00BF6865">
          <w:rPr>
            <w:rStyle w:val="a6"/>
            <w:sz w:val="26"/>
            <w:szCs w:val="26"/>
          </w:rPr>
          <w:t>.</w:t>
        </w:r>
        <w:r w:rsidR="00437AD8" w:rsidRPr="00BF6865">
          <w:rPr>
            <w:rStyle w:val="a6"/>
            <w:sz w:val="26"/>
            <w:szCs w:val="26"/>
            <w:lang w:val="en-US"/>
          </w:rPr>
          <w:t>ru</w:t>
        </w:r>
      </w:hyperlink>
      <w:r w:rsidRPr="00FC6DC0">
        <w:rPr>
          <w:color w:val="000000" w:themeColor="text1"/>
          <w:sz w:val="26"/>
          <w:szCs w:val="26"/>
        </w:rPr>
        <w:t xml:space="preserve"> </w:t>
      </w:r>
    </w:p>
    <w:p w:rsidR="00DF72A6" w:rsidRPr="00FC6DC0" w:rsidRDefault="00DF72A6" w:rsidP="00DF72A6">
      <w:pPr>
        <w:shd w:val="clear" w:color="auto" w:fill="FFFFFF"/>
        <w:spacing w:before="160"/>
        <w:ind w:firstLine="709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График приема граждан в кабинете № 601 Управления ГОЧС: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  <w:gridCol w:w="4116"/>
      </w:tblGrid>
      <w:tr w:rsidR="00DF72A6" w:rsidRPr="00FC6DC0" w:rsidTr="00DF72A6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График приема граждан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Время приема</w:t>
            </w:r>
          </w:p>
        </w:tc>
      </w:tr>
      <w:tr w:rsidR="00DF72A6" w:rsidRPr="00FC6DC0" w:rsidTr="00DF72A6">
        <w:trPr>
          <w:trHeight w:val="413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Еженедельно по средам   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 xml:space="preserve">с 15 час. 00 мин. до 17 час. 00 мин. </w:t>
            </w:r>
          </w:p>
        </w:tc>
      </w:tr>
      <w:tr w:rsidR="00DF72A6" w:rsidRPr="00FC6DC0" w:rsidTr="00DF72A6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Суббота, Воскресенье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</w:tbl>
    <w:p w:rsidR="00DF72A6" w:rsidRPr="00FC6DC0" w:rsidRDefault="00DF72A6" w:rsidP="00DF72A6">
      <w:pPr>
        <w:shd w:val="clear" w:color="auto" w:fill="FFFFFF"/>
        <w:jc w:val="both"/>
        <w:rPr>
          <w:strike/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 </w:t>
      </w: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532511" w:rsidRDefault="00532511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C64E93" w:rsidRPr="00D05201" w:rsidRDefault="00C64E93" w:rsidP="00C64E93">
      <w:pPr>
        <w:jc w:val="center"/>
        <w:rPr>
          <w:b/>
          <w:bCs/>
          <w:sz w:val="26"/>
          <w:szCs w:val="26"/>
        </w:rPr>
      </w:pPr>
      <w:r w:rsidRPr="00D05201">
        <w:rPr>
          <w:b/>
          <w:bCs/>
          <w:sz w:val="26"/>
          <w:szCs w:val="26"/>
        </w:rPr>
        <w:t xml:space="preserve">Сведения о государственном автономном учреждении Тверской области «Многофункциональный центр предоставления государственных и муниципальных услуг» </w:t>
      </w:r>
    </w:p>
    <w:p w:rsidR="00C64E93" w:rsidRPr="00D05201" w:rsidRDefault="00C64E93" w:rsidP="00C64E93">
      <w:pPr>
        <w:jc w:val="center"/>
        <w:rPr>
          <w:bCs/>
          <w:sz w:val="26"/>
          <w:szCs w:val="26"/>
        </w:rPr>
      </w:pP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Почтовый адрес в Твери: </w:t>
      </w:r>
      <w:smartTag w:uri="urn:schemas-microsoft-com:office:smarttags" w:element="metricconverter">
        <w:smartTagPr>
          <w:attr w:name="ProductID" w:val="170026, г"/>
        </w:smartTagPr>
        <w:r w:rsidRPr="00D05201">
          <w:rPr>
            <w:rFonts w:ascii="Times New Roman" w:hAnsi="Times New Roman"/>
            <w:sz w:val="26"/>
            <w:szCs w:val="26"/>
          </w:rPr>
          <w:t>170026, г</w:t>
        </w:r>
      </w:smartTag>
      <w:r w:rsidRPr="00D05201">
        <w:rPr>
          <w:rFonts w:ascii="Times New Roman" w:hAnsi="Times New Roman"/>
          <w:sz w:val="26"/>
          <w:szCs w:val="26"/>
        </w:rPr>
        <w:t>. Тверь, Комсомольский проспект, д.12.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" w:history="1">
        <w:r w:rsidRPr="00D05201">
          <w:rPr>
            <w:rStyle w:val="a6"/>
            <w:rFonts w:ascii="Times New Roman" w:hAnsi="Times New Roman"/>
            <w:sz w:val="26"/>
            <w:szCs w:val="26"/>
          </w:rPr>
          <w:t>mail@mfc-tver.ru</w:t>
        </w:r>
      </w:hyperlink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Сайт в информационно-телекоммуникационной сети Интернет: </w:t>
      </w:r>
      <w:hyperlink r:id="rId15" w:history="1">
        <w:r w:rsidRPr="00D05201">
          <w:rPr>
            <w:rStyle w:val="a6"/>
            <w:rFonts w:ascii="Times New Roman" w:hAnsi="Times New Roman"/>
            <w:sz w:val="26"/>
            <w:szCs w:val="26"/>
          </w:rPr>
          <w:t>www.mfc-tver.ru</w:t>
        </w:r>
      </w:hyperlink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Телефон: 8 (4822) 50-18-45, 8(4822) 50-02-55 (факс).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График работы: Понедельник-пятница: 9:00 -  18:00, перерыв на обед: 13:00 – 14:00, выходные: суббота, воскресенье.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Почтовый адрес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170026, Тверская область,  город Вышний Волочек, ул. Урицкого, д. 54/66.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Адрес электронной почты Управления: vvolochek@mfc-tver.ru 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Телефон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 8(48233) 5-34-46.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График работы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понедельник, вторник,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 четверг, пятница с 8:00 до 18:00. Среда с 10:00 до 20:00. Суббота с 9:00 до 14:00 без перерыва на обед. Выходной день: воскресение.</w:t>
      </w:r>
    </w:p>
    <w:p w:rsidR="00C64E93" w:rsidRPr="00D05201" w:rsidRDefault="00C64E93" w:rsidP="00C64E93">
      <w:pPr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1303A" w:rsidRPr="003E2396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D1116" w:rsidTr="00163045">
        <w:trPr>
          <w:trHeight w:val="2686"/>
        </w:trPr>
        <w:tc>
          <w:tcPr>
            <w:tcW w:w="4926" w:type="dxa"/>
          </w:tcPr>
          <w:p w:rsidR="00ED1116" w:rsidRDefault="00ED1116" w:rsidP="0006474F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ED1116" w:rsidRDefault="00ED1116" w:rsidP="004B2822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</w:t>
            </w:r>
            <w:r w:rsidR="004B2822">
              <w:rPr>
                <w:color w:val="000000" w:themeColor="text1"/>
                <w:sz w:val="26"/>
                <w:szCs w:val="26"/>
              </w:rPr>
              <w:t>2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к </w:t>
            </w:r>
            <w:r w:rsidR="00AE613F"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5C4D1C" w:rsidRDefault="000668BD" w:rsidP="000668BD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4D1C">
        <w:rPr>
          <w:rFonts w:ascii="Times New Roman" w:hAnsi="Times New Roman" w:cs="Times New Roman"/>
          <w:sz w:val="26"/>
          <w:szCs w:val="26"/>
          <w:vertAlign w:val="superscript"/>
        </w:rPr>
        <w:t>(регистрирующий орган)</w:t>
      </w: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ЗАЯВЛЕНИЕ</w:t>
      </w: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    Прошу   зарегистрировать   аттестованное </w:t>
      </w:r>
      <w:r>
        <w:rPr>
          <w:rFonts w:ascii="Times New Roman" w:hAnsi="Times New Roman" w:cs="Times New Roman"/>
          <w:sz w:val="26"/>
          <w:szCs w:val="26"/>
        </w:rPr>
        <w:t xml:space="preserve">нештатное </w:t>
      </w:r>
      <w:r w:rsidRPr="009169F0">
        <w:rPr>
          <w:rFonts w:ascii="Times New Roman" w:hAnsi="Times New Roman" w:cs="Times New Roman"/>
          <w:sz w:val="26"/>
          <w:szCs w:val="26"/>
        </w:rPr>
        <w:t xml:space="preserve">аварийно-спасательное формирование (далее –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АСФ)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169F0">
        <w:rPr>
          <w:rFonts w:ascii="Times New Roman" w:hAnsi="Times New Roman" w:cs="Times New Roman"/>
          <w:sz w:val="26"/>
          <w:szCs w:val="26"/>
        </w:rPr>
        <w:t>____</w:t>
      </w: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68BD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(полное и сокращенное наименование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АСФ, организационно-правовая форма,     </w:t>
      </w:r>
      <w:proofErr w:type="gramEnd"/>
    </w:p>
    <w:p w:rsidR="000668BD" w:rsidRPr="005C2D07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668BD" w:rsidRPr="005C2D07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адрес местонахождения и телефон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>АСФ)</w:t>
      </w: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Сведения об аттестации </w:t>
      </w:r>
      <w:r w:rsidR="004C3B2D"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169F0">
        <w:rPr>
          <w:rFonts w:ascii="Times New Roman" w:hAnsi="Times New Roman" w:cs="Times New Roman"/>
          <w:sz w:val="26"/>
          <w:szCs w:val="26"/>
        </w:rPr>
        <w:t>__________</w:t>
      </w:r>
    </w:p>
    <w:p w:rsidR="000668BD" w:rsidRPr="00E5207D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(номер бланка свидетельства об аттестации, дата)</w:t>
      </w: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Уведомление о регистрации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 прошу__________________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169F0">
        <w:rPr>
          <w:rFonts w:ascii="Times New Roman" w:hAnsi="Times New Roman" w:cs="Times New Roman"/>
          <w:sz w:val="26"/>
          <w:szCs w:val="26"/>
        </w:rPr>
        <w:t>________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169F0">
        <w:rPr>
          <w:rFonts w:ascii="Times New Roman" w:hAnsi="Times New Roman" w:cs="Times New Roman"/>
          <w:sz w:val="26"/>
          <w:szCs w:val="26"/>
        </w:rPr>
        <w:t>______</w:t>
      </w:r>
    </w:p>
    <w:p w:rsidR="000668BD" w:rsidRPr="00E5207D" w:rsidRDefault="000668BD" w:rsidP="000668B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(направить по почте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-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почтовый индекс и адрес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 либо вручить лично)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169F0">
        <w:rPr>
          <w:rFonts w:ascii="Times New Roman" w:hAnsi="Times New Roman" w:cs="Times New Roman"/>
          <w:sz w:val="26"/>
          <w:szCs w:val="26"/>
        </w:rPr>
        <w:t>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       ________________</w:t>
      </w:r>
      <w:r>
        <w:rPr>
          <w:rFonts w:ascii="Times New Roman" w:hAnsi="Times New Roman" w:cs="Times New Roman"/>
          <w:sz w:val="26"/>
          <w:szCs w:val="26"/>
        </w:rPr>
        <w:t xml:space="preserve">     ________________</w:t>
      </w:r>
    </w:p>
    <w:p w:rsidR="000668BD" w:rsidRPr="00E5207D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лица, подписавшего заявление)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67A9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0668BD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 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</w:t>
      </w:r>
    </w:p>
    <w:p w:rsidR="00101771" w:rsidRDefault="00101771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31E" w:rsidRPr="009169F0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«_</w:t>
      </w:r>
      <w:r w:rsidR="009E3E00">
        <w:rPr>
          <w:rFonts w:ascii="Times New Roman" w:hAnsi="Times New Roman" w:cs="Times New Roman"/>
          <w:sz w:val="26"/>
          <w:szCs w:val="26"/>
        </w:rPr>
        <w:t>_</w:t>
      </w:r>
      <w:r w:rsidRPr="009169F0">
        <w:rPr>
          <w:rFonts w:ascii="Times New Roman" w:hAnsi="Times New Roman" w:cs="Times New Roman"/>
          <w:sz w:val="26"/>
          <w:szCs w:val="26"/>
        </w:rPr>
        <w:t>_» _____________ 20__ г</w:t>
      </w:r>
      <w:r w:rsidRPr="00825FC7">
        <w:rPr>
          <w:rFonts w:ascii="Times New Roman" w:hAnsi="Times New Roman" w:cs="Times New Roman"/>
        </w:rPr>
        <w:t>.                         М.П. (при наличии)</w:t>
      </w:r>
    </w:p>
    <w:p w:rsidR="000668BD" w:rsidRPr="009169F0" w:rsidRDefault="000668BD" w:rsidP="000668BD">
      <w:pPr>
        <w:pStyle w:val="ConsPlusNormal"/>
        <w:jc w:val="both"/>
        <w:rPr>
          <w:sz w:val="26"/>
          <w:szCs w:val="26"/>
        </w:rPr>
      </w:pPr>
    </w:p>
    <w:p w:rsidR="000668BD" w:rsidRDefault="000668BD" w:rsidP="000668BD">
      <w:pPr>
        <w:pStyle w:val="ConsPlusNormal"/>
        <w:jc w:val="both"/>
        <w:rPr>
          <w:sz w:val="26"/>
          <w:szCs w:val="26"/>
        </w:rPr>
      </w:pPr>
    </w:p>
    <w:p w:rsidR="00BB0C01" w:rsidRDefault="00BB0C01" w:rsidP="000668BD">
      <w:pPr>
        <w:pStyle w:val="ConsPlusNormal"/>
        <w:jc w:val="both"/>
        <w:rPr>
          <w:sz w:val="26"/>
          <w:szCs w:val="26"/>
        </w:rPr>
      </w:pPr>
    </w:p>
    <w:p w:rsidR="00BB0C01" w:rsidRDefault="00BB0C01" w:rsidP="00BB0C01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0C01" w:rsidTr="0009065B">
        <w:trPr>
          <w:trHeight w:val="2686"/>
        </w:trPr>
        <w:tc>
          <w:tcPr>
            <w:tcW w:w="4926" w:type="dxa"/>
          </w:tcPr>
          <w:p w:rsidR="00BB0C01" w:rsidRDefault="00BB0C01" w:rsidP="0009065B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BB0C01" w:rsidRDefault="00BB0C01" w:rsidP="0009065B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            </w:t>
            </w:r>
            <w:r w:rsidRPr="001E3005">
              <w:rPr>
                <w:color w:val="000000" w:themeColor="text1"/>
                <w:sz w:val="26"/>
                <w:szCs w:val="26"/>
              </w:rPr>
              <w:t xml:space="preserve">Приложение 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к 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BB0C01" w:rsidRDefault="00BB0C01" w:rsidP="00BB0C01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B0C01" w:rsidRPr="00F97E0A" w:rsidRDefault="00BB0C01" w:rsidP="00BB0C01">
      <w:pPr>
        <w:pStyle w:val="ConsPlusNonformat"/>
        <w:ind w:left="4678"/>
        <w:jc w:val="right"/>
        <w:rPr>
          <w:rFonts w:ascii="Times New Roman" w:hAnsi="Times New Roman"/>
          <w:sz w:val="26"/>
          <w:szCs w:val="26"/>
        </w:rPr>
      </w:pPr>
      <w:r w:rsidRPr="00F97E0A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F97E0A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F97E0A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Default="00BB0C01" w:rsidP="00BB0C01">
      <w:pPr>
        <w:pStyle w:val="ConsPlusNonformat"/>
        <w:ind w:left="4678"/>
        <w:jc w:val="right"/>
        <w:rPr>
          <w:rFonts w:ascii="Times New Roman" w:hAnsi="Times New Roman"/>
        </w:rPr>
      </w:pPr>
      <w:r w:rsidRPr="00F97E0A">
        <w:rPr>
          <w:rFonts w:ascii="Times New Roman" w:hAnsi="Times New Roman"/>
          <w:sz w:val="26"/>
          <w:szCs w:val="26"/>
        </w:rPr>
        <w:t>от</w:t>
      </w:r>
      <w:r w:rsidRPr="00B23BC4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(наименование юридического лица, его ОГРН, ИНН</w:t>
      </w:r>
      <w:r>
        <w:rPr>
          <w:rFonts w:ascii="Times New Roman" w:hAnsi="Times New Roman"/>
          <w:sz w:val="16"/>
          <w:szCs w:val="16"/>
        </w:rPr>
        <w:t xml:space="preserve"> </w:t>
      </w: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F97E0A">
        <w:rPr>
          <w:rFonts w:ascii="Times New Roman" w:hAnsi="Times New Roman"/>
          <w:sz w:val="26"/>
          <w:szCs w:val="26"/>
        </w:rPr>
        <w:t>адрес:</w:t>
      </w:r>
      <w:r w:rsidRPr="00B23BC4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</w:t>
      </w:r>
      <w:r w:rsidRPr="00B23BC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</w:p>
    <w:p w:rsidR="00BB0C01" w:rsidRPr="00B23BC4" w:rsidRDefault="00BB0C01" w:rsidP="00BB0C01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Pr="00B23BC4">
        <w:rPr>
          <w:rFonts w:ascii="Times New Roman" w:hAnsi="Times New Roman"/>
        </w:rPr>
        <w:t>,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(места нахождения юридического лица или   места жительства гражданина)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3604F0">
        <w:rPr>
          <w:rFonts w:ascii="Times New Roman" w:hAnsi="Times New Roman"/>
          <w:sz w:val="26"/>
          <w:szCs w:val="26"/>
        </w:rPr>
        <w:t>телефон:</w:t>
      </w:r>
      <w:r w:rsidRPr="00B23BC4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_______________________</w:t>
      </w:r>
      <w:r w:rsidRPr="00B23BC4">
        <w:rPr>
          <w:rFonts w:ascii="Times New Roman" w:hAnsi="Times New Roman"/>
        </w:rPr>
        <w:t xml:space="preserve">, 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3604F0">
        <w:rPr>
          <w:rFonts w:ascii="Times New Roman" w:hAnsi="Times New Roman"/>
          <w:sz w:val="26"/>
          <w:szCs w:val="26"/>
        </w:rPr>
        <w:t>факс:</w:t>
      </w:r>
      <w:r w:rsidRPr="00B23BC4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_______________________________</w:t>
      </w:r>
      <w:r w:rsidRPr="00B23BC4">
        <w:rPr>
          <w:rFonts w:ascii="Times New Roman" w:hAnsi="Times New Roman"/>
        </w:rPr>
        <w:t>,</w:t>
      </w:r>
    </w:p>
    <w:p w:rsidR="00BB0C01" w:rsidRPr="00111EA3" w:rsidRDefault="00BB0C01" w:rsidP="00BB0C01">
      <w:pPr>
        <w:pStyle w:val="ConsPlusNonformat"/>
        <w:ind w:left="4678"/>
        <w:jc w:val="center"/>
        <w:rPr>
          <w:rFonts w:ascii="Times New Roman" w:hAnsi="Times New Roman"/>
          <w:color w:val="000000" w:themeColor="text1"/>
        </w:rPr>
      </w:pPr>
      <w:r w:rsidRPr="003604F0">
        <w:rPr>
          <w:rFonts w:ascii="Times New Roman" w:hAnsi="Times New Roman"/>
          <w:color w:val="000000" w:themeColor="text1"/>
          <w:sz w:val="26"/>
          <w:szCs w:val="26"/>
        </w:rPr>
        <w:t>адрес электронной почты:</w:t>
      </w:r>
      <w:r w:rsidRPr="00111EA3">
        <w:rPr>
          <w:rFonts w:ascii="Times New Roman" w:hAnsi="Times New Roman"/>
          <w:color w:val="000000" w:themeColor="text1"/>
        </w:rPr>
        <w:t xml:space="preserve"> ____________________</w:t>
      </w:r>
    </w:p>
    <w:p w:rsidR="00BB0C01" w:rsidRPr="00111EA3" w:rsidRDefault="00BB0C01" w:rsidP="00BB0C0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B0C01" w:rsidRPr="00111EA3" w:rsidRDefault="00BB0C01" w:rsidP="00BB0C0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B0C01" w:rsidRPr="00111EA3" w:rsidRDefault="00BB0C01" w:rsidP="00BB0C0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B0C01" w:rsidRPr="00BC4087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087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BB0C01" w:rsidRPr="00BC4087" w:rsidRDefault="00BB0C01" w:rsidP="00BB0C0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C4087">
        <w:rPr>
          <w:rStyle w:val="a8"/>
          <w:rFonts w:ascii="Times New Roman" w:hAnsi="Times New Roman" w:cs="Times New Roman"/>
          <w:b w:val="0"/>
          <w:color w:val="000000" w:themeColor="text1"/>
          <w:sz w:val="26"/>
          <w:szCs w:val="26"/>
        </w:rPr>
        <w:t>об исправлении допущенных опечаток и ошибок в документе</w:t>
      </w:r>
    </w:p>
    <w:p w:rsidR="00BB0C01" w:rsidRPr="00111EA3" w:rsidRDefault="00BB0C01" w:rsidP="00BB0C01">
      <w:pPr>
        <w:rPr>
          <w:color w:val="000000" w:themeColor="text1"/>
        </w:rPr>
      </w:pP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исправить техническую ошибку </w:t>
      </w:r>
      <w:proofErr w:type="gramStart"/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111EA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1EA3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документа)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11EA3">
        <w:rPr>
          <w:rFonts w:ascii="Times New Roman" w:hAnsi="Times New Roman" w:cs="Times New Roman"/>
          <w:color w:val="000000" w:themeColor="text1"/>
        </w:rPr>
        <w:t xml:space="preserve">от  «____»  ___________20   ______   г.   №  __________, </w:t>
      </w: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выданном </w:t>
      </w:r>
      <w:r w:rsidRPr="00111EA3">
        <w:rPr>
          <w:rFonts w:ascii="Times New Roman" w:hAnsi="Times New Roman" w:cs="Times New Roman"/>
          <w:color w:val="000000" w:themeColor="text1"/>
        </w:rPr>
        <w:t>____________________</w:t>
      </w:r>
      <w:proofErr w:type="gramEnd"/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111EA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BB0C01" w:rsidRPr="00111EA3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органа)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</w:t>
      </w:r>
      <w:proofErr w:type="gramStart"/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111EA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BB0C01" w:rsidRPr="00111EA3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(указываются причины исправления технических ошибок)</w:t>
      </w:r>
    </w:p>
    <w:p w:rsidR="00BB0C01" w:rsidRDefault="00BB0C01" w:rsidP="00BB0C0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0C01" w:rsidRPr="00496D5C" w:rsidRDefault="00BB0C01" w:rsidP="00BB0C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D5C">
        <w:rPr>
          <w:rFonts w:ascii="Times New Roman" w:hAnsi="Times New Roman" w:cs="Times New Roman"/>
          <w:sz w:val="26"/>
          <w:szCs w:val="26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Pr="00B23BC4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B23BC4">
        <w:rPr>
          <w:sz w:val="16"/>
          <w:szCs w:val="16"/>
        </w:rPr>
        <w:t>___</w:t>
      </w:r>
      <w:r>
        <w:rPr>
          <w:sz w:val="16"/>
          <w:szCs w:val="16"/>
        </w:rPr>
        <w:t xml:space="preserve">» </w:t>
      </w:r>
      <w:r w:rsidRPr="00B23BC4">
        <w:rPr>
          <w:sz w:val="16"/>
          <w:szCs w:val="16"/>
        </w:rPr>
        <w:t>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BB0C01" w:rsidRPr="00633441" w:rsidRDefault="00BB0C01" w:rsidP="00BB0C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BB0C01" w:rsidRDefault="00BB0C01" w:rsidP="00BB0C0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B0C01" w:rsidRDefault="00BB0C01" w:rsidP="00BB0C01">
      <w:pPr>
        <w:pStyle w:val="a9"/>
        <w:rPr>
          <w:rFonts w:ascii="Times New Roman" w:hAnsi="Times New Roman" w:cs="Times New Roman"/>
        </w:rPr>
      </w:pPr>
    </w:p>
    <w:p w:rsidR="00BB0C01" w:rsidRPr="00496D5C" w:rsidRDefault="00BB0C01" w:rsidP="00BB0C01">
      <w:pPr>
        <w:pStyle w:val="a9"/>
        <w:rPr>
          <w:rFonts w:ascii="Times New Roman" w:hAnsi="Times New Roman" w:cs="Times New Roman"/>
          <w:sz w:val="26"/>
          <w:szCs w:val="26"/>
        </w:rPr>
      </w:pPr>
      <w:r w:rsidRPr="00496D5C">
        <w:rPr>
          <w:rFonts w:ascii="Times New Roman" w:hAnsi="Times New Roman" w:cs="Times New Roman"/>
          <w:sz w:val="26"/>
          <w:szCs w:val="26"/>
        </w:rPr>
        <w:t>Приложение:</w:t>
      </w:r>
    </w:p>
    <w:p w:rsidR="00BB0C01" w:rsidRPr="006D735C" w:rsidRDefault="00BB0C01" w:rsidP="00BB0C01">
      <w:pPr>
        <w:pStyle w:val="a9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BB0C01" w:rsidRPr="006D735C" w:rsidRDefault="00BB0C01" w:rsidP="00BB0C01">
      <w:pPr>
        <w:pStyle w:val="a9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BB0C01" w:rsidRPr="006D735C" w:rsidRDefault="00BB0C01" w:rsidP="00BB0C01"/>
    <w:p w:rsidR="00BB0C01" w:rsidRDefault="00BB0C01" w:rsidP="00BB0C01">
      <w:pPr>
        <w:pStyle w:val="a9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BB0C01" w:rsidRDefault="00BB0C01" w:rsidP="000668BD">
      <w:pPr>
        <w:pStyle w:val="ConsPlusNormal"/>
        <w:jc w:val="both"/>
        <w:rPr>
          <w:sz w:val="26"/>
          <w:szCs w:val="26"/>
        </w:rPr>
      </w:pPr>
    </w:p>
    <w:p w:rsidR="00BB0C01" w:rsidRPr="009169F0" w:rsidRDefault="00BB0C01" w:rsidP="000668BD">
      <w:pPr>
        <w:pStyle w:val="ConsPlusNormal"/>
        <w:jc w:val="both"/>
        <w:rPr>
          <w:sz w:val="26"/>
          <w:szCs w:val="26"/>
        </w:rPr>
      </w:pPr>
    </w:p>
    <w:p w:rsidR="000668BD" w:rsidRPr="009169F0" w:rsidRDefault="000668BD" w:rsidP="000668BD">
      <w:pPr>
        <w:pStyle w:val="ConsPlusNormal"/>
        <w:jc w:val="both"/>
        <w:rPr>
          <w:sz w:val="26"/>
          <w:szCs w:val="26"/>
        </w:rPr>
      </w:pPr>
    </w:p>
    <w:p w:rsidR="00111EA3" w:rsidRDefault="00111EA3" w:rsidP="00B46624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E56B4" w:rsidRPr="001E3005" w:rsidTr="00405AFF">
        <w:trPr>
          <w:trHeight w:val="2686"/>
        </w:trPr>
        <w:tc>
          <w:tcPr>
            <w:tcW w:w="4926" w:type="dxa"/>
          </w:tcPr>
          <w:p w:rsidR="004E56B4" w:rsidRDefault="004E56B4" w:rsidP="00F97BE1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4E56B4" w:rsidRPr="001E3005" w:rsidRDefault="004E56B4" w:rsidP="00C66A23">
            <w:pPr>
              <w:ind w:left="-43" w:firstLine="43"/>
              <w:jc w:val="both"/>
              <w:rPr>
                <w:color w:val="000000" w:themeColor="text1"/>
                <w:sz w:val="26"/>
                <w:szCs w:val="26"/>
              </w:rPr>
            </w:pPr>
            <w:r w:rsidRPr="001E3005"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</w:t>
            </w:r>
            <w:r w:rsidR="00C66A23">
              <w:rPr>
                <w:color w:val="000000" w:themeColor="text1"/>
                <w:sz w:val="26"/>
                <w:szCs w:val="26"/>
              </w:rPr>
              <w:t>4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>к </w:t>
            </w:r>
            <w:r w:rsidR="008010CC" w:rsidRPr="001E3005">
              <w:rPr>
                <w:color w:val="000000" w:themeColor="text1"/>
                <w:sz w:val="26"/>
                <w:szCs w:val="26"/>
              </w:rPr>
              <w:t>а</w:t>
            </w:r>
            <w:r w:rsidRPr="001E300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1E3005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1E3005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1E3005">
              <w:rPr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 xml:space="preserve">муниципальной услуги «Регистрация  аттестованных нештатных аварийно – спасательных формирований на   территории </w:t>
            </w:r>
            <w:proofErr w:type="spellStart"/>
            <w:r w:rsidRPr="001E3005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1E3005">
              <w:rPr>
                <w:color w:val="000000" w:themeColor="text1"/>
                <w:sz w:val="26"/>
                <w:szCs w:val="26"/>
              </w:rPr>
              <w:t xml:space="preserve">  городского округа» </w:t>
            </w:r>
          </w:p>
        </w:tc>
      </w:tr>
    </w:tbl>
    <w:p w:rsidR="004E56B4" w:rsidRDefault="004E56B4" w:rsidP="004E56B4"/>
    <w:p w:rsidR="004E56B4" w:rsidRDefault="004E56B4" w:rsidP="004E56B4"/>
    <w:p w:rsidR="004E56B4" w:rsidRDefault="004E56B4" w:rsidP="004E56B4"/>
    <w:p w:rsidR="004E56B4" w:rsidRPr="00425EC3" w:rsidRDefault="004E56B4" w:rsidP="004E56B4">
      <w:pPr>
        <w:keepNext/>
        <w:jc w:val="center"/>
        <w:outlineLvl w:val="0"/>
        <w:rPr>
          <w:b/>
          <w:bCs/>
          <w:kern w:val="32"/>
        </w:rPr>
      </w:pPr>
      <w:r w:rsidRPr="00425EC3">
        <w:rPr>
          <w:b/>
          <w:bCs/>
          <w:kern w:val="32"/>
        </w:rPr>
        <w:t>Блок-схема</w:t>
      </w:r>
      <w:r>
        <w:rPr>
          <w:b/>
          <w:bCs/>
          <w:kern w:val="32"/>
        </w:rPr>
        <w:t xml:space="preserve"> </w:t>
      </w:r>
      <w:r w:rsidRPr="00425EC3">
        <w:rPr>
          <w:b/>
          <w:bCs/>
          <w:kern w:val="32"/>
        </w:rPr>
        <w:t xml:space="preserve">предоставления муниципальной услуги </w:t>
      </w:r>
    </w:p>
    <w:p w:rsidR="004E56B4" w:rsidRPr="00425EC3" w:rsidRDefault="004E56B4" w:rsidP="004E56B4">
      <w:pPr>
        <w:tabs>
          <w:tab w:val="left" w:pos="-540"/>
        </w:tabs>
        <w:jc w:val="center"/>
        <w:rPr>
          <w:b/>
          <w:szCs w:val="28"/>
        </w:rPr>
      </w:pPr>
    </w:p>
    <w:p w:rsidR="004E56B4" w:rsidRPr="00425EC3" w:rsidRDefault="00DA2E65" w:rsidP="004E56B4">
      <w:pPr>
        <w:tabs>
          <w:tab w:val="left" w:pos="-540"/>
        </w:tabs>
        <w:jc w:val="center"/>
        <w:rPr>
          <w:szCs w:val="28"/>
        </w:rPr>
      </w:pPr>
      <w:r>
        <w:rPr>
          <w:noProof/>
          <w:szCs w:val="28"/>
        </w:rPr>
        <w:pict>
          <v:oval id="Овал 208" o:spid="_x0000_s1026" style="position:absolute;left:0;text-align:left;margin-left:118.4pt;margin-top:.1pt;width:228.75pt;height:5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Направление заявителем документов, для необходимых для предоставления муниципальной услуги</w:t>
                  </w:r>
                  <w:proofErr w:type="gramEnd"/>
                </w:p>
              </w:txbxContent>
            </v:textbox>
          </v:oval>
        </w:pict>
      </w: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35" o:spid="_x0000_s1057" style="position:absolute;left:0;text-align:left;z-index:251692032;visibility:visible" from="230.65pt,1.3pt" to="230.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">
            <v:stroke endarrow="block"/>
          </v:line>
        </w:pict>
      </w:r>
    </w:p>
    <w:p w:rsidR="004E56B4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07" o:spid="_x0000_s1036" style="position:absolute;left:0;text-align:left;z-index:251670528;visibility:visible" from="419.85pt,9.8pt" to="419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EhZgIAAH8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206" o:spid="_x0000_s1029" style="position:absolute;left:0;text-align:left;z-index:251663360;visibility:visible" from="86pt,9.8pt" to="86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205" o:spid="_x0000_s1028" style="position:absolute;left:0;text-align:left;z-index:251662336;visibility:visible" from="86.85pt,9.8pt" to="419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"/>
        </w:pict>
      </w:r>
      <w:r>
        <w:rPr>
          <w:noProof/>
          <w:szCs w:val="28"/>
        </w:rPr>
        <w:pict>
          <v:line id="Прямая соединительная линия 204" o:spid="_x0000_s1030" style="position:absolute;left:0;text-align:left;z-index:251664384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Fu91pdJAgAA&#10;VgQAAA4AAAAAAAAAAAAAAAAALgIAAGRycy9lMm9Eb2MueG1sUEsBAi0AFAAGAAgAAAAhACWdCxza&#10;AAAACQEAAA8AAAAAAAAAAAAAAAAAowQAAGRycy9kb3ducmV2LnhtbFBLBQYAAAAABAAEAPMAAACq&#10;BQAAAAA=&#10;"/>
        </w:pict>
      </w: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Прямоугольник 203" o:spid="_x0000_s1037" style="position:absolute;left:0;text-align:left;margin-left:-20.85pt;margin-top:8.9pt;width:312.8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">
            <v:textbox>
              <w:txbxContent>
                <w:p w:rsidR="00937E82" w:rsidRPr="000E1D7C" w:rsidRDefault="00937E82" w:rsidP="004E56B4">
                  <w:pPr>
                    <w:spacing w:after="160" w:line="259" w:lineRule="auto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городского округа </w:t>
                  </w:r>
                </w:p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02" o:spid="_x0000_s1027" style="position:absolute;left:0;text-align:left;margin-left:346.85pt;margin-top:8.9pt;width:140.85pt;height:1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A2E65">
        <w:rPr>
          <w:noProof/>
          <w:sz w:val="22"/>
          <w:szCs w:val="22"/>
        </w:rPr>
        <w:pict>
          <v:line id="Прямая соединительная линия 201" o:spid="_x0000_s1052" style="position:absolute;left:0;text-align:left;flip:x y;z-index:251686912;visibility:visible" from="291.95pt,6.4pt" to="346.8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192" o:spid="_x0000_s1046" style="position:absolute;left:0;text-align:left;z-index:251680768;visibility:visible" from="419.85pt,12.2pt" to="419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0DZAIAAH0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">
            <v:stroke endarrow="block"/>
          </v:line>
        </w:pict>
      </w: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10" o:spid="_x0000_s1043" style="position:absolute;left:0;text-align:left;z-index:251677696;visibility:visible" from="86.85pt,5.3pt" to="8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8YgIAAH0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">
            <v:stroke endarrow="block"/>
          </v:line>
        </w:pict>
      </w:r>
      <w:r>
        <w:rPr>
          <w:noProof/>
          <w:szCs w:val="28"/>
        </w:rPr>
        <w:pict>
          <v:rect id="Прямоугольник 211" o:spid="_x0000_s1033" style="position:absolute;left:0;text-align:left;margin-left:336.6pt;margin-top:7.6pt;width:151.1pt;height:5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поданных заявителем в филиал                    ГАУ «МФЦ» либо поступивших  в филиал ГАУ «МФЦ» почтой</w:t>
                  </w:r>
                </w:p>
              </w:txbxContent>
            </v:textbox>
          </v:rect>
        </w:pict>
      </w: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Прямоугольник 209" o:spid="_x0000_s1032" style="position:absolute;left:0;text-align:left;margin-left:-20.85pt;margin-top:5.05pt;width:313.1pt;height:4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поданных заявителем в </w:t>
                  </w:r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Администраци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ю</w:t>
                  </w:r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городского округа </w:t>
                  </w:r>
                  <w:r>
                    <w:rPr>
                      <w:sz w:val="18"/>
                      <w:szCs w:val="18"/>
                    </w:rPr>
                    <w:t>либо поступивших почтой или в электронном виде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DA2E65" w:rsidP="004E56B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A2E65">
        <w:rPr>
          <w:noProof/>
          <w:szCs w:val="28"/>
        </w:rPr>
        <w:pict>
          <v:line id="Прямая соединительная линия 195" o:spid="_x0000_s1035" style="position:absolute;left:0;text-align:left;z-index:251669504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">
            <v:stroke endarrow="block"/>
          </v:line>
        </w:pict>
      </w:r>
    </w:p>
    <w:p w:rsidR="004E56B4" w:rsidRPr="00425EC3" w:rsidRDefault="00DA2E65" w:rsidP="004E56B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196" o:spid="_x0000_s1044" style="position:absolute;flip:x;z-index:251678720;visibility:visible" from="86.1pt,4.4pt" to="86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">
            <v:stroke endarrow="block"/>
          </v:line>
        </w:pict>
      </w:r>
      <w:r w:rsidRPr="00DA2E65">
        <w:rPr>
          <w:noProof/>
        </w:rPr>
        <w:pict>
          <v:line id="Прямая соединительная линия 213" o:spid="_x0000_s1051" style="position:absolute;flip:x;z-index:251685888;visibility:visible" from="419.85pt,6.25pt" to="419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oJawIAAIc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">
            <v:stroke endarrow="block"/>
          </v:line>
        </w:pict>
      </w:r>
    </w:p>
    <w:p w:rsidR="004E56B4" w:rsidRPr="00425EC3" w:rsidRDefault="00DA2E65" w:rsidP="004E56B4">
      <w:pPr>
        <w:rPr>
          <w:sz w:val="22"/>
          <w:szCs w:val="22"/>
        </w:rPr>
      </w:pPr>
      <w:r w:rsidRPr="00DA2E65">
        <w:rPr>
          <w:noProof/>
        </w:rPr>
        <w:pict>
          <v:rect id="Прямоугольник 212" o:spid="_x0000_s1053" style="position:absolute;margin-left:-20.85pt;margin-top:9.3pt;width:313.1pt;height:40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B531E2">
                    <w:rPr>
                      <w:sz w:val="18"/>
                      <w:szCs w:val="18"/>
                    </w:rPr>
                    <w:t>Рассмотрение заявления и</w:t>
                  </w:r>
                  <w:r>
                    <w:rPr>
                      <w:sz w:val="18"/>
                      <w:szCs w:val="18"/>
                    </w:rPr>
                    <w:t xml:space="preserve"> проверка</w:t>
                  </w:r>
                  <w:r w:rsidRPr="00B531E2">
                    <w:rPr>
                      <w:sz w:val="18"/>
                      <w:szCs w:val="18"/>
                    </w:rPr>
                    <w:t xml:space="preserve"> документов на соответствие требованиям законодательства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 w:rsidRPr="00B531E2">
                    <w:rPr>
                      <w:sz w:val="18"/>
                      <w:szCs w:val="18"/>
                    </w:rPr>
                    <w:t>направление запросов в целях подтверждения указанных             в них сведений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214" o:spid="_x0000_s1050" style="position:absolute;margin-left:346.85pt;margin-top:5.2pt;width:140.85pt;height:32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электронных копий документов</w:t>
                  </w:r>
                </w:p>
              </w:txbxContent>
            </v:textbox>
          </v:rect>
        </w:pict>
      </w:r>
    </w:p>
    <w:p w:rsidR="004E56B4" w:rsidRPr="00425EC3" w:rsidRDefault="004E56B4" w:rsidP="004E56B4"/>
    <w:p w:rsidR="004E56B4" w:rsidRPr="00425EC3" w:rsidRDefault="00DA2E65" w:rsidP="004E56B4">
      <w:pPr>
        <w:tabs>
          <w:tab w:val="left" w:pos="2415"/>
        </w:tabs>
      </w:pPr>
      <w:r>
        <w:rPr>
          <w:noProof/>
        </w:rPr>
        <w:pict>
          <v:line id="Прямая соединительная линия 218" o:spid="_x0000_s1048" style="position:absolute;flip:x;z-index:251682816;visibility:visible" from="419.9pt,11.75pt" to="419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TKagIAAIc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">
            <v:stroke endarrow="block"/>
          </v:line>
        </w:pict>
      </w:r>
      <w:r w:rsidR="004E56B4" w:rsidRPr="00425EC3">
        <w:tab/>
      </w:r>
    </w:p>
    <w:p w:rsidR="004E56B4" w:rsidRPr="00425EC3" w:rsidRDefault="00DA2E65" w:rsidP="004E56B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15" o:spid="_x0000_s1054" style="position:absolute;z-index:251688960;visibility:visible" from="88.5pt,9.55pt" to="8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yGZAIAAH0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">
            <v:stroke endarrow="block"/>
          </v:line>
        </w:pict>
      </w:r>
      <w:r w:rsidRPr="00DA2E65">
        <w:rPr>
          <w:noProof/>
          <w:szCs w:val="28"/>
        </w:rPr>
        <w:pict>
          <v:rect id="Прямоугольник 219" o:spid="_x0000_s1034" style="position:absolute;margin-left:346.85pt;margin-top:9.55pt;width:140.85pt;height:3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документов заявителя в Уполномоченный орган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22"/>
          <w:szCs w:val="22"/>
        </w:rPr>
      </w:pPr>
    </w:p>
    <w:p w:rsidR="004E56B4" w:rsidRPr="00425EC3" w:rsidRDefault="00DA2E65" w:rsidP="004E56B4">
      <w:pPr>
        <w:rPr>
          <w:sz w:val="22"/>
          <w:szCs w:val="22"/>
        </w:rPr>
      </w:pPr>
      <w:r w:rsidRPr="00DA2E65">
        <w:rPr>
          <w:noProof/>
        </w:rPr>
        <w:pict>
          <v:rect id="Прямоугольник 1" o:spid="_x0000_s1058" style="position:absolute;margin-left:-20.85pt;margin-top:.3pt;width:311pt;height:29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заявления с комплектов документов в Управление ГОЧС администрации </w:t>
                  </w:r>
                  <w:proofErr w:type="spellStart"/>
                  <w:r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городского округа 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  <w:sz w:val="22"/>
          <w:szCs w:val="22"/>
        </w:rPr>
        <w:pict>
          <v:line id="Прямая соединительная линия 2" o:spid="_x0000_s1059" style="position:absolute;flip:x;z-index:251694080;visibility:visible" from="93pt,7.55pt" to="9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  <w:szCs w:val="28"/>
        </w:rPr>
        <w:pict>
          <v:rect id="Прямоугольник 216" o:spid="_x0000_s1031" style="position:absolute;margin-left:-20.85pt;margin-top:.25pt;width:313.05pt;height:3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Анализ полного пакета документов (сведений), необходимых для принятия решения о предоставлении муниципальной услуги, в Управлении ГОЧС администрации </w:t>
                  </w:r>
                  <w:proofErr w:type="spellStart"/>
                  <w:r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  <w:sz w:val="22"/>
          <w:szCs w:val="22"/>
        </w:rPr>
        <w:pict>
          <v:line id="Прямая соединительная линия 220" o:spid="_x0000_s1055" style="position:absolute;flip:x;z-index:251689984;visibility:visible" from="240.5pt,2.15pt" to="240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">
            <v:stroke endarrow="block"/>
          </v:line>
        </w:pict>
      </w:r>
      <w:r w:rsidRPr="00DA2E65">
        <w:rPr>
          <w:noProof/>
          <w:sz w:val="22"/>
          <w:szCs w:val="22"/>
        </w:rPr>
        <w:pict>
          <v:line id="Прямая соединительная линия 221" o:spid="_x0000_s1045" style="position:absolute;flip:x;z-index:251679744;visibility:visible" from="33.75pt,2.15pt" to="33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  <w:szCs w:val="28"/>
        </w:rPr>
        <w:pict>
          <v:rect id="Прямоугольник 223" o:spid="_x0000_s1038" style="position:absolute;margin-left:-20.85pt;margin-top:4pt;width:134.75pt;height:4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DA2E65">
        <w:rPr>
          <w:noProof/>
          <w:szCs w:val="28"/>
        </w:rPr>
        <w:pict>
          <v:rect id="Прямоугольник 222" o:spid="_x0000_s1039" style="position:absolute;margin-left:161.15pt;margin-top:4pt;width:161.2pt;height:40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Прямая соединительная линия 226" o:spid="_x0000_s1049" style="position:absolute;z-index:251683840;visibility:visible" from="33.6pt,6.8pt" to="33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">
            <v:stroke endarrow="block"/>
          </v:line>
        </w:pict>
      </w:r>
      <w:r w:rsidRPr="00DA2E65">
        <w:rPr>
          <w:noProof/>
          <w:sz w:val="22"/>
          <w:szCs w:val="22"/>
        </w:rPr>
        <w:pict>
          <v:line id="Прямая соединительная линия 224" o:spid="_x0000_s1047" style="position:absolute;flip:x;z-index:251681792;visibility:visible" from="240.6pt,7.6pt" to="240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</w:rPr>
        <w:pict>
          <v:rect id="Прямоугольник 229" o:spid="_x0000_s1042" style="position:absolute;margin-left:-20.85pt;margin-top:2.25pt;width:143.4pt;height:51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">
            <v:textbox>
              <w:txbxContent>
                <w:p w:rsidR="00937E82" w:rsidRPr="007D170F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заявителю мотивированного отказа в предоставлении муниципальной услуги </w:t>
                  </w:r>
                </w:p>
              </w:txbxContent>
            </v:textbox>
          </v:rect>
        </w:pict>
      </w:r>
      <w:r w:rsidRPr="00DA2E65">
        <w:rPr>
          <w:noProof/>
        </w:rPr>
        <w:pict>
          <v:rect id="Прямоугольник 227" o:spid="_x0000_s1040" style="position:absolute;margin-left:161.15pt;margin-top:2.25pt;width:161.2pt;height:4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">
            <v:textbox>
              <w:txbxContent>
                <w:p w:rsidR="00937E82" w:rsidRPr="00425EC3" w:rsidRDefault="00937E82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425EC3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rPr>
                      <w:sz w:val="18"/>
                      <w:szCs w:val="18"/>
                    </w:rPr>
                    <w:t>заявителю уведомления о предоставлении муниципальной услуги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  <w:sz w:val="22"/>
          <w:szCs w:val="22"/>
        </w:rPr>
        <w:pict>
          <v:line id="Прямая соединительная линия 234" o:spid="_x0000_s1056" style="position:absolute;flip:x;z-index:251691008;visibility:visible" from="240.5pt,6.35pt" to="240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">
            <v:stroke endarrow="block"/>
          </v:line>
        </w:pict>
      </w:r>
    </w:p>
    <w:p w:rsidR="004E56B4" w:rsidRPr="00425EC3" w:rsidRDefault="00DA2E65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2" style="position:absolute;flip:x;z-index:251696128;visibility:visible" from="42.15pt,3pt" to="4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">
            <v:stroke endarrow="block"/>
          </v:line>
        </w:pict>
      </w:r>
    </w:p>
    <w:p w:rsidR="004E56B4" w:rsidRPr="00425EC3" w:rsidRDefault="00DA2E65" w:rsidP="004E56B4">
      <w:pPr>
        <w:rPr>
          <w:sz w:val="16"/>
          <w:szCs w:val="16"/>
        </w:rPr>
      </w:pPr>
      <w:r w:rsidRPr="00DA2E65">
        <w:rPr>
          <w:noProof/>
        </w:rPr>
        <w:pict>
          <v:rect id="Прямоугольник 233" o:spid="_x0000_s1041" style="position:absolute;margin-left:161.15pt;margin-top:4.75pt;width:161.2pt;height:6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">
            <v:textbox>
              <w:txbxContent>
                <w:p w:rsidR="00937E82" w:rsidRPr="00ED4332" w:rsidRDefault="00937E82" w:rsidP="00ED4332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</w:t>
                  </w:r>
                  <w:r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аправление (выдача) заявителю  письменного уведомления о 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регистрации аттестованного нештатного аварийно-спасательного формирования</w:t>
                  </w:r>
                </w:p>
                <w:p w:rsidR="00937E82" w:rsidRPr="00547F6D" w:rsidRDefault="00937E82" w:rsidP="004E56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E56B4" w:rsidRPr="00425EC3" w:rsidRDefault="00DA2E65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1" style="position:absolute;margin-left:-24.45pt;margin-top:1.4pt;width:161.2pt;height:63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">
            <v:textbox>
              <w:txbxContent>
                <w:p w:rsidR="00937E82" w:rsidRPr="00547F6D" w:rsidRDefault="00937E82" w:rsidP="00ED2A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(выдача) заявителю </w:t>
                  </w:r>
                  <w:r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письменного уведомления о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б отказе в </w:t>
                  </w:r>
                  <w:r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регистрации аттестованного нештатного аварийно-спасательного формирования 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Default="004E56B4" w:rsidP="004E56B4"/>
    <w:p w:rsidR="00DD0771" w:rsidRDefault="00DD0771" w:rsidP="004E56B4"/>
    <w:sectPr w:rsidR="00DD0771" w:rsidSect="00316EB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A873DE"/>
    <w:rsid w:val="00001A6F"/>
    <w:rsid w:val="00001BF8"/>
    <w:rsid w:val="00001C34"/>
    <w:rsid w:val="000047E7"/>
    <w:rsid w:val="00011BBF"/>
    <w:rsid w:val="0001377C"/>
    <w:rsid w:val="00013B9D"/>
    <w:rsid w:val="00024CAE"/>
    <w:rsid w:val="000260BC"/>
    <w:rsid w:val="000267E6"/>
    <w:rsid w:val="000329F2"/>
    <w:rsid w:val="00032E90"/>
    <w:rsid w:val="00033ACC"/>
    <w:rsid w:val="00037800"/>
    <w:rsid w:val="00037C25"/>
    <w:rsid w:val="0004058F"/>
    <w:rsid w:val="00045315"/>
    <w:rsid w:val="0005059E"/>
    <w:rsid w:val="00052EDD"/>
    <w:rsid w:val="00056962"/>
    <w:rsid w:val="00056CB3"/>
    <w:rsid w:val="00061629"/>
    <w:rsid w:val="00061DF6"/>
    <w:rsid w:val="0006474F"/>
    <w:rsid w:val="00066111"/>
    <w:rsid w:val="000668BD"/>
    <w:rsid w:val="00070B09"/>
    <w:rsid w:val="000722BF"/>
    <w:rsid w:val="000776DF"/>
    <w:rsid w:val="0008037D"/>
    <w:rsid w:val="0008140D"/>
    <w:rsid w:val="00082EDF"/>
    <w:rsid w:val="00085F3B"/>
    <w:rsid w:val="000875C2"/>
    <w:rsid w:val="0009065B"/>
    <w:rsid w:val="000912BE"/>
    <w:rsid w:val="000923F1"/>
    <w:rsid w:val="000962A1"/>
    <w:rsid w:val="00096D18"/>
    <w:rsid w:val="000A2050"/>
    <w:rsid w:val="000A35B7"/>
    <w:rsid w:val="000A67B2"/>
    <w:rsid w:val="000A7DC3"/>
    <w:rsid w:val="000B0579"/>
    <w:rsid w:val="000B65E1"/>
    <w:rsid w:val="000B751B"/>
    <w:rsid w:val="000C2DEE"/>
    <w:rsid w:val="000C3424"/>
    <w:rsid w:val="000C360D"/>
    <w:rsid w:val="000C5A26"/>
    <w:rsid w:val="000D2DEE"/>
    <w:rsid w:val="000D51F4"/>
    <w:rsid w:val="000E1FF8"/>
    <w:rsid w:val="000E37C9"/>
    <w:rsid w:val="000E4052"/>
    <w:rsid w:val="000E57C2"/>
    <w:rsid w:val="000E6CEF"/>
    <w:rsid w:val="000E7D41"/>
    <w:rsid w:val="000F115A"/>
    <w:rsid w:val="000F17EB"/>
    <w:rsid w:val="000F2B77"/>
    <w:rsid w:val="000F5470"/>
    <w:rsid w:val="000F62B8"/>
    <w:rsid w:val="00100C2F"/>
    <w:rsid w:val="00101771"/>
    <w:rsid w:val="00101B7C"/>
    <w:rsid w:val="001030BE"/>
    <w:rsid w:val="00105727"/>
    <w:rsid w:val="00106A76"/>
    <w:rsid w:val="0010776B"/>
    <w:rsid w:val="0011123A"/>
    <w:rsid w:val="00111EA3"/>
    <w:rsid w:val="00113D48"/>
    <w:rsid w:val="00113DE5"/>
    <w:rsid w:val="00116573"/>
    <w:rsid w:val="00117198"/>
    <w:rsid w:val="001225A1"/>
    <w:rsid w:val="00122977"/>
    <w:rsid w:val="00122F7B"/>
    <w:rsid w:val="00123602"/>
    <w:rsid w:val="001245AB"/>
    <w:rsid w:val="00124CA1"/>
    <w:rsid w:val="0012531A"/>
    <w:rsid w:val="00125BE3"/>
    <w:rsid w:val="00142171"/>
    <w:rsid w:val="00143CF9"/>
    <w:rsid w:val="001459FE"/>
    <w:rsid w:val="001506C9"/>
    <w:rsid w:val="00153BBC"/>
    <w:rsid w:val="00157FEC"/>
    <w:rsid w:val="00161867"/>
    <w:rsid w:val="001624FE"/>
    <w:rsid w:val="00163045"/>
    <w:rsid w:val="00164513"/>
    <w:rsid w:val="00165895"/>
    <w:rsid w:val="00167265"/>
    <w:rsid w:val="00172ECA"/>
    <w:rsid w:val="00181C9D"/>
    <w:rsid w:val="00182615"/>
    <w:rsid w:val="00183558"/>
    <w:rsid w:val="00184A89"/>
    <w:rsid w:val="001866B6"/>
    <w:rsid w:val="00192FB5"/>
    <w:rsid w:val="0019438C"/>
    <w:rsid w:val="001A04A1"/>
    <w:rsid w:val="001A0578"/>
    <w:rsid w:val="001A4839"/>
    <w:rsid w:val="001A6A3B"/>
    <w:rsid w:val="001B2B3C"/>
    <w:rsid w:val="001B5E9B"/>
    <w:rsid w:val="001C218C"/>
    <w:rsid w:val="001C5CF3"/>
    <w:rsid w:val="001C5D54"/>
    <w:rsid w:val="001C60E1"/>
    <w:rsid w:val="001C6557"/>
    <w:rsid w:val="001D0E1A"/>
    <w:rsid w:val="001D1C30"/>
    <w:rsid w:val="001D4CC8"/>
    <w:rsid w:val="001D654B"/>
    <w:rsid w:val="001E0C66"/>
    <w:rsid w:val="001E3005"/>
    <w:rsid w:val="001E6D73"/>
    <w:rsid w:val="001F1959"/>
    <w:rsid w:val="001F4AC1"/>
    <w:rsid w:val="00200167"/>
    <w:rsid w:val="00211665"/>
    <w:rsid w:val="00212C6B"/>
    <w:rsid w:val="002149F9"/>
    <w:rsid w:val="00223ABE"/>
    <w:rsid w:val="00223CE5"/>
    <w:rsid w:val="00243A6C"/>
    <w:rsid w:val="002514CE"/>
    <w:rsid w:val="00253B15"/>
    <w:rsid w:val="00253EEF"/>
    <w:rsid w:val="00260630"/>
    <w:rsid w:val="0026164C"/>
    <w:rsid w:val="00265E6D"/>
    <w:rsid w:val="00273445"/>
    <w:rsid w:val="00274677"/>
    <w:rsid w:val="0027667B"/>
    <w:rsid w:val="00276865"/>
    <w:rsid w:val="00276CB4"/>
    <w:rsid w:val="00277E7C"/>
    <w:rsid w:val="002808C9"/>
    <w:rsid w:val="00281306"/>
    <w:rsid w:val="00282050"/>
    <w:rsid w:val="0028357C"/>
    <w:rsid w:val="00283659"/>
    <w:rsid w:val="00283E78"/>
    <w:rsid w:val="00286338"/>
    <w:rsid w:val="0028719C"/>
    <w:rsid w:val="00287B1E"/>
    <w:rsid w:val="00290681"/>
    <w:rsid w:val="00291408"/>
    <w:rsid w:val="00293EA3"/>
    <w:rsid w:val="0029588B"/>
    <w:rsid w:val="002A0152"/>
    <w:rsid w:val="002A022F"/>
    <w:rsid w:val="002A0CD5"/>
    <w:rsid w:val="002A55B7"/>
    <w:rsid w:val="002A61AC"/>
    <w:rsid w:val="002A7583"/>
    <w:rsid w:val="002B4B08"/>
    <w:rsid w:val="002B703A"/>
    <w:rsid w:val="002C0065"/>
    <w:rsid w:val="002C049D"/>
    <w:rsid w:val="002C4758"/>
    <w:rsid w:val="002C7191"/>
    <w:rsid w:val="002C7B33"/>
    <w:rsid w:val="002D0A97"/>
    <w:rsid w:val="002D10B2"/>
    <w:rsid w:val="002D4282"/>
    <w:rsid w:val="002D6B49"/>
    <w:rsid w:val="002E29D2"/>
    <w:rsid w:val="002E6A7C"/>
    <w:rsid w:val="002F03E9"/>
    <w:rsid w:val="002F07CB"/>
    <w:rsid w:val="002F4612"/>
    <w:rsid w:val="002F70CF"/>
    <w:rsid w:val="00310FAB"/>
    <w:rsid w:val="00311455"/>
    <w:rsid w:val="00316BB4"/>
    <w:rsid w:val="00316EBF"/>
    <w:rsid w:val="003172BF"/>
    <w:rsid w:val="00317AEE"/>
    <w:rsid w:val="003207D9"/>
    <w:rsid w:val="00320E7B"/>
    <w:rsid w:val="00323986"/>
    <w:rsid w:val="00324F18"/>
    <w:rsid w:val="0032604B"/>
    <w:rsid w:val="0033168E"/>
    <w:rsid w:val="00331FF3"/>
    <w:rsid w:val="003344B3"/>
    <w:rsid w:val="00336170"/>
    <w:rsid w:val="00340105"/>
    <w:rsid w:val="0034369E"/>
    <w:rsid w:val="00345000"/>
    <w:rsid w:val="00347D29"/>
    <w:rsid w:val="00354101"/>
    <w:rsid w:val="003562F3"/>
    <w:rsid w:val="003604F0"/>
    <w:rsid w:val="003610FB"/>
    <w:rsid w:val="00363494"/>
    <w:rsid w:val="00364102"/>
    <w:rsid w:val="003717AA"/>
    <w:rsid w:val="00372089"/>
    <w:rsid w:val="00381FB9"/>
    <w:rsid w:val="00383424"/>
    <w:rsid w:val="003839BF"/>
    <w:rsid w:val="00383AD7"/>
    <w:rsid w:val="00383DC7"/>
    <w:rsid w:val="00383E6C"/>
    <w:rsid w:val="00383F41"/>
    <w:rsid w:val="00386B0D"/>
    <w:rsid w:val="0039021C"/>
    <w:rsid w:val="00393562"/>
    <w:rsid w:val="0039799F"/>
    <w:rsid w:val="00397C92"/>
    <w:rsid w:val="003A12CA"/>
    <w:rsid w:val="003A356F"/>
    <w:rsid w:val="003A4078"/>
    <w:rsid w:val="003A4F67"/>
    <w:rsid w:val="003A6770"/>
    <w:rsid w:val="003B3881"/>
    <w:rsid w:val="003B6238"/>
    <w:rsid w:val="003B779E"/>
    <w:rsid w:val="003C00A0"/>
    <w:rsid w:val="003C31BD"/>
    <w:rsid w:val="003C3C7C"/>
    <w:rsid w:val="003D42A6"/>
    <w:rsid w:val="003E1FEA"/>
    <w:rsid w:val="003E2396"/>
    <w:rsid w:val="003E58D2"/>
    <w:rsid w:val="003F097C"/>
    <w:rsid w:val="003F7018"/>
    <w:rsid w:val="00402E3C"/>
    <w:rsid w:val="004032B8"/>
    <w:rsid w:val="00403963"/>
    <w:rsid w:val="00405A13"/>
    <w:rsid w:val="00405AFF"/>
    <w:rsid w:val="0040715B"/>
    <w:rsid w:val="00407BD2"/>
    <w:rsid w:val="00407C78"/>
    <w:rsid w:val="00410076"/>
    <w:rsid w:val="00412832"/>
    <w:rsid w:val="00412873"/>
    <w:rsid w:val="00412A09"/>
    <w:rsid w:val="004212F9"/>
    <w:rsid w:val="00422FD8"/>
    <w:rsid w:val="00423254"/>
    <w:rsid w:val="00424AA1"/>
    <w:rsid w:val="004254D5"/>
    <w:rsid w:val="004260CE"/>
    <w:rsid w:val="004265C3"/>
    <w:rsid w:val="004318B7"/>
    <w:rsid w:val="00432E2B"/>
    <w:rsid w:val="00435F63"/>
    <w:rsid w:val="00437005"/>
    <w:rsid w:val="00437AD8"/>
    <w:rsid w:val="00440DD9"/>
    <w:rsid w:val="00440E38"/>
    <w:rsid w:val="00442776"/>
    <w:rsid w:val="00446639"/>
    <w:rsid w:val="004471C1"/>
    <w:rsid w:val="00447B0D"/>
    <w:rsid w:val="00450770"/>
    <w:rsid w:val="00452759"/>
    <w:rsid w:val="004544C5"/>
    <w:rsid w:val="00463105"/>
    <w:rsid w:val="00463176"/>
    <w:rsid w:val="00464467"/>
    <w:rsid w:val="00472234"/>
    <w:rsid w:val="00475275"/>
    <w:rsid w:val="00482B1B"/>
    <w:rsid w:val="00485FB9"/>
    <w:rsid w:val="00487052"/>
    <w:rsid w:val="00487574"/>
    <w:rsid w:val="00487BE2"/>
    <w:rsid w:val="004917E9"/>
    <w:rsid w:val="00492B52"/>
    <w:rsid w:val="004935A1"/>
    <w:rsid w:val="004963B3"/>
    <w:rsid w:val="004963BA"/>
    <w:rsid w:val="00496D5C"/>
    <w:rsid w:val="0049711C"/>
    <w:rsid w:val="004A01C0"/>
    <w:rsid w:val="004A05A6"/>
    <w:rsid w:val="004A19DC"/>
    <w:rsid w:val="004A1DCD"/>
    <w:rsid w:val="004A30EC"/>
    <w:rsid w:val="004A4867"/>
    <w:rsid w:val="004A49EE"/>
    <w:rsid w:val="004A67F5"/>
    <w:rsid w:val="004A78DE"/>
    <w:rsid w:val="004B1BEA"/>
    <w:rsid w:val="004B2822"/>
    <w:rsid w:val="004B5C93"/>
    <w:rsid w:val="004C3B2D"/>
    <w:rsid w:val="004C6987"/>
    <w:rsid w:val="004D15CC"/>
    <w:rsid w:val="004D23A4"/>
    <w:rsid w:val="004D425C"/>
    <w:rsid w:val="004D7996"/>
    <w:rsid w:val="004D7BA0"/>
    <w:rsid w:val="004E05D0"/>
    <w:rsid w:val="004E05DA"/>
    <w:rsid w:val="004E09E2"/>
    <w:rsid w:val="004E0EBD"/>
    <w:rsid w:val="004E3804"/>
    <w:rsid w:val="004E56B4"/>
    <w:rsid w:val="004E5E53"/>
    <w:rsid w:val="004E64DB"/>
    <w:rsid w:val="004F25F1"/>
    <w:rsid w:val="004F4DA7"/>
    <w:rsid w:val="004F5B8C"/>
    <w:rsid w:val="004F70C6"/>
    <w:rsid w:val="004F7622"/>
    <w:rsid w:val="00500ECD"/>
    <w:rsid w:val="00502DC0"/>
    <w:rsid w:val="00512CDD"/>
    <w:rsid w:val="00512D34"/>
    <w:rsid w:val="00523411"/>
    <w:rsid w:val="005239BD"/>
    <w:rsid w:val="005250DA"/>
    <w:rsid w:val="0052606C"/>
    <w:rsid w:val="005275A2"/>
    <w:rsid w:val="00532511"/>
    <w:rsid w:val="005360EB"/>
    <w:rsid w:val="00536F76"/>
    <w:rsid w:val="00537703"/>
    <w:rsid w:val="005513DA"/>
    <w:rsid w:val="00552FB9"/>
    <w:rsid w:val="00553A90"/>
    <w:rsid w:val="005606E2"/>
    <w:rsid w:val="00564E00"/>
    <w:rsid w:val="00567A9A"/>
    <w:rsid w:val="005702C8"/>
    <w:rsid w:val="00570687"/>
    <w:rsid w:val="005713E8"/>
    <w:rsid w:val="0057238E"/>
    <w:rsid w:val="0057629D"/>
    <w:rsid w:val="00576AF2"/>
    <w:rsid w:val="005802B5"/>
    <w:rsid w:val="00581B3D"/>
    <w:rsid w:val="005879DD"/>
    <w:rsid w:val="005910E0"/>
    <w:rsid w:val="00592346"/>
    <w:rsid w:val="00594469"/>
    <w:rsid w:val="00594EAB"/>
    <w:rsid w:val="005963D3"/>
    <w:rsid w:val="00596EF1"/>
    <w:rsid w:val="00597E8E"/>
    <w:rsid w:val="005A34AF"/>
    <w:rsid w:val="005A49A8"/>
    <w:rsid w:val="005B1911"/>
    <w:rsid w:val="005B198F"/>
    <w:rsid w:val="005C07CB"/>
    <w:rsid w:val="005C0918"/>
    <w:rsid w:val="005C1B6B"/>
    <w:rsid w:val="005C4E3A"/>
    <w:rsid w:val="005C5F30"/>
    <w:rsid w:val="005D1B63"/>
    <w:rsid w:val="005D5283"/>
    <w:rsid w:val="005D6B22"/>
    <w:rsid w:val="005D70EA"/>
    <w:rsid w:val="005E147C"/>
    <w:rsid w:val="005F16A0"/>
    <w:rsid w:val="005F1CD5"/>
    <w:rsid w:val="005F4714"/>
    <w:rsid w:val="005F7E30"/>
    <w:rsid w:val="0060006E"/>
    <w:rsid w:val="00601764"/>
    <w:rsid w:val="00606CB3"/>
    <w:rsid w:val="00607094"/>
    <w:rsid w:val="006075A0"/>
    <w:rsid w:val="00611E63"/>
    <w:rsid w:val="00612069"/>
    <w:rsid w:val="00612AC1"/>
    <w:rsid w:val="00616485"/>
    <w:rsid w:val="00616C32"/>
    <w:rsid w:val="00620497"/>
    <w:rsid w:val="00620665"/>
    <w:rsid w:val="00622E8F"/>
    <w:rsid w:val="00624D0D"/>
    <w:rsid w:val="00625CA2"/>
    <w:rsid w:val="006306F8"/>
    <w:rsid w:val="00630EEF"/>
    <w:rsid w:val="00631283"/>
    <w:rsid w:val="00631310"/>
    <w:rsid w:val="00637100"/>
    <w:rsid w:val="00637211"/>
    <w:rsid w:val="00637C5A"/>
    <w:rsid w:val="00640917"/>
    <w:rsid w:val="00641321"/>
    <w:rsid w:val="00642255"/>
    <w:rsid w:val="006459B8"/>
    <w:rsid w:val="006507AC"/>
    <w:rsid w:val="00650C42"/>
    <w:rsid w:val="00653E8B"/>
    <w:rsid w:val="006547E6"/>
    <w:rsid w:val="00657EA1"/>
    <w:rsid w:val="0066209A"/>
    <w:rsid w:val="00667C39"/>
    <w:rsid w:val="00670168"/>
    <w:rsid w:val="006706C3"/>
    <w:rsid w:val="00670B40"/>
    <w:rsid w:val="00672DB6"/>
    <w:rsid w:val="0067393E"/>
    <w:rsid w:val="00681E6A"/>
    <w:rsid w:val="00681F05"/>
    <w:rsid w:val="00683719"/>
    <w:rsid w:val="006843F8"/>
    <w:rsid w:val="00684CC8"/>
    <w:rsid w:val="00684E9C"/>
    <w:rsid w:val="00686AA7"/>
    <w:rsid w:val="00686AE7"/>
    <w:rsid w:val="0069242C"/>
    <w:rsid w:val="0069330D"/>
    <w:rsid w:val="00694E32"/>
    <w:rsid w:val="00696674"/>
    <w:rsid w:val="00697F81"/>
    <w:rsid w:val="006A40EE"/>
    <w:rsid w:val="006A5357"/>
    <w:rsid w:val="006A653D"/>
    <w:rsid w:val="006B21D9"/>
    <w:rsid w:val="006B2B16"/>
    <w:rsid w:val="006B528C"/>
    <w:rsid w:val="006B6639"/>
    <w:rsid w:val="006B6684"/>
    <w:rsid w:val="006B6754"/>
    <w:rsid w:val="006C18DC"/>
    <w:rsid w:val="006C24D4"/>
    <w:rsid w:val="006C300C"/>
    <w:rsid w:val="006C33B7"/>
    <w:rsid w:val="006C490B"/>
    <w:rsid w:val="006C4BD1"/>
    <w:rsid w:val="006C5355"/>
    <w:rsid w:val="006D0BA0"/>
    <w:rsid w:val="006D2C14"/>
    <w:rsid w:val="006D3739"/>
    <w:rsid w:val="006D3A6C"/>
    <w:rsid w:val="006D3EDD"/>
    <w:rsid w:val="006D6E13"/>
    <w:rsid w:val="006D79AB"/>
    <w:rsid w:val="006E4758"/>
    <w:rsid w:val="006F34D2"/>
    <w:rsid w:val="006F3F73"/>
    <w:rsid w:val="006F5571"/>
    <w:rsid w:val="006F5C13"/>
    <w:rsid w:val="006F7987"/>
    <w:rsid w:val="00700E57"/>
    <w:rsid w:val="007016FC"/>
    <w:rsid w:val="00704ABA"/>
    <w:rsid w:val="007173CB"/>
    <w:rsid w:val="00717F44"/>
    <w:rsid w:val="00717FA5"/>
    <w:rsid w:val="00721DA8"/>
    <w:rsid w:val="007223EC"/>
    <w:rsid w:val="00723015"/>
    <w:rsid w:val="0072340D"/>
    <w:rsid w:val="0072346D"/>
    <w:rsid w:val="00732187"/>
    <w:rsid w:val="00733F57"/>
    <w:rsid w:val="007400BA"/>
    <w:rsid w:val="0074478D"/>
    <w:rsid w:val="00745550"/>
    <w:rsid w:val="00746423"/>
    <w:rsid w:val="0075148E"/>
    <w:rsid w:val="0076095F"/>
    <w:rsid w:val="00761B59"/>
    <w:rsid w:val="0076545F"/>
    <w:rsid w:val="007664A2"/>
    <w:rsid w:val="007665D8"/>
    <w:rsid w:val="007666D5"/>
    <w:rsid w:val="00771753"/>
    <w:rsid w:val="00775D39"/>
    <w:rsid w:val="00776942"/>
    <w:rsid w:val="00784044"/>
    <w:rsid w:val="0078785A"/>
    <w:rsid w:val="007903BA"/>
    <w:rsid w:val="00791722"/>
    <w:rsid w:val="007926B9"/>
    <w:rsid w:val="00792799"/>
    <w:rsid w:val="00797729"/>
    <w:rsid w:val="007A451E"/>
    <w:rsid w:val="007A53C0"/>
    <w:rsid w:val="007A6799"/>
    <w:rsid w:val="007B5D15"/>
    <w:rsid w:val="007B5E4A"/>
    <w:rsid w:val="007B5F2A"/>
    <w:rsid w:val="007C07F0"/>
    <w:rsid w:val="007C1F55"/>
    <w:rsid w:val="007C7B9E"/>
    <w:rsid w:val="007C7BF9"/>
    <w:rsid w:val="007D05BC"/>
    <w:rsid w:val="007D1A18"/>
    <w:rsid w:val="007D5ADF"/>
    <w:rsid w:val="007E33DE"/>
    <w:rsid w:val="007F18F4"/>
    <w:rsid w:val="007F56B1"/>
    <w:rsid w:val="007F6879"/>
    <w:rsid w:val="008010CC"/>
    <w:rsid w:val="00801D95"/>
    <w:rsid w:val="00802CF8"/>
    <w:rsid w:val="008048B1"/>
    <w:rsid w:val="00807A55"/>
    <w:rsid w:val="0081196B"/>
    <w:rsid w:val="00811A80"/>
    <w:rsid w:val="00814B6B"/>
    <w:rsid w:val="00816304"/>
    <w:rsid w:val="008170AA"/>
    <w:rsid w:val="00817DEA"/>
    <w:rsid w:val="0082656A"/>
    <w:rsid w:val="00833360"/>
    <w:rsid w:val="00834590"/>
    <w:rsid w:val="008345B7"/>
    <w:rsid w:val="008349EF"/>
    <w:rsid w:val="00835692"/>
    <w:rsid w:val="008374F5"/>
    <w:rsid w:val="00837A52"/>
    <w:rsid w:val="00840CE6"/>
    <w:rsid w:val="00843C9C"/>
    <w:rsid w:val="008442E0"/>
    <w:rsid w:val="00846E55"/>
    <w:rsid w:val="00850011"/>
    <w:rsid w:val="008508C4"/>
    <w:rsid w:val="00861DCE"/>
    <w:rsid w:val="00862490"/>
    <w:rsid w:val="00864796"/>
    <w:rsid w:val="00864C93"/>
    <w:rsid w:val="00864D27"/>
    <w:rsid w:val="00865DB1"/>
    <w:rsid w:val="00875413"/>
    <w:rsid w:val="00877BD1"/>
    <w:rsid w:val="00880931"/>
    <w:rsid w:val="00881FA4"/>
    <w:rsid w:val="008831BE"/>
    <w:rsid w:val="0088369F"/>
    <w:rsid w:val="00886D4D"/>
    <w:rsid w:val="00886D60"/>
    <w:rsid w:val="00887494"/>
    <w:rsid w:val="00887D4C"/>
    <w:rsid w:val="00890BA3"/>
    <w:rsid w:val="0089161E"/>
    <w:rsid w:val="0089687B"/>
    <w:rsid w:val="008A1351"/>
    <w:rsid w:val="008A2502"/>
    <w:rsid w:val="008A5D46"/>
    <w:rsid w:val="008A6838"/>
    <w:rsid w:val="008A6989"/>
    <w:rsid w:val="008A7E66"/>
    <w:rsid w:val="008B20FE"/>
    <w:rsid w:val="008B4987"/>
    <w:rsid w:val="008B7A20"/>
    <w:rsid w:val="008C03A2"/>
    <w:rsid w:val="008C0DAE"/>
    <w:rsid w:val="008C153D"/>
    <w:rsid w:val="008C2D3F"/>
    <w:rsid w:val="008C6B5E"/>
    <w:rsid w:val="008D0122"/>
    <w:rsid w:val="008D250C"/>
    <w:rsid w:val="008D28A0"/>
    <w:rsid w:val="008D3590"/>
    <w:rsid w:val="008D36CF"/>
    <w:rsid w:val="008D40D8"/>
    <w:rsid w:val="008D46E0"/>
    <w:rsid w:val="008D584D"/>
    <w:rsid w:val="008D5D4C"/>
    <w:rsid w:val="008E1AE2"/>
    <w:rsid w:val="008E4F93"/>
    <w:rsid w:val="008E5D21"/>
    <w:rsid w:val="008E70F7"/>
    <w:rsid w:val="008E70FE"/>
    <w:rsid w:val="008F6A16"/>
    <w:rsid w:val="008F6B26"/>
    <w:rsid w:val="00903035"/>
    <w:rsid w:val="009030AA"/>
    <w:rsid w:val="00904CBF"/>
    <w:rsid w:val="00910C50"/>
    <w:rsid w:val="00913D66"/>
    <w:rsid w:val="009151A0"/>
    <w:rsid w:val="00922402"/>
    <w:rsid w:val="009255FD"/>
    <w:rsid w:val="0092613C"/>
    <w:rsid w:val="0092772A"/>
    <w:rsid w:val="00931C96"/>
    <w:rsid w:val="00933902"/>
    <w:rsid w:val="00937E82"/>
    <w:rsid w:val="009510FA"/>
    <w:rsid w:val="00951FD6"/>
    <w:rsid w:val="00952B49"/>
    <w:rsid w:val="00953FCF"/>
    <w:rsid w:val="00955DC5"/>
    <w:rsid w:val="0095683E"/>
    <w:rsid w:val="009579C6"/>
    <w:rsid w:val="00957A06"/>
    <w:rsid w:val="00962D9E"/>
    <w:rsid w:val="00964C46"/>
    <w:rsid w:val="00965E6B"/>
    <w:rsid w:val="00966096"/>
    <w:rsid w:val="00967D06"/>
    <w:rsid w:val="0098294B"/>
    <w:rsid w:val="00984431"/>
    <w:rsid w:val="0098768F"/>
    <w:rsid w:val="00992FE6"/>
    <w:rsid w:val="00993D8B"/>
    <w:rsid w:val="009947AA"/>
    <w:rsid w:val="009974A5"/>
    <w:rsid w:val="00997771"/>
    <w:rsid w:val="009A05E9"/>
    <w:rsid w:val="009A0D4C"/>
    <w:rsid w:val="009A72FF"/>
    <w:rsid w:val="009B0B09"/>
    <w:rsid w:val="009B1A37"/>
    <w:rsid w:val="009B2A2E"/>
    <w:rsid w:val="009B3C83"/>
    <w:rsid w:val="009B68DF"/>
    <w:rsid w:val="009B7006"/>
    <w:rsid w:val="009C0100"/>
    <w:rsid w:val="009C08E2"/>
    <w:rsid w:val="009C149E"/>
    <w:rsid w:val="009C6161"/>
    <w:rsid w:val="009D55A3"/>
    <w:rsid w:val="009E016D"/>
    <w:rsid w:val="009E0CF5"/>
    <w:rsid w:val="009E3E00"/>
    <w:rsid w:val="009E50AC"/>
    <w:rsid w:val="009E5304"/>
    <w:rsid w:val="009E6F24"/>
    <w:rsid w:val="009F03CA"/>
    <w:rsid w:val="009F17A7"/>
    <w:rsid w:val="009F1AA2"/>
    <w:rsid w:val="009F358A"/>
    <w:rsid w:val="009F6CE6"/>
    <w:rsid w:val="00A00D71"/>
    <w:rsid w:val="00A11F02"/>
    <w:rsid w:val="00A134B9"/>
    <w:rsid w:val="00A13CE7"/>
    <w:rsid w:val="00A16061"/>
    <w:rsid w:val="00A17AF7"/>
    <w:rsid w:val="00A204BA"/>
    <w:rsid w:val="00A20CF4"/>
    <w:rsid w:val="00A257E8"/>
    <w:rsid w:val="00A260AE"/>
    <w:rsid w:val="00A334D5"/>
    <w:rsid w:val="00A35306"/>
    <w:rsid w:val="00A36652"/>
    <w:rsid w:val="00A36912"/>
    <w:rsid w:val="00A37A1B"/>
    <w:rsid w:val="00A406C3"/>
    <w:rsid w:val="00A50631"/>
    <w:rsid w:val="00A507F8"/>
    <w:rsid w:val="00A564E0"/>
    <w:rsid w:val="00A56757"/>
    <w:rsid w:val="00A6062A"/>
    <w:rsid w:val="00A619F2"/>
    <w:rsid w:val="00A63580"/>
    <w:rsid w:val="00A65CB1"/>
    <w:rsid w:val="00A77269"/>
    <w:rsid w:val="00A81CD9"/>
    <w:rsid w:val="00A82C42"/>
    <w:rsid w:val="00A83A46"/>
    <w:rsid w:val="00A8413C"/>
    <w:rsid w:val="00A86159"/>
    <w:rsid w:val="00A86F3C"/>
    <w:rsid w:val="00A873DE"/>
    <w:rsid w:val="00A87573"/>
    <w:rsid w:val="00A96DCA"/>
    <w:rsid w:val="00A976F8"/>
    <w:rsid w:val="00AA0D62"/>
    <w:rsid w:val="00AA117C"/>
    <w:rsid w:val="00AB0BDD"/>
    <w:rsid w:val="00AB24F7"/>
    <w:rsid w:val="00AB47FE"/>
    <w:rsid w:val="00AB63A3"/>
    <w:rsid w:val="00AB6D69"/>
    <w:rsid w:val="00AC0C50"/>
    <w:rsid w:val="00AC33EA"/>
    <w:rsid w:val="00AC7647"/>
    <w:rsid w:val="00AD2339"/>
    <w:rsid w:val="00AD256A"/>
    <w:rsid w:val="00AD47A0"/>
    <w:rsid w:val="00AD66F5"/>
    <w:rsid w:val="00AD7FCA"/>
    <w:rsid w:val="00AE1249"/>
    <w:rsid w:val="00AE1508"/>
    <w:rsid w:val="00AE34ED"/>
    <w:rsid w:val="00AE527B"/>
    <w:rsid w:val="00AE5B0A"/>
    <w:rsid w:val="00AE613F"/>
    <w:rsid w:val="00AE6341"/>
    <w:rsid w:val="00AE7AD2"/>
    <w:rsid w:val="00AF5F64"/>
    <w:rsid w:val="00AF62C9"/>
    <w:rsid w:val="00AF7783"/>
    <w:rsid w:val="00B06CA8"/>
    <w:rsid w:val="00B12F47"/>
    <w:rsid w:val="00B15CF8"/>
    <w:rsid w:val="00B1637F"/>
    <w:rsid w:val="00B2282D"/>
    <w:rsid w:val="00B228DA"/>
    <w:rsid w:val="00B2755C"/>
    <w:rsid w:val="00B278AC"/>
    <w:rsid w:val="00B304B7"/>
    <w:rsid w:val="00B32218"/>
    <w:rsid w:val="00B324B1"/>
    <w:rsid w:val="00B338AA"/>
    <w:rsid w:val="00B35E1E"/>
    <w:rsid w:val="00B3657F"/>
    <w:rsid w:val="00B40515"/>
    <w:rsid w:val="00B40970"/>
    <w:rsid w:val="00B42CF2"/>
    <w:rsid w:val="00B43898"/>
    <w:rsid w:val="00B4417A"/>
    <w:rsid w:val="00B450E7"/>
    <w:rsid w:val="00B46624"/>
    <w:rsid w:val="00B47307"/>
    <w:rsid w:val="00B512C9"/>
    <w:rsid w:val="00B51EFB"/>
    <w:rsid w:val="00B52367"/>
    <w:rsid w:val="00B561B1"/>
    <w:rsid w:val="00B5748A"/>
    <w:rsid w:val="00B57EC6"/>
    <w:rsid w:val="00B600F0"/>
    <w:rsid w:val="00B62F67"/>
    <w:rsid w:val="00B64257"/>
    <w:rsid w:val="00B64B8F"/>
    <w:rsid w:val="00B65D07"/>
    <w:rsid w:val="00B706F9"/>
    <w:rsid w:val="00B73BDC"/>
    <w:rsid w:val="00B80A9D"/>
    <w:rsid w:val="00B81D93"/>
    <w:rsid w:val="00B827F6"/>
    <w:rsid w:val="00B82B21"/>
    <w:rsid w:val="00B84F4B"/>
    <w:rsid w:val="00B85F29"/>
    <w:rsid w:val="00B86651"/>
    <w:rsid w:val="00B8684B"/>
    <w:rsid w:val="00B868FA"/>
    <w:rsid w:val="00B90A51"/>
    <w:rsid w:val="00B97EE9"/>
    <w:rsid w:val="00BA0CED"/>
    <w:rsid w:val="00BA0FB1"/>
    <w:rsid w:val="00BA79E1"/>
    <w:rsid w:val="00BB0C01"/>
    <w:rsid w:val="00BB3950"/>
    <w:rsid w:val="00BC0834"/>
    <w:rsid w:val="00BC163E"/>
    <w:rsid w:val="00BC4087"/>
    <w:rsid w:val="00BD2BCC"/>
    <w:rsid w:val="00BD3595"/>
    <w:rsid w:val="00BD39B1"/>
    <w:rsid w:val="00BD4E80"/>
    <w:rsid w:val="00BD69EA"/>
    <w:rsid w:val="00BE1C3C"/>
    <w:rsid w:val="00BE20E2"/>
    <w:rsid w:val="00BE4719"/>
    <w:rsid w:val="00BE6E88"/>
    <w:rsid w:val="00BF0A2B"/>
    <w:rsid w:val="00BF1CCF"/>
    <w:rsid w:val="00BF3208"/>
    <w:rsid w:val="00BF75DE"/>
    <w:rsid w:val="00C01C53"/>
    <w:rsid w:val="00C01E99"/>
    <w:rsid w:val="00C0236C"/>
    <w:rsid w:val="00C02AEA"/>
    <w:rsid w:val="00C0527F"/>
    <w:rsid w:val="00C05592"/>
    <w:rsid w:val="00C100EB"/>
    <w:rsid w:val="00C14E01"/>
    <w:rsid w:val="00C154A6"/>
    <w:rsid w:val="00C1555E"/>
    <w:rsid w:val="00C15960"/>
    <w:rsid w:val="00C17DB3"/>
    <w:rsid w:val="00C35B1D"/>
    <w:rsid w:val="00C40739"/>
    <w:rsid w:val="00C42F06"/>
    <w:rsid w:val="00C44C2F"/>
    <w:rsid w:val="00C44FE0"/>
    <w:rsid w:val="00C4507D"/>
    <w:rsid w:val="00C46683"/>
    <w:rsid w:val="00C474BD"/>
    <w:rsid w:val="00C47716"/>
    <w:rsid w:val="00C52FD9"/>
    <w:rsid w:val="00C537B8"/>
    <w:rsid w:val="00C53C45"/>
    <w:rsid w:val="00C569E4"/>
    <w:rsid w:val="00C605DA"/>
    <w:rsid w:val="00C60DAA"/>
    <w:rsid w:val="00C63DDB"/>
    <w:rsid w:val="00C649D2"/>
    <w:rsid w:val="00C64E93"/>
    <w:rsid w:val="00C65566"/>
    <w:rsid w:val="00C66A23"/>
    <w:rsid w:val="00C71280"/>
    <w:rsid w:val="00C7329D"/>
    <w:rsid w:val="00C750CA"/>
    <w:rsid w:val="00C757A1"/>
    <w:rsid w:val="00C773DF"/>
    <w:rsid w:val="00C7786F"/>
    <w:rsid w:val="00C824C5"/>
    <w:rsid w:val="00C82D1F"/>
    <w:rsid w:val="00C86FCB"/>
    <w:rsid w:val="00C91089"/>
    <w:rsid w:val="00C9115A"/>
    <w:rsid w:val="00C931C4"/>
    <w:rsid w:val="00C9320F"/>
    <w:rsid w:val="00C9326A"/>
    <w:rsid w:val="00C950FB"/>
    <w:rsid w:val="00C96029"/>
    <w:rsid w:val="00CA23E2"/>
    <w:rsid w:val="00CB0981"/>
    <w:rsid w:val="00CB121E"/>
    <w:rsid w:val="00CB1721"/>
    <w:rsid w:val="00CB18EC"/>
    <w:rsid w:val="00CB60B1"/>
    <w:rsid w:val="00CC00BC"/>
    <w:rsid w:val="00CC0C46"/>
    <w:rsid w:val="00CC10B4"/>
    <w:rsid w:val="00CC129A"/>
    <w:rsid w:val="00CC61DA"/>
    <w:rsid w:val="00CD0A40"/>
    <w:rsid w:val="00CD42A9"/>
    <w:rsid w:val="00CE0D32"/>
    <w:rsid w:val="00CE3A9A"/>
    <w:rsid w:val="00CE4318"/>
    <w:rsid w:val="00CE4B86"/>
    <w:rsid w:val="00CE4EFC"/>
    <w:rsid w:val="00CE6C08"/>
    <w:rsid w:val="00D00BC3"/>
    <w:rsid w:val="00D011EE"/>
    <w:rsid w:val="00D041CF"/>
    <w:rsid w:val="00D04CC2"/>
    <w:rsid w:val="00D05201"/>
    <w:rsid w:val="00D05FC7"/>
    <w:rsid w:val="00D060EF"/>
    <w:rsid w:val="00D10053"/>
    <w:rsid w:val="00D12DC8"/>
    <w:rsid w:val="00D141F5"/>
    <w:rsid w:val="00D16E63"/>
    <w:rsid w:val="00D17D15"/>
    <w:rsid w:val="00D23E63"/>
    <w:rsid w:val="00D26F6C"/>
    <w:rsid w:val="00D30337"/>
    <w:rsid w:val="00D31CF5"/>
    <w:rsid w:val="00D32289"/>
    <w:rsid w:val="00D33B41"/>
    <w:rsid w:val="00D3514B"/>
    <w:rsid w:val="00D36B5F"/>
    <w:rsid w:val="00D36CDD"/>
    <w:rsid w:val="00D37652"/>
    <w:rsid w:val="00D42AF4"/>
    <w:rsid w:val="00D42CC2"/>
    <w:rsid w:val="00D45449"/>
    <w:rsid w:val="00D45A73"/>
    <w:rsid w:val="00D520C4"/>
    <w:rsid w:val="00D568FE"/>
    <w:rsid w:val="00D63063"/>
    <w:rsid w:val="00D6555B"/>
    <w:rsid w:val="00D65759"/>
    <w:rsid w:val="00D65842"/>
    <w:rsid w:val="00D66603"/>
    <w:rsid w:val="00D67005"/>
    <w:rsid w:val="00D7016F"/>
    <w:rsid w:val="00D747F5"/>
    <w:rsid w:val="00D750A6"/>
    <w:rsid w:val="00D75F79"/>
    <w:rsid w:val="00D762D1"/>
    <w:rsid w:val="00D82CE8"/>
    <w:rsid w:val="00D873A2"/>
    <w:rsid w:val="00D90CAB"/>
    <w:rsid w:val="00D9241D"/>
    <w:rsid w:val="00D92D90"/>
    <w:rsid w:val="00D95AAC"/>
    <w:rsid w:val="00D95B0F"/>
    <w:rsid w:val="00DA2AF9"/>
    <w:rsid w:val="00DA2E65"/>
    <w:rsid w:val="00DB0D40"/>
    <w:rsid w:val="00DB6B19"/>
    <w:rsid w:val="00DB71E3"/>
    <w:rsid w:val="00DC0D69"/>
    <w:rsid w:val="00DC3AB2"/>
    <w:rsid w:val="00DC4285"/>
    <w:rsid w:val="00DC466D"/>
    <w:rsid w:val="00DD0771"/>
    <w:rsid w:val="00DD1501"/>
    <w:rsid w:val="00DD76EA"/>
    <w:rsid w:val="00DE02B8"/>
    <w:rsid w:val="00DE2B7E"/>
    <w:rsid w:val="00DE6BA8"/>
    <w:rsid w:val="00DF104D"/>
    <w:rsid w:val="00DF1FB6"/>
    <w:rsid w:val="00DF4F82"/>
    <w:rsid w:val="00DF5232"/>
    <w:rsid w:val="00DF72A6"/>
    <w:rsid w:val="00E00545"/>
    <w:rsid w:val="00E00D0F"/>
    <w:rsid w:val="00E06106"/>
    <w:rsid w:val="00E120A5"/>
    <w:rsid w:val="00E1259F"/>
    <w:rsid w:val="00E1303A"/>
    <w:rsid w:val="00E14031"/>
    <w:rsid w:val="00E20A15"/>
    <w:rsid w:val="00E21395"/>
    <w:rsid w:val="00E21888"/>
    <w:rsid w:val="00E224AF"/>
    <w:rsid w:val="00E22A83"/>
    <w:rsid w:val="00E27B63"/>
    <w:rsid w:val="00E31D98"/>
    <w:rsid w:val="00E3279F"/>
    <w:rsid w:val="00E33030"/>
    <w:rsid w:val="00E3303D"/>
    <w:rsid w:val="00E33AD1"/>
    <w:rsid w:val="00E3770B"/>
    <w:rsid w:val="00E4114A"/>
    <w:rsid w:val="00E41E1C"/>
    <w:rsid w:val="00E42E60"/>
    <w:rsid w:val="00E46AB8"/>
    <w:rsid w:val="00E50613"/>
    <w:rsid w:val="00E55913"/>
    <w:rsid w:val="00E60992"/>
    <w:rsid w:val="00E70BD4"/>
    <w:rsid w:val="00E71AF1"/>
    <w:rsid w:val="00E73006"/>
    <w:rsid w:val="00E73575"/>
    <w:rsid w:val="00E737D3"/>
    <w:rsid w:val="00E74133"/>
    <w:rsid w:val="00E7786A"/>
    <w:rsid w:val="00E81CD1"/>
    <w:rsid w:val="00E822F9"/>
    <w:rsid w:val="00E877C6"/>
    <w:rsid w:val="00E91CF8"/>
    <w:rsid w:val="00E9428A"/>
    <w:rsid w:val="00E9598B"/>
    <w:rsid w:val="00E95E69"/>
    <w:rsid w:val="00E9625D"/>
    <w:rsid w:val="00EA3627"/>
    <w:rsid w:val="00EA41B2"/>
    <w:rsid w:val="00EA47E9"/>
    <w:rsid w:val="00EA7834"/>
    <w:rsid w:val="00EB0BDD"/>
    <w:rsid w:val="00EB41E1"/>
    <w:rsid w:val="00EB66C7"/>
    <w:rsid w:val="00EC2527"/>
    <w:rsid w:val="00EC29B0"/>
    <w:rsid w:val="00EC3F07"/>
    <w:rsid w:val="00EC5CA7"/>
    <w:rsid w:val="00ED1116"/>
    <w:rsid w:val="00ED13E5"/>
    <w:rsid w:val="00ED1B2D"/>
    <w:rsid w:val="00ED2200"/>
    <w:rsid w:val="00ED2372"/>
    <w:rsid w:val="00ED2AD6"/>
    <w:rsid w:val="00ED2C7E"/>
    <w:rsid w:val="00ED4332"/>
    <w:rsid w:val="00ED5540"/>
    <w:rsid w:val="00ED58AC"/>
    <w:rsid w:val="00EE5156"/>
    <w:rsid w:val="00EE5936"/>
    <w:rsid w:val="00EF1222"/>
    <w:rsid w:val="00EF3FB9"/>
    <w:rsid w:val="00EF6A4B"/>
    <w:rsid w:val="00F02A4D"/>
    <w:rsid w:val="00F02B83"/>
    <w:rsid w:val="00F0608A"/>
    <w:rsid w:val="00F06561"/>
    <w:rsid w:val="00F137CE"/>
    <w:rsid w:val="00F13B3B"/>
    <w:rsid w:val="00F14486"/>
    <w:rsid w:val="00F14B9A"/>
    <w:rsid w:val="00F16403"/>
    <w:rsid w:val="00F204EE"/>
    <w:rsid w:val="00F20945"/>
    <w:rsid w:val="00F241A2"/>
    <w:rsid w:val="00F24A97"/>
    <w:rsid w:val="00F251B1"/>
    <w:rsid w:val="00F25801"/>
    <w:rsid w:val="00F30345"/>
    <w:rsid w:val="00F34CA6"/>
    <w:rsid w:val="00F35DB1"/>
    <w:rsid w:val="00F36397"/>
    <w:rsid w:val="00F455C0"/>
    <w:rsid w:val="00F47296"/>
    <w:rsid w:val="00F50231"/>
    <w:rsid w:val="00F50C4A"/>
    <w:rsid w:val="00F51BED"/>
    <w:rsid w:val="00F56F44"/>
    <w:rsid w:val="00F601EB"/>
    <w:rsid w:val="00F61425"/>
    <w:rsid w:val="00F63C47"/>
    <w:rsid w:val="00F65381"/>
    <w:rsid w:val="00F6731E"/>
    <w:rsid w:val="00F7040A"/>
    <w:rsid w:val="00F70461"/>
    <w:rsid w:val="00F70478"/>
    <w:rsid w:val="00F714B2"/>
    <w:rsid w:val="00F77E6E"/>
    <w:rsid w:val="00F80659"/>
    <w:rsid w:val="00F82DA6"/>
    <w:rsid w:val="00F87154"/>
    <w:rsid w:val="00F93A17"/>
    <w:rsid w:val="00F95073"/>
    <w:rsid w:val="00F954BF"/>
    <w:rsid w:val="00F9606F"/>
    <w:rsid w:val="00F97BE1"/>
    <w:rsid w:val="00F97E0A"/>
    <w:rsid w:val="00FA2691"/>
    <w:rsid w:val="00FA28D9"/>
    <w:rsid w:val="00FA7610"/>
    <w:rsid w:val="00FB0048"/>
    <w:rsid w:val="00FB48B6"/>
    <w:rsid w:val="00FB4D22"/>
    <w:rsid w:val="00FB5EB6"/>
    <w:rsid w:val="00FB6CF5"/>
    <w:rsid w:val="00FC41FE"/>
    <w:rsid w:val="00FC662E"/>
    <w:rsid w:val="00FC6DC0"/>
    <w:rsid w:val="00FE381A"/>
    <w:rsid w:val="00FE3AE0"/>
    <w:rsid w:val="00FE73DD"/>
    <w:rsid w:val="00FE75AB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8615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86159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7">
    <w:name w:val="s_37"/>
    <w:basedOn w:val="a"/>
    <w:rsid w:val="00B706F9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B706F9"/>
    <w:rPr>
      <w:color w:val="0000FF"/>
      <w:u w:val="single"/>
    </w:rPr>
  </w:style>
  <w:style w:type="paragraph" w:customStyle="1" w:styleId="s3">
    <w:name w:val="s_3"/>
    <w:basedOn w:val="a"/>
    <w:rsid w:val="00B706F9"/>
    <w:pPr>
      <w:spacing w:before="100" w:beforeAutospacing="1" w:after="100" w:afterAutospacing="1"/>
    </w:pPr>
  </w:style>
  <w:style w:type="paragraph" w:customStyle="1" w:styleId="s1">
    <w:name w:val="s_1"/>
    <w:basedOn w:val="a"/>
    <w:rsid w:val="00B706F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706F9"/>
    <w:pPr>
      <w:spacing w:before="100" w:beforeAutospacing="1" w:after="100" w:afterAutospacing="1"/>
    </w:pPr>
  </w:style>
  <w:style w:type="paragraph" w:customStyle="1" w:styleId="s9">
    <w:name w:val="s_9"/>
    <w:basedOn w:val="a"/>
    <w:rsid w:val="000875C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06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8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4F70C6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4F70C6"/>
    <w:rPr>
      <w:rFonts w:eastAsia="Times New Roman" w:cs="Times New Roman"/>
      <w:sz w:val="26"/>
      <w:szCs w:val="24"/>
      <w:lang w:eastAsia="ru-RU"/>
    </w:rPr>
  </w:style>
  <w:style w:type="character" w:customStyle="1" w:styleId="TextNPA">
    <w:name w:val="Text NPA"/>
    <w:rsid w:val="004F70C6"/>
    <w:rPr>
      <w:rFonts w:ascii="Times New Roman" w:hAnsi="Times New Roman" w:cs="Times New Roman" w:hint="default"/>
      <w:sz w:val="26"/>
    </w:rPr>
  </w:style>
  <w:style w:type="paragraph" w:styleId="a7">
    <w:name w:val="No Spacing"/>
    <w:uiPriority w:val="1"/>
    <w:qFormat/>
    <w:rsid w:val="006D6E1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4128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111EA3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111E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74478D"/>
    <w:pPr>
      <w:spacing w:before="100" w:beforeAutospacing="1" w:after="100" w:afterAutospacing="1"/>
    </w:pPr>
  </w:style>
  <w:style w:type="paragraph" w:customStyle="1" w:styleId="11">
    <w:name w:val="Абзац списка11"/>
    <w:basedOn w:val="a"/>
    <w:rsid w:val="00BF75D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6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A514653F08FDA4624489B5F01BB2AE25469B7F2ECD73758222CC577EED61E0D8E05E816AE7A66C676E71eEG9K" TargetMode="External"/><Relationship Id="rId13" Type="http://schemas.openxmlformats.org/officeDocument/2006/relationships/hyperlink" Target="mailto:ypr.go@v-vol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v-vol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mailto:admvgo@v-vol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-tver.ru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mailto:mail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3FC3-5BA5-4E12-94DA-56E44B7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35</Pages>
  <Words>13712</Words>
  <Characters>78164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91693</CharactersWithSpaces>
  <SharedDoc>false</SharedDoc>
  <HLinks>
    <vt:vector size="66" baseType="variant"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1769590</vt:i4>
      </vt:variant>
      <vt:variant>
        <vt:i4>27</vt:i4>
      </vt:variant>
      <vt:variant>
        <vt:i4>0</vt:i4>
      </vt:variant>
      <vt:variant>
        <vt:i4>5</vt:i4>
      </vt:variant>
      <vt:variant>
        <vt:lpwstr>mailto:mail@mfc-tver.ru</vt:lpwstr>
      </vt:variant>
      <vt:variant>
        <vt:lpwstr/>
      </vt:variant>
      <vt:variant>
        <vt:i4>3670030</vt:i4>
      </vt:variant>
      <vt:variant>
        <vt:i4>24</vt:i4>
      </vt:variant>
      <vt:variant>
        <vt:i4>0</vt:i4>
      </vt:variant>
      <vt:variant>
        <vt:i4>5</vt:i4>
      </vt:variant>
      <vt:variant>
        <vt:lpwstr>mailto:ypr.go@v-volok.ru</vt:lpwstr>
      </vt:variant>
      <vt:variant>
        <vt:lpwstr/>
      </vt:variant>
      <vt:variant>
        <vt:i4>7405606</vt:i4>
      </vt:variant>
      <vt:variant>
        <vt:i4>21</vt:i4>
      </vt:variant>
      <vt:variant>
        <vt:i4>0</vt:i4>
      </vt:variant>
      <vt:variant>
        <vt:i4>5</vt:i4>
      </vt:variant>
      <vt:variant>
        <vt:lpwstr>http://www.v-volok.ru/</vt:lpwstr>
      </vt:variant>
      <vt:variant>
        <vt:lpwstr/>
      </vt:variant>
      <vt:variant>
        <vt:i4>4128834</vt:i4>
      </vt:variant>
      <vt:variant>
        <vt:i4>18</vt:i4>
      </vt:variant>
      <vt:variant>
        <vt:i4>0</vt:i4>
      </vt:variant>
      <vt:variant>
        <vt:i4>5</vt:i4>
      </vt:variant>
      <vt:variant>
        <vt:lpwstr>mailto:admvgo@v-volok.ru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/document/12177515/entry/0</vt:lpwstr>
      </vt:variant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/document/10103000/entry/0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ГОЧС</dc:creator>
  <cp:lastModifiedBy>РУКОВОДИТЕЛЬ ГОЧС</cp:lastModifiedBy>
  <cp:revision>13</cp:revision>
  <cp:lastPrinted>2022-08-18T07:28:00Z</cp:lastPrinted>
  <dcterms:created xsi:type="dcterms:W3CDTF">2022-08-18T05:14:00Z</dcterms:created>
  <dcterms:modified xsi:type="dcterms:W3CDTF">2022-09-19T07:07:00Z</dcterms:modified>
</cp:coreProperties>
</file>