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8" w:rsidRPr="00195668" w:rsidRDefault="00195668" w:rsidP="00195668">
      <w:pPr>
        <w:widowControl w:val="0"/>
        <w:ind w:right="850"/>
        <w:jc w:val="right"/>
        <w:rPr>
          <w:b/>
          <w:sz w:val="28"/>
          <w:szCs w:val="28"/>
        </w:rPr>
      </w:pPr>
      <w:r w:rsidRPr="00195668">
        <w:rPr>
          <w:b/>
          <w:sz w:val="28"/>
          <w:szCs w:val="28"/>
        </w:rPr>
        <w:t>Проект</w:t>
      </w:r>
    </w:p>
    <w:p w:rsidR="00F80B62" w:rsidRDefault="00F80B62" w:rsidP="00782BCD">
      <w:pPr>
        <w:widowControl w:val="0"/>
        <w:ind w:right="850"/>
        <w:jc w:val="center"/>
        <w:rPr>
          <w:b/>
          <w:sz w:val="28"/>
          <w:szCs w:val="28"/>
        </w:rPr>
      </w:pPr>
    </w:p>
    <w:p w:rsidR="00E52192" w:rsidRPr="00195668" w:rsidRDefault="00707E49" w:rsidP="00782BCD">
      <w:pPr>
        <w:widowControl w:val="0"/>
        <w:ind w:right="850"/>
        <w:jc w:val="center"/>
        <w:rPr>
          <w:b/>
          <w:sz w:val="28"/>
          <w:szCs w:val="28"/>
        </w:rPr>
      </w:pPr>
      <w:r w:rsidRPr="00195668">
        <w:rPr>
          <w:b/>
          <w:sz w:val="28"/>
          <w:szCs w:val="28"/>
        </w:rPr>
        <w:t>Администрация Вышневолоцкого городского округа</w:t>
      </w:r>
    </w:p>
    <w:p w:rsidR="00E52192" w:rsidRPr="00195668" w:rsidRDefault="00E52192" w:rsidP="00782BCD">
      <w:pPr>
        <w:widowControl w:val="0"/>
        <w:ind w:right="850"/>
        <w:jc w:val="center"/>
        <w:rPr>
          <w:b/>
          <w:sz w:val="28"/>
          <w:szCs w:val="28"/>
        </w:rPr>
      </w:pPr>
      <w:r w:rsidRPr="00195668">
        <w:rPr>
          <w:b/>
          <w:sz w:val="28"/>
          <w:szCs w:val="28"/>
        </w:rPr>
        <w:t>Тверской области</w:t>
      </w:r>
    </w:p>
    <w:p w:rsidR="00E52192" w:rsidRPr="00195668" w:rsidRDefault="00E52192" w:rsidP="00782BCD">
      <w:pPr>
        <w:widowControl w:val="0"/>
        <w:ind w:right="850"/>
        <w:jc w:val="center"/>
        <w:rPr>
          <w:sz w:val="28"/>
          <w:szCs w:val="28"/>
        </w:rPr>
      </w:pPr>
    </w:p>
    <w:p w:rsidR="008D34BE" w:rsidRPr="00195668" w:rsidRDefault="008D34BE" w:rsidP="00782BCD">
      <w:pPr>
        <w:widowControl w:val="0"/>
        <w:ind w:right="850"/>
        <w:jc w:val="center"/>
        <w:rPr>
          <w:sz w:val="28"/>
          <w:szCs w:val="28"/>
        </w:rPr>
      </w:pPr>
      <w:r w:rsidRPr="00195668">
        <w:rPr>
          <w:sz w:val="28"/>
          <w:szCs w:val="28"/>
        </w:rPr>
        <w:t>Постановление</w:t>
      </w:r>
    </w:p>
    <w:p w:rsidR="008D34BE" w:rsidRPr="00195668" w:rsidRDefault="008D34BE" w:rsidP="00782BCD">
      <w:pPr>
        <w:widowControl w:val="0"/>
        <w:ind w:right="850"/>
        <w:jc w:val="both"/>
        <w:rPr>
          <w:sz w:val="28"/>
          <w:szCs w:val="28"/>
        </w:rPr>
      </w:pPr>
    </w:p>
    <w:p w:rsidR="00782BCD" w:rsidRPr="00195668" w:rsidRDefault="00707E49" w:rsidP="00782BCD">
      <w:pPr>
        <w:widowControl w:val="0"/>
        <w:ind w:right="850"/>
        <w:jc w:val="both"/>
        <w:rPr>
          <w:b/>
          <w:sz w:val="28"/>
          <w:szCs w:val="28"/>
        </w:rPr>
      </w:pPr>
      <w:r w:rsidRPr="00195668">
        <w:rPr>
          <w:sz w:val="28"/>
          <w:szCs w:val="28"/>
        </w:rPr>
        <w:t>___________</w:t>
      </w:r>
      <w:r w:rsidR="002010BE" w:rsidRPr="002010BE">
        <w:rPr>
          <w:sz w:val="28"/>
          <w:szCs w:val="28"/>
          <w:u w:val="single"/>
        </w:rPr>
        <w:t>202</w:t>
      </w:r>
      <w:r w:rsidR="009247D4">
        <w:rPr>
          <w:sz w:val="28"/>
          <w:szCs w:val="28"/>
          <w:u w:val="single"/>
        </w:rPr>
        <w:t>1</w:t>
      </w:r>
      <w:r w:rsidR="008D34BE" w:rsidRPr="00195668">
        <w:rPr>
          <w:sz w:val="28"/>
          <w:szCs w:val="28"/>
        </w:rPr>
        <w:t xml:space="preserve">  </w:t>
      </w:r>
      <w:r w:rsidR="00F80B62">
        <w:rPr>
          <w:sz w:val="28"/>
          <w:szCs w:val="28"/>
        </w:rPr>
        <w:t xml:space="preserve">                                                                        </w:t>
      </w:r>
      <w:r w:rsidR="008D34BE" w:rsidRPr="00195668">
        <w:rPr>
          <w:sz w:val="28"/>
          <w:szCs w:val="28"/>
        </w:rPr>
        <w:t>№</w:t>
      </w:r>
      <w:r w:rsidRPr="00195668">
        <w:rPr>
          <w:sz w:val="28"/>
          <w:szCs w:val="28"/>
        </w:rPr>
        <w:t>______</w:t>
      </w:r>
    </w:p>
    <w:p w:rsidR="008D34BE" w:rsidRPr="005F02B3" w:rsidRDefault="008D34BE" w:rsidP="00782BCD">
      <w:pPr>
        <w:spacing w:line="20" w:lineRule="atLeast"/>
        <w:ind w:right="850"/>
        <w:jc w:val="both"/>
        <w:rPr>
          <w:b/>
          <w:sz w:val="26"/>
          <w:szCs w:val="26"/>
        </w:rPr>
      </w:pPr>
    </w:p>
    <w:p w:rsidR="008D34BE" w:rsidRPr="00195668" w:rsidRDefault="00195668" w:rsidP="00195668">
      <w:pPr>
        <w:ind w:right="4253"/>
        <w:jc w:val="both"/>
        <w:rPr>
          <w:b/>
          <w:sz w:val="28"/>
          <w:szCs w:val="28"/>
        </w:rPr>
      </w:pPr>
      <w:r w:rsidRPr="00195668">
        <w:rPr>
          <w:b/>
          <w:sz w:val="28"/>
          <w:szCs w:val="28"/>
        </w:rPr>
        <w:t xml:space="preserve">Об утверждении </w:t>
      </w:r>
      <w:r w:rsidR="00AF3D54">
        <w:rPr>
          <w:b/>
          <w:sz w:val="28"/>
          <w:szCs w:val="28"/>
        </w:rPr>
        <w:t>а</w:t>
      </w:r>
      <w:r w:rsidRPr="00195668">
        <w:rPr>
          <w:b/>
          <w:sz w:val="28"/>
          <w:szCs w:val="28"/>
        </w:rPr>
        <w:t xml:space="preserve">дминистративного регламента по предоставлению Администрацией Вышневолоцкого городского округа муниципальной услуги </w:t>
      </w:r>
      <w:r w:rsidR="008D34BE" w:rsidRPr="00195668">
        <w:rPr>
          <w:b/>
          <w:bCs/>
          <w:sz w:val="28"/>
          <w:szCs w:val="28"/>
        </w:rPr>
        <w:t>«</w:t>
      </w:r>
      <w:r w:rsidR="00FE1C1A" w:rsidRPr="00195668">
        <w:rPr>
          <w:b/>
          <w:sz w:val="28"/>
          <w:szCs w:val="28"/>
        </w:rPr>
        <w:t xml:space="preserve">Заключение соглашения о перераспределении земель и (или) земельных участков, находящихся в государственной или в муниципальной собственности, </w:t>
      </w:r>
      <w:r w:rsidRPr="00195668">
        <w:rPr>
          <w:b/>
          <w:sz w:val="28"/>
          <w:szCs w:val="28"/>
        </w:rPr>
        <w:t>и</w:t>
      </w:r>
      <w:r w:rsidR="00FE1C1A" w:rsidRPr="00195668">
        <w:rPr>
          <w:b/>
          <w:sz w:val="28"/>
          <w:szCs w:val="28"/>
        </w:rPr>
        <w:t> земельных участков, находящихся в частной собственности</w:t>
      </w:r>
      <w:r w:rsidR="008D34BE" w:rsidRPr="00195668">
        <w:rPr>
          <w:b/>
          <w:sz w:val="28"/>
          <w:szCs w:val="28"/>
        </w:rPr>
        <w:t>»</w:t>
      </w:r>
    </w:p>
    <w:p w:rsidR="00195668" w:rsidRPr="00195668" w:rsidRDefault="00195668" w:rsidP="00195668">
      <w:pPr>
        <w:jc w:val="both"/>
        <w:rPr>
          <w:b/>
          <w:sz w:val="28"/>
          <w:szCs w:val="28"/>
        </w:rPr>
      </w:pPr>
    </w:p>
    <w:p w:rsidR="00195668" w:rsidRPr="00195668" w:rsidRDefault="00195668" w:rsidP="00195668">
      <w:pPr>
        <w:ind w:firstLine="708"/>
        <w:jc w:val="both"/>
        <w:rPr>
          <w:sz w:val="28"/>
          <w:szCs w:val="28"/>
        </w:rPr>
      </w:pPr>
      <w:r w:rsidRPr="00195668">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r>
        <w:rPr>
          <w:sz w:val="28"/>
          <w:szCs w:val="28"/>
        </w:rPr>
        <w:t>:</w:t>
      </w:r>
    </w:p>
    <w:p w:rsidR="00195668" w:rsidRPr="00195668" w:rsidRDefault="00195668" w:rsidP="00DD3B30">
      <w:pPr>
        <w:numPr>
          <w:ilvl w:val="0"/>
          <w:numId w:val="17"/>
        </w:numPr>
        <w:ind w:left="0" w:firstLine="567"/>
        <w:jc w:val="both"/>
        <w:rPr>
          <w:sz w:val="28"/>
          <w:szCs w:val="28"/>
        </w:rPr>
      </w:pPr>
      <w:r w:rsidRPr="00195668">
        <w:rPr>
          <w:sz w:val="28"/>
          <w:szCs w:val="28"/>
        </w:rPr>
        <w:t>Утвердить административный регламент по предоставлению Администрацией Вышневолоцкого городского округа муниципальной услуги «Заключение соглашения о перераспределении земель и (или) земельных участков, находящихся в государственной или в муниципальной собственности, и земельных участков, находящихся в частной собственности» (прилагается).</w:t>
      </w:r>
    </w:p>
    <w:p w:rsidR="00195668" w:rsidRPr="00DD3B30" w:rsidRDefault="00195668" w:rsidP="00DD3B30">
      <w:pPr>
        <w:numPr>
          <w:ilvl w:val="0"/>
          <w:numId w:val="17"/>
        </w:numPr>
        <w:ind w:left="0" w:firstLine="567"/>
        <w:jc w:val="both"/>
        <w:rPr>
          <w:sz w:val="28"/>
          <w:szCs w:val="28"/>
        </w:rPr>
      </w:pPr>
      <w:r w:rsidRPr="00DD3B30">
        <w:rPr>
          <w:sz w:val="28"/>
          <w:szCs w:val="28"/>
        </w:rPr>
        <w:t>Признать утратившими силу:</w:t>
      </w:r>
    </w:p>
    <w:p w:rsidR="00195668" w:rsidRPr="00DD3B30" w:rsidRDefault="00195668" w:rsidP="002010BE">
      <w:pPr>
        <w:ind w:firstLine="567"/>
        <w:jc w:val="both"/>
        <w:rPr>
          <w:sz w:val="28"/>
          <w:szCs w:val="28"/>
        </w:rPr>
      </w:pPr>
      <w:r w:rsidRPr="00DD3B30">
        <w:rPr>
          <w:sz w:val="28"/>
          <w:szCs w:val="28"/>
        </w:rPr>
        <w:t xml:space="preserve">- постановление Администрации Вышневолоцкого района от </w:t>
      </w:r>
      <w:r w:rsidR="00DD3B30" w:rsidRPr="00DD3B30">
        <w:rPr>
          <w:sz w:val="28"/>
          <w:szCs w:val="28"/>
        </w:rPr>
        <w:t>11</w:t>
      </w:r>
      <w:r w:rsidRPr="00DD3B30">
        <w:rPr>
          <w:sz w:val="28"/>
          <w:szCs w:val="28"/>
        </w:rPr>
        <w:t>.0</w:t>
      </w:r>
      <w:r w:rsidR="00DD3B30" w:rsidRPr="00DD3B30">
        <w:rPr>
          <w:sz w:val="28"/>
          <w:szCs w:val="28"/>
        </w:rPr>
        <w:t>4</w:t>
      </w:r>
      <w:r w:rsidRPr="00DD3B30">
        <w:rPr>
          <w:sz w:val="28"/>
          <w:szCs w:val="28"/>
        </w:rPr>
        <w:t>.201</w:t>
      </w:r>
      <w:r w:rsidR="00DD3B30" w:rsidRPr="00DD3B30">
        <w:rPr>
          <w:sz w:val="28"/>
          <w:szCs w:val="28"/>
        </w:rPr>
        <w:t>8</w:t>
      </w:r>
      <w:r w:rsidR="003C3B49">
        <w:rPr>
          <w:sz w:val="28"/>
          <w:szCs w:val="28"/>
        </w:rPr>
        <w:t xml:space="preserve"> </w:t>
      </w:r>
      <w:r w:rsidRPr="00DD3B30">
        <w:rPr>
          <w:sz w:val="28"/>
          <w:szCs w:val="28"/>
        </w:rPr>
        <w:t xml:space="preserve">№ </w:t>
      </w:r>
      <w:r w:rsidR="00DD3B30" w:rsidRPr="00DD3B30">
        <w:rPr>
          <w:sz w:val="28"/>
          <w:szCs w:val="28"/>
        </w:rPr>
        <w:t>62</w:t>
      </w:r>
      <w:r w:rsidRPr="00DD3B30">
        <w:rPr>
          <w:sz w:val="28"/>
          <w:szCs w:val="28"/>
        </w:rPr>
        <w:t xml:space="preserve"> «Об утверждении административного регламента предоставлени</w:t>
      </w:r>
      <w:r w:rsidR="00DD3B30" w:rsidRPr="00DD3B30">
        <w:rPr>
          <w:sz w:val="28"/>
          <w:szCs w:val="28"/>
        </w:rPr>
        <w:t>я</w:t>
      </w:r>
      <w:r w:rsidRPr="00DD3B30">
        <w:rPr>
          <w:sz w:val="28"/>
          <w:szCs w:val="28"/>
        </w:rPr>
        <w:t xml:space="preserve"> муниципальной услуги «</w:t>
      </w:r>
      <w:r w:rsidR="00DD3B30" w:rsidRPr="00DD3B30">
        <w:rPr>
          <w:sz w:val="28"/>
          <w:szCs w:val="28"/>
        </w:rPr>
        <w:t>Заключение соглашения о перераспределении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и земельных участков, находящихся в частной собственности»</w:t>
      </w:r>
      <w:r w:rsidRPr="00DD3B30">
        <w:rPr>
          <w:sz w:val="28"/>
          <w:szCs w:val="28"/>
        </w:rPr>
        <w:t>;</w:t>
      </w:r>
    </w:p>
    <w:p w:rsidR="00195668" w:rsidRPr="00093562" w:rsidRDefault="00195668" w:rsidP="002010BE">
      <w:pPr>
        <w:ind w:firstLine="567"/>
        <w:jc w:val="both"/>
        <w:rPr>
          <w:sz w:val="28"/>
          <w:szCs w:val="28"/>
        </w:rPr>
      </w:pPr>
      <w:r w:rsidRPr="00093562">
        <w:rPr>
          <w:sz w:val="28"/>
          <w:szCs w:val="28"/>
        </w:rPr>
        <w:t xml:space="preserve">- постановление Администрации Вышневолоцкого района от </w:t>
      </w:r>
      <w:r w:rsidR="00DD3B30" w:rsidRPr="00093562">
        <w:rPr>
          <w:sz w:val="28"/>
          <w:szCs w:val="28"/>
        </w:rPr>
        <w:t>17</w:t>
      </w:r>
      <w:r w:rsidRPr="00093562">
        <w:rPr>
          <w:sz w:val="28"/>
          <w:szCs w:val="28"/>
        </w:rPr>
        <w:t>.0</w:t>
      </w:r>
      <w:r w:rsidR="00DD3B30" w:rsidRPr="00093562">
        <w:rPr>
          <w:sz w:val="28"/>
          <w:szCs w:val="28"/>
        </w:rPr>
        <w:t>1</w:t>
      </w:r>
      <w:r w:rsidRPr="00093562">
        <w:rPr>
          <w:sz w:val="28"/>
          <w:szCs w:val="28"/>
        </w:rPr>
        <w:t>.201</w:t>
      </w:r>
      <w:r w:rsidR="00DD3B30" w:rsidRPr="00093562">
        <w:rPr>
          <w:sz w:val="28"/>
          <w:szCs w:val="28"/>
        </w:rPr>
        <w:t>9</w:t>
      </w:r>
      <w:r w:rsidRPr="00093562">
        <w:rPr>
          <w:sz w:val="28"/>
          <w:szCs w:val="28"/>
        </w:rPr>
        <w:t xml:space="preserve"> № </w:t>
      </w:r>
      <w:r w:rsidR="00DD3B30" w:rsidRPr="00093562">
        <w:rPr>
          <w:sz w:val="28"/>
          <w:szCs w:val="28"/>
        </w:rPr>
        <w:t>12</w:t>
      </w:r>
      <w:r w:rsidRPr="00093562">
        <w:rPr>
          <w:sz w:val="28"/>
          <w:szCs w:val="28"/>
        </w:rPr>
        <w:t xml:space="preserve"> «О внесении изменений в </w:t>
      </w:r>
      <w:r w:rsidR="00DD3B30" w:rsidRPr="00093562">
        <w:rPr>
          <w:sz w:val="28"/>
          <w:szCs w:val="28"/>
        </w:rPr>
        <w:t>А</w:t>
      </w:r>
      <w:r w:rsidRPr="00093562">
        <w:rPr>
          <w:sz w:val="28"/>
          <w:szCs w:val="28"/>
        </w:rPr>
        <w:t xml:space="preserve">дминистративный регламент </w:t>
      </w:r>
      <w:r w:rsidR="00093562" w:rsidRPr="00DD3B30">
        <w:rPr>
          <w:sz w:val="28"/>
          <w:szCs w:val="28"/>
        </w:rPr>
        <w:t xml:space="preserve">предоставления </w:t>
      </w:r>
      <w:r w:rsidR="00093562" w:rsidRPr="00DD3B30">
        <w:rPr>
          <w:sz w:val="28"/>
          <w:szCs w:val="28"/>
        </w:rPr>
        <w:lastRenderedPageBreak/>
        <w:t>муниципальной услуги «Заключение соглашения о перераспределении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093562" w:rsidRPr="00093562" w:rsidRDefault="00093562" w:rsidP="002010BE">
      <w:pPr>
        <w:ind w:firstLine="567"/>
        <w:jc w:val="both"/>
        <w:rPr>
          <w:sz w:val="28"/>
          <w:szCs w:val="28"/>
        </w:rPr>
      </w:pPr>
      <w:r w:rsidRPr="00093562">
        <w:rPr>
          <w:sz w:val="28"/>
          <w:szCs w:val="28"/>
        </w:rPr>
        <w:t xml:space="preserve">- постановление Администрации Вышневолоцкого района от </w:t>
      </w:r>
      <w:r>
        <w:rPr>
          <w:sz w:val="28"/>
          <w:szCs w:val="28"/>
        </w:rPr>
        <w:t>12</w:t>
      </w:r>
      <w:r w:rsidRPr="00093562">
        <w:rPr>
          <w:sz w:val="28"/>
          <w:szCs w:val="28"/>
        </w:rPr>
        <w:t>.0</w:t>
      </w:r>
      <w:r>
        <w:rPr>
          <w:sz w:val="28"/>
          <w:szCs w:val="28"/>
        </w:rPr>
        <w:t>8</w:t>
      </w:r>
      <w:r w:rsidRPr="00093562">
        <w:rPr>
          <w:sz w:val="28"/>
          <w:szCs w:val="28"/>
        </w:rPr>
        <w:t xml:space="preserve">.2019 № </w:t>
      </w:r>
      <w:r>
        <w:rPr>
          <w:sz w:val="28"/>
          <w:szCs w:val="28"/>
        </w:rPr>
        <w:t>120</w:t>
      </w:r>
      <w:r w:rsidRPr="00093562">
        <w:rPr>
          <w:sz w:val="28"/>
          <w:szCs w:val="28"/>
        </w:rPr>
        <w:t xml:space="preserve"> «О внесении изменений в Административный регламент </w:t>
      </w:r>
      <w:r w:rsidRPr="00DD3B30">
        <w:rPr>
          <w:sz w:val="28"/>
          <w:szCs w:val="28"/>
        </w:rPr>
        <w:t>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195668" w:rsidRPr="002010BE" w:rsidRDefault="00195668" w:rsidP="002010BE">
      <w:pPr>
        <w:ind w:firstLine="567"/>
        <w:jc w:val="both"/>
        <w:rPr>
          <w:sz w:val="28"/>
          <w:szCs w:val="28"/>
        </w:rPr>
      </w:pPr>
      <w:r w:rsidRPr="002010BE">
        <w:rPr>
          <w:sz w:val="28"/>
          <w:szCs w:val="28"/>
        </w:rPr>
        <w:t xml:space="preserve">- постановление </w:t>
      </w:r>
      <w:r w:rsidR="00093562" w:rsidRPr="002010BE">
        <w:rPr>
          <w:sz w:val="28"/>
          <w:szCs w:val="28"/>
        </w:rPr>
        <w:t>Главы</w:t>
      </w:r>
      <w:r w:rsidRPr="002010BE">
        <w:rPr>
          <w:sz w:val="28"/>
          <w:szCs w:val="28"/>
        </w:rPr>
        <w:t xml:space="preserve"> города Вышний Волочек от </w:t>
      </w:r>
      <w:r w:rsidR="00093562" w:rsidRPr="002010BE">
        <w:rPr>
          <w:sz w:val="28"/>
          <w:szCs w:val="28"/>
        </w:rPr>
        <w:t>20</w:t>
      </w:r>
      <w:r w:rsidRPr="002010BE">
        <w:rPr>
          <w:sz w:val="28"/>
          <w:szCs w:val="28"/>
        </w:rPr>
        <w:t>.</w:t>
      </w:r>
      <w:r w:rsidR="00093562" w:rsidRPr="002010BE">
        <w:rPr>
          <w:sz w:val="28"/>
          <w:szCs w:val="28"/>
        </w:rPr>
        <w:t>10</w:t>
      </w:r>
      <w:r w:rsidRPr="002010BE">
        <w:rPr>
          <w:sz w:val="28"/>
          <w:szCs w:val="28"/>
        </w:rPr>
        <w:t>.201</w:t>
      </w:r>
      <w:r w:rsidR="00093562" w:rsidRPr="002010BE">
        <w:rPr>
          <w:sz w:val="28"/>
          <w:szCs w:val="28"/>
        </w:rPr>
        <w:t>7</w:t>
      </w:r>
      <w:r w:rsidRPr="002010BE">
        <w:rPr>
          <w:sz w:val="28"/>
          <w:szCs w:val="28"/>
        </w:rPr>
        <w:t xml:space="preserve"> № </w:t>
      </w:r>
      <w:r w:rsidR="00093562" w:rsidRPr="002010BE">
        <w:rPr>
          <w:sz w:val="28"/>
          <w:szCs w:val="28"/>
        </w:rPr>
        <w:t>242</w:t>
      </w:r>
      <w:r w:rsidRPr="002010BE">
        <w:rPr>
          <w:sz w:val="28"/>
          <w:szCs w:val="28"/>
        </w:rPr>
        <w:t xml:space="preserve"> «О</w:t>
      </w:r>
      <w:r w:rsidR="00093562" w:rsidRPr="002010BE">
        <w:rPr>
          <w:sz w:val="28"/>
          <w:szCs w:val="28"/>
        </w:rPr>
        <w:t>б</w:t>
      </w:r>
      <w:r w:rsidRPr="002010BE">
        <w:rPr>
          <w:sz w:val="28"/>
          <w:szCs w:val="28"/>
        </w:rPr>
        <w:t xml:space="preserve"> утверждении Административного регламента предоставления муниципальн</w:t>
      </w:r>
      <w:r w:rsidR="00093562" w:rsidRPr="002010BE">
        <w:rPr>
          <w:sz w:val="28"/>
          <w:szCs w:val="28"/>
        </w:rPr>
        <w:t>ой</w:t>
      </w:r>
      <w:r w:rsidRPr="002010BE">
        <w:rPr>
          <w:sz w:val="28"/>
          <w:szCs w:val="28"/>
        </w:rPr>
        <w:t xml:space="preserve"> услуг</w:t>
      </w:r>
      <w:r w:rsidR="00093562" w:rsidRPr="002010BE">
        <w:rPr>
          <w:sz w:val="28"/>
          <w:szCs w:val="28"/>
        </w:rPr>
        <w:t>и «</w:t>
      </w:r>
      <w:r w:rsidR="002010BE" w:rsidRPr="002010BE">
        <w:rPr>
          <w:sz w:val="28"/>
          <w:szCs w:val="28"/>
        </w:rPr>
        <w:t>«Заключение соглашения о перераспределении земель и (или) земельных участков, находящихся в государственн</w:t>
      </w:r>
      <w:r w:rsidR="002010BE">
        <w:rPr>
          <w:sz w:val="28"/>
          <w:szCs w:val="28"/>
        </w:rPr>
        <w:t>ой</w:t>
      </w:r>
      <w:r w:rsidR="002010BE" w:rsidRPr="002010BE">
        <w:rPr>
          <w:sz w:val="28"/>
          <w:szCs w:val="28"/>
        </w:rPr>
        <w:t xml:space="preserve"> собственност</w:t>
      </w:r>
      <w:r w:rsidR="002010BE">
        <w:rPr>
          <w:sz w:val="28"/>
          <w:szCs w:val="28"/>
        </w:rPr>
        <w:t>и</w:t>
      </w:r>
      <w:r w:rsidR="003C3B49">
        <w:rPr>
          <w:sz w:val="28"/>
          <w:szCs w:val="28"/>
        </w:rPr>
        <w:t xml:space="preserve"> </w:t>
      </w:r>
      <w:r w:rsidR="002010BE">
        <w:rPr>
          <w:sz w:val="28"/>
          <w:szCs w:val="28"/>
        </w:rPr>
        <w:t xml:space="preserve">или в </w:t>
      </w:r>
      <w:r w:rsidR="002010BE" w:rsidRPr="002010BE">
        <w:rPr>
          <w:sz w:val="28"/>
          <w:szCs w:val="28"/>
        </w:rPr>
        <w:t>собственности муниципально</w:t>
      </w:r>
      <w:r w:rsidR="002010BE">
        <w:rPr>
          <w:sz w:val="28"/>
          <w:szCs w:val="28"/>
        </w:rPr>
        <w:t>го образования «Город Вышний Волочек»</w:t>
      </w:r>
      <w:r w:rsidR="002010BE" w:rsidRPr="002010BE">
        <w:rPr>
          <w:sz w:val="28"/>
          <w:szCs w:val="28"/>
        </w:rPr>
        <w:t xml:space="preserve"> и земельных участков, находящихся в частной собственности»</w:t>
      </w:r>
      <w:r w:rsidRPr="002010BE">
        <w:rPr>
          <w:sz w:val="28"/>
          <w:szCs w:val="28"/>
        </w:rPr>
        <w:t>;</w:t>
      </w:r>
    </w:p>
    <w:p w:rsidR="00195668" w:rsidRPr="00195668" w:rsidRDefault="00195668" w:rsidP="00195668">
      <w:pPr>
        <w:numPr>
          <w:ilvl w:val="0"/>
          <w:numId w:val="17"/>
        </w:numPr>
        <w:ind w:left="0" w:firstLine="567"/>
        <w:jc w:val="both"/>
        <w:rPr>
          <w:sz w:val="28"/>
          <w:szCs w:val="28"/>
        </w:rPr>
      </w:pPr>
      <w:r w:rsidRPr="00195668">
        <w:rPr>
          <w:sz w:val="28"/>
          <w:szCs w:val="28"/>
        </w:rPr>
        <w:t xml:space="preserve">Контроль за исполнением постановления возложить на заместителя </w:t>
      </w:r>
      <w:r w:rsidR="00290C76">
        <w:rPr>
          <w:sz w:val="28"/>
          <w:szCs w:val="28"/>
        </w:rPr>
        <w:t>Г</w:t>
      </w:r>
      <w:r w:rsidRPr="00195668">
        <w:rPr>
          <w:sz w:val="28"/>
          <w:szCs w:val="28"/>
        </w:rPr>
        <w:t xml:space="preserve">лавы Администрации Вышневолоцкого городского округа </w:t>
      </w:r>
      <w:r w:rsidR="003C3B49">
        <w:rPr>
          <w:sz w:val="28"/>
          <w:szCs w:val="28"/>
        </w:rPr>
        <w:t>Анисимову Елену Ивановну</w:t>
      </w:r>
      <w:r w:rsidRPr="00195668">
        <w:rPr>
          <w:sz w:val="28"/>
          <w:szCs w:val="28"/>
        </w:rPr>
        <w:t xml:space="preserve">. </w:t>
      </w:r>
    </w:p>
    <w:p w:rsidR="00195668" w:rsidRPr="00195668" w:rsidRDefault="00195668" w:rsidP="00195668">
      <w:pPr>
        <w:numPr>
          <w:ilvl w:val="0"/>
          <w:numId w:val="17"/>
        </w:numPr>
        <w:ind w:left="0" w:firstLine="567"/>
        <w:jc w:val="both"/>
        <w:rPr>
          <w:sz w:val="28"/>
          <w:szCs w:val="28"/>
        </w:rPr>
      </w:pPr>
      <w:r w:rsidRPr="00195668">
        <w:rPr>
          <w:sz w:val="28"/>
          <w:szCs w:val="28"/>
        </w:rPr>
        <w:t xml:space="preserve"> Настоящее постановление вступает в силу со дня его официального опубликования.</w:t>
      </w:r>
    </w:p>
    <w:p w:rsidR="00195668" w:rsidRPr="00195668" w:rsidRDefault="00195668" w:rsidP="00195668">
      <w:pPr>
        <w:ind w:firstLine="567"/>
        <w:jc w:val="both"/>
        <w:rPr>
          <w:sz w:val="28"/>
          <w:szCs w:val="28"/>
        </w:rPr>
      </w:pPr>
      <w:r w:rsidRPr="00195668">
        <w:rPr>
          <w:sz w:val="28"/>
          <w:szCs w:val="28"/>
        </w:rPr>
        <w:t>5.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 – телекоммуникационной сети «Интернет».</w:t>
      </w:r>
    </w:p>
    <w:p w:rsidR="00195668" w:rsidRDefault="00195668" w:rsidP="00195668">
      <w:pPr>
        <w:jc w:val="both"/>
        <w:rPr>
          <w:sz w:val="28"/>
          <w:szCs w:val="28"/>
        </w:rPr>
      </w:pPr>
    </w:p>
    <w:p w:rsidR="002010BE" w:rsidRPr="00195668" w:rsidRDefault="002010BE" w:rsidP="00195668">
      <w:pPr>
        <w:jc w:val="both"/>
        <w:rPr>
          <w:sz w:val="28"/>
          <w:szCs w:val="28"/>
        </w:rPr>
      </w:pPr>
    </w:p>
    <w:p w:rsidR="00195668" w:rsidRPr="00195668" w:rsidRDefault="00195668" w:rsidP="00195668">
      <w:pPr>
        <w:jc w:val="both"/>
        <w:rPr>
          <w:sz w:val="28"/>
          <w:szCs w:val="28"/>
        </w:rPr>
      </w:pPr>
    </w:p>
    <w:p w:rsidR="00195668" w:rsidRPr="00195668" w:rsidRDefault="00195668" w:rsidP="00195668">
      <w:pPr>
        <w:jc w:val="both"/>
        <w:rPr>
          <w:sz w:val="28"/>
          <w:szCs w:val="28"/>
        </w:rPr>
      </w:pPr>
      <w:r w:rsidRPr="00195668">
        <w:rPr>
          <w:sz w:val="28"/>
          <w:szCs w:val="28"/>
        </w:rPr>
        <w:t>Глава Вышневолоцкого городского округа                                  Н.П. Рощина</w:t>
      </w:r>
    </w:p>
    <w:p w:rsidR="00195668" w:rsidRPr="00195668" w:rsidRDefault="00195668" w:rsidP="00195668">
      <w:pPr>
        <w:spacing w:line="20" w:lineRule="atLeast"/>
        <w:ind w:right="3544"/>
        <w:rPr>
          <w:b/>
          <w:sz w:val="28"/>
          <w:szCs w:val="28"/>
        </w:rPr>
      </w:pPr>
      <w:r w:rsidRPr="00195668">
        <w:rPr>
          <w:sz w:val="28"/>
          <w:szCs w:val="28"/>
        </w:rPr>
        <w:br w:type="page"/>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lastRenderedPageBreak/>
        <w:t xml:space="preserve">Приложение </w:t>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t>к   п</w:t>
      </w:r>
      <w:r w:rsidR="007C72B6" w:rsidRPr="005F02B3">
        <w:rPr>
          <w:bCs/>
          <w:sz w:val="26"/>
          <w:szCs w:val="26"/>
        </w:rPr>
        <w:t>остановлению</w:t>
      </w:r>
      <w:r w:rsidR="003C3B49">
        <w:rPr>
          <w:bCs/>
          <w:sz w:val="26"/>
          <w:szCs w:val="26"/>
        </w:rPr>
        <w:t xml:space="preserve"> </w:t>
      </w:r>
      <w:r w:rsidR="00FB3DF5">
        <w:rPr>
          <w:bCs/>
          <w:sz w:val="26"/>
          <w:szCs w:val="26"/>
        </w:rPr>
        <w:t xml:space="preserve">Администрации </w:t>
      </w:r>
      <w:r w:rsidR="00707E49">
        <w:rPr>
          <w:bCs/>
          <w:sz w:val="26"/>
          <w:szCs w:val="26"/>
        </w:rPr>
        <w:t>Вышневолоцкого городского округа</w:t>
      </w:r>
    </w:p>
    <w:p w:rsidR="008F62C9" w:rsidRDefault="008D34BE" w:rsidP="008D34BE">
      <w:pPr>
        <w:autoSpaceDE w:val="0"/>
        <w:autoSpaceDN w:val="0"/>
        <w:adjustRightInd w:val="0"/>
        <w:ind w:left="5040"/>
        <w:outlineLvl w:val="0"/>
        <w:rPr>
          <w:bCs/>
          <w:sz w:val="26"/>
          <w:szCs w:val="26"/>
        </w:rPr>
      </w:pPr>
      <w:r w:rsidRPr="005F02B3">
        <w:rPr>
          <w:bCs/>
          <w:sz w:val="26"/>
          <w:szCs w:val="26"/>
        </w:rPr>
        <w:t xml:space="preserve">от </w:t>
      </w:r>
      <w:r w:rsidR="00FB3DF5">
        <w:rPr>
          <w:bCs/>
          <w:sz w:val="26"/>
          <w:szCs w:val="26"/>
        </w:rPr>
        <w:t>_______</w:t>
      </w:r>
      <w:r w:rsidRPr="005F02B3">
        <w:rPr>
          <w:bCs/>
          <w:sz w:val="26"/>
          <w:szCs w:val="26"/>
        </w:rPr>
        <w:t xml:space="preserve"> № </w:t>
      </w:r>
      <w:r w:rsidR="00FB3DF5">
        <w:rPr>
          <w:bCs/>
          <w:sz w:val="26"/>
          <w:szCs w:val="26"/>
        </w:rPr>
        <w:t>_____</w:t>
      </w:r>
    </w:p>
    <w:p w:rsidR="008D34BE" w:rsidRDefault="008D34BE" w:rsidP="008D34BE">
      <w:pPr>
        <w:autoSpaceDE w:val="0"/>
        <w:autoSpaceDN w:val="0"/>
        <w:adjustRightInd w:val="0"/>
        <w:ind w:left="5040"/>
        <w:outlineLvl w:val="0"/>
        <w:rPr>
          <w:bCs/>
          <w:sz w:val="26"/>
          <w:szCs w:val="26"/>
        </w:rPr>
      </w:pPr>
    </w:p>
    <w:p w:rsidR="00C26E0F" w:rsidRPr="005F02B3" w:rsidRDefault="00C26E0F" w:rsidP="008D34BE">
      <w:pPr>
        <w:autoSpaceDE w:val="0"/>
        <w:autoSpaceDN w:val="0"/>
        <w:adjustRightInd w:val="0"/>
        <w:ind w:left="5040"/>
        <w:outlineLvl w:val="0"/>
        <w:rPr>
          <w:bCs/>
          <w:sz w:val="26"/>
          <w:szCs w:val="26"/>
        </w:rPr>
      </w:pPr>
    </w:p>
    <w:p w:rsidR="008D34BE" w:rsidRPr="005F02B3" w:rsidRDefault="008D34BE" w:rsidP="00FE1C1A">
      <w:pPr>
        <w:autoSpaceDE w:val="0"/>
        <w:autoSpaceDN w:val="0"/>
        <w:adjustRightInd w:val="0"/>
        <w:jc w:val="center"/>
        <w:outlineLvl w:val="0"/>
        <w:rPr>
          <w:b/>
          <w:bCs/>
          <w:sz w:val="26"/>
          <w:szCs w:val="26"/>
        </w:rPr>
      </w:pPr>
      <w:r w:rsidRPr="005F02B3">
        <w:rPr>
          <w:b/>
          <w:bCs/>
          <w:sz w:val="26"/>
          <w:szCs w:val="26"/>
        </w:rPr>
        <w:t xml:space="preserve">Административный регламент предоставления </w:t>
      </w:r>
      <w:r w:rsidR="00DF7180" w:rsidRPr="005F02B3">
        <w:rPr>
          <w:b/>
          <w:bCs/>
          <w:sz w:val="26"/>
          <w:szCs w:val="26"/>
        </w:rPr>
        <w:t>муниципальной</w:t>
      </w:r>
      <w:r w:rsidRPr="005F02B3">
        <w:rPr>
          <w:b/>
          <w:bCs/>
          <w:sz w:val="26"/>
          <w:szCs w:val="26"/>
        </w:rPr>
        <w:t xml:space="preserve"> услуги</w:t>
      </w:r>
    </w:p>
    <w:p w:rsidR="008D34BE" w:rsidRPr="00FE1C1A" w:rsidRDefault="008D34BE" w:rsidP="00FE1C1A">
      <w:pPr>
        <w:autoSpaceDE w:val="0"/>
        <w:autoSpaceDN w:val="0"/>
        <w:adjustRightInd w:val="0"/>
        <w:jc w:val="center"/>
        <w:outlineLvl w:val="0"/>
        <w:rPr>
          <w:b/>
          <w:bCs/>
          <w:sz w:val="26"/>
          <w:szCs w:val="26"/>
        </w:rPr>
      </w:pPr>
      <w:r w:rsidRPr="005F02B3">
        <w:rPr>
          <w:b/>
          <w:bCs/>
          <w:sz w:val="26"/>
          <w:szCs w:val="26"/>
        </w:rPr>
        <w:t xml:space="preserve">«Заключение соглашения о перераспределении земель и (или) земельных </w:t>
      </w:r>
      <w:r w:rsidR="00FE1C1A">
        <w:rPr>
          <w:b/>
          <w:bCs/>
          <w:sz w:val="26"/>
          <w:szCs w:val="26"/>
        </w:rPr>
        <w:t>у</w:t>
      </w:r>
      <w:r w:rsidRPr="005F02B3">
        <w:rPr>
          <w:b/>
          <w:bCs/>
          <w:sz w:val="26"/>
          <w:szCs w:val="26"/>
        </w:rPr>
        <w:t xml:space="preserve">частков, находящихся в государственной </w:t>
      </w:r>
      <w:r w:rsidR="00DF7180" w:rsidRPr="005F02B3">
        <w:rPr>
          <w:b/>
          <w:bCs/>
          <w:sz w:val="26"/>
          <w:szCs w:val="26"/>
        </w:rPr>
        <w:t xml:space="preserve">или в </w:t>
      </w:r>
      <w:r w:rsidR="00FE1C1A">
        <w:rPr>
          <w:b/>
          <w:bCs/>
          <w:sz w:val="26"/>
          <w:szCs w:val="26"/>
        </w:rPr>
        <w:t>муниципальной собственности</w:t>
      </w:r>
      <w:r w:rsidR="00DF7180" w:rsidRPr="00FE1C1A">
        <w:rPr>
          <w:b/>
          <w:bCs/>
          <w:sz w:val="26"/>
          <w:szCs w:val="26"/>
        </w:rPr>
        <w:t>,</w:t>
      </w:r>
      <w:r w:rsidR="003C3B49">
        <w:rPr>
          <w:b/>
          <w:bCs/>
          <w:sz w:val="26"/>
          <w:szCs w:val="26"/>
        </w:rPr>
        <w:t xml:space="preserve"> </w:t>
      </w:r>
      <w:r w:rsidR="00FE1C1A" w:rsidRPr="00FE1C1A">
        <w:rPr>
          <w:b/>
          <w:bCs/>
          <w:sz w:val="26"/>
          <w:szCs w:val="26"/>
        </w:rPr>
        <w:t>и земельных участков,</w:t>
      </w:r>
      <w:r w:rsidR="003C3B49">
        <w:rPr>
          <w:b/>
          <w:bCs/>
          <w:sz w:val="26"/>
          <w:szCs w:val="26"/>
        </w:rPr>
        <w:t xml:space="preserve"> </w:t>
      </w:r>
      <w:r w:rsidR="00DF7180" w:rsidRPr="005F02B3">
        <w:rPr>
          <w:b/>
          <w:bCs/>
          <w:sz w:val="26"/>
          <w:szCs w:val="26"/>
        </w:rPr>
        <w:t>находящихся в частной собственности</w:t>
      </w:r>
      <w:r w:rsidRPr="00FE1C1A">
        <w:rPr>
          <w:b/>
          <w:bCs/>
          <w:sz w:val="26"/>
          <w:szCs w:val="26"/>
        </w:rPr>
        <w:t>»</w:t>
      </w:r>
    </w:p>
    <w:p w:rsidR="008D34BE" w:rsidRDefault="008D34BE" w:rsidP="008D34BE">
      <w:pPr>
        <w:autoSpaceDE w:val="0"/>
        <w:autoSpaceDN w:val="0"/>
        <w:adjustRightInd w:val="0"/>
        <w:jc w:val="center"/>
        <w:outlineLvl w:val="0"/>
        <w:rPr>
          <w:b/>
          <w:bCs/>
          <w:sz w:val="26"/>
          <w:szCs w:val="26"/>
        </w:rPr>
      </w:pPr>
    </w:p>
    <w:p w:rsidR="002B0921" w:rsidRPr="005F02B3" w:rsidRDefault="002B0921" w:rsidP="008D34BE">
      <w:pPr>
        <w:autoSpaceDE w:val="0"/>
        <w:autoSpaceDN w:val="0"/>
        <w:adjustRightInd w:val="0"/>
        <w:jc w:val="center"/>
        <w:outlineLvl w:val="0"/>
        <w:rPr>
          <w:b/>
          <w:bCs/>
          <w:sz w:val="26"/>
          <w:szCs w:val="26"/>
        </w:rPr>
      </w:pPr>
    </w:p>
    <w:p w:rsidR="008D34BE" w:rsidRPr="005F02B3" w:rsidRDefault="008D34BE" w:rsidP="008D34BE">
      <w:pPr>
        <w:autoSpaceDE w:val="0"/>
        <w:autoSpaceDN w:val="0"/>
        <w:adjustRightInd w:val="0"/>
        <w:jc w:val="center"/>
        <w:outlineLvl w:val="1"/>
        <w:rPr>
          <w:b/>
          <w:sz w:val="26"/>
          <w:szCs w:val="26"/>
        </w:rPr>
      </w:pPr>
      <w:r w:rsidRPr="005F02B3">
        <w:rPr>
          <w:b/>
          <w:sz w:val="26"/>
          <w:szCs w:val="26"/>
        </w:rPr>
        <w:t xml:space="preserve">Раздел </w:t>
      </w:r>
      <w:r w:rsidRPr="005F02B3">
        <w:rPr>
          <w:b/>
          <w:sz w:val="26"/>
          <w:szCs w:val="26"/>
          <w:lang w:val="en-US"/>
        </w:rPr>
        <w:t>I</w:t>
      </w:r>
      <w:r w:rsidR="00E215CB">
        <w:rPr>
          <w:b/>
          <w:sz w:val="26"/>
          <w:szCs w:val="26"/>
        </w:rPr>
        <w:t xml:space="preserve">. </w:t>
      </w:r>
      <w:r w:rsidRPr="005F02B3">
        <w:rPr>
          <w:b/>
          <w:sz w:val="26"/>
          <w:szCs w:val="26"/>
        </w:rPr>
        <w:t>Общие положения</w:t>
      </w:r>
    </w:p>
    <w:p w:rsidR="008D34BE" w:rsidRPr="005F02B3" w:rsidRDefault="008D34BE" w:rsidP="008D34BE">
      <w:pPr>
        <w:autoSpaceDE w:val="0"/>
        <w:autoSpaceDN w:val="0"/>
        <w:adjustRightInd w:val="0"/>
        <w:jc w:val="center"/>
        <w:outlineLvl w:val="1"/>
        <w:rPr>
          <w:b/>
          <w:sz w:val="26"/>
          <w:szCs w:val="26"/>
        </w:rPr>
      </w:pPr>
      <w:r w:rsidRPr="005F02B3">
        <w:rPr>
          <w:b/>
          <w:sz w:val="26"/>
          <w:szCs w:val="26"/>
        </w:rPr>
        <w:t>I</w:t>
      </w:r>
      <w:r w:rsidR="00E215CB">
        <w:rPr>
          <w:b/>
          <w:sz w:val="26"/>
          <w:szCs w:val="26"/>
        </w:rPr>
        <w:t xml:space="preserve">. </w:t>
      </w:r>
      <w:r w:rsidRPr="005F02B3">
        <w:rPr>
          <w:b/>
          <w:sz w:val="26"/>
          <w:szCs w:val="26"/>
        </w:rPr>
        <w:t xml:space="preserve">Предмет регулирования </w:t>
      </w:r>
      <w:r w:rsidR="00E215CB">
        <w:rPr>
          <w:b/>
          <w:sz w:val="26"/>
          <w:szCs w:val="26"/>
        </w:rPr>
        <w:t>А</w:t>
      </w:r>
      <w:r w:rsidRPr="005F02B3">
        <w:rPr>
          <w:b/>
          <w:sz w:val="26"/>
          <w:szCs w:val="26"/>
        </w:rPr>
        <w:t>дминистративного регламента</w:t>
      </w:r>
    </w:p>
    <w:p w:rsidR="008D34BE" w:rsidRPr="005F02B3" w:rsidRDefault="008D34BE" w:rsidP="008D34BE">
      <w:pPr>
        <w:autoSpaceDE w:val="0"/>
        <w:autoSpaceDN w:val="0"/>
        <w:adjustRightInd w:val="0"/>
        <w:ind w:firstLine="540"/>
        <w:jc w:val="both"/>
        <w:outlineLvl w:val="1"/>
        <w:rPr>
          <w:sz w:val="26"/>
          <w:szCs w:val="26"/>
        </w:rPr>
      </w:pPr>
    </w:p>
    <w:p w:rsidR="008D34BE" w:rsidRDefault="008D34BE" w:rsidP="008D34BE">
      <w:pPr>
        <w:autoSpaceDE w:val="0"/>
        <w:autoSpaceDN w:val="0"/>
        <w:adjustRightInd w:val="0"/>
        <w:ind w:firstLine="540"/>
        <w:jc w:val="both"/>
        <w:outlineLvl w:val="0"/>
        <w:rPr>
          <w:bCs/>
          <w:sz w:val="26"/>
          <w:szCs w:val="26"/>
        </w:rPr>
      </w:pPr>
      <w:r w:rsidRPr="005F02B3">
        <w:rPr>
          <w:sz w:val="26"/>
          <w:szCs w:val="26"/>
        </w:rPr>
        <w:t xml:space="preserve">1. Административный регламент предоставления </w:t>
      </w:r>
      <w:r w:rsidR="00DF7180" w:rsidRPr="005F02B3">
        <w:rPr>
          <w:sz w:val="26"/>
          <w:szCs w:val="26"/>
        </w:rPr>
        <w:t xml:space="preserve">муниципальной услуги </w:t>
      </w:r>
      <w:r w:rsidRPr="00FE1C1A">
        <w:rPr>
          <w:sz w:val="26"/>
          <w:szCs w:val="26"/>
        </w:rPr>
        <w:t>«</w:t>
      </w:r>
      <w:r w:rsidR="00FE1C1A" w:rsidRPr="00FE1C1A">
        <w:rPr>
          <w:sz w:val="26"/>
          <w:szCs w:val="26"/>
        </w:rPr>
        <w:t>Заключение соглашения о перераспределении земель и (или) земельных участков, находящихся в государственной или в муниципальной собственности, и земельных участков, находящихся в частной собственности</w:t>
      </w:r>
      <w:r w:rsidRPr="005F02B3">
        <w:rPr>
          <w:sz w:val="26"/>
          <w:szCs w:val="26"/>
        </w:rPr>
        <w:t xml:space="preserve">» (далее, соответственно, - административный регламент, </w:t>
      </w:r>
      <w:r w:rsidR="006B7B2B">
        <w:rPr>
          <w:sz w:val="26"/>
          <w:szCs w:val="26"/>
        </w:rPr>
        <w:t>муниципальная</w:t>
      </w:r>
      <w:r w:rsidRPr="005F02B3">
        <w:rPr>
          <w:sz w:val="26"/>
          <w:szCs w:val="26"/>
        </w:rPr>
        <w:t xml:space="preserve"> услуга) разработан в целях повышения качества предоставления </w:t>
      </w:r>
      <w:r w:rsidR="00DF7180" w:rsidRPr="005F02B3">
        <w:rPr>
          <w:sz w:val="26"/>
          <w:szCs w:val="26"/>
        </w:rPr>
        <w:t xml:space="preserve">муниципальной услуги </w:t>
      </w:r>
      <w:r w:rsidRPr="005F02B3">
        <w:rPr>
          <w:bCs/>
          <w:sz w:val="26"/>
          <w:szCs w:val="26"/>
        </w:rPr>
        <w:t xml:space="preserve">и устанавливает </w:t>
      </w:r>
      <w:r w:rsidR="003C3B49" w:rsidRPr="005F02B3">
        <w:rPr>
          <w:bCs/>
          <w:sz w:val="26"/>
          <w:szCs w:val="26"/>
        </w:rPr>
        <w:t>порядок и</w:t>
      </w:r>
      <w:r w:rsidRPr="005F02B3">
        <w:rPr>
          <w:bCs/>
          <w:sz w:val="26"/>
          <w:szCs w:val="26"/>
        </w:rPr>
        <w:t xml:space="preserve"> стандарт предоставления </w:t>
      </w:r>
      <w:r w:rsidR="00DF7180" w:rsidRPr="005F02B3">
        <w:rPr>
          <w:bCs/>
          <w:sz w:val="26"/>
          <w:szCs w:val="26"/>
        </w:rPr>
        <w:t>муниципальной</w:t>
      </w:r>
      <w:r w:rsidRPr="005F02B3">
        <w:rPr>
          <w:bCs/>
          <w:sz w:val="26"/>
          <w:szCs w:val="26"/>
        </w:rPr>
        <w:t xml:space="preserve"> услуги.</w:t>
      </w:r>
    </w:p>
    <w:p w:rsidR="00AD6B0F" w:rsidRPr="00AD6B0F" w:rsidRDefault="00AD6B0F" w:rsidP="00AD6B0F">
      <w:pPr>
        <w:autoSpaceDE w:val="0"/>
        <w:autoSpaceDN w:val="0"/>
        <w:adjustRightInd w:val="0"/>
        <w:ind w:firstLine="540"/>
        <w:jc w:val="both"/>
        <w:outlineLvl w:val="0"/>
        <w:rPr>
          <w:sz w:val="26"/>
          <w:szCs w:val="26"/>
        </w:rPr>
      </w:pPr>
      <w:r w:rsidRPr="00AD6B0F">
        <w:rPr>
          <w:sz w:val="26"/>
          <w:szCs w:val="26"/>
        </w:rPr>
        <w:t xml:space="preserve">Предметом регулирования </w:t>
      </w:r>
      <w:r w:rsidR="00AF3D54">
        <w:rPr>
          <w:sz w:val="26"/>
          <w:szCs w:val="26"/>
        </w:rPr>
        <w:t>а</w:t>
      </w:r>
      <w:r w:rsidRPr="00AD6B0F">
        <w:rPr>
          <w:sz w:val="26"/>
          <w:szCs w:val="26"/>
        </w:rPr>
        <w:t>дминистративного регламента является регулирование отношений, возникающих между Администрацией Вышневолоцкого городского округа</w:t>
      </w:r>
      <w:r w:rsidR="00366192">
        <w:rPr>
          <w:sz w:val="26"/>
          <w:szCs w:val="26"/>
        </w:rPr>
        <w:t xml:space="preserve"> (далее – Администрация)</w:t>
      </w:r>
      <w:r w:rsidRPr="00AD6B0F">
        <w:rPr>
          <w:sz w:val="26"/>
          <w:szCs w:val="26"/>
        </w:rPr>
        <w:t xml:space="preserve"> в лице Управления земельно-имущественных отношений и жилищной политики администрации Вышневолоцкого городского округа (далее - </w:t>
      </w:r>
      <w:r w:rsidR="001F6624">
        <w:rPr>
          <w:sz w:val="26"/>
          <w:szCs w:val="26"/>
        </w:rPr>
        <w:t>Управление</w:t>
      </w:r>
      <w:r w:rsidRPr="00AD6B0F">
        <w:rPr>
          <w:sz w:val="26"/>
          <w:szCs w:val="26"/>
        </w:rPr>
        <w:t>) и юридическими лицами или гражданами (заявителями) при предоставлении Администрацией муниципальной услуги</w:t>
      </w:r>
      <w:r w:rsidR="003C3B49">
        <w:rPr>
          <w:sz w:val="26"/>
          <w:szCs w:val="26"/>
        </w:rPr>
        <w:t>.</w:t>
      </w:r>
    </w:p>
    <w:p w:rsidR="008D34BE" w:rsidRPr="005F02B3" w:rsidRDefault="008D34BE" w:rsidP="008D34BE">
      <w:pPr>
        <w:ind w:firstLine="567"/>
        <w:jc w:val="both"/>
        <w:rPr>
          <w:sz w:val="26"/>
          <w:szCs w:val="26"/>
        </w:rPr>
      </w:pPr>
      <w:r w:rsidRPr="005F02B3">
        <w:rPr>
          <w:sz w:val="26"/>
          <w:szCs w:val="26"/>
        </w:rPr>
        <w:t xml:space="preserve">2. Пунктом 1 </w:t>
      </w:r>
      <w:proofErr w:type="gramStart"/>
      <w:r w:rsidRPr="005F02B3">
        <w:rPr>
          <w:sz w:val="26"/>
          <w:szCs w:val="26"/>
        </w:rPr>
        <w:t>статьи  39.28</w:t>
      </w:r>
      <w:proofErr w:type="gramEnd"/>
      <w:r w:rsidRPr="005F02B3">
        <w:rPr>
          <w:sz w:val="26"/>
          <w:szCs w:val="26"/>
        </w:rPr>
        <w:t xml:space="preserve"> Земельного кодекса Российской Федерации предусмотрены следующие случаи перераспределения земель и (или) земельных участков, находящихся в государственной  собственности</w:t>
      </w:r>
      <w:r w:rsidR="003C3B49">
        <w:rPr>
          <w:sz w:val="26"/>
          <w:szCs w:val="26"/>
        </w:rPr>
        <w:t xml:space="preserve"> </w:t>
      </w:r>
      <w:r w:rsidR="00BB7698" w:rsidRPr="005F02B3">
        <w:rPr>
          <w:sz w:val="26"/>
          <w:szCs w:val="26"/>
        </w:rPr>
        <w:t xml:space="preserve">или в </w:t>
      </w:r>
      <w:r w:rsidR="00707E49">
        <w:rPr>
          <w:sz w:val="26"/>
          <w:szCs w:val="26"/>
        </w:rPr>
        <w:t>муниципальной собственности  муниципального образования Вышневолоцкий городской округ Тверской области</w:t>
      </w:r>
      <w:r w:rsidRPr="005F02B3">
        <w:rPr>
          <w:sz w:val="26"/>
          <w:szCs w:val="26"/>
        </w:rPr>
        <w:t xml:space="preserve">, и земельных участков, находящихся в частной собственности: </w:t>
      </w:r>
    </w:p>
    <w:p w:rsidR="00FE1C1A" w:rsidRPr="00FE1C1A" w:rsidRDefault="00A87DD8" w:rsidP="00FE1C1A">
      <w:pPr>
        <w:ind w:firstLine="567"/>
        <w:jc w:val="both"/>
        <w:rPr>
          <w:sz w:val="26"/>
          <w:szCs w:val="26"/>
        </w:rPr>
      </w:pPr>
      <w:r>
        <w:rPr>
          <w:sz w:val="26"/>
          <w:szCs w:val="26"/>
        </w:rPr>
        <w:t>а</w:t>
      </w:r>
      <w:r w:rsidR="00FE1C1A" w:rsidRPr="00FE1C1A">
        <w:rPr>
          <w:sz w:val="26"/>
          <w:szCs w:val="26"/>
        </w:rPr>
        <w:t>)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E1C1A" w:rsidRPr="00FE1C1A" w:rsidRDefault="00A87DD8" w:rsidP="00FE1C1A">
      <w:pPr>
        <w:ind w:firstLine="567"/>
        <w:jc w:val="both"/>
        <w:rPr>
          <w:sz w:val="26"/>
          <w:szCs w:val="26"/>
        </w:rPr>
      </w:pPr>
      <w:bookmarkStart w:id="0" w:name="dst978"/>
      <w:bookmarkEnd w:id="0"/>
      <w:r>
        <w:rPr>
          <w:sz w:val="26"/>
          <w:szCs w:val="26"/>
        </w:rPr>
        <w:t>б</w:t>
      </w:r>
      <w:r w:rsidR="00FE1C1A" w:rsidRPr="00FE1C1A">
        <w:rPr>
          <w:sz w:val="26"/>
          <w:szCs w:val="26"/>
        </w:rPr>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00FE1C1A" w:rsidRPr="00FE1C1A">
        <w:rPr>
          <w:sz w:val="26"/>
          <w:szCs w:val="26"/>
        </w:rPr>
        <w:t>вкрапливания</w:t>
      </w:r>
      <w:proofErr w:type="spellEnd"/>
      <w:r w:rsidR="00FE1C1A" w:rsidRPr="00FE1C1A">
        <w:rPr>
          <w:sz w:val="26"/>
          <w:szCs w:val="2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E1C1A" w:rsidRPr="00FE1C1A" w:rsidRDefault="00A87DD8" w:rsidP="00FE1C1A">
      <w:pPr>
        <w:ind w:firstLine="567"/>
        <w:jc w:val="both"/>
        <w:rPr>
          <w:sz w:val="26"/>
          <w:szCs w:val="26"/>
        </w:rPr>
      </w:pPr>
      <w:bookmarkStart w:id="1" w:name="dst1728"/>
      <w:bookmarkEnd w:id="1"/>
      <w:r>
        <w:rPr>
          <w:sz w:val="26"/>
          <w:szCs w:val="26"/>
        </w:rPr>
        <w:t>в</w:t>
      </w:r>
      <w:r w:rsidR="00FE1C1A" w:rsidRPr="00FE1C1A">
        <w:rPr>
          <w:sz w:val="26"/>
          <w:szCs w:val="26"/>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 w:anchor="dst100026" w:history="1">
        <w:r w:rsidR="00FE1C1A" w:rsidRPr="00FE1C1A">
          <w:rPr>
            <w:sz w:val="26"/>
            <w:szCs w:val="26"/>
          </w:rPr>
          <w:t>предельных</w:t>
        </w:r>
      </w:hyperlink>
      <w:r w:rsidR="00FE1C1A" w:rsidRPr="00FE1C1A">
        <w:rPr>
          <w:sz w:val="26"/>
          <w:szCs w:val="26"/>
        </w:rPr>
        <w:t> максимальных размеров земельных участков;</w:t>
      </w:r>
    </w:p>
    <w:p w:rsidR="00FE1C1A" w:rsidRDefault="00A87DD8" w:rsidP="00FE1C1A">
      <w:pPr>
        <w:ind w:firstLine="567"/>
        <w:jc w:val="both"/>
        <w:rPr>
          <w:sz w:val="26"/>
          <w:szCs w:val="26"/>
        </w:rPr>
      </w:pPr>
      <w:bookmarkStart w:id="2" w:name="dst1494"/>
      <w:bookmarkEnd w:id="2"/>
      <w:r>
        <w:rPr>
          <w:sz w:val="26"/>
          <w:szCs w:val="26"/>
        </w:rPr>
        <w:t>г</w:t>
      </w:r>
      <w:r w:rsidR="00FE1C1A" w:rsidRPr="00FE1C1A">
        <w:rPr>
          <w:sz w:val="26"/>
          <w:szCs w:val="26"/>
        </w:rPr>
        <w:t>) земельные участки образуются для размещения объектов капитального строительства, предусмотренных </w:t>
      </w:r>
      <w:hyperlink r:id="rId9" w:anchor="dst1264" w:history="1">
        <w:r w:rsidR="00FE1C1A" w:rsidRPr="00FE1C1A">
          <w:rPr>
            <w:sz w:val="26"/>
            <w:szCs w:val="26"/>
          </w:rPr>
          <w:t>статьей 49</w:t>
        </w:r>
      </w:hyperlink>
      <w:r w:rsidR="00FE1C1A" w:rsidRPr="00FE1C1A">
        <w:rPr>
          <w:sz w:val="26"/>
          <w:szCs w:val="26"/>
        </w:rPr>
        <w:t> </w:t>
      </w:r>
      <w:r w:rsidR="00912BAB">
        <w:rPr>
          <w:sz w:val="26"/>
          <w:szCs w:val="26"/>
        </w:rPr>
        <w:t>Земельного кодекса РФ</w:t>
      </w:r>
      <w:r w:rsidR="00FE1C1A" w:rsidRPr="00FE1C1A">
        <w:rPr>
          <w:sz w:val="26"/>
          <w:szCs w:val="26"/>
        </w:rPr>
        <w:t>, в том числе в целях изъятия земельных участков для государственных или муниципальных нужд.</w:t>
      </w:r>
    </w:p>
    <w:p w:rsidR="00195668" w:rsidRDefault="00195668" w:rsidP="00FE1C1A">
      <w:pPr>
        <w:ind w:firstLine="567"/>
        <w:jc w:val="both"/>
        <w:rPr>
          <w:sz w:val="26"/>
          <w:szCs w:val="26"/>
        </w:rPr>
      </w:pPr>
    </w:p>
    <w:p w:rsidR="008D34BE" w:rsidRDefault="008D34BE" w:rsidP="008D34BE">
      <w:pPr>
        <w:autoSpaceDE w:val="0"/>
        <w:autoSpaceDN w:val="0"/>
        <w:adjustRightInd w:val="0"/>
        <w:jc w:val="center"/>
        <w:outlineLvl w:val="0"/>
        <w:rPr>
          <w:b/>
          <w:sz w:val="26"/>
          <w:szCs w:val="26"/>
        </w:rPr>
      </w:pPr>
      <w:r w:rsidRPr="005F02B3">
        <w:rPr>
          <w:b/>
          <w:sz w:val="26"/>
          <w:szCs w:val="26"/>
        </w:rPr>
        <w:t>II</w:t>
      </w:r>
      <w:r w:rsidR="00FE1C1A">
        <w:rPr>
          <w:b/>
          <w:sz w:val="26"/>
          <w:szCs w:val="26"/>
        </w:rPr>
        <w:t xml:space="preserve">. </w:t>
      </w:r>
      <w:r w:rsidRPr="005F02B3">
        <w:rPr>
          <w:b/>
          <w:sz w:val="26"/>
          <w:szCs w:val="26"/>
        </w:rPr>
        <w:t>Круг заявителей</w:t>
      </w:r>
    </w:p>
    <w:p w:rsidR="00251DE3" w:rsidRPr="005F02B3" w:rsidRDefault="00251DE3" w:rsidP="008D34BE">
      <w:pPr>
        <w:autoSpaceDE w:val="0"/>
        <w:autoSpaceDN w:val="0"/>
        <w:adjustRightInd w:val="0"/>
        <w:jc w:val="center"/>
        <w:outlineLvl w:val="0"/>
        <w:rPr>
          <w:b/>
          <w:sz w:val="26"/>
          <w:szCs w:val="26"/>
        </w:rPr>
      </w:pPr>
    </w:p>
    <w:p w:rsidR="008D34BE" w:rsidRPr="005F02B3" w:rsidRDefault="008D34BE" w:rsidP="008D34BE">
      <w:pPr>
        <w:pStyle w:val="ConsPlusNormal"/>
        <w:ind w:firstLine="540"/>
        <w:jc w:val="both"/>
        <w:rPr>
          <w:rFonts w:ascii="Times New Roman" w:hAnsi="Times New Roman" w:cs="Times New Roman"/>
          <w:sz w:val="26"/>
          <w:szCs w:val="26"/>
        </w:rPr>
      </w:pPr>
      <w:r w:rsidRPr="005F02B3">
        <w:rPr>
          <w:rFonts w:ascii="Times New Roman" w:hAnsi="Times New Roman" w:cs="Times New Roman"/>
          <w:sz w:val="26"/>
          <w:szCs w:val="26"/>
        </w:rPr>
        <w:t xml:space="preserve">3. </w:t>
      </w:r>
      <w:r w:rsidRPr="005F02B3">
        <w:rPr>
          <w:rFonts w:ascii="Times New Roman" w:hAnsi="Times New Roman" w:cs="Times New Roman"/>
          <w:bCs/>
          <w:sz w:val="26"/>
          <w:szCs w:val="26"/>
        </w:rPr>
        <w:t xml:space="preserve">Заявителями </w:t>
      </w:r>
      <w:r w:rsidRPr="005F02B3">
        <w:rPr>
          <w:rFonts w:ascii="Times New Roman" w:hAnsi="Times New Roman" w:cs="Times New Roman"/>
          <w:sz w:val="26"/>
          <w:szCs w:val="26"/>
        </w:rPr>
        <w:t xml:space="preserve">при получении </w:t>
      </w:r>
      <w:r w:rsidR="00DF7180" w:rsidRPr="005F02B3">
        <w:rPr>
          <w:rFonts w:ascii="Times New Roman" w:hAnsi="Times New Roman" w:cs="Times New Roman"/>
          <w:sz w:val="26"/>
          <w:szCs w:val="26"/>
        </w:rPr>
        <w:t xml:space="preserve">муниципальной услуги </w:t>
      </w:r>
      <w:r w:rsidRPr="005F02B3">
        <w:rPr>
          <w:rFonts w:ascii="Times New Roman" w:hAnsi="Times New Roman" w:cs="Times New Roman"/>
          <w:bCs/>
          <w:sz w:val="26"/>
          <w:szCs w:val="26"/>
        </w:rPr>
        <w:t xml:space="preserve">являются граждане и юридические лица, </w:t>
      </w:r>
      <w:r w:rsidRPr="005F02B3">
        <w:rPr>
          <w:rFonts w:ascii="Times New Roman" w:hAnsi="Times New Roman" w:cs="Times New Roman"/>
          <w:sz w:val="26"/>
          <w:szCs w:val="26"/>
        </w:rPr>
        <w:t>являющиеся собственниками земельных участков и заинтересованные в заключении соглашений о перераспределении земель и (или) земельных участков,  находящихся в государственной собственности</w:t>
      </w:r>
      <w:r w:rsidR="003C3B49">
        <w:rPr>
          <w:rFonts w:ascii="Times New Roman" w:hAnsi="Times New Roman" w:cs="Times New Roman"/>
          <w:sz w:val="26"/>
          <w:szCs w:val="26"/>
        </w:rPr>
        <w:t xml:space="preserve"> </w:t>
      </w:r>
      <w:r w:rsidR="00DF7180" w:rsidRPr="005F02B3">
        <w:rPr>
          <w:rFonts w:ascii="Times New Roman" w:hAnsi="Times New Roman" w:cs="Times New Roman"/>
          <w:sz w:val="26"/>
          <w:szCs w:val="26"/>
        </w:rPr>
        <w:t xml:space="preserve">или </w:t>
      </w:r>
      <w:r w:rsidR="00BB7698" w:rsidRPr="005F02B3">
        <w:rPr>
          <w:rFonts w:ascii="Times New Roman" w:hAnsi="Times New Roman" w:cs="Times New Roman"/>
          <w:sz w:val="26"/>
          <w:szCs w:val="26"/>
        </w:rPr>
        <w:t xml:space="preserve">в </w:t>
      </w:r>
      <w:r w:rsidR="00707E49">
        <w:rPr>
          <w:rFonts w:ascii="Times New Roman" w:hAnsi="Times New Roman" w:cs="Times New Roman"/>
          <w:sz w:val="26"/>
          <w:szCs w:val="26"/>
        </w:rPr>
        <w:t>муниципальной собственности  муниципального образования Вышневолоцкий городской округ Тверской области</w:t>
      </w:r>
      <w:r w:rsidRPr="005F02B3">
        <w:rPr>
          <w:rFonts w:ascii="Times New Roman" w:hAnsi="Times New Roman" w:cs="Times New Roman"/>
          <w:sz w:val="26"/>
          <w:szCs w:val="26"/>
        </w:rPr>
        <w:t>, и земельных участков, принадлежащих соответствующим физическим и юридическим лицам на праве собственности (далее – заявители).</w:t>
      </w:r>
    </w:p>
    <w:p w:rsidR="008D34BE" w:rsidRPr="005F02B3" w:rsidRDefault="008D34BE" w:rsidP="008D34BE">
      <w:pPr>
        <w:pStyle w:val="ConsPlusNormal"/>
        <w:ind w:firstLine="540"/>
        <w:jc w:val="both"/>
        <w:rPr>
          <w:rFonts w:ascii="Times New Roman" w:hAnsi="Times New Roman" w:cs="Times New Roman"/>
          <w:sz w:val="26"/>
          <w:szCs w:val="26"/>
        </w:rPr>
      </w:pPr>
      <w:r w:rsidRPr="005F02B3">
        <w:rPr>
          <w:rFonts w:ascii="Times New Roman" w:hAnsi="Times New Roman" w:cs="Times New Roman"/>
          <w:sz w:val="26"/>
          <w:szCs w:val="26"/>
        </w:rPr>
        <w:t>От имени заявителей, указанных в настоящем пункте, могут действовать их представители в установленном законодательством порядке.</w:t>
      </w:r>
    </w:p>
    <w:p w:rsidR="008D34BE" w:rsidRPr="005F02B3" w:rsidRDefault="008D34BE" w:rsidP="008D34BE">
      <w:pPr>
        <w:pStyle w:val="ConsPlusNormal"/>
        <w:widowControl w:val="0"/>
        <w:ind w:firstLine="540"/>
        <w:jc w:val="both"/>
        <w:rPr>
          <w:rFonts w:ascii="Times New Roman" w:hAnsi="Times New Roman" w:cs="Times New Roman"/>
          <w:b/>
          <w:sz w:val="26"/>
          <w:szCs w:val="26"/>
        </w:rPr>
      </w:pPr>
    </w:p>
    <w:p w:rsidR="008D34BE" w:rsidRPr="005F02B3" w:rsidRDefault="008D34BE" w:rsidP="008D34BE">
      <w:pPr>
        <w:spacing w:line="20" w:lineRule="atLeast"/>
        <w:jc w:val="center"/>
        <w:rPr>
          <w:b/>
          <w:sz w:val="26"/>
          <w:szCs w:val="26"/>
        </w:rPr>
      </w:pPr>
      <w:r w:rsidRPr="005F02B3">
        <w:rPr>
          <w:b/>
          <w:sz w:val="26"/>
          <w:szCs w:val="26"/>
        </w:rPr>
        <w:t>I</w:t>
      </w:r>
      <w:r w:rsidRPr="005F02B3">
        <w:rPr>
          <w:b/>
          <w:sz w:val="26"/>
          <w:szCs w:val="26"/>
          <w:lang w:val="en-US"/>
        </w:rPr>
        <w:t>II</w:t>
      </w:r>
      <w:r w:rsidR="00FE1C1A">
        <w:rPr>
          <w:b/>
          <w:sz w:val="26"/>
          <w:szCs w:val="26"/>
        </w:rPr>
        <w:t xml:space="preserve">. </w:t>
      </w:r>
      <w:r w:rsidRPr="005F02B3">
        <w:rPr>
          <w:b/>
          <w:sz w:val="26"/>
          <w:szCs w:val="26"/>
        </w:rPr>
        <w:t>Требования к порядку информирования о предоставлении</w:t>
      </w:r>
    </w:p>
    <w:p w:rsidR="008D34BE" w:rsidRPr="005F02B3" w:rsidRDefault="00545FF3" w:rsidP="008D34BE">
      <w:pPr>
        <w:spacing w:line="20" w:lineRule="atLeast"/>
        <w:jc w:val="center"/>
        <w:rPr>
          <w:b/>
          <w:sz w:val="26"/>
          <w:szCs w:val="26"/>
        </w:rPr>
      </w:pPr>
      <w:r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5F02B3" w:rsidRDefault="008D34BE" w:rsidP="00667E31">
      <w:pPr>
        <w:widowControl w:val="0"/>
        <w:autoSpaceDE w:val="0"/>
        <w:autoSpaceDN w:val="0"/>
        <w:adjustRightInd w:val="0"/>
        <w:ind w:firstLine="708"/>
        <w:jc w:val="both"/>
        <w:rPr>
          <w:sz w:val="26"/>
          <w:szCs w:val="26"/>
        </w:rPr>
      </w:pPr>
      <w:r w:rsidRPr="005F02B3">
        <w:rPr>
          <w:sz w:val="26"/>
          <w:szCs w:val="26"/>
        </w:rPr>
        <w:t xml:space="preserve">4. Информацию о порядке предоставления </w:t>
      </w:r>
      <w:r w:rsidR="00DF7180" w:rsidRPr="005F02B3">
        <w:rPr>
          <w:sz w:val="26"/>
          <w:szCs w:val="26"/>
        </w:rPr>
        <w:t xml:space="preserve">муниципальной услуги </w:t>
      </w:r>
      <w:r w:rsidRPr="005F02B3">
        <w:rPr>
          <w:sz w:val="26"/>
          <w:szCs w:val="26"/>
        </w:rPr>
        <w:t xml:space="preserve">можно получить в </w:t>
      </w:r>
      <w:r w:rsidR="00F70C37">
        <w:rPr>
          <w:sz w:val="26"/>
          <w:szCs w:val="26"/>
        </w:rPr>
        <w:t>А</w:t>
      </w:r>
      <w:r w:rsidR="006B7B2B">
        <w:rPr>
          <w:sz w:val="26"/>
          <w:szCs w:val="26"/>
        </w:rPr>
        <w:t>дминистрации</w:t>
      </w:r>
      <w:r w:rsidR="00B02D9F" w:rsidRPr="005F02B3">
        <w:rPr>
          <w:sz w:val="26"/>
          <w:szCs w:val="26"/>
        </w:rPr>
        <w:t xml:space="preserve">, в </w:t>
      </w:r>
      <w:r w:rsidR="00F70C37">
        <w:rPr>
          <w:sz w:val="26"/>
          <w:szCs w:val="26"/>
        </w:rPr>
        <w:t>Управлении</w:t>
      </w:r>
      <w:r w:rsidRPr="005F02B3">
        <w:rPr>
          <w:sz w:val="26"/>
          <w:szCs w:val="26"/>
        </w:rPr>
        <w:t xml:space="preserve">, филиалах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филиалы ГАУ «МФЦ», ГАУ «МФЦ»), на сайтах </w:t>
      </w:r>
      <w:r w:rsidR="00290C76" w:rsidRPr="00290C76">
        <w:rPr>
          <w:sz w:val="26"/>
          <w:szCs w:val="26"/>
        </w:rPr>
        <w:t xml:space="preserve">муниципального образования Вышневолоцкий городской округ Тверской области </w:t>
      </w:r>
      <w:r w:rsidRPr="005F02B3">
        <w:rPr>
          <w:sz w:val="26"/>
          <w:szCs w:val="26"/>
        </w:rPr>
        <w:t xml:space="preserve">и ГАУ «МФЦ» в информационно-телекоммуникационной сети Интернет (далее, соответственно, - сайт </w:t>
      </w:r>
      <w:r w:rsidR="00290C76">
        <w:rPr>
          <w:sz w:val="26"/>
          <w:szCs w:val="26"/>
        </w:rPr>
        <w:t>МО</w:t>
      </w:r>
      <w:r w:rsidRPr="005F02B3">
        <w:rPr>
          <w:sz w:val="26"/>
          <w:szCs w:val="26"/>
        </w:rPr>
        <w:t>, сайт ГАУ «МФЦ»),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Сведения о месте нахождения, графике работы, справочных телефонах, адресах электронной почты</w:t>
      </w:r>
      <w:r w:rsidR="003C3B49">
        <w:rPr>
          <w:rFonts w:ascii="Times New Roman" w:hAnsi="Times New Roman" w:cs="Times New Roman"/>
          <w:sz w:val="26"/>
          <w:szCs w:val="26"/>
        </w:rPr>
        <w:t xml:space="preserve"> </w:t>
      </w:r>
      <w:r w:rsidR="00F70C37">
        <w:rPr>
          <w:rFonts w:ascii="Times New Roman" w:hAnsi="Times New Roman" w:cs="Times New Roman"/>
          <w:sz w:val="26"/>
          <w:szCs w:val="26"/>
        </w:rPr>
        <w:t>А</w:t>
      </w:r>
      <w:r w:rsidR="006B7B2B">
        <w:rPr>
          <w:rFonts w:ascii="Times New Roman" w:hAnsi="Times New Roman" w:cs="Times New Roman"/>
          <w:sz w:val="26"/>
          <w:szCs w:val="26"/>
        </w:rPr>
        <w:t>дминистрации</w:t>
      </w:r>
      <w:r w:rsidRPr="005F02B3">
        <w:rPr>
          <w:rFonts w:ascii="Times New Roman" w:hAnsi="Times New Roman" w:cs="Times New Roman"/>
          <w:sz w:val="26"/>
          <w:szCs w:val="26"/>
        </w:rPr>
        <w:t>,</w:t>
      </w:r>
      <w:r w:rsidR="003C3B49">
        <w:rPr>
          <w:rFonts w:ascii="Times New Roman" w:hAnsi="Times New Roman" w:cs="Times New Roman"/>
          <w:sz w:val="26"/>
          <w:szCs w:val="26"/>
        </w:rPr>
        <w:t xml:space="preserve"> </w:t>
      </w:r>
      <w:proofErr w:type="gramStart"/>
      <w:r w:rsidR="00F70C37">
        <w:rPr>
          <w:rFonts w:ascii="Times New Roman" w:hAnsi="Times New Roman" w:cs="Times New Roman"/>
          <w:sz w:val="26"/>
          <w:szCs w:val="26"/>
        </w:rPr>
        <w:t>Управления</w:t>
      </w:r>
      <w:r w:rsidR="00BB7698" w:rsidRPr="005F02B3">
        <w:rPr>
          <w:rFonts w:ascii="Times New Roman" w:hAnsi="Times New Roman" w:cs="Times New Roman"/>
          <w:sz w:val="26"/>
          <w:szCs w:val="26"/>
        </w:rPr>
        <w:t xml:space="preserve">, </w:t>
      </w:r>
      <w:r w:rsidRPr="005F02B3">
        <w:rPr>
          <w:rFonts w:ascii="Times New Roman" w:hAnsi="Times New Roman" w:cs="Times New Roman"/>
          <w:sz w:val="26"/>
          <w:szCs w:val="26"/>
        </w:rPr>
        <w:t xml:space="preserve"> ГАУ</w:t>
      </w:r>
      <w:proofErr w:type="gramEnd"/>
      <w:r w:rsidRPr="005F02B3">
        <w:rPr>
          <w:rFonts w:ascii="Times New Roman" w:hAnsi="Times New Roman" w:cs="Times New Roman"/>
          <w:sz w:val="26"/>
          <w:szCs w:val="26"/>
        </w:rPr>
        <w:t xml:space="preserve"> «МФЦ» и его филиалов, адресах сайтов </w:t>
      </w:r>
      <w:r w:rsidR="00290C76">
        <w:rPr>
          <w:rFonts w:ascii="Times New Roman" w:hAnsi="Times New Roman" w:cs="Times New Roman"/>
          <w:sz w:val="26"/>
          <w:szCs w:val="26"/>
        </w:rPr>
        <w:t>МО</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и ГАУ «МФЦ» указаны в приложении 1 к административному регламенту. </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5. В </w:t>
      </w:r>
      <w:r w:rsidR="00F70C37">
        <w:rPr>
          <w:rFonts w:ascii="Times New Roman" w:hAnsi="Times New Roman" w:cs="Times New Roman"/>
          <w:sz w:val="26"/>
          <w:szCs w:val="26"/>
        </w:rPr>
        <w:t>А</w:t>
      </w:r>
      <w:r w:rsidR="006B7B2B">
        <w:rPr>
          <w:rFonts w:ascii="Times New Roman" w:hAnsi="Times New Roman" w:cs="Times New Roman"/>
          <w:sz w:val="26"/>
          <w:szCs w:val="26"/>
        </w:rPr>
        <w:t>дминистрации</w:t>
      </w:r>
      <w:r w:rsidR="00B02D9F" w:rsidRPr="005F02B3">
        <w:rPr>
          <w:rFonts w:ascii="Times New Roman" w:hAnsi="Times New Roman" w:cs="Times New Roman"/>
          <w:sz w:val="26"/>
          <w:szCs w:val="26"/>
        </w:rPr>
        <w:t xml:space="preserve">, </w:t>
      </w:r>
      <w:r w:rsidR="00F70C37">
        <w:rPr>
          <w:rFonts w:ascii="Times New Roman" w:hAnsi="Times New Roman" w:cs="Times New Roman"/>
          <w:sz w:val="26"/>
          <w:szCs w:val="26"/>
        </w:rPr>
        <w:t>Управлении</w:t>
      </w:r>
      <w:r w:rsidRPr="005F02B3">
        <w:rPr>
          <w:rFonts w:ascii="Times New Roman" w:hAnsi="Times New Roman" w:cs="Times New Roman"/>
          <w:sz w:val="26"/>
          <w:szCs w:val="26"/>
        </w:rPr>
        <w:t xml:space="preserve">, филиалах ГАУ «МФЦ» информацию о порядке предоставления </w:t>
      </w:r>
      <w:r w:rsidR="00DF7180" w:rsidRPr="005F02B3">
        <w:rPr>
          <w:rFonts w:ascii="Times New Roman" w:hAnsi="Times New Roman" w:cs="Times New Roman"/>
          <w:sz w:val="26"/>
          <w:szCs w:val="26"/>
        </w:rPr>
        <w:t xml:space="preserve">муниципальной услуги </w:t>
      </w:r>
      <w:r w:rsidRPr="005F02B3">
        <w:rPr>
          <w:rFonts w:ascii="Times New Roman" w:hAnsi="Times New Roman" w:cs="Times New Roman"/>
          <w:sz w:val="26"/>
          <w:szCs w:val="26"/>
        </w:rPr>
        <w:t xml:space="preserve">можно получить при личном или письменном обращении, обращении по телефону, электронной почте, на информационных стендах в помещениях </w:t>
      </w:r>
      <w:r w:rsidR="00F70C37">
        <w:rPr>
          <w:rFonts w:ascii="Times New Roman" w:hAnsi="Times New Roman" w:cs="Times New Roman"/>
          <w:sz w:val="26"/>
          <w:szCs w:val="26"/>
        </w:rPr>
        <w:t>Управления</w:t>
      </w:r>
      <w:r w:rsidR="00B02D9F" w:rsidRPr="005F02B3">
        <w:rPr>
          <w:rFonts w:ascii="Times New Roman" w:hAnsi="Times New Roman" w:cs="Times New Roman"/>
          <w:sz w:val="26"/>
          <w:szCs w:val="26"/>
        </w:rPr>
        <w:t xml:space="preserve"> и филиалов </w:t>
      </w:r>
      <w:r w:rsidRPr="005F02B3">
        <w:rPr>
          <w:rFonts w:ascii="Times New Roman" w:hAnsi="Times New Roman" w:cs="Times New Roman"/>
          <w:sz w:val="26"/>
          <w:szCs w:val="26"/>
        </w:rPr>
        <w:t xml:space="preserve">ГАУ «МФЦ». </w:t>
      </w:r>
    </w:p>
    <w:p w:rsidR="008D34BE" w:rsidRPr="005F02B3" w:rsidRDefault="008D34BE" w:rsidP="008D34BE">
      <w:pPr>
        <w:spacing w:line="20" w:lineRule="atLeast"/>
        <w:ind w:firstLine="708"/>
        <w:jc w:val="both"/>
        <w:rPr>
          <w:sz w:val="26"/>
          <w:szCs w:val="26"/>
        </w:rPr>
      </w:pPr>
      <w:r w:rsidRPr="005F02B3">
        <w:rPr>
          <w:sz w:val="26"/>
          <w:szCs w:val="26"/>
        </w:rPr>
        <w:t xml:space="preserve">6. </w:t>
      </w:r>
      <w:r w:rsidR="003C3B49" w:rsidRPr="005F02B3">
        <w:rPr>
          <w:sz w:val="26"/>
          <w:szCs w:val="26"/>
        </w:rPr>
        <w:t>Информирование осуществляется</w:t>
      </w:r>
      <w:r w:rsidRPr="005F02B3">
        <w:rPr>
          <w:sz w:val="26"/>
          <w:szCs w:val="26"/>
        </w:rPr>
        <w:t xml:space="preserve"> по следующим вопросам:</w:t>
      </w:r>
    </w:p>
    <w:p w:rsidR="008D34BE" w:rsidRPr="005F02B3" w:rsidRDefault="008D34BE" w:rsidP="008D34BE">
      <w:pPr>
        <w:spacing w:line="20" w:lineRule="atLeast"/>
        <w:ind w:firstLine="708"/>
        <w:jc w:val="both"/>
        <w:rPr>
          <w:sz w:val="26"/>
          <w:szCs w:val="26"/>
        </w:rPr>
      </w:pPr>
      <w:r w:rsidRPr="005F02B3">
        <w:rPr>
          <w:sz w:val="26"/>
          <w:szCs w:val="26"/>
        </w:rPr>
        <w:t xml:space="preserve">а) источники получения информации о порядке предоставления </w:t>
      </w:r>
      <w:r w:rsidR="00DF7180" w:rsidRPr="005F02B3">
        <w:rPr>
          <w:sz w:val="26"/>
          <w:szCs w:val="26"/>
        </w:rPr>
        <w:t xml:space="preserve">муниципальной услуги </w:t>
      </w:r>
      <w:r w:rsidRPr="005F02B3">
        <w:rPr>
          <w:sz w:val="26"/>
          <w:szCs w:val="26"/>
        </w:rPr>
        <w:t xml:space="preserve">(включая телефоны </w:t>
      </w:r>
      <w:r w:rsidR="00F70C37">
        <w:rPr>
          <w:sz w:val="26"/>
          <w:szCs w:val="26"/>
        </w:rPr>
        <w:t>Управления</w:t>
      </w:r>
      <w:r w:rsidR="00B02D9F" w:rsidRPr="005F02B3">
        <w:rPr>
          <w:sz w:val="26"/>
          <w:szCs w:val="26"/>
        </w:rPr>
        <w:t>, филиалов</w:t>
      </w:r>
      <w:r w:rsidRPr="005F02B3">
        <w:rPr>
          <w:sz w:val="26"/>
          <w:szCs w:val="26"/>
        </w:rPr>
        <w:t xml:space="preserve"> ГАУ «МФЦ», адреса сайтов </w:t>
      </w:r>
      <w:r w:rsidR="00290C76">
        <w:rPr>
          <w:sz w:val="26"/>
          <w:szCs w:val="26"/>
        </w:rPr>
        <w:t>МО</w:t>
      </w:r>
      <w:r w:rsidR="0050453F" w:rsidRPr="005F02B3">
        <w:rPr>
          <w:sz w:val="26"/>
          <w:szCs w:val="26"/>
        </w:rPr>
        <w:t xml:space="preserve">, </w:t>
      </w:r>
      <w:r w:rsidR="00F70C37">
        <w:rPr>
          <w:sz w:val="26"/>
          <w:szCs w:val="26"/>
        </w:rPr>
        <w:t>Управления</w:t>
      </w:r>
      <w:r w:rsidRPr="005F02B3">
        <w:rPr>
          <w:sz w:val="26"/>
          <w:szCs w:val="26"/>
        </w:rPr>
        <w:t xml:space="preserve"> и ГАУ «МФЦ», адреса электронной почты</w:t>
      </w:r>
      <w:r w:rsidR="003C3B49">
        <w:rPr>
          <w:sz w:val="26"/>
          <w:szCs w:val="26"/>
        </w:rPr>
        <w:t xml:space="preserve"> </w:t>
      </w:r>
      <w:r w:rsidR="00F70C37">
        <w:rPr>
          <w:sz w:val="26"/>
          <w:szCs w:val="26"/>
        </w:rPr>
        <w:t>Администрации</w:t>
      </w:r>
      <w:r w:rsidR="0050453F" w:rsidRPr="005F02B3">
        <w:rPr>
          <w:sz w:val="26"/>
          <w:szCs w:val="26"/>
        </w:rPr>
        <w:t xml:space="preserve">, </w:t>
      </w:r>
      <w:r w:rsidR="00F70C37">
        <w:rPr>
          <w:sz w:val="26"/>
          <w:szCs w:val="26"/>
        </w:rPr>
        <w:t>Управления</w:t>
      </w:r>
      <w:r w:rsidRPr="005F02B3">
        <w:rPr>
          <w:sz w:val="26"/>
          <w:szCs w:val="26"/>
        </w:rPr>
        <w:t xml:space="preserve">, ГАУ «МФЦ» и его филиалов, адрес Единого портала); </w:t>
      </w:r>
    </w:p>
    <w:p w:rsidR="008D34BE" w:rsidRPr="005F02B3" w:rsidRDefault="008D34BE" w:rsidP="008D34BE">
      <w:pPr>
        <w:spacing w:line="20" w:lineRule="atLeast"/>
        <w:ind w:firstLine="708"/>
        <w:jc w:val="both"/>
        <w:rPr>
          <w:sz w:val="26"/>
          <w:szCs w:val="26"/>
        </w:rPr>
      </w:pPr>
      <w:r w:rsidRPr="005F02B3">
        <w:rPr>
          <w:sz w:val="26"/>
          <w:szCs w:val="26"/>
        </w:rPr>
        <w:t xml:space="preserve">б) сведения о нормативных правовых актах, регулирующих предоставление </w:t>
      </w:r>
      <w:r w:rsidR="00DF7180" w:rsidRPr="005F02B3">
        <w:rPr>
          <w:sz w:val="26"/>
          <w:szCs w:val="26"/>
        </w:rPr>
        <w:t xml:space="preserve">муниципальной услуги </w:t>
      </w:r>
      <w:r w:rsidRPr="005F02B3">
        <w:rPr>
          <w:sz w:val="26"/>
          <w:szCs w:val="26"/>
        </w:rPr>
        <w:t>(наименования, принявшие органы, номера, даты принятия);</w:t>
      </w:r>
    </w:p>
    <w:p w:rsidR="008D34BE" w:rsidRPr="005F02B3" w:rsidRDefault="008D34BE" w:rsidP="008D34BE">
      <w:pPr>
        <w:spacing w:line="20" w:lineRule="atLeast"/>
        <w:ind w:firstLine="708"/>
        <w:jc w:val="both"/>
        <w:rPr>
          <w:sz w:val="26"/>
          <w:szCs w:val="26"/>
        </w:rPr>
      </w:pPr>
      <w:r w:rsidRPr="005F02B3">
        <w:rPr>
          <w:sz w:val="26"/>
          <w:szCs w:val="26"/>
        </w:rPr>
        <w:t xml:space="preserve">в) перечни документов, необходимых для получения </w:t>
      </w:r>
      <w:r w:rsidR="003C3B49" w:rsidRPr="005F02B3">
        <w:rPr>
          <w:sz w:val="26"/>
          <w:szCs w:val="26"/>
        </w:rPr>
        <w:t>муниципальной услуги</w:t>
      </w:r>
      <w:r w:rsidRPr="005F02B3">
        <w:rPr>
          <w:sz w:val="26"/>
          <w:szCs w:val="26"/>
        </w:rPr>
        <w:t>, комплектность (достаточность) представленных (представляемых) документов;</w:t>
      </w:r>
    </w:p>
    <w:p w:rsidR="008D34BE" w:rsidRPr="005F02B3" w:rsidRDefault="008D34BE" w:rsidP="008D34BE">
      <w:pPr>
        <w:spacing w:line="20" w:lineRule="atLeast"/>
        <w:ind w:firstLine="708"/>
        <w:jc w:val="both"/>
        <w:rPr>
          <w:sz w:val="26"/>
          <w:szCs w:val="26"/>
        </w:rPr>
      </w:pPr>
      <w:r w:rsidRPr="005F02B3">
        <w:rPr>
          <w:sz w:val="26"/>
          <w:szCs w:val="26"/>
        </w:rPr>
        <w:t xml:space="preserve">г) порядок заполнения заявления о предоставлении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д) источники получения документов, необходимых для предоставления </w:t>
      </w:r>
      <w:r w:rsidR="00DF7180" w:rsidRPr="005F02B3">
        <w:rPr>
          <w:sz w:val="26"/>
          <w:szCs w:val="26"/>
        </w:rPr>
        <w:t xml:space="preserve">муниципальной услуги </w:t>
      </w:r>
      <w:r w:rsidRPr="005F02B3">
        <w:rPr>
          <w:sz w:val="26"/>
          <w:szCs w:val="26"/>
        </w:rPr>
        <w:t>(органы, организации и их местонахождение);</w:t>
      </w:r>
    </w:p>
    <w:p w:rsidR="008D34BE" w:rsidRPr="005F02B3" w:rsidRDefault="008D34BE" w:rsidP="008D34BE">
      <w:pPr>
        <w:spacing w:line="20" w:lineRule="atLeast"/>
        <w:ind w:firstLine="708"/>
        <w:jc w:val="both"/>
        <w:rPr>
          <w:sz w:val="26"/>
          <w:szCs w:val="26"/>
        </w:rPr>
      </w:pPr>
      <w:r w:rsidRPr="005F02B3">
        <w:rPr>
          <w:sz w:val="26"/>
          <w:szCs w:val="26"/>
        </w:rPr>
        <w:t xml:space="preserve">е) процедуры предоставления </w:t>
      </w:r>
      <w:r w:rsidR="00DF7180" w:rsidRPr="005F02B3">
        <w:rPr>
          <w:sz w:val="26"/>
          <w:szCs w:val="26"/>
        </w:rPr>
        <w:t>муниципальной</w:t>
      </w:r>
      <w:r w:rsidRPr="005F02B3">
        <w:rPr>
          <w:sz w:val="26"/>
          <w:szCs w:val="26"/>
        </w:rPr>
        <w:t xml:space="preserve"> услуги; </w:t>
      </w:r>
    </w:p>
    <w:p w:rsidR="008D34BE" w:rsidRPr="005F02B3" w:rsidRDefault="008D34BE" w:rsidP="008D34BE">
      <w:pPr>
        <w:spacing w:line="20" w:lineRule="atLeast"/>
        <w:ind w:firstLine="708"/>
        <w:jc w:val="both"/>
        <w:rPr>
          <w:sz w:val="26"/>
          <w:szCs w:val="26"/>
        </w:rPr>
      </w:pPr>
      <w:r w:rsidRPr="005F02B3">
        <w:rPr>
          <w:sz w:val="26"/>
          <w:szCs w:val="26"/>
        </w:rPr>
        <w:t>ж) время и место приема заявителей;</w:t>
      </w:r>
    </w:p>
    <w:p w:rsidR="008D34BE" w:rsidRPr="005F02B3" w:rsidRDefault="008D34BE" w:rsidP="008D34BE">
      <w:pPr>
        <w:spacing w:line="20" w:lineRule="atLeast"/>
        <w:ind w:firstLine="708"/>
        <w:jc w:val="both"/>
        <w:rPr>
          <w:sz w:val="26"/>
          <w:szCs w:val="26"/>
        </w:rPr>
      </w:pPr>
      <w:r w:rsidRPr="005F02B3">
        <w:rPr>
          <w:sz w:val="26"/>
          <w:szCs w:val="26"/>
        </w:rPr>
        <w:t xml:space="preserve">з) сроки предоставления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tabs>
          <w:tab w:val="num" w:pos="720"/>
          <w:tab w:val="num" w:pos="1440"/>
        </w:tabs>
        <w:suppressAutoHyphens/>
        <w:ind w:firstLine="720"/>
        <w:jc w:val="both"/>
        <w:rPr>
          <w:sz w:val="26"/>
          <w:szCs w:val="26"/>
        </w:rPr>
      </w:pPr>
      <w:r w:rsidRPr="005F02B3">
        <w:rPr>
          <w:sz w:val="26"/>
          <w:szCs w:val="26"/>
        </w:rPr>
        <w:t xml:space="preserve">и) информация о </w:t>
      </w:r>
      <w:proofErr w:type="spellStart"/>
      <w:r w:rsidRPr="005F02B3">
        <w:rPr>
          <w:sz w:val="26"/>
          <w:szCs w:val="26"/>
        </w:rPr>
        <w:t>возмездности</w:t>
      </w:r>
      <w:proofErr w:type="spellEnd"/>
      <w:r w:rsidRPr="005F02B3">
        <w:rPr>
          <w:sz w:val="26"/>
          <w:szCs w:val="26"/>
        </w:rPr>
        <w:t xml:space="preserve"> (безвозмездности) предоставления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к) порядок обжалования действий (бездействия) и решений, осуществляемых и принимаемых в ходе предоставления </w:t>
      </w:r>
      <w:r w:rsidR="002263B0" w:rsidRPr="005F02B3">
        <w:rPr>
          <w:sz w:val="26"/>
          <w:szCs w:val="26"/>
        </w:rPr>
        <w:t xml:space="preserve">муниципальной </w:t>
      </w:r>
      <w:r w:rsidRPr="005F02B3">
        <w:rPr>
          <w:sz w:val="26"/>
          <w:szCs w:val="26"/>
        </w:rPr>
        <w:t>услуги;</w:t>
      </w:r>
    </w:p>
    <w:p w:rsidR="008D34BE" w:rsidRPr="005F02B3" w:rsidRDefault="008D34BE" w:rsidP="008D34BE">
      <w:pPr>
        <w:spacing w:line="20" w:lineRule="atLeast"/>
        <w:ind w:firstLine="708"/>
        <w:jc w:val="both"/>
        <w:rPr>
          <w:sz w:val="26"/>
          <w:szCs w:val="26"/>
        </w:rPr>
      </w:pPr>
      <w:r w:rsidRPr="005F02B3">
        <w:rPr>
          <w:sz w:val="26"/>
          <w:szCs w:val="26"/>
        </w:rPr>
        <w:t xml:space="preserve">л) иные вопросы, имеющие отношение к порядку предоставления </w:t>
      </w:r>
      <w:r w:rsidR="002263B0" w:rsidRPr="005F02B3">
        <w:rPr>
          <w:sz w:val="26"/>
          <w:szCs w:val="26"/>
        </w:rPr>
        <w:t xml:space="preserve">муниципальной </w:t>
      </w:r>
      <w:r w:rsidRPr="005F02B3">
        <w:rPr>
          <w:sz w:val="26"/>
          <w:szCs w:val="26"/>
        </w:rPr>
        <w:t>услуги.</w:t>
      </w:r>
    </w:p>
    <w:p w:rsidR="008D34BE" w:rsidRPr="005F02B3" w:rsidRDefault="008D34BE" w:rsidP="008D34BE">
      <w:pPr>
        <w:spacing w:line="20" w:lineRule="atLeast"/>
        <w:ind w:firstLine="708"/>
        <w:jc w:val="both"/>
        <w:rPr>
          <w:sz w:val="26"/>
          <w:szCs w:val="26"/>
        </w:rPr>
      </w:pPr>
      <w:r w:rsidRPr="005F02B3">
        <w:rPr>
          <w:sz w:val="26"/>
          <w:szCs w:val="26"/>
        </w:rPr>
        <w:t>7. Информирование ведется: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специалистами </w:t>
      </w:r>
      <w:r w:rsidR="00F70C37">
        <w:rPr>
          <w:rFonts w:ascii="Times New Roman" w:hAnsi="Times New Roman" w:cs="Times New Roman"/>
          <w:sz w:val="26"/>
          <w:szCs w:val="26"/>
        </w:rPr>
        <w:t>Управления</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(согласно графику работы (приложение 1 к административному регламенту);</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w:t>
      </w:r>
      <w:r w:rsidR="006B7B2B">
        <w:rPr>
          <w:rFonts w:ascii="Times New Roman" w:hAnsi="Times New Roman" w:cs="Times New Roman"/>
          <w:sz w:val="26"/>
          <w:szCs w:val="26"/>
        </w:rPr>
        <w:t>сотрудниками</w:t>
      </w:r>
      <w:r w:rsidRPr="005F02B3">
        <w:rPr>
          <w:rFonts w:ascii="Times New Roman" w:hAnsi="Times New Roman" w:cs="Times New Roman"/>
          <w:sz w:val="26"/>
          <w:szCs w:val="26"/>
        </w:rPr>
        <w:t xml:space="preserve"> филиалов ГАУ «МФЦ» в соответствии с графиками работы филиалов ГАУ «МФЦ» (приложение 1 к административному регламенту);</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8. </w:t>
      </w:r>
      <w:r w:rsidR="006B7B2B">
        <w:rPr>
          <w:rFonts w:ascii="Times New Roman" w:hAnsi="Times New Roman" w:cs="Times New Roman"/>
          <w:sz w:val="26"/>
          <w:szCs w:val="26"/>
        </w:rPr>
        <w:t>С</w:t>
      </w:r>
      <w:r w:rsidRPr="005F02B3">
        <w:rPr>
          <w:rFonts w:ascii="Times New Roman" w:hAnsi="Times New Roman" w:cs="Times New Roman"/>
          <w:sz w:val="26"/>
          <w:szCs w:val="26"/>
        </w:rPr>
        <w:t xml:space="preserve">пециалисты </w:t>
      </w:r>
      <w:r w:rsidR="00F70C37">
        <w:rPr>
          <w:rFonts w:ascii="Times New Roman" w:hAnsi="Times New Roman" w:cs="Times New Roman"/>
          <w:sz w:val="26"/>
          <w:szCs w:val="26"/>
        </w:rPr>
        <w:t>Управления</w:t>
      </w:r>
      <w:r w:rsidRPr="005F02B3">
        <w:rPr>
          <w:rFonts w:ascii="Times New Roman" w:hAnsi="Times New Roman" w:cs="Times New Roman"/>
          <w:sz w:val="26"/>
          <w:szCs w:val="26"/>
        </w:rPr>
        <w:t xml:space="preserve">, сотрудники филиалов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AF6FDD"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 а также разъясняют требования к ним.</w:t>
      </w:r>
    </w:p>
    <w:p w:rsidR="008D34BE" w:rsidRPr="005F02B3" w:rsidRDefault="008D34BE" w:rsidP="008D34BE">
      <w:pPr>
        <w:tabs>
          <w:tab w:val="left" w:pos="567"/>
          <w:tab w:val="left" w:pos="709"/>
        </w:tabs>
        <w:suppressAutoHyphens/>
        <w:jc w:val="both"/>
        <w:rPr>
          <w:sz w:val="26"/>
          <w:szCs w:val="26"/>
        </w:rPr>
      </w:pPr>
      <w:r w:rsidRPr="005F02B3">
        <w:rPr>
          <w:sz w:val="26"/>
          <w:szCs w:val="26"/>
        </w:rPr>
        <w:tab/>
      </w:r>
      <w:r w:rsidRPr="005F02B3">
        <w:rPr>
          <w:sz w:val="26"/>
          <w:szCs w:val="26"/>
        </w:rPr>
        <w:tab/>
        <w:t>9. При ответах на телефонные звонки</w:t>
      </w:r>
      <w:r w:rsidR="003C3B49">
        <w:rPr>
          <w:sz w:val="26"/>
          <w:szCs w:val="26"/>
        </w:rPr>
        <w:t xml:space="preserve"> </w:t>
      </w:r>
      <w:r w:rsidRPr="005F02B3">
        <w:rPr>
          <w:sz w:val="26"/>
          <w:szCs w:val="26"/>
        </w:rPr>
        <w:t xml:space="preserve">специалисты </w:t>
      </w:r>
      <w:r w:rsidR="00F70C37">
        <w:rPr>
          <w:sz w:val="26"/>
          <w:szCs w:val="26"/>
        </w:rPr>
        <w:t>Управления</w:t>
      </w:r>
      <w:r w:rsidRPr="005F02B3">
        <w:rPr>
          <w:sz w:val="26"/>
          <w:szCs w:val="26"/>
        </w:rPr>
        <w:t>, сотрудники филиалов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8D34BE" w:rsidRPr="005F02B3" w:rsidRDefault="008D34BE" w:rsidP="008D34BE">
      <w:pPr>
        <w:spacing w:line="20" w:lineRule="atLeast"/>
        <w:ind w:firstLine="708"/>
        <w:jc w:val="both"/>
        <w:rPr>
          <w:sz w:val="26"/>
          <w:szCs w:val="26"/>
        </w:rPr>
      </w:pPr>
      <w:r w:rsidRPr="005F02B3">
        <w:rPr>
          <w:sz w:val="26"/>
          <w:szCs w:val="26"/>
        </w:rPr>
        <w:t xml:space="preserve">10.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sidR="00AF6FDD" w:rsidRPr="005F02B3">
        <w:rPr>
          <w:sz w:val="26"/>
          <w:szCs w:val="26"/>
        </w:rPr>
        <w:t>муниципальной</w:t>
      </w:r>
      <w:r w:rsidRPr="005F02B3">
        <w:rPr>
          <w:sz w:val="26"/>
          <w:szCs w:val="26"/>
        </w:rPr>
        <w:t xml:space="preserve"> услуги, или же обратившемуся лицу должен быть сообщен телефонный номер, по которому можно получить необходимую информацию.</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11. При информировании о </w:t>
      </w:r>
      <w:r w:rsidR="00AF6FDD"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услуге по письменным запросам заявителей ответ направляется почтой по адресу заявителя, указанному в запросе, в срок, не превышающий </w:t>
      </w:r>
      <w:r w:rsidR="00267E47" w:rsidRPr="005F02B3">
        <w:rPr>
          <w:rFonts w:ascii="Times New Roman" w:hAnsi="Times New Roman" w:cs="Times New Roman"/>
          <w:sz w:val="26"/>
          <w:szCs w:val="26"/>
        </w:rPr>
        <w:t>10</w:t>
      </w:r>
      <w:r w:rsidRPr="005F02B3">
        <w:rPr>
          <w:rFonts w:ascii="Times New Roman" w:hAnsi="Times New Roman" w:cs="Times New Roman"/>
          <w:sz w:val="26"/>
          <w:szCs w:val="26"/>
        </w:rPr>
        <w:t xml:space="preserve"> рабочих дней со дня регистрации письменного запроса в </w:t>
      </w:r>
      <w:r w:rsidR="00F70C37">
        <w:rPr>
          <w:rFonts w:ascii="Times New Roman" w:hAnsi="Times New Roman" w:cs="Times New Roman"/>
          <w:sz w:val="26"/>
          <w:szCs w:val="26"/>
        </w:rPr>
        <w:t>Администрации</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или филиале ГАУ «МФЦ».</w:t>
      </w:r>
    </w:p>
    <w:p w:rsidR="008D34BE" w:rsidRPr="005F02B3" w:rsidRDefault="008D34BE" w:rsidP="008D34BE">
      <w:pPr>
        <w:spacing w:line="20" w:lineRule="atLeast"/>
        <w:ind w:firstLine="708"/>
        <w:jc w:val="both"/>
        <w:rPr>
          <w:sz w:val="26"/>
          <w:szCs w:val="26"/>
        </w:rPr>
      </w:pPr>
      <w:r w:rsidRPr="005F02B3">
        <w:rPr>
          <w:sz w:val="26"/>
          <w:szCs w:val="26"/>
        </w:rPr>
        <w:t xml:space="preserve">12. При информировании </w:t>
      </w:r>
      <w:r w:rsidR="00AF6FDD" w:rsidRPr="005F02B3">
        <w:rPr>
          <w:sz w:val="26"/>
          <w:szCs w:val="26"/>
        </w:rPr>
        <w:t>о муниципальной услуге</w:t>
      </w:r>
      <w:r w:rsidRPr="005F02B3">
        <w:rPr>
          <w:sz w:val="26"/>
          <w:szCs w:val="26"/>
        </w:rPr>
        <w:t xml:space="preserve"> в форме ответов по электронной </w:t>
      </w:r>
      <w:r w:rsidR="003C3B49" w:rsidRPr="005F02B3">
        <w:rPr>
          <w:sz w:val="26"/>
          <w:szCs w:val="26"/>
        </w:rPr>
        <w:t>почте, ответ</w:t>
      </w:r>
      <w:r w:rsidRPr="005F02B3">
        <w:rPr>
          <w:sz w:val="26"/>
          <w:szCs w:val="26"/>
        </w:rPr>
        <w:t xml:space="preserve"> на обращение направляется на адрес электронной почты, указанный заявителем в качестве адреса для ведения переписки, в срок, не превышающий </w:t>
      </w:r>
      <w:r w:rsidR="00267E47" w:rsidRPr="005F02B3">
        <w:rPr>
          <w:sz w:val="26"/>
          <w:szCs w:val="26"/>
        </w:rPr>
        <w:t>10</w:t>
      </w:r>
      <w:r w:rsidRPr="005F02B3">
        <w:rPr>
          <w:sz w:val="26"/>
          <w:szCs w:val="26"/>
        </w:rPr>
        <w:t xml:space="preserve"> рабочих дней со </w:t>
      </w:r>
      <w:r w:rsidR="003C3B49" w:rsidRPr="005F02B3">
        <w:rPr>
          <w:sz w:val="26"/>
          <w:szCs w:val="26"/>
        </w:rPr>
        <w:t>дня регистрации</w:t>
      </w:r>
      <w:r w:rsidRPr="005F02B3">
        <w:rPr>
          <w:sz w:val="26"/>
          <w:szCs w:val="26"/>
        </w:rPr>
        <w:t xml:space="preserve"> обращения </w:t>
      </w:r>
      <w:r w:rsidRPr="005F02B3">
        <w:rPr>
          <w:rStyle w:val="TextNPA"/>
          <w:szCs w:val="26"/>
        </w:rPr>
        <w:t>в</w:t>
      </w:r>
      <w:r w:rsidR="003C3B49">
        <w:rPr>
          <w:rStyle w:val="TextNPA"/>
          <w:szCs w:val="26"/>
        </w:rPr>
        <w:t xml:space="preserve"> </w:t>
      </w:r>
      <w:r w:rsidR="00F70C37">
        <w:rPr>
          <w:rStyle w:val="TextNPA"/>
          <w:szCs w:val="26"/>
        </w:rPr>
        <w:t>Администрации</w:t>
      </w:r>
      <w:r w:rsidRPr="005F02B3">
        <w:rPr>
          <w:rStyle w:val="TextNPA"/>
          <w:szCs w:val="26"/>
        </w:rPr>
        <w:t xml:space="preserve"> или филиале ГАУ «МФЦ».</w:t>
      </w:r>
    </w:p>
    <w:p w:rsidR="008D34BE" w:rsidRPr="005F02B3" w:rsidRDefault="008D34BE" w:rsidP="008D34BE">
      <w:pPr>
        <w:spacing w:line="20" w:lineRule="atLeast"/>
        <w:ind w:firstLine="708"/>
        <w:jc w:val="both"/>
        <w:rPr>
          <w:sz w:val="26"/>
          <w:szCs w:val="26"/>
        </w:rPr>
      </w:pPr>
      <w:r w:rsidRPr="005F02B3">
        <w:rPr>
          <w:sz w:val="26"/>
          <w:szCs w:val="26"/>
        </w:rPr>
        <w:t xml:space="preserve">13. На информационных стендах в </w:t>
      </w:r>
      <w:r w:rsidR="00F70C37">
        <w:rPr>
          <w:sz w:val="26"/>
          <w:szCs w:val="26"/>
        </w:rPr>
        <w:t>Управлении</w:t>
      </w:r>
      <w:r w:rsidRPr="005F02B3">
        <w:rPr>
          <w:sz w:val="26"/>
          <w:szCs w:val="26"/>
        </w:rPr>
        <w:t>, филиалах</w:t>
      </w:r>
      <w:r w:rsidR="003C3B49">
        <w:rPr>
          <w:sz w:val="26"/>
          <w:szCs w:val="26"/>
        </w:rPr>
        <w:t xml:space="preserve"> </w:t>
      </w:r>
      <w:r w:rsidRPr="005F02B3">
        <w:rPr>
          <w:sz w:val="26"/>
          <w:szCs w:val="26"/>
        </w:rPr>
        <w:t>ГАУ «МФЦ» размещается следующая информация:</w:t>
      </w:r>
    </w:p>
    <w:p w:rsidR="008D34BE" w:rsidRPr="005F02B3" w:rsidRDefault="008D34BE" w:rsidP="008D34BE">
      <w:pPr>
        <w:spacing w:line="20" w:lineRule="atLeast"/>
        <w:ind w:firstLine="708"/>
        <w:jc w:val="both"/>
        <w:rPr>
          <w:sz w:val="26"/>
          <w:szCs w:val="26"/>
        </w:rPr>
      </w:pPr>
      <w:r w:rsidRPr="005F02B3">
        <w:rPr>
          <w:sz w:val="26"/>
          <w:szCs w:val="26"/>
        </w:rPr>
        <w:t xml:space="preserve">а) извлечения из правовых актов, содержащих положения, регулирующие деятельность по предоставлению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б) блок-схема и краткое описание порядка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перечень документов, необходимых </w:t>
      </w:r>
      <w:r w:rsidR="00AF6FDD" w:rsidRPr="005F02B3">
        <w:rPr>
          <w:sz w:val="26"/>
          <w:szCs w:val="26"/>
        </w:rPr>
        <w:t>для получения муниципальной услуги</w:t>
      </w:r>
      <w:r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д) сроки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е) время приема документов, необходимых для предоставления </w:t>
      </w:r>
      <w:proofErr w:type="gramStart"/>
      <w:r w:rsidR="00AF6FDD" w:rsidRPr="005F02B3">
        <w:rPr>
          <w:sz w:val="26"/>
          <w:szCs w:val="26"/>
        </w:rPr>
        <w:t xml:space="preserve">муниципальной </w:t>
      </w:r>
      <w:r w:rsidRPr="005F02B3">
        <w:rPr>
          <w:sz w:val="26"/>
          <w:szCs w:val="26"/>
        </w:rPr>
        <w:t xml:space="preserve"> услуги</w:t>
      </w:r>
      <w:proofErr w:type="gramEnd"/>
      <w:r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ж) основания для отказа в предоставлении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з) порядок получения консультаций и записи на прием к должностным лицам </w:t>
      </w:r>
      <w:r w:rsidR="00F70C37">
        <w:rPr>
          <w:sz w:val="26"/>
          <w:szCs w:val="26"/>
        </w:rPr>
        <w:t>Администрации</w:t>
      </w:r>
      <w:r w:rsidR="0050453F" w:rsidRPr="005F02B3">
        <w:rPr>
          <w:sz w:val="26"/>
          <w:szCs w:val="26"/>
        </w:rPr>
        <w:t xml:space="preserve">, </w:t>
      </w:r>
      <w:r w:rsidR="00F70C37">
        <w:rPr>
          <w:sz w:val="26"/>
          <w:szCs w:val="26"/>
        </w:rPr>
        <w:t>Управления</w:t>
      </w:r>
      <w:r w:rsidRPr="005F02B3">
        <w:rPr>
          <w:sz w:val="26"/>
          <w:szCs w:val="26"/>
        </w:rPr>
        <w:t>, филиалов ГАУ «МФЦ»;</w:t>
      </w:r>
    </w:p>
    <w:p w:rsidR="008D34BE" w:rsidRPr="005F02B3" w:rsidRDefault="008D34BE" w:rsidP="008D34BE">
      <w:pPr>
        <w:spacing w:line="20" w:lineRule="atLeast"/>
        <w:ind w:firstLine="708"/>
        <w:jc w:val="both"/>
        <w:rPr>
          <w:sz w:val="26"/>
          <w:szCs w:val="26"/>
        </w:rPr>
      </w:pPr>
      <w:r w:rsidRPr="005F02B3">
        <w:rPr>
          <w:sz w:val="26"/>
          <w:szCs w:val="26"/>
        </w:rPr>
        <w:t xml:space="preserve">и) порядок обжалования решений и действий (бездействия) </w:t>
      </w:r>
      <w:r w:rsidR="00F70C37">
        <w:rPr>
          <w:sz w:val="26"/>
          <w:szCs w:val="26"/>
        </w:rPr>
        <w:t>Администрации</w:t>
      </w:r>
      <w:r w:rsidR="0050453F" w:rsidRPr="005F02B3">
        <w:rPr>
          <w:sz w:val="26"/>
          <w:szCs w:val="26"/>
        </w:rPr>
        <w:t xml:space="preserve">, </w:t>
      </w:r>
      <w:r w:rsidR="00F70C37">
        <w:rPr>
          <w:sz w:val="26"/>
          <w:szCs w:val="26"/>
        </w:rPr>
        <w:t>Управления</w:t>
      </w:r>
      <w:r w:rsidRPr="005F02B3">
        <w:rPr>
          <w:sz w:val="26"/>
          <w:szCs w:val="26"/>
        </w:rPr>
        <w:t xml:space="preserve">, а также его должностных лиц, </w:t>
      </w:r>
      <w:r w:rsidR="00AF6FDD" w:rsidRPr="005F02B3">
        <w:rPr>
          <w:sz w:val="26"/>
          <w:szCs w:val="26"/>
        </w:rPr>
        <w:t>муниципальных</w:t>
      </w:r>
      <w:r w:rsidRPr="005F02B3">
        <w:rPr>
          <w:sz w:val="26"/>
          <w:szCs w:val="26"/>
        </w:rPr>
        <w:t xml:space="preserve"> служащих;</w:t>
      </w:r>
    </w:p>
    <w:p w:rsidR="00296C9B" w:rsidRDefault="008D34BE" w:rsidP="008D34BE">
      <w:pPr>
        <w:spacing w:line="20" w:lineRule="atLeast"/>
        <w:ind w:firstLine="708"/>
        <w:jc w:val="both"/>
        <w:rPr>
          <w:sz w:val="26"/>
          <w:szCs w:val="26"/>
        </w:rPr>
      </w:pPr>
      <w:r w:rsidRPr="005F02B3">
        <w:rPr>
          <w:sz w:val="26"/>
          <w:szCs w:val="26"/>
        </w:rPr>
        <w:t xml:space="preserve">к) раздаточные материалы, содержащие перечень документов, необходимых </w:t>
      </w:r>
      <w:r w:rsidR="00AF6FDD" w:rsidRPr="005F02B3">
        <w:rPr>
          <w:sz w:val="26"/>
          <w:szCs w:val="26"/>
        </w:rPr>
        <w:t>для получения муниципальной услуги</w:t>
      </w:r>
      <w:r w:rsidRPr="005F02B3">
        <w:rPr>
          <w:sz w:val="26"/>
          <w:szCs w:val="26"/>
        </w:rPr>
        <w:t xml:space="preserve">; </w:t>
      </w:r>
    </w:p>
    <w:p w:rsidR="008D34BE" w:rsidRPr="005F02B3" w:rsidRDefault="00296C9B" w:rsidP="008D34BE">
      <w:pPr>
        <w:spacing w:line="20" w:lineRule="atLeast"/>
        <w:ind w:firstLine="708"/>
        <w:jc w:val="both"/>
        <w:rPr>
          <w:sz w:val="26"/>
          <w:szCs w:val="26"/>
        </w:rPr>
      </w:pPr>
      <w:r>
        <w:rPr>
          <w:sz w:val="26"/>
          <w:szCs w:val="26"/>
        </w:rPr>
        <w:t xml:space="preserve">л) </w:t>
      </w:r>
      <w:r w:rsidR="008D34BE" w:rsidRPr="005F02B3">
        <w:rPr>
          <w:sz w:val="26"/>
          <w:szCs w:val="26"/>
        </w:rPr>
        <w:t>сведения о</w:t>
      </w:r>
      <w:r w:rsidR="00A87DD8">
        <w:rPr>
          <w:sz w:val="26"/>
          <w:szCs w:val="26"/>
        </w:rPr>
        <w:t>б</w:t>
      </w:r>
      <w:r w:rsidR="003C3B49">
        <w:rPr>
          <w:sz w:val="26"/>
          <w:szCs w:val="26"/>
        </w:rPr>
        <w:t xml:space="preserve"> </w:t>
      </w:r>
      <w:r w:rsidR="00F70C37">
        <w:rPr>
          <w:sz w:val="26"/>
          <w:szCs w:val="26"/>
        </w:rPr>
        <w:t>Администрации</w:t>
      </w:r>
      <w:r w:rsidR="0050453F" w:rsidRPr="005F02B3">
        <w:rPr>
          <w:sz w:val="26"/>
          <w:szCs w:val="26"/>
        </w:rPr>
        <w:t xml:space="preserve">, </w:t>
      </w:r>
      <w:r w:rsidR="00F70C37">
        <w:rPr>
          <w:sz w:val="26"/>
          <w:szCs w:val="26"/>
        </w:rPr>
        <w:t>Управлении</w:t>
      </w:r>
      <w:r w:rsidR="008D34BE" w:rsidRPr="005F02B3">
        <w:rPr>
          <w:sz w:val="26"/>
          <w:szCs w:val="26"/>
        </w:rPr>
        <w:t xml:space="preserve"> и филиалах ГАУ «МФЦ»;</w:t>
      </w:r>
    </w:p>
    <w:p w:rsidR="008D34BE" w:rsidRPr="005F02B3" w:rsidRDefault="00296C9B" w:rsidP="008D34BE">
      <w:pPr>
        <w:pStyle w:val="ConsPlusNormal"/>
        <w:suppressAutoHyphens/>
        <w:ind w:firstLine="708"/>
        <w:jc w:val="both"/>
        <w:rPr>
          <w:rFonts w:ascii="Times New Roman" w:hAnsi="Times New Roman" w:cs="Times New Roman"/>
          <w:sz w:val="26"/>
          <w:szCs w:val="26"/>
        </w:rPr>
      </w:pPr>
      <w:r>
        <w:rPr>
          <w:rFonts w:ascii="Times New Roman" w:hAnsi="Times New Roman" w:cs="Times New Roman"/>
          <w:sz w:val="26"/>
          <w:szCs w:val="26"/>
        </w:rPr>
        <w:t>м</w:t>
      </w:r>
      <w:r w:rsidR="008D34BE" w:rsidRPr="005F02B3">
        <w:rPr>
          <w:rFonts w:ascii="Times New Roman" w:hAnsi="Times New Roman" w:cs="Times New Roman"/>
          <w:sz w:val="26"/>
          <w:szCs w:val="26"/>
        </w:rPr>
        <w:t xml:space="preserve">) сведения о </w:t>
      </w:r>
      <w:proofErr w:type="spellStart"/>
      <w:r w:rsidR="008D34BE" w:rsidRPr="005F02B3">
        <w:rPr>
          <w:rFonts w:ascii="Times New Roman" w:hAnsi="Times New Roman" w:cs="Times New Roman"/>
          <w:sz w:val="26"/>
          <w:szCs w:val="26"/>
        </w:rPr>
        <w:t>возмездности</w:t>
      </w:r>
      <w:proofErr w:type="spellEnd"/>
      <w:r w:rsidR="008D34BE" w:rsidRPr="005F02B3">
        <w:rPr>
          <w:rFonts w:ascii="Times New Roman" w:hAnsi="Times New Roman" w:cs="Times New Roman"/>
          <w:sz w:val="26"/>
          <w:szCs w:val="26"/>
        </w:rPr>
        <w:t xml:space="preserve"> (безвозмездности) предоставления </w:t>
      </w:r>
      <w:r w:rsidR="00AF6FDD"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14. Бланк заявления о предоставлении </w:t>
      </w:r>
      <w:r w:rsidR="00DF7180" w:rsidRPr="005F02B3">
        <w:rPr>
          <w:rFonts w:ascii="Times New Roman" w:hAnsi="Times New Roman" w:cs="Times New Roman"/>
          <w:sz w:val="26"/>
          <w:szCs w:val="26"/>
        </w:rPr>
        <w:t>муниципальной услуги</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заявители могут получить непосредственно у специалистов </w:t>
      </w:r>
      <w:r w:rsidR="00F70C37">
        <w:rPr>
          <w:rFonts w:ascii="Times New Roman" w:hAnsi="Times New Roman" w:cs="Times New Roman"/>
          <w:sz w:val="26"/>
          <w:szCs w:val="26"/>
        </w:rPr>
        <w:t>Управления</w:t>
      </w:r>
      <w:r w:rsidRPr="005F02B3">
        <w:rPr>
          <w:rFonts w:ascii="Times New Roman" w:hAnsi="Times New Roman" w:cs="Times New Roman"/>
          <w:sz w:val="26"/>
          <w:szCs w:val="26"/>
        </w:rPr>
        <w:t xml:space="preserve"> или сотрудников филиалов ГАУ «МФЦ», ли</w:t>
      </w:r>
      <w:r w:rsidR="0062728F" w:rsidRPr="005F02B3">
        <w:rPr>
          <w:rFonts w:ascii="Times New Roman" w:hAnsi="Times New Roman" w:cs="Times New Roman"/>
          <w:sz w:val="26"/>
          <w:szCs w:val="26"/>
        </w:rPr>
        <w:t xml:space="preserve">бо в электронном виде на сайтах </w:t>
      </w:r>
      <w:r w:rsidR="00290C76">
        <w:rPr>
          <w:rFonts w:ascii="Times New Roman" w:hAnsi="Times New Roman" w:cs="Times New Roman"/>
          <w:sz w:val="26"/>
          <w:szCs w:val="26"/>
        </w:rPr>
        <w:t>МО</w:t>
      </w:r>
      <w:r w:rsidRPr="005F02B3">
        <w:rPr>
          <w:rFonts w:ascii="Times New Roman" w:hAnsi="Times New Roman" w:cs="Times New Roman"/>
          <w:sz w:val="26"/>
          <w:szCs w:val="26"/>
        </w:rPr>
        <w:t xml:space="preserve"> и ГАУ «МФЦ», на Едином портале.</w:t>
      </w:r>
    </w:p>
    <w:p w:rsidR="008D34BE" w:rsidRPr="005F02B3" w:rsidRDefault="008D34BE" w:rsidP="008D34BE">
      <w:pPr>
        <w:spacing w:line="20" w:lineRule="atLeast"/>
        <w:ind w:firstLine="708"/>
        <w:jc w:val="both"/>
        <w:rPr>
          <w:sz w:val="26"/>
          <w:szCs w:val="26"/>
        </w:rPr>
      </w:pPr>
      <w:r w:rsidRPr="005F02B3">
        <w:rPr>
          <w:sz w:val="26"/>
          <w:szCs w:val="26"/>
        </w:rPr>
        <w:t>15. На сайтах</w:t>
      </w:r>
      <w:r w:rsidR="003C3B49">
        <w:rPr>
          <w:sz w:val="26"/>
          <w:szCs w:val="26"/>
        </w:rPr>
        <w:t xml:space="preserve"> </w:t>
      </w:r>
      <w:r w:rsidR="00290C76">
        <w:rPr>
          <w:sz w:val="26"/>
          <w:szCs w:val="26"/>
        </w:rPr>
        <w:t>МО</w:t>
      </w:r>
      <w:r w:rsidRPr="005F02B3">
        <w:rPr>
          <w:sz w:val="26"/>
          <w:szCs w:val="26"/>
        </w:rPr>
        <w:t>, ГАУ «МФЦ» размещается следующая информация:</w:t>
      </w:r>
    </w:p>
    <w:p w:rsidR="008D34BE" w:rsidRPr="005F02B3" w:rsidRDefault="008D34BE" w:rsidP="008D34BE">
      <w:pPr>
        <w:spacing w:line="20" w:lineRule="atLeast"/>
        <w:ind w:firstLine="708"/>
        <w:jc w:val="both"/>
        <w:rPr>
          <w:sz w:val="26"/>
          <w:szCs w:val="26"/>
        </w:rPr>
      </w:pPr>
      <w:r w:rsidRPr="005F02B3">
        <w:rPr>
          <w:sz w:val="26"/>
          <w:szCs w:val="26"/>
        </w:rPr>
        <w:t>а) полный текст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б) извлечения из правовых актов, содержащих положения, регулирующие деятельность по предоставлению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перечень документов, необходимых для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г) образец оформлени</w:t>
      </w:r>
      <w:r w:rsidR="00AF6FDD" w:rsidRPr="005F02B3">
        <w:rPr>
          <w:sz w:val="26"/>
          <w:szCs w:val="26"/>
        </w:rPr>
        <w:t>я заявления для предоставления 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д) форма заявления о предоставлении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е) сроки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B21883"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w:t>
      </w:r>
      <w:r w:rsidR="008D34BE" w:rsidRPr="005F02B3">
        <w:rPr>
          <w:rFonts w:ascii="Times New Roman" w:hAnsi="Times New Roman" w:cs="Times New Roman"/>
          <w:sz w:val="26"/>
          <w:szCs w:val="26"/>
        </w:rPr>
        <w:t xml:space="preserve">) режим работы сотрудников </w:t>
      </w:r>
      <w:r w:rsidR="008E1753" w:rsidRPr="005F02B3">
        <w:rPr>
          <w:rFonts w:ascii="Times New Roman" w:hAnsi="Times New Roman" w:cs="Times New Roman"/>
          <w:sz w:val="26"/>
          <w:szCs w:val="26"/>
        </w:rPr>
        <w:t xml:space="preserve">муниципального образования, </w:t>
      </w:r>
      <w:r w:rsidR="00F70C37">
        <w:rPr>
          <w:rFonts w:ascii="Times New Roman" w:hAnsi="Times New Roman" w:cs="Times New Roman"/>
          <w:sz w:val="26"/>
          <w:szCs w:val="26"/>
        </w:rPr>
        <w:t>Управления</w:t>
      </w:r>
      <w:r w:rsidR="008D34BE" w:rsidRPr="005F02B3">
        <w:rPr>
          <w:rFonts w:ascii="Times New Roman" w:hAnsi="Times New Roman" w:cs="Times New Roman"/>
          <w:sz w:val="26"/>
          <w:szCs w:val="26"/>
        </w:rPr>
        <w:t>, филиалов ГАУ «МФЦ»;</w:t>
      </w:r>
    </w:p>
    <w:p w:rsidR="008D34BE" w:rsidRPr="005F02B3" w:rsidRDefault="00B21883" w:rsidP="008D34BE">
      <w:pPr>
        <w:spacing w:line="20" w:lineRule="atLeast"/>
        <w:ind w:firstLine="708"/>
        <w:jc w:val="both"/>
        <w:rPr>
          <w:sz w:val="26"/>
          <w:szCs w:val="26"/>
        </w:rPr>
      </w:pPr>
      <w:r>
        <w:rPr>
          <w:sz w:val="26"/>
          <w:szCs w:val="26"/>
        </w:rPr>
        <w:t>з</w:t>
      </w:r>
      <w:r w:rsidR="008D34BE" w:rsidRPr="005F02B3">
        <w:rPr>
          <w:sz w:val="26"/>
          <w:szCs w:val="26"/>
        </w:rPr>
        <w:t>) порядок записи на прием к должностным лицам</w:t>
      </w:r>
      <w:r w:rsidR="00A1143D">
        <w:rPr>
          <w:sz w:val="26"/>
          <w:szCs w:val="26"/>
        </w:rPr>
        <w:t xml:space="preserve"> </w:t>
      </w:r>
      <w:r w:rsidR="00F70C37">
        <w:rPr>
          <w:sz w:val="26"/>
          <w:szCs w:val="26"/>
        </w:rPr>
        <w:t>Администрации</w:t>
      </w:r>
      <w:r w:rsidR="0062728F" w:rsidRPr="005F02B3">
        <w:rPr>
          <w:sz w:val="26"/>
          <w:szCs w:val="26"/>
        </w:rPr>
        <w:t xml:space="preserve"> и </w:t>
      </w:r>
      <w:r w:rsidR="00AA2263">
        <w:rPr>
          <w:sz w:val="26"/>
          <w:szCs w:val="26"/>
        </w:rPr>
        <w:t>Управления</w:t>
      </w:r>
      <w:r w:rsidR="008D34BE" w:rsidRPr="005F02B3">
        <w:rPr>
          <w:sz w:val="26"/>
          <w:szCs w:val="26"/>
        </w:rPr>
        <w:t>, филиалов ГАУ «МФЦ»;</w:t>
      </w:r>
    </w:p>
    <w:p w:rsidR="008D34BE" w:rsidRPr="005F02B3" w:rsidRDefault="00B21883" w:rsidP="008D34BE">
      <w:pPr>
        <w:pStyle w:val="ConsPlusNormal"/>
        <w:jc w:val="both"/>
        <w:rPr>
          <w:rFonts w:ascii="Times New Roman" w:hAnsi="Times New Roman" w:cs="Times New Roman"/>
          <w:sz w:val="26"/>
          <w:szCs w:val="26"/>
        </w:rPr>
      </w:pPr>
      <w:r>
        <w:rPr>
          <w:rFonts w:ascii="Times New Roman" w:hAnsi="Times New Roman" w:cs="Times New Roman"/>
          <w:sz w:val="26"/>
          <w:szCs w:val="26"/>
        </w:rPr>
        <w:t>и</w:t>
      </w:r>
      <w:r w:rsidR="008D34BE" w:rsidRPr="005F02B3">
        <w:rPr>
          <w:rFonts w:ascii="Times New Roman" w:hAnsi="Times New Roman" w:cs="Times New Roman"/>
          <w:sz w:val="26"/>
          <w:szCs w:val="26"/>
        </w:rPr>
        <w:t xml:space="preserve">) сведения о </w:t>
      </w:r>
      <w:proofErr w:type="spellStart"/>
      <w:r w:rsidR="008D34BE" w:rsidRPr="005F02B3">
        <w:rPr>
          <w:rFonts w:ascii="Times New Roman" w:hAnsi="Times New Roman" w:cs="Times New Roman"/>
          <w:sz w:val="26"/>
          <w:szCs w:val="26"/>
        </w:rPr>
        <w:t>возмездности</w:t>
      </w:r>
      <w:proofErr w:type="spellEnd"/>
      <w:r w:rsidR="008D34BE" w:rsidRPr="005F02B3">
        <w:rPr>
          <w:rFonts w:ascii="Times New Roman" w:hAnsi="Times New Roman" w:cs="Times New Roman"/>
          <w:sz w:val="26"/>
          <w:szCs w:val="26"/>
        </w:rPr>
        <w:t xml:space="preserve"> (безвозмездности) предоставления </w:t>
      </w:r>
      <w:r w:rsidR="008E1753"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16. На Едином портале размещается следующая информация: </w:t>
      </w:r>
    </w:p>
    <w:p w:rsidR="008D34BE" w:rsidRPr="005F02B3" w:rsidRDefault="008D34BE" w:rsidP="008D34BE">
      <w:pPr>
        <w:spacing w:line="20" w:lineRule="atLeast"/>
        <w:ind w:firstLine="708"/>
        <w:jc w:val="both"/>
        <w:rPr>
          <w:sz w:val="26"/>
          <w:szCs w:val="26"/>
        </w:rPr>
      </w:pPr>
      <w:r w:rsidRPr="005F02B3">
        <w:rPr>
          <w:sz w:val="26"/>
          <w:szCs w:val="26"/>
        </w:rPr>
        <w:t xml:space="preserve">а) наименование </w:t>
      </w:r>
      <w:r w:rsidR="008E1753" w:rsidRPr="005F02B3">
        <w:rPr>
          <w:sz w:val="26"/>
          <w:szCs w:val="26"/>
        </w:rPr>
        <w:t>муниципальной</w:t>
      </w:r>
      <w:r w:rsidRPr="005F02B3">
        <w:rPr>
          <w:sz w:val="26"/>
          <w:szCs w:val="26"/>
        </w:rPr>
        <w:t xml:space="preserve"> услуги;</w:t>
      </w:r>
    </w:p>
    <w:p w:rsidR="008D34BE" w:rsidRPr="00416E86"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w:t>
      </w:r>
      <w:r w:rsidR="00416E86" w:rsidRPr="00416E86">
        <w:rPr>
          <w:rFonts w:ascii="Times New Roman" w:hAnsi="Times New Roman" w:cs="Times New Roman"/>
          <w:sz w:val="26"/>
          <w:szCs w:val="26"/>
        </w:rPr>
        <w:t>наименования органов и организаций, участвующих в предоставлении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w:t>
      </w:r>
      <w:r w:rsidR="00416E86" w:rsidRPr="005F02B3">
        <w:rPr>
          <w:sz w:val="26"/>
          <w:szCs w:val="26"/>
        </w:rPr>
        <w:t xml:space="preserve">наименования нормативных правовых актов, регулирующих предоставление муниципальной </w:t>
      </w:r>
      <w:r w:rsidR="003C3B49" w:rsidRPr="005F02B3">
        <w:rPr>
          <w:sz w:val="26"/>
          <w:szCs w:val="26"/>
        </w:rPr>
        <w:t>услуги, с</w:t>
      </w:r>
      <w:r w:rsidR="00416E86" w:rsidRPr="005F02B3">
        <w:rPr>
          <w:sz w:val="26"/>
          <w:szCs w:val="26"/>
        </w:rPr>
        <w:t xml:space="preserve"> указанием их реквизитов;</w:t>
      </w:r>
    </w:p>
    <w:p w:rsidR="008D34BE" w:rsidRPr="005F02B3" w:rsidRDefault="008D34BE" w:rsidP="008D34BE">
      <w:pPr>
        <w:spacing w:line="20" w:lineRule="atLeast"/>
        <w:ind w:firstLine="708"/>
        <w:jc w:val="both"/>
        <w:rPr>
          <w:sz w:val="26"/>
          <w:szCs w:val="26"/>
        </w:rPr>
      </w:pPr>
      <w:r w:rsidRPr="005F02B3">
        <w:rPr>
          <w:sz w:val="26"/>
          <w:szCs w:val="26"/>
        </w:rPr>
        <w:t xml:space="preserve">г) </w:t>
      </w:r>
      <w:r w:rsidR="00416E86" w:rsidRPr="005F02B3">
        <w:rPr>
          <w:sz w:val="26"/>
          <w:szCs w:val="26"/>
        </w:rPr>
        <w:t>наименование административного регламента с указанием реквизитов утвердившего его нормативного правового акта;</w:t>
      </w:r>
    </w:p>
    <w:p w:rsidR="008D34BE" w:rsidRPr="005F02B3" w:rsidRDefault="008D34BE" w:rsidP="008D34BE">
      <w:pPr>
        <w:spacing w:line="20" w:lineRule="atLeast"/>
        <w:ind w:firstLine="708"/>
        <w:jc w:val="both"/>
        <w:rPr>
          <w:sz w:val="26"/>
          <w:szCs w:val="26"/>
        </w:rPr>
      </w:pPr>
      <w:r w:rsidRPr="005F02B3">
        <w:rPr>
          <w:sz w:val="26"/>
          <w:szCs w:val="26"/>
        </w:rPr>
        <w:t xml:space="preserve">д) </w:t>
      </w:r>
      <w:r w:rsidR="00416E86" w:rsidRPr="005F02B3">
        <w:rPr>
          <w:sz w:val="26"/>
          <w:szCs w:val="26"/>
        </w:rPr>
        <w:t xml:space="preserve">сведения об информировании по вопросам предоставления </w:t>
      </w:r>
      <w:r w:rsidR="003C3B49" w:rsidRPr="005F02B3">
        <w:rPr>
          <w:sz w:val="26"/>
          <w:szCs w:val="26"/>
        </w:rPr>
        <w:t>муниципальной услуги</w:t>
      </w:r>
      <w:r w:rsidR="00416E86"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е) </w:t>
      </w:r>
      <w:r w:rsidR="00416E86" w:rsidRPr="005F02B3">
        <w:rPr>
          <w:sz w:val="26"/>
          <w:szCs w:val="26"/>
        </w:rPr>
        <w:t>категории заявителей, которым предоставляется муниципальная услуга;</w:t>
      </w:r>
    </w:p>
    <w:p w:rsidR="008D34BE" w:rsidRPr="005F02B3" w:rsidRDefault="008D34BE" w:rsidP="008D34BE">
      <w:pPr>
        <w:spacing w:line="20" w:lineRule="atLeast"/>
        <w:ind w:firstLine="708"/>
        <w:jc w:val="both"/>
        <w:rPr>
          <w:sz w:val="26"/>
          <w:szCs w:val="26"/>
        </w:rPr>
      </w:pPr>
      <w:r w:rsidRPr="005F02B3">
        <w:rPr>
          <w:sz w:val="26"/>
          <w:szCs w:val="26"/>
        </w:rPr>
        <w:t xml:space="preserve">ж) </w:t>
      </w:r>
      <w:r w:rsidR="00416E86" w:rsidRPr="005F02B3">
        <w:rPr>
          <w:sz w:val="26"/>
          <w:szCs w:val="26"/>
        </w:rPr>
        <w:t>требования к местам предоставления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з) </w:t>
      </w:r>
      <w:r w:rsidR="00416E86" w:rsidRPr="005F02B3">
        <w:rPr>
          <w:sz w:val="26"/>
          <w:szCs w:val="26"/>
        </w:rPr>
        <w:t>максимально допустимые сроки предоставления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и) </w:t>
      </w:r>
      <w:r w:rsidR="00416E86" w:rsidRPr="005F02B3">
        <w:rPr>
          <w:sz w:val="26"/>
          <w:szCs w:val="26"/>
        </w:rPr>
        <w:t>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8D34BE" w:rsidRPr="005F02B3" w:rsidRDefault="008D34BE" w:rsidP="008D34BE">
      <w:pPr>
        <w:spacing w:line="20" w:lineRule="atLeast"/>
        <w:ind w:firstLine="708"/>
        <w:jc w:val="both"/>
        <w:rPr>
          <w:sz w:val="26"/>
          <w:szCs w:val="26"/>
        </w:rPr>
      </w:pPr>
      <w:r w:rsidRPr="005F02B3">
        <w:rPr>
          <w:sz w:val="26"/>
          <w:szCs w:val="26"/>
        </w:rPr>
        <w:t xml:space="preserve">к) </w:t>
      </w:r>
      <w:r w:rsidR="00416E86" w:rsidRPr="005F02B3">
        <w:rPr>
          <w:sz w:val="26"/>
          <w:szCs w:val="26"/>
        </w:rPr>
        <w:t>формы заявления и иных документов, заполнение которых заявителями необходимо для обращения в целях получения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л) </w:t>
      </w:r>
      <w:r w:rsidR="00416E86" w:rsidRPr="005F02B3">
        <w:rPr>
          <w:sz w:val="26"/>
          <w:szCs w:val="26"/>
        </w:rPr>
        <w:t xml:space="preserve">сведения о </w:t>
      </w:r>
      <w:proofErr w:type="spellStart"/>
      <w:r w:rsidR="00416E86" w:rsidRPr="005F02B3">
        <w:rPr>
          <w:sz w:val="26"/>
          <w:szCs w:val="26"/>
        </w:rPr>
        <w:t>возмездности</w:t>
      </w:r>
      <w:proofErr w:type="spellEnd"/>
      <w:r w:rsidR="00416E86" w:rsidRPr="005F02B3">
        <w:rPr>
          <w:sz w:val="26"/>
          <w:szCs w:val="26"/>
        </w:rPr>
        <w:t xml:space="preserve"> (безвозмездности) предоставления муниципальной услуги;</w:t>
      </w:r>
    </w:p>
    <w:p w:rsidR="008D34BE" w:rsidRPr="005F02B3" w:rsidRDefault="008D34BE" w:rsidP="008D34BE">
      <w:pPr>
        <w:spacing w:line="20" w:lineRule="atLeast"/>
        <w:ind w:firstLine="709"/>
        <w:jc w:val="both"/>
        <w:rPr>
          <w:sz w:val="26"/>
          <w:szCs w:val="26"/>
        </w:rPr>
      </w:pPr>
      <w:r w:rsidRPr="005F02B3">
        <w:rPr>
          <w:sz w:val="26"/>
          <w:szCs w:val="26"/>
        </w:rPr>
        <w:t xml:space="preserve">м) </w:t>
      </w:r>
      <w:r w:rsidR="00416E86" w:rsidRPr="005F02B3">
        <w:rPr>
          <w:sz w:val="26"/>
          <w:szCs w:val="26"/>
        </w:rPr>
        <w:t xml:space="preserve">информация об административных процедурах, подлежащих выполнению </w:t>
      </w:r>
      <w:r w:rsidR="00416E86">
        <w:rPr>
          <w:sz w:val="26"/>
          <w:szCs w:val="26"/>
        </w:rPr>
        <w:t>Администрацией</w:t>
      </w:r>
      <w:r w:rsidR="00416E86" w:rsidRPr="005F02B3">
        <w:rPr>
          <w:sz w:val="26"/>
          <w:szCs w:val="26"/>
        </w:rPr>
        <w:t xml:space="preserve">, </w:t>
      </w:r>
      <w:r w:rsidR="00416E86">
        <w:rPr>
          <w:sz w:val="26"/>
          <w:szCs w:val="26"/>
        </w:rPr>
        <w:t>Управление</w:t>
      </w:r>
      <w:r w:rsidR="00416E86" w:rsidRPr="005F02B3">
        <w:rPr>
          <w:sz w:val="26"/>
          <w:szCs w:val="26"/>
        </w:rPr>
        <w:t>м, филиалами ГАУ «МФЦ» при предоставлении муниципальной услуги, в том числе информация о максимальной длительности административных процедур;</w:t>
      </w:r>
    </w:p>
    <w:p w:rsidR="008D34BE" w:rsidRPr="005F02B3" w:rsidRDefault="008D34BE" w:rsidP="008D34BE">
      <w:pPr>
        <w:spacing w:line="20" w:lineRule="atLeast"/>
        <w:ind w:firstLine="708"/>
        <w:jc w:val="both"/>
        <w:rPr>
          <w:sz w:val="26"/>
          <w:szCs w:val="26"/>
        </w:rPr>
      </w:pPr>
      <w:r w:rsidRPr="005F02B3">
        <w:rPr>
          <w:sz w:val="26"/>
          <w:szCs w:val="26"/>
        </w:rPr>
        <w:t xml:space="preserve">н) </w:t>
      </w:r>
      <w:r w:rsidR="00416E86" w:rsidRPr="005F02B3">
        <w:rPr>
          <w:sz w:val="26"/>
          <w:szCs w:val="26"/>
        </w:rPr>
        <w:t>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8D34BE" w:rsidRPr="005F02B3" w:rsidRDefault="008D34BE" w:rsidP="008D34BE">
      <w:pPr>
        <w:spacing w:line="20" w:lineRule="atLeast"/>
        <w:ind w:firstLine="708"/>
        <w:jc w:val="both"/>
        <w:rPr>
          <w:sz w:val="26"/>
          <w:szCs w:val="26"/>
        </w:rPr>
      </w:pPr>
      <w:r w:rsidRPr="005F02B3">
        <w:rPr>
          <w:sz w:val="26"/>
          <w:szCs w:val="26"/>
        </w:rPr>
        <w:t xml:space="preserve">о) </w:t>
      </w:r>
      <w:r w:rsidR="00416E86" w:rsidRPr="005F02B3">
        <w:rPr>
          <w:sz w:val="26"/>
          <w:szCs w:val="26"/>
        </w:rPr>
        <w:t xml:space="preserve">сведения о способах и формах обжалования </w:t>
      </w:r>
      <w:r w:rsidR="00416E86">
        <w:rPr>
          <w:sz w:val="26"/>
          <w:szCs w:val="26"/>
        </w:rPr>
        <w:t>решений и действий (бездействия) Администрации</w:t>
      </w:r>
      <w:r w:rsidR="00416E86" w:rsidRPr="005F02B3">
        <w:rPr>
          <w:sz w:val="26"/>
          <w:szCs w:val="26"/>
        </w:rPr>
        <w:t xml:space="preserve">, </w:t>
      </w:r>
      <w:r w:rsidR="00416E86">
        <w:rPr>
          <w:sz w:val="26"/>
          <w:szCs w:val="26"/>
        </w:rPr>
        <w:t>Управления</w:t>
      </w:r>
      <w:r w:rsidR="00416E86" w:rsidRPr="005F02B3">
        <w:rPr>
          <w:sz w:val="26"/>
          <w:szCs w:val="26"/>
        </w:rPr>
        <w:t>, его должностных лиц, муниципальных служащих, а также сведения о должностных лицах, уполномоченных на рассмотрение жалоб, их контактные данные;</w:t>
      </w:r>
    </w:p>
    <w:p w:rsidR="008D34BE" w:rsidRPr="005F02B3" w:rsidRDefault="008D34BE" w:rsidP="008D34BE">
      <w:pPr>
        <w:spacing w:line="20" w:lineRule="atLeast"/>
        <w:ind w:firstLine="708"/>
        <w:jc w:val="both"/>
        <w:rPr>
          <w:sz w:val="26"/>
          <w:szCs w:val="26"/>
        </w:rPr>
      </w:pPr>
      <w:r w:rsidRPr="005F02B3">
        <w:rPr>
          <w:sz w:val="26"/>
          <w:szCs w:val="26"/>
        </w:rPr>
        <w:t xml:space="preserve">п) </w:t>
      </w:r>
      <w:r w:rsidR="00416E86" w:rsidRPr="005F02B3">
        <w:rPr>
          <w:sz w:val="26"/>
          <w:szCs w:val="26"/>
        </w:rPr>
        <w:t>текст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р) </w:t>
      </w:r>
      <w:r w:rsidR="00416E86" w:rsidRPr="005F02B3">
        <w:rPr>
          <w:sz w:val="26"/>
          <w:szCs w:val="26"/>
        </w:rPr>
        <w:t>сведения о дате вступления в силу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с) </w:t>
      </w:r>
      <w:r w:rsidR="00416E86" w:rsidRPr="005F02B3">
        <w:rPr>
          <w:sz w:val="26"/>
          <w:szCs w:val="26"/>
        </w:rPr>
        <w:t>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D34BE" w:rsidRPr="005F02B3" w:rsidRDefault="008D34BE" w:rsidP="008D34BE">
      <w:pPr>
        <w:spacing w:line="20" w:lineRule="atLeast"/>
        <w:ind w:firstLine="708"/>
        <w:jc w:val="both"/>
        <w:rPr>
          <w:sz w:val="26"/>
          <w:szCs w:val="26"/>
        </w:rPr>
      </w:pPr>
      <w:r w:rsidRPr="005F02B3">
        <w:rPr>
          <w:sz w:val="26"/>
          <w:szCs w:val="26"/>
        </w:rPr>
        <w:t xml:space="preserve">т) </w:t>
      </w:r>
      <w:r w:rsidR="00416E86" w:rsidRPr="005F02B3">
        <w:rPr>
          <w:sz w:val="26"/>
          <w:szCs w:val="26"/>
        </w:rPr>
        <w:t>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у) </w:t>
      </w:r>
      <w:r w:rsidR="00416E86" w:rsidRPr="005F02B3">
        <w:rPr>
          <w:sz w:val="26"/>
          <w:szCs w:val="26"/>
        </w:rPr>
        <w:t>дата прекращения действия административного регламента (признания его утратившим силу).</w:t>
      </w:r>
    </w:p>
    <w:p w:rsidR="008D34BE" w:rsidRPr="005F02B3" w:rsidRDefault="008D34BE" w:rsidP="008D34BE">
      <w:pPr>
        <w:pStyle w:val="ConsPlusNormal"/>
        <w:ind w:firstLine="708"/>
        <w:jc w:val="both"/>
        <w:rPr>
          <w:rFonts w:ascii="Times New Roman" w:hAnsi="Times New Roman" w:cs="Times New Roman"/>
          <w:sz w:val="26"/>
          <w:szCs w:val="26"/>
        </w:rPr>
      </w:pPr>
      <w:r w:rsidRPr="005F02B3">
        <w:rPr>
          <w:rFonts w:ascii="Times New Roman" w:hAnsi="Times New Roman" w:cs="Times New Roman"/>
          <w:sz w:val="26"/>
          <w:szCs w:val="26"/>
        </w:rPr>
        <w:t xml:space="preserve">17. При информировании по вопросам получения </w:t>
      </w:r>
      <w:r w:rsidR="00DF7180" w:rsidRPr="005F02B3">
        <w:rPr>
          <w:rFonts w:ascii="Times New Roman" w:hAnsi="Times New Roman" w:cs="Times New Roman"/>
          <w:sz w:val="26"/>
          <w:szCs w:val="26"/>
        </w:rPr>
        <w:t>муниципальной услуги</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w:t>
      </w:r>
      <w:r w:rsidR="0082120E" w:rsidRPr="005F02B3">
        <w:rPr>
          <w:rFonts w:ascii="Times New Roman" w:hAnsi="Times New Roman" w:cs="Times New Roman"/>
          <w:sz w:val="26"/>
          <w:szCs w:val="26"/>
        </w:rPr>
        <w:t>10</w:t>
      </w:r>
      <w:r w:rsidRPr="005F02B3">
        <w:rPr>
          <w:rFonts w:ascii="Times New Roman" w:hAnsi="Times New Roman" w:cs="Times New Roman"/>
          <w:sz w:val="26"/>
          <w:szCs w:val="26"/>
        </w:rPr>
        <w:t xml:space="preserve"> рабочих дней со дня регистрации обращений в </w:t>
      </w:r>
      <w:r w:rsidR="00AA2263">
        <w:rPr>
          <w:rFonts w:ascii="Times New Roman" w:hAnsi="Times New Roman" w:cs="Times New Roman"/>
          <w:sz w:val="26"/>
          <w:szCs w:val="26"/>
        </w:rPr>
        <w:t>А</w:t>
      </w:r>
      <w:r w:rsidR="002E3995">
        <w:rPr>
          <w:rFonts w:ascii="Times New Roman" w:hAnsi="Times New Roman" w:cs="Times New Roman"/>
          <w:sz w:val="26"/>
          <w:szCs w:val="26"/>
        </w:rPr>
        <w:t>дминистрацию</w:t>
      </w:r>
      <w:r w:rsidRPr="005F02B3">
        <w:rPr>
          <w:rFonts w:ascii="Times New Roman" w:hAnsi="Times New Roman" w:cs="Times New Roman"/>
          <w:sz w:val="26"/>
          <w:szCs w:val="26"/>
        </w:rPr>
        <w:t>.</w:t>
      </w:r>
    </w:p>
    <w:p w:rsidR="008D34BE" w:rsidRPr="005F02B3" w:rsidRDefault="008D34BE" w:rsidP="008D34BE">
      <w:pPr>
        <w:pStyle w:val="Pro-Gramma"/>
        <w:widowControl w:val="0"/>
        <w:spacing w:before="0" w:line="240" w:lineRule="auto"/>
        <w:ind w:firstLine="720"/>
        <w:rPr>
          <w:szCs w:val="26"/>
        </w:rPr>
      </w:pPr>
      <w:r w:rsidRPr="005F02B3">
        <w:rPr>
          <w:szCs w:val="26"/>
        </w:rPr>
        <w:t xml:space="preserve">18.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E5150B" w:rsidRPr="005F02B3">
        <w:rPr>
          <w:szCs w:val="26"/>
        </w:rPr>
        <w:t xml:space="preserve">Главой </w:t>
      </w:r>
      <w:r w:rsidR="00707E49">
        <w:rPr>
          <w:szCs w:val="26"/>
        </w:rPr>
        <w:t>Вышневолоцкого городского округа</w:t>
      </w:r>
      <w:r w:rsidR="003C3B49">
        <w:rPr>
          <w:szCs w:val="26"/>
        </w:rPr>
        <w:t xml:space="preserve"> </w:t>
      </w:r>
      <w:r w:rsidR="00E5150B" w:rsidRPr="005F02B3">
        <w:rPr>
          <w:szCs w:val="26"/>
        </w:rPr>
        <w:t xml:space="preserve">(далее – Глава), </w:t>
      </w:r>
      <w:r w:rsidR="00A87DD8">
        <w:rPr>
          <w:szCs w:val="26"/>
        </w:rPr>
        <w:t>Заместителем Г</w:t>
      </w:r>
      <w:r w:rsidR="00A87DD8" w:rsidRPr="005F02B3">
        <w:rPr>
          <w:szCs w:val="26"/>
        </w:rPr>
        <w:t>лав</w:t>
      </w:r>
      <w:r w:rsidR="00A87DD8">
        <w:rPr>
          <w:szCs w:val="26"/>
        </w:rPr>
        <w:t>ы Администрации</w:t>
      </w:r>
      <w:r w:rsidR="003C3B49">
        <w:rPr>
          <w:szCs w:val="26"/>
        </w:rPr>
        <w:t xml:space="preserve"> </w:t>
      </w:r>
      <w:r w:rsidR="00A87DD8">
        <w:rPr>
          <w:szCs w:val="26"/>
        </w:rPr>
        <w:t xml:space="preserve">Вышневолоцкого городского округа </w:t>
      </w:r>
      <w:r w:rsidR="00A87DD8" w:rsidRPr="005F02B3">
        <w:rPr>
          <w:szCs w:val="26"/>
        </w:rPr>
        <w:t xml:space="preserve">(далее – </w:t>
      </w:r>
      <w:r w:rsidR="00A87DD8">
        <w:rPr>
          <w:szCs w:val="26"/>
        </w:rPr>
        <w:t xml:space="preserve">Заместитель </w:t>
      </w:r>
      <w:r w:rsidR="00A87DD8" w:rsidRPr="005F02B3">
        <w:rPr>
          <w:szCs w:val="26"/>
        </w:rPr>
        <w:t>Глав</w:t>
      </w:r>
      <w:r w:rsidR="00A87DD8">
        <w:rPr>
          <w:szCs w:val="26"/>
        </w:rPr>
        <w:t>ы</w:t>
      </w:r>
      <w:r w:rsidR="00A87DD8" w:rsidRPr="005F02B3">
        <w:rPr>
          <w:szCs w:val="26"/>
        </w:rPr>
        <w:t>)</w:t>
      </w:r>
      <w:r w:rsidR="00A87DD8">
        <w:rPr>
          <w:szCs w:val="26"/>
        </w:rPr>
        <w:t xml:space="preserve">, </w:t>
      </w:r>
      <w:r w:rsidR="006868A4" w:rsidRPr="005F02B3">
        <w:rPr>
          <w:szCs w:val="26"/>
        </w:rPr>
        <w:t xml:space="preserve">Руководителем </w:t>
      </w:r>
      <w:r w:rsidR="00AA2263">
        <w:rPr>
          <w:szCs w:val="26"/>
        </w:rPr>
        <w:t>Управления</w:t>
      </w:r>
      <w:r w:rsidR="003C3B49">
        <w:rPr>
          <w:szCs w:val="26"/>
        </w:rPr>
        <w:t xml:space="preserve"> </w:t>
      </w:r>
      <w:r w:rsidRPr="005F02B3">
        <w:rPr>
          <w:szCs w:val="26"/>
        </w:rPr>
        <w:t xml:space="preserve">(далее </w:t>
      </w:r>
      <w:r w:rsidR="0082120E" w:rsidRPr="005F02B3">
        <w:rPr>
          <w:szCs w:val="26"/>
        </w:rPr>
        <w:t>–</w:t>
      </w:r>
      <w:r w:rsidR="00E5150B" w:rsidRPr="005F02B3">
        <w:rPr>
          <w:szCs w:val="26"/>
        </w:rPr>
        <w:t>руководитель</w:t>
      </w:r>
      <w:r w:rsidR="003C3B49">
        <w:rPr>
          <w:szCs w:val="26"/>
        </w:rPr>
        <w:t xml:space="preserve"> </w:t>
      </w:r>
      <w:r w:rsidR="00AA2263">
        <w:rPr>
          <w:szCs w:val="26"/>
        </w:rPr>
        <w:t>Управления</w:t>
      </w:r>
      <w:r w:rsidRPr="005F02B3">
        <w:rPr>
          <w:szCs w:val="26"/>
        </w:rPr>
        <w:t xml:space="preserve">). Ответы, направляемые в электронном виде, подписываются электронной подписью </w:t>
      </w:r>
      <w:r w:rsidR="00E5150B" w:rsidRPr="005F02B3">
        <w:rPr>
          <w:szCs w:val="26"/>
        </w:rPr>
        <w:t>Главы</w:t>
      </w:r>
      <w:r w:rsidR="008E1753" w:rsidRPr="005F02B3">
        <w:rPr>
          <w:szCs w:val="26"/>
        </w:rPr>
        <w:t xml:space="preserve">, </w:t>
      </w:r>
      <w:r w:rsidR="00A87DD8">
        <w:rPr>
          <w:szCs w:val="26"/>
        </w:rPr>
        <w:t xml:space="preserve">Заместителя </w:t>
      </w:r>
      <w:r w:rsidR="00A87DD8" w:rsidRPr="005F02B3">
        <w:rPr>
          <w:szCs w:val="26"/>
        </w:rPr>
        <w:t>Глав</w:t>
      </w:r>
      <w:r w:rsidR="00A87DD8">
        <w:rPr>
          <w:szCs w:val="26"/>
        </w:rPr>
        <w:t>ы</w:t>
      </w:r>
      <w:r w:rsidR="00667E31">
        <w:rPr>
          <w:szCs w:val="26"/>
        </w:rPr>
        <w:t>,</w:t>
      </w:r>
      <w:r w:rsidR="003C3B49">
        <w:rPr>
          <w:szCs w:val="26"/>
        </w:rPr>
        <w:t xml:space="preserve"> </w:t>
      </w:r>
      <w:r w:rsidR="008E1753" w:rsidRPr="005F02B3">
        <w:rPr>
          <w:szCs w:val="26"/>
        </w:rPr>
        <w:t>Руководител</w:t>
      </w:r>
      <w:r w:rsidR="00667E31">
        <w:rPr>
          <w:szCs w:val="26"/>
        </w:rPr>
        <w:t>я</w:t>
      </w:r>
      <w:r w:rsidR="003C3B49">
        <w:rPr>
          <w:szCs w:val="26"/>
        </w:rPr>
        <w:t xml:space="preserve"> </w:t>
      </w:r>
      <w:r w:rsidR="00F70C37">
        <w:rPr>
          <w:szCs w:val="26"/>
        </w:rPr>
        <w:t>Управлени</w:t>
      </w:r>
      <w:r w:rsidR="00AA2263">
        <w:rPr>
          <w:szCs w:val="26"/>
        </w:rPr>
        <w:t>я</w:t>
      </w:r>
      <w:r w:rsidR="000071DF">
        <w:rPr>
          <w:szCs w:val="26"/>
        </w:rPr>
        <w:t xml:space="preserve"> (</w:t>
      </w:r>
      <w:r w:rsidR="000071DF" w:rsidRPr="005F02B3">
        <w:rPr>
          <w:szCs w:val="26"/>
        </w:rPr>
        <w:t>далее–</w:t>
      </w:r>
      <w:r w:rsidR="00292368">
        <w:rPr>
          <w:szCs w:val="26"/>
        </w:rPr>
        <w:t>У</w:t>
      </w:r>
      <w:r w:rsidR="000071DF">
        <w:rPr>
          <w:szCs w:val="26"/>
        </w:rPr>
        <w:t>полномоченное лицо)</w:t>
      </w:r>
      <w:r w:rsidRPr="005F02B3">
        <w:rPr>
          <w:szCs w:val="26"/>
        </w:rPr>
        <w:t>.</w:t>
      </w:r>
    </w:p>
    <w:p w:rsidR="008D34BE" w:rsidRPr="005F02B3" w:rsidRDefault="008D34BE" w:rsidP="008D34BE">
      <w:pPr>
        <w:spacing w:line="20" w:lineRule="atLeast"/>
        <w:jc w:val="both"/>
        <w:rPr>
          <w:sz w:val="26"/>
          <w:szCs w:val="26"/>
        </w:rPr>
      </w:pPr>
    </w:p>
    <w:p w:rsidR="008D34BE" w:rsidRPr="005F02B3" w:rsidRDefault="008D34BE" w:rsidP="008D34BE">
      <w:pPr>
        <w:spacing w:line="20" w:lineRule="atLeast"/>
        <w:jc w:val="center"/>
        <w:rPr>
          <w:b/>
          <w:sz w:val="26"/>
          <w:szCs w:val="26"/>
        </w:rPr>
      </w:pPr>
      <w:r w:rsidRPr="005F02B3">
        <w:rPr>
          <w:b/>
          <w:sz w:val="26"/>
          <w:szCs w:val="26"/>
        </w:rPr>
        <w:t>Раздел II</w:t>
      </w:r>
      <w:r w:rsidR="00667E31">
        <w:rPr>
          <w:b/>
          <w:sz w:val="26"/>
          <w:szCs w:val="26"/>
        </w:rPr>
        <w:t xml:space="preserve">. </w:t>
      </w:r>
      <w:r w:rsidRPr="005F02B3">
        <w:rPr>
          <w:b/>
          <w:sz w:val="26"/>
          <w:szCs w:val="26"/>
        </w:rPr>
        <w:t xml:space="preserve">Стандарт предоставления </w:t>
      </w:r>
      <w:r w:rsidR="00545FF3" w:rsidRPr="005F02B3">
        <w:rPr>
          <w:b/>
          <w:sz w:val="26"/>
          <w:szCs w:val="26"/>
        </w:rPr>
        <w:t>муниципальной</w:t>
      </w:r>
      <w:r w:rsidRPr="005F02B3">
        <w:rPr>
          <w:b/>
          <w:sz w:val="26"/>
          <w:szCs w:val="26"/>
        </w:rPr>
        <w:t xml:space="preserve"> услуги</w:t>
      </w:r>
    </w:p>
    <w:p w:rsidR="008D34BE" w:rsidRPr="005F02B3" w:rsidRDefault="008D34BE" w:rsidP="008D34BE">
      <w:pPr>
        <w:spacing w:line="20" w:lineRule="atLeast"/>
        <w:jc w:val="center"/>
        <w:rPr>
          <w:b/>
          <w:sz w:val="26"/>
          <w:szCs w:val="26"/>
        </w:rPr>
      </w:pPr>
      <w:r w:rsidRPr="005F02B3">
        <w:rPr>
          <w:b/>
          <w:sz w:val="26"/>
          <w:szCs w:val="26"/>
        </w:rPr>
        <w:t xml:space="preserve"> I</w:t>
      </w:r>
      <w:r w:rsidR="00667E31">
        <w:rPr>
          <w:b/>
          <w:sz w:val="26"/>
          <w:szCs w:val="26"/>
        </w:rPr>
        <w:t xml:space="preserve">. </w:t>
      </w:r>
      <w:r w:rsidRPr="005F02B3">
        <w:rPr>
          <w:b/>
          <w:sz w:val="26"/>
          <w:szCs w:val="26"/>
        </w:rPr>
        <w:t xml:space="preserve">Наименование </w:t>
      </w:r>
      <w:r w:rsidR="00545FF3" w:rsidRPr="005F02B3">
        <w:rPr>
          <w:b/>
          <w:sz w:val="26"/>
          <w:szCs w:val="26"/>
        </w:rPr>
        <w:t>муниципальной</w:t>
      </w:r>
      <w:r w:rsidRPr="005F02B3">
        <w:rPr>
          <w:b/>
          <w:sz w:val="26"/>
          <w:szCs w:val="26"/>
        </w:rPr>
        <w:t xml:space="preserve"> услуги</w:t>
      </w:r>
    </w:p>
    <w:p w:rsidR="008D34BE" w:rsidRPr="005F02B3" w:rsidRDefault="008D34BE" w:rsidP="008D34BE">
      <w:pPr>
        <w:spacing w:line="20" w:lineRule="atLeast"/>
        <w:jc w:val="both"/>
        <w:rPr>
          <w:sz w:val="26"/>
          <w:szCs w:val="26"/>
        </w:rPr>
      </w:pPr>
    </w:p>
    <w:p w:rsidR="008D34BE" w:rsidRPr="005F02B3" w:rsidRDefault="008D34BE" w:rsidP="008D34BE">
      <w:pPr>
        <w:spacing w:line="20" w:lineRule="atLeast"/>
        <w:ind w:firstLine="708"/>
        <w:jc w:val="both"/>
        <w:rPr>
          <w:sz w:val="26"/>
          <w:szCs w:val="26"/>
        </w:rPr>
      </w:pPr>
      <w:r w:rsidRPr="005F02B3">
        <w:rPr>
          <w:sz w:val="26"/>
          <w:szCs w:val="26"/>
        </w:rPr>
        <w:t xml:space="preserve">19. Наименование </w:t>
      </w:r>
      <w:r w:rsidR="00DF7180" w:rsidRPr="005F02B3">
        <w:rPr>
          <w:sz w:val="26"/>
          <w:szCs w:val="26"/>
        </w:rPr>
        <w:t>муниципальной услуги</w:t>
      </w:r>
      <w:r w:rsidR="003C3B49">
        <w:rPr>
          <w:sz w:val="26"/>
          <w:szCs w:val="26"/>
        </w:rPr>
        <w:t xml:space="preserve"> </w:t>
      </w:r>
      <w:r w:rsidRPr="005F02B3">
        <w:rPr>
          <w:sz w:val="26"/>
          <w:szCs w:val="26"/>
        </w:rPr>
        <w:t xml:space="preserve">– </w:t>
      </w:r>
      <w:r w:rsidRPr="005F02B3">
        <w:rPr>
          <w:b/>
          <w:bCs/>
          <w:sz w:val="26"/>
          <w:szCs w:val="26"/>
        </w:rPr>
        <w:t>«</w:t>
      </w:r>
      <w:r w:rsidR="00FE1C1A" w:rsidRPr="00FE1C1A">
        <w:rPr>
          <w:sz w:val="26"/>
          <w:szCs w:val="26"/>
        </w:rPr>
        <w:t>Заключение соглашения о перераспределении земель и (или) земельных участков, находящихся в государственной или в муниципальной собственности, и земельных участков, находящихся в частной собственности</w:t>
      </w:r>
      <w:r w:rsidRPr="005F02B3">
        <w:rPr>
          <w:sz w:val="26"/>
          <w:szCs w:val="26"/>
        </w:rPr>
        <w:t>».</w:t>
      </w:r>
    </w:p>
    <w:p w:rsidR="0082120E" w:rsidRPr="005F02B3" w:rsidRDefault="0082120E" w:rsidP="005F02B3">
      <w:pPr>
        <w:spacing w:line="20" w:lineRule="atLeast"/>
        <w:rPr>
          <w:b/>
          <w:sz w:val="26"/>
          <w:szCs w:val="26"/>
        </w:rPr>
      </w:pPr>
    </w:p>
    <w:p w:rsidR="008D34BE" w:rsidRPr="005F02B3" w:rsidRDefault="008D34BE" w:rsidP="008D34BE">
      <w:pPr>
        <w:spacing w:line="20" w:lineRule="atLeast"/>
        <w:jc w:val="center"/>
        <w:rPr>
          <w:b/>
          <w:sz w:val="26"/>
          <w:szCs w:val="26"/>
        </w:rPr>
      </w:pPr>
      <w:r w:rsidRPr="005F02B3">
        <w:rPr>
          <w:b/>
          <w:sz w:val="26"/>
          <w:szCs w:val="26"/>
        </w:rPr>
        <w:t xml:space="preserve"> I</w:t>
      </w:r>
      <w:r w:rsidRPr="005F02B3">
        <w:rPr>
          <w:b/>
          <w:sz w:val="26"/>
          <w:szCs w:val="26"/>
          <w:lang w:val="en-US"/>
        </w:rPr>
        <w:t>I</w:t>
      </w:r>
      <w:r w:rsidR="00667E31">
        <w:rPr>
          <w:b/>
          <w:sz w:val="26"/>
          <w:szCs w:val="26"/>
        </w:rPr>
        <w:t xml:space="preserve">. </w:t>
      </w:r>
      <w:r w:rsidRPr="005F02B3">
        <w:rPr>
          <w:b/>
          <w:sz w:val="26"/>
          <w:szCs w:val="26"/>
        </w:rPr>
        <w:t xml:space="preserve">Наименование органа, предоставляющего </w:t>
      </w:r>
      <w:r w:rsidR="00545FF3" w:rsidRPr="005F02B3">
        <w:rPr>
          <w:b/>
          <w:sz w:val="26"/>
          <w:szCs w:val="26"/>
        </w:rPr>
        <w:t>муниципальную усл</w:t>
      </w:r>
      <w:r w:rsidRPr="005F02B3">
        <w:rPr>
          <w:b/>
          <w:sz w:val="26"/>
          <w:szCs w:val="26"/>
        </w:rPr>
        <w:t>угу</w:t>
      </w:r>
    </w:p>
    <w:p w:rsidR="008D34BE" w:rsidRPr="005F02B3" w:rsidRDefault="008D34BE" w:rsidP="008D34BE">
      <w:pPr>
        <w:spacing w:line="20" w:lineRule="atLeast"/>
        <w:jc w:val="center"/>
        <w:rPr>
          <w:b/>
          <w:sz w:val="26"/>
          <w:szCs w:val="26"/>
        </w:rPr>
      </w:pPr>
    </w:p>
    <w:p w:rsidR="008D34BE" w:rsidRPr="005F02B3" w:rsidRDefault="008D34BE" w:rsidP="008D34BE">
      <w:pPr>
        <w:spacing w:line="20" w:lineRule="atLeast"/>
        <w:ind w:firstLine="708"/>
        <w:jc w:val="both"/>
        <w:rPr>
          <w:sz w:val="26"/>
          <w:szCs w:val="26"/>
        </w:rPr>
      </w:pPr>
      <w:r w:rsidRPr="005F02B3">
        <w:rPr>
          <w:sz w:val="26"/>
          <w:szCs w:val="26"/>
        </w:rPr>
        <w:t xml:space="preserve">20. Предоставление </w:t>
      </w:r>
      <w:r w:rsidR="00DF7180" w:rsidRPr="005F02B3">
        <w:rPr>
          <w:sz w:val="26"/>
          <w:szCs w:val="26"/>
        </w:rPr>
        <w:t>муниципальной услуги</w:t>
      </w:r>
      <w:r w:rsidR="003C3B49">
        <w:rPr>
          <w:sz w:val="26"/>
          <w:szCs w:val="26"/>
        </w:rPr>
        <w:t xml:space="preserve"> </w:t>
      </w:r>
      <w:r w:rsidRPr="005F02B3">
        <w:rPr>
          <w:sz w:val="26"/>
          <w:szCs w:val="26"/>
        </w:rPr>
        <w:t xml:space="preserve">осуществляется </w:t>
      </w:r>
      <w:r w:rsidR="00AA2263">
        <w:rPr>
          <w:rStyle w:val="TextNPA"/>
          <w:szCs w:val="26"/>
        </w:rPr>
        <w:t>А</w:t>
      </w:r>
      <w:r w:rsidR="001C69DF">
        <w:rPr>
          <w:rStyle w:val="TextNPA"/>
          <w:szCs w:val="26"/>
        </w:rPr>
        <w:t xml:space="preserve">дминистрацией </w:t>
      </w:r>
      <w:r w:rsidR="00707E49">
        <w:rPr>
          <w:rStyle w:val="TextNPA"/>
          <w:szCs w:val="26"/>
        </w:rPr>
        <w:t>Вышневолоцкого городского округа</w:t>
      </w:r>
      <w:r w:rsidRPr="005F02B3">
        <w:rPr>
          <w:sz w:val="26"/>
          <w:szCs w:val="26"/>
        </w:rPr>
        <w:t xml:space="preserve"> в части земельных участков, зарегистрированных в </w:t>
      </w:r>
      <w:r w:rsidR="00AA2263">
        <w:rPr>
          <w:sz w:val="26"/>
          <w:szCs w:val="26"/>
        </w:rPr>
        <w:t xml:space="preserve">муниципальную </w:t>
      </w:r>
      <w:r w:rsidRPr="005F02B3">
        <w:rPr>
          <w:sz w:val="26"/>
          <w:szCs w:val="26"/>
        </w:rPr>
        <w:t xml:space="preserve">собственность </w:t>
      </w:r>
      <w:r w:rsidR="006545DF" w:rsidRPr="005F02B3">
        <w:rPr>
          <w:sz w:val="26"/>
          <w:szCs w:val="26"/>
        </w:rPr>
        <w:t xml:space="preserve">муниципального образования </w:t>
      </w:r>
      <w:r w:rsidR="00AA2263">
        <w:rPr>
          <w:sz w:val="26"/>
          <w:szCs w:val="26"/>
        </w:rPr>
        <w:t xml:space="preserve">Вышневолоцкий городской округ Тверской области </w:t>
      </w:r>
      <w:r w:rsidR="008E1753" w:rsidRPr="005F02B3">
        <w:rPr>
          <w:sz w:val="26"/>
          <w:szCs w:val="26"/>
        </w:rPr>
        <w:t xml:space="preserve">или </w:t>
      </w:r>
      <w:r w:rsidR="00AD6B0F" w:rsidRPr="005F02B3">
        <w:rPr>
          <w:sz w:val="26"/>
          <w:szCs w:val="26"/>
        </w:rPr>
        <w:t>земельных участков,</w:t>
      </w:r>
      <w:r w:rsidR="008E1753" w:rsidRPr="005F02B3">
        <w:rPr>
          <w:sz w:val="26"/>
          <w:szCs w:val="26"/>
        </w:rPr>
        <w:t xml:space="preserve"> находящихся в государственной собственности до разграничения государственной собственности на землю</w:t>
      </w:r>
      <w:r w:rsidRPr="005F02B3">
        <w:rPr>
          <w:sz w:val="26"/>
          <w:szCs w:val="26"/>
        </w:rPr>
        <w:t>, расположенных на территории муниципальн</w:t>
      </w:r>
      <w:r w:rsidR="008E1753" w:rsidRPr="005F02B3">
        <w:rPr>
          <w:sz w:val="26"/>
          <w:szCs w:val="26"/>
        </w:rPr>
        <w:t>ого</w:t>
      </w:r>
      <w:r w:rsidRPr="005F02B3">
        <w:rPr>
          <w:sz w:val="26"/>
          <w:szCs w:val="26"/>
        </w:rPr>
        <w:t xml:space="preserve"> образовани</w:t>
      </w:r>
      <w:r w:rsidR="008E1753" w:rsidRPr="005F02B3">
        <w:rPr>
          <w:sz w:val="26"/>
          <w:szCs w:val="26"/>
        </w:rPr>
        <w:t>я</w:t>
      </w:r>
      <w:r w:rsidR="003C3B49">
        <w:rPr>
          <w:sz w:val="26"/>
          <w:szCs w:val="26"/>
        </w:rPr>
        <w:t xml:space="preserve"> </w:t>
      </w:r>
      <w:r w:rsidR="00AA2263">
        <w:rPr>
          <w:sz w:val="26"/>
          <w:szCs w:val="26"/>
        </w:rPr>
        <w:t>Вышневолоцкий городской округ Тверской области</w:t>
      </w:r>
      <w:r w:rsidRPr="005F02B3">
        <w:rPr>
          <w:sz w:val="26"/>
          <w:szCs w:val="26"/>
        </w:rPr>
        <w:t>.</w:t>
      </w:r>
    </w:p>
    <w:p w:rsidR="008D34BE" w:rsidRPr="005F02B3" w:rsidRDefault="008D34BE" w:rsidP="008D34BE">
      <w:pPr>
        <w:ind w:firstLine="709"/>
        <w:jc w:val="both"/>
        <w:rPr>
          <w:strike/>
          <w:sz w:val="26"/>
          <w:szCs w:val="26"/>
        </w:rPr>
      </w:pPr>
      <w:r w:rsidRPr="005F02B3">
        <w:rPr>
          <w:sz w:val="26"/>
          <w:szCs w:val="26"/>
        </w:rPr>
        <w:t xml:space="preserve">21. Информирование по вопросам предоставления </w:t>
      </w:r>
      <w:r w:rsidR="00DF7180" w:rsidRPr="005F02B3">
        <w:rPr>
          <w:sz w:val="26"/>
          <w:szCs w:val="26"/>
        </w:rPr>
        <w:t>муниципальной услуги</w:t>
      </w:r>
      <w:r w:rsidR="003C3B49">
        <w:rPr>
          <w:sz w:val="26"/>
          <w:szCs w:val="26"/>
        </w:rPr>
        <w:t xml:space="preserve"> </w:t>
      </w:r>
      <w:r w:rsidRPr="005F02B3">
        <w:rPr>
          <w:sz w:val="26"/>
          <w:szCs w:val="26"/>
        </w:rPr>
        <w:t xml:space="preserve">и прием документов, необходимых для предоставления </w:t>
      </w:r>
      <w:r w:rsidR="008E1753" w:rsidRPr="005F02B3">
        <w:rPr>
          <w:sz w:val="26"/>
          <w:szCs w:val="26"/>
        </w:rPr>
        <w:t>муниципальной</w:t>
      </w:r>
      <w:r w:rsidRPr="005F02B3">
        <w:rPr>
          <w:sz w:val="26"/>
          <w:szCs w:val="26"/>
        </w:rPr>
        <w:t xml:space="preserve"> услуги, осуществляются также в филиалах ГАУ «МФЦ».             </w:t>
      </w:r>
    </w:p>
    <w:p w:rsidR="008D34BE" w:rsidRPr="005F02B3" w:rsidRDefault="008D34BE" w:rsidP="008D34BE">
      <w:pPr>
        <w:spacing w:line="20" w:lineRule="atLeast"/>
        <w:ind w:firstLine="709"/>
        <w:jc w:val="both"/>
        <w:rPr>
          <w:sz w:val="26"/>
          <w:szCs w:val="26"/>
        </w:rPr>
      </w:pPr>
      <w:r w:rsidRPr="005F02B3">
        <w:rPr>
          <w:sz w:val="26"/>
          <w:szCs w:val="26"/>
        </w:rPr>
        <w:t>22. Сведения о</w:t>
      </w:r>
      <w:r w:rsidR="00296C9B">
        <w:rPr>
          <w:sz w:val="26"/>
          <w:szCs w:val="26"/>
        </w:rPr>
        <w:t>б органах, предоставляющих муниципальную услугу,</w:t>
      </w:r>
      <w:r w:rsidRPr="005F02B3">
        <w:rPr>
          <w:sz w:val="26"/>
          <w:szCs w:val="26"/>
        </w:rPr>
        <w:t xml:space="preserve"> представлены в приложении 1 к административному регламенту.</w:t>
      </w:r>
    </w:p>
    <w:p w:rsidR="008D34BE" w:rsidRPr="005F02B3" w:rsidRDefault="008D34BE" w:rsidP="008D34BE">
      <w:pPr>
        <w:spacing w:line="20" w:lineRule="atLeast"/>
        <w:ind w:firstLine="709"/>
        <w:jc w:val="both"/>
        <w:rPr>
          <w:sz w:val="26"/>
          <w:szCs w:val="26"/>
        </w:rPr>
      </w:pPr>
      <w:r w:rsidRPr="005F02B3">
        <w:rPr>
          <w:sz w:val="26"/>
          <w:szCs w:val="26"/>
        </w:rPr>
        <w:t xml:space="preserve">23. При предоставлении </w:t>
      </w:r>
      <w:r w:rsidR="00DF7180" w:rsidRPr="005F02B3">
        <w:rPr>
          <w:sz w:val="26"/>
          <w:szCs w:val="26"/>
        </w:rPr>
        <w:t>муниципальной услуги</w:t>
      </w:r>
      <w:r w:rsidR="003C3B49">
        <w:rPr>
          <w:sz w:val="26"/>
          <w:szCs w:val="26"/>
        </w:rPr>
        <w:t xml:space="preserve"> </w:t>
      </w:r>
      <w:r w:rsidR="001B7358">
        <w:rPr>
          <w:sz w:val="26"/>
          <w:szCs w:val="26"/>
        </w:rPr>
        <w:t>А</w:t>
      </w:r>
      <w:r w:rsidR="001C69DF">
        <w:rPr>
          <w:sz w:val="26"/>
          <w:szCs w:val="26"/>
        </w:rPr>
        <w:t>дминистрацией</w:t>
      </w:r>
      <w:r w:rsidRPr="005F02B3">
        <w:rPr>
          <w:sz w:val="26"/>
          <w:szCs w:val="26"/>
        </w:rPr>
        <w:t xml:space="preserve">, филиал ГАУ «МФЦ» не вправе требовать от заявителя осуществления действий, в том числе согласований, необходимых для получения </w:t>
      </w:r>
      <w:r w:rsidR="00DF7180" w:rsidRPr="005F02B3">
        <w:rPr>
          <w:sz w:val="26"/>
          <w:szCs w:val="26"/>
        </w:rPr>
        <w:t>муниципальной услуги</w:t>
      </w:r>
      <w:r w:rsidR="003C3B49">
        <w:rPr>
          <w:sz w:val="26"/>
          <w:szCs w:val="26"/>
        </w:rPr>
        <w:t xml:space="preserve"> </w:t>
      </w:r>
      <w:r w:rsidRPr="005F02B3">
        <w:rPr>
          <w:sz w:val="26"/>
          <w:szCs w:val="26"/>
        </w:rPr>
        <w:t xml:space="preserve">и связанных с обращением в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Тверской области государственных услуг, утвержденный нормативным правовым актом Тверской области.  </w:t>
      </w:r>
    </w:p>
    <w:p w:rsidR="008D34BE" w:rsidRPr="005F02B3" w:rsidRDefault="008D34BE" w:rsidP="008D34BE">
      <w:pPr>
        <w:spacing w:line="20" w:lineRule="atLeast"/>
        <w:jc w:val="both"/>
        <w:rPr>
          <w:sz w:val="26"/>
          <w:szCs w:val="26"/>
        </w:rPr>
      </w:pPr>
    </w:p>
    <w:p w:rsidR="008D34BE" w:rsidRPr="005F02B3" w:rsidRDefault="008D34BE" w:rsidP="008D34BE">
      <w:pPr>
        <w:spacing w:line="20" w:lineRule="atLeast"/>
        <w:jc w:val="center"/>
        <w:rPr>
          <w:b/>
          <w:sz w:val="26"/>
          <w:szCs w:val="26"/>
        </w:rPr>
      </w:pPr>
      <w:r w:rsidRPr="005F02B3">
        <w:rPr>
          <w:b/>
          <w:sz w:val="26"/>
          <w:szCs w:val="26"/>
        </w:rPr>
        <w:t xml:space="preserve"> I</w:t>
      </w:r>
      <w:r w:rsidRPr="005F02B3">
        <w:rPr>
          <w:b/>
          <w:sz w:val="26"/>
          <w:szCs w:val="26"/>
          <w:lang w:val="en-US"/>
        </w:rPr>
        <w:t>II</w:t>
      </w:r>
      <w:r w:rsidR="001B7358">
        <w:rPr>
          <w:b/>
          <w:sz w:val="26"/>
          <w:szCs w:val="26"/>
        </w:rPr>
        <w:t xml:space="preserve">. </w:t>
      </w:r>
      <w:r w:rsidRPr="005F02B3">
        <w:rPr>
          <w:b/>
          <w:sz w:val="26"/>
          <w:szCs w:val="26"/>
        </w:rPr>
        <w:t xml:space="preserve">Результат предоставления </w:t>
      </w:r>
      <w:r w:rsidR="00545FF3" w:rsidRPr="005F02B3">
        <w:rPr>
          <w:b/>
          <w:sz w:val="26"/>
          <w:szCs w:val="26"/>
        </w:rPr>
        <w:t>муниципальной</w:t>
      </w:r>
      <w:r w:rsidRPr="005F02B3">
        <w:rPr>
          <w:b/>
          <w:sz w:val="26"/>
          <w:szCs w:val="26"/>
        </w:rPr>
        <w:t xml:space="preserve"> услуги</w:t>
      </w:r>
    </w:p>
    <w:p w:rsidR="008D34BE" w:rsidRPr="005F02B3" w:rsidRDefault="008D34BE" w:rsidP="008D34BE">
      <w:pPr>
        <w:autoSpaceDE w:val="0"/>
        <w:autoSpaceDN w:val="0"/>
        <w:adjustRightInd w:val="0"/>
        <w:ind w:firstLine="540"/>
        <w:jc w:val="both"/>
        <w:outlineLvl w:val="0"/>
        <w:rPr>
          <w:sz w:val="26"/>
          <w:szCs w:val="26"/>
        </w:rPr>
      </w:pPr>
    </w:p>
    <w:p w:rsidR="008D34BE" w:rsidRPr="005F02B3" w:rsidRDefault="008D34BE" w:rsidP="008D34BE">
      <w:pPr>
        <w:spacing w:line="20" w:lineRule="atLeast"/>
        <w:ind w:firstLine="708"/>
        <w:jc w:val="both"/>
        <w:rPr>
          <w:sz w:val="26"/>
          <w:szCs w:val="26"/>
        </w:rPr>
      </w:pPr>
      <w:r w:rsidRPr="005F02B3">
        <w:rPr>
          <w:sz w:val="26"/>
          <w:szCs w:val="26"/>
        </w:rPr>
        <w:t xml:space="preserve">24. Результатом предоставления </w:t>
      </w:r>
      <w:r w:rsidR="00DF7180" w:rsidRPr="005F02B3">
        <w:rPr>
          <w:sz w:val="26"/>
          <w:szCs w:val="26"/>
        </w:rPr>
        <w:t>муниципальной услуги</w:t>
      </w:r>
      <w:r w:rsidR="003C3B49">
        <w:rPr>
          <w:sz w:val="26"/>
          <w:szCs w:val="26"/>
        </w:rPr>
        <w:t xml:space="preserve"> </w:t>
      </w:r>
      <w:r w:rsidRPr="005F02B3">
        <w:rPr>
          <w:sz w:val="26"/>
          <w:szCs w:val="26"/>
        </w:rPr>
        <w:t>является:</w:t>
      </w:r>
    </w:p>
    <w:p w:rsidR="008D34BE" w:rsidRPr="005F02B3" w:rsidRDefault="008D34BE" w:rsidP="008D34BE">
      <w:pPr>
        <w:autoSpaceDE w:val="0"/>
        <w:autoSpaceDN w:val="0"/>
        <w:adjustRightInd w:val="0"/>
        <w:ind w:firstLine="709"/>
        <w:jc w:val="both"/>
        <w:rPr>
          <w:bCs/>
          <w:sz w:val="26"/>
          <w:szCs w:val="26"/>
        </w:rPr>
      </w:pPr>
      <w:r w:rsidRPr="005F02B3">
        <w:rPr>
          <w:bCs/>
          <w:sz w:val="26"/>
          <w:szCs w:val="26"/>
        </w:rPr>
        <w:t xml:space="preserve">а) заключение соглашения о перераспределении земель и (или) земельных участков, находящихся в государственной собственности </w:t>
      </w:r>
      <w:r w:rsidR="00BB7698" w:rsidRPr="005F02B3">
        <w:rPr>
          <w:bCs/>
          <w:sz w:val="26"/>
          <w:szCs w:val="26"/>
        </w:rPr>
        <w:t xml:space="preserve">или в </w:t>
      </w:r>
      <w:r w:rsidR="00707E49">
        <w:rPr>
          <w:bCs/>
          <w:sz w:val="26"/>
          <w:szCs w:val="26"/>
        </w:rPr>
        <w:t xml:space="preserve">муниципальной </w:t>
      </w:r>
      <w:r w:rsidR="003C3B49">
        <w:rPr>
          <w:bCs/>
          <w:sz w:val="26"/>
          <w:szCs w:val="26"/>
        </w:rPr>
        <w:t>собственности муниципального</w:t>
      </w:r>
      <w:r w:rsidR="00707E49">
        <w:rPr>
          <w:bCs/>
          <w:sz w:val="26"/>
          <w:szCs w:val="26"/>
        </w:rPr>
        <w:t xml:space="preserve"> образования Вышневолоцкий городской округ Тверской области</w:t>
      </w:r>
      <w:r w:rsidRPr="005F02B3">
        <w:rPr>
          <w:bCs/>
          <w:sz w:val="26"/>
          <w:szCs w:val="26"/>
        </w:rPr>
        <w:t>, и земельных участков, находящихся в частной собственности, (далее - соглашение о перераспределении земельных участков);</w:t>
      </w:r>
    </w:p>
    <w:p w:rsidR="008D34BE" w:rsidRPr="005F02B3" w:rsidRDefault="008D34BE" w:rsidP="008D34BE">
      <w:pPr>
        <w:autoSpaceDE w:val="0"/>
        <w:autoSpaceDN w:val="0"/>
        <w:adjustRightInd w:val="0"/>
        <w:ind w:firstLine="709"/>
        <w:jc w:val="both"/>
        <w:rPr>
          <w:bCs/>
          <w:sz w:val="26"/>
          <w:szCs w:val="26"/>
        </w:rPr>
      </w:pPr>
      <w:r w:rsidRPr="005F02B3">
        <w:rPr>
          <w:bCs/>
          <w:sz w:val="26"/>
          <w:szCs w:val="26"/>
        </w:rPr>
        <w:t xml:space="preserve">б) отказ в заключении соглашения о перераспределении земельных участков. </w:t>
      </w:r>
    </w:p>
    <w:p w:rsidR="00296C9B" w:rsidRDefault="00296C9B" w:rsidP="008D34BE">
      <w:pPr>
        <w:spacing w:line="20" w:lineRule="atLeast"/>
        <w:jc w:val="center"/>
        <w:rPr>
          <w:b/>
          <w:sz w:val="26"/>
          <w:szCs w:val="26"/>
        </w:rPr>
      </w:pPr>
    </w:p>
    <w:p w:rsidR="008D34BE" w:rsidRPr="005F02B3" w:rsidRDefault="008D34BE" w:rsidP="008D34BE">
      <w:pPr>
        <w:spacing w:line="20" w:lineRule="atLeast"/>
        <w:jc w:val="center"/>
        <w:rPr>
          <w:b/>
          <w:sz w:val="26"/>
          <w:szCs w:val="26"/>
        </w:rPr>
      </w:pPr>
      <w:r w:rsidRPr="005F02B3">
        <w:rPr>
          <w:b/>
          <w:sz w:val="26"/>
          <w:szCs w:val="26"/>
        </w:rPr>
        <w:t xml:space="preserve"> I</w:t>
      </w:r>
      <w:r w:rsidRPr="005F02B3">
        <w:rPr>
          <w:b/>
          <w:sz w:val="26"/>
          <w:szCs w:val="26"/>
          <w:lang w:val="en-US"/>
        </w:rPr>
        <w:t>V</w:t>
      </w:r>
      <w:r w:rsidR="001B7358">
        <w:rPr>
          <w:b/>
          <w:sz w:val="26"/>
          <w:szCs w:val="26"/>
        </w:rPr>
        <w:t xml:space="preserve">. </w:t>
      </w:r>
      <w:r w:rsidRPr="005F02B3">
        <w:rPr>
          <w:b/>
          <w:sz w:val="26"/>
          <w:szCs w:val="26"/>
        </w:rPr>
        <w:t xml:space="preserve">Срок предоставления </w:t>
      </w:r>
      <w:r w:rsidR="00545FF3" w:rsidRPr="005F02B3">
        <w:rPr>
          <w:b/>
          <w:sz w:val="26"/>
          <w:szCs w:val="26"/>
        </w:rPr>
        <w:t>муниципальной</w:t>
      </w:r>
      <w:r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25. В срок не более чем тридцать дней со дня поступления заявления </w:t>
      </w:r>
      <w:r w:rsidRPr="005F02B3">
        <w:rPr>
          <w:bCs/>
          <w:sz w:val="26"/>
          <w:szCs w:val="26"/>
        </w:rPr>
        <w:t xml:space="preserve">о перераспределении земель и (или) земельных участков, находящихся в государственной собственности </w:t>
      </w:r>
      <w:r w:rsidR="00BB7698" w:rsidRPr="005F02B3">
        <w:rPr>
          <w:bCs/>
          <w:sz w:val="26"/>
          <w:szCs w:val="26"/>
        </w:rPr>
        <w:t xml:space="preserve">или в </w:t>
      </w:r>
      <w:r w:rsidR="00707E49">
        <w:rPr>
          <w:bCs/>
          <w:sz w:val="26"/>
          <w:szCs w:val="26"/>
        </w:rPr>
        <w:t xml:space="preserve">муниципальной </w:t>
      </w:r>
      <w:r w:rsidR="003C3B49">
        <w:rPr>
          <w:bCs/>
          <w:sz w:val="26"/>
          <w:szCs w:val="26"/>
        </w:rPr>
        <w:t>собственности муниципального</w:t>
      </w:r>
      <w:r w:rsidR="00707E49">
        <w:rPr>
          <w:bCs/>
          <w:sz w:val="26"/>
          <w:szCs w:val="26"/>
        </w:rPr>
        <w:t xml:space="preserve"> образования Вышневолоцкий городской округ Тверской области</w:t>
      </w:r>
      <w:r w:rsidRPr="005F02B3">
        <w:rPr>
          <w:bCs/>
          <w:sz w:val="26"/>
          <w:szCs w:val="26"/>
        </w:rPr>
        <w:t>, и земельных участков, находящихся в частной собственности (далее - заявление),</w:t>
      </w:r>
      <w:r w:rsidR="00A1143D">
        <w:rPr>
          <w:bCs/>
          <w:sz w:val="26"/>
          <w:szCs w:val="26"/>
        </w:rPr>
        <w:t xml:space="preserve"> </w:t>
      </w:r>
      <w:r w:rsidR="00032F67">
        <w:rPr>
          <w:sz w:val="26"/>
          <w:szCs w:val="26"/>
        </w:rPr>
        <w:t>Администрация</w:t>
      </w:r>
      <w:r w:rsidR="00A1143D">
        <w:rPr>
          <w:sz w:val="26"/>
          <w:szCs w:val="26"/>
        </w:rPr>
        <w:t xml:space="preserve"> </w:t>
      </w:r>
      <w:r w:rsidRPr="005F02B3">
        <w:rPr>
          <w:sz w:val="26"/>
          <w:szCs w:val="26"/>
        </w:rPr>
        <w:t>по результатам его рассмотрения совершает одно из следующих действий:</w:t>
      </w:r>
    </w:p>
    <w:p w:rsidR="008D34BE" w:rsidRPr="005F02B3" w:rsidRDefault="008D34BE" w:rsidP="008D34BE">
      <w:pPr>
        <w:autoSpaceDE w:val="0"/>
        <w:autoSpaceDN w:val="0"/>
        <w:adjustRightInd w:val="0"/>
        <w:ind w:firstLine="709"/>
        <w:jc w:val="both"/>
        <w:rPr>
          <w:bCs/>
          <w:sz w:val="26"/>
          <w:szCs w:val="26"/>
        </w:rPr>
      </w:pPr>
      <w:bookmarkStart w:id="3" w:name="sub_392981"/>
      <w:r w:rsidRPr="005F02B3">
        <w:rPr>
          <w:bCs/>
          <w:sz w:val="26"/>
          <w:szCs w:val="26"/>
        </w:rPr>
        <w:t>а) принимает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и направляет это решение с приложением указанной схемы заявителю;</w:t>
      </w:r>
    </w:p>
    <w:p w:rsidR="008D34BE" w:rsidRPr="005F02B3" w:rsidRDefault="008D34BE" w:rsidP="008D34BE">
      <w:pPr>
        <w:autoSpaceDE w:val="0"/>
        <w:autoSpaceDN w:val="0"/>
        <w:adjustRightInd w:val="0"/>
        <w:ind w:firstLine="709"/>
        <w:jc w:val="both"/>
        <w:rPr>
          <w:bCs/>
          <w:sz w:val="26"/>
          <w:szCs w:val="26"/>
        </w:rPr>
      </w:pPr>
      <w:bookmarkStart w:id="4" w:name="sub_392982"/>
      <w:bookmarkEnd w:id="3"/>
      <w:r w:rsidRPr="005F02B3">
        <w:rPr>
          <w:bCs/>
          <w:sz w:val="26"/>
          <w:szCs w:val="26"/>
        </w:rPr>
        <w:t>б)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D34BE" w:rsidRPr="005F02B3" w:rsidRDefault="008D34BE" w:rsidP="008D34BE">
      <w:pPr>
        <w:autoSpaceDE w:val="0"/>
        <w:autoSpaceDN w:val="0"/>
        <w:adjustRightInd w:val="0"/>
        <w:ind w:firstLine="709"/>
        <w:jc w:val="both"/>
        <w:rPr>
          <w:bCs/>
          <w:sz w:val="26"/>
          <w:szCs w:val="26"/>
        </w:rPr>
      </w:pPr>
      <w:bookmarkStart w:id="5" w:name="sub_392983"/>
      <w:bookmarkEnd w:id="4"/>
      <w:r w:rsidRPr="00554C88">
        <w:rPr>
          <w:bCs/>
          <w:sz w:val="26"/>
          <w:szCs w:val="26"/>
        </w:rPr>
        <w:t xml:space="preserve">в) принимает решение об отказе в заключении соглашения о перераспределении земельных участков при наличии оснований, предусмотренных </w:t>
      </w:r>
      <w:hyperlink w:anchor="sub_39299" w:history="1">
        <w:r w:rsidRPr="00F804C4">
          <w:rPr>
            <w:bCs/>
            <w:sz w:val="26"/>
            <w:szCs w:val="26"/>
          </w:rPr>
          <w:t>пунктом </w:t>
        </w:r>
      </w:hyperlink>
      <w:r w:rsidRPr="00F804C4">
        <w:rPr>
          <w:bCs/>
          <w:sz w:val="26"/>
          <w:szCs w:val="26"/>
        </w:rPr>
        <w:t>4</w:t>
      </w:r>
      <w:r w:rsidR="00F804C4" w:rsidRPr="00F804C4">
        <w:rPr>
          <w:bCs/>
          <w:sz w:val="26"/>
          <w:szCs w:val="26"/>
        </w:rPr>
        <w:t>8</w:t>
      </w:r>
      <w:r w:rsidRPr="00C26E0F">
        <w:rPr>
          <w:bCs/>
          <w:sz w:val="26"/>
          <w:szCs w:val="26"/>
        </w:rPr>
        <w:t xml:space="preserve"> </w:t>
      </w:r>
      <w:r w:rsidR="0029776A" w:rsidRPr="005F02B3">
        <w:rPr>
          <w:sz w:val="26"/>
          <w:szCs w:val="26"/>
        </w:rPr>
        <w:t>административного регламента</w:t>
      </w:r>
      <w:r w:rsidRPr="00C26E0F">
        <w:rPr>
          <w:bCs/>
          <w:sz w:val="26"/>
          <w:szCs w:val="26"/>
        </w:rPr>
        <w:t>.</w:t>
      </w:r>
    </w:p>
    <w:bookmarkEnd w:id="5"/>
    <w:p w:rsidR="008D34BE" w:rsidRPr="005F02B3" w:rsidRDefault="008D34BE" w:rsidP="008D34BE">
      <w:pPr>
        <w:ind w:firstLine="709"/>
        <w:jc w:val="both"/>
        <w:rPr>
          <w:sz w:val="26"/>
          <w:szCs w:val="26"/>
        </w:rPr>
      </w:pPr>
      <w:r w:rsidRPr="005F02B3">
        <w:rPr>
          <w:sz w:val="26"/>
          <w:szCs w:val="26"/>
        </w:rPr>
        <w:t xml:space="preserve">26. Лицо, по заявлению которого принято решение, указанное в подпункте «а» пункта 25 </w:t>
      </w:r>
      <w:r w:rsidR="0029776A" w:rsidRPr="005F02B3">
        <w:rPr>
          <w:sz w:val="26"/>
          <w:szCs w:val="26"/>
        </w:rPr>
        <w:t>административного регламента</w:t>
      </w:r>
      <w:r w:rsidRPr="005F02B3">
        <w:rPr>
          <w:sz w:val="26"/>
          <w:szCs w:val="26"/>
        </w:rPr>
        <w:t xml:space="preserve">, или которому направлено согласие, указанное в подпункте «б» пункта 25 </w:t>
      </w:r>
      <w:r w:rsidR="0029776A" w:rsidRPr="005F02B3">
        <w:rPr>
          <w:sz w:val="26"/>
          <w:szCs w:val="26"/>
        </w:rPr>
        <w:t>административного регламента</w:t>
      </w:r>
      <w:r w:rsidRPr="005F02B3">
        <w:rPr>
          <w:sz w:val="26"/>
          <w:szCs w:val="26"/>
        </w:rPr>
        <w:t xml:space="preserve">,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(далее - Филиал ФГБУ «ФКП </w:t>
      </w:r>
      <w:proofErr w:type="spellStart"/>
      <w:r w:rsidRPr="005F02B3">
        <w:rPr>
          <w:sz w:val="26"/>
          <w:szCs w:val="26"/>
        </w:rPr>
        <w:t>Росреестра</w:t>
      </w:r>
      <w:proofErr w:type="spellEnd"/>
      <w:r w:rsidRPr="005F02B3">
        <w:rPr>
          <w:sz w:val="26"/>
          <w:szCs w:val="26"/>
        </w:rPr>
        <w:t>» по Тверской области).</w:t>
      </w:r>
    </w:p>
    <w:p w:rsidR="008D34BE" w:rsidRPr="005F02B3" w:rsidRDefault="008D34BE" w:rsidP="008D34BE">
      <w:pPr>
        <w:ind w:firstLine="709"/>
        <w:jc w:val="both"/>
        <w:rPr>
          <w:sz w:val="26"/>
          <w:szCs w:val="26"/>
        </w:rPr>
      </w:pPr>
      <w:r w:rsidRPr="005F02B3">
        <w:rPr>
          <w:sz w:val="26"/>
          <w:szCs w:val="26"/>
        </w:rPr>
        <w:t xml:space="preserve">В случае отсутствия в государственном кадастре недвижимости сведений о местоположении границ земельного участка, который находится в государственной собственности </w:t>
      </w:r>
      <w:r w:rsidR="00BB7698" w:rsidRPr="005F02B3">
        <w:rPr>
          <w:sz w:val="26"/>
          <w:szCs w:val="26"/>
        </w:rPr>
        <w:t xml:space="preserve">или в </w:t>
      </w:r>
      <w:r w:rsidR="00707E49">
        <w:rPr>
          <w:sz w:val="26"/>
          <w:szCs w:val="26"/>
        </w:rPr>
        <w:t>муниципальной собственности  муниципального образования Вышневолоцкий городской округ Тверской области</w:t>
      </w:r>
      <w:r w:rsidRPr="005F02B3">
        <w:rPr>
          <w:sz w:val="26"/>
          <w:szCs w:val="26"/>
        </w:rPr>
        <w:t xml:space="preserve"> и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в Филиал ФГБУ «ФКП </w:t>
      </w:r>
      <w:proofErr w:type="spellStart"/>
      <w:r w:rsidRPr="005F02B3">
        <w:rPr>
          <w:sz w:val="26"/>
          <w:szCs w:val="26"/>
        </w:rPr>
        <w:t>Росреестра</w:t>
      </w:r>
      <w:proofErr w:type="spellEnd"/>
      <w:r w:rsidRPr="005F02B3">
        <w:rPr>
          <w:sz w:val="26"/>
          <w:szCs w:val="26"/>
        </w:rPr>
        <w:t>» по Тверской области с заявлением о государственном кадастровом учете такого земельного участка.</w:t>
      </w:r>
    </w:p>
    <w:p w:rsidR="008D34BE" w:rsidRPr="005F02B3" w:rsidRDefault="008D34BE" w:rsidP="008D34BE">
      <w:pPr>
        <w:ind w:firstLine="709"/>
        <w:jc w:val="both"/>
        <w:rPr>
          <w:sz w:val="26"/>
          <w:szCs w:val="26"/>
        </w:rPr>
      </w:pPr>
      <w:r w:rsidRPr="005F02B3">
        <w:rPr>
          <w:sz w:val="26"/>
          <w:szCs w:val="26"/>
        </w:rPr>
        <w:t xml:space="preserve">27. В срок не более чем тридцать дней со дня представления в </w:t>
      </w:r>
      <w:r w:rsidR="00994371">
        <w:rPr>
          <w:sz w:val="26"/>
          <w:szCs w:val="26"/>
        </w:rPr>
        <w:t xml:space="preserve">Администрацию </w:t>
      </w:r>
      <w:r w:rsidR="003C3B49">
        <w:rPr>
          <w:sz w:val="26"/>
          <w:szCs w:val="26"/>
        </w:rPr>
        <w:t>документа,</w:t>
      </w:r>
      <w:r w:rsidR="00994371">
        <w:rPr>
          <w:sz w:val="26"/>
          <w:szCs w:val="26"/>
        </w:rPr>
        <w:t xml:space="preserve"> подтверждающего</w:t>
      </w:r>
      <w:r w:rsidR="007357F8" w:rsidRPr="005F02B3">
        <w:rPr>
          <w:sz w:val="26"/>
          <w:szCs w:val="26"/>
        </w:rPr>
        <w:t xml:space="preserve"> факт постановки на государственный </w:t>
      </w:r>
      <w:r w:rsidR="00863421">
        <w:rPr>
          <w:sz w:val="26"/>
          <w:szCs w:val="26"/>
        </w:rPr>
        <w:t>када</w:t>
      </w:r>
      <w:r w:rsidR="007357F8" w:rsidRPr="005F02B3">
        <w:rPr>
          <w:sz w:val="26"/>
          <w:szCs w:val="26"/>
        </w:rPr>
        <w:t>стровый учет</w:t>
      </w:r>
      <w:r w:rsidRPr="005F02B3">
        <w:rPr>
          <w:sz w:val="26"/>
          <w:szCs w:val="26"/>
        </w:rPr>
        <w:t xml:space="preserve"> земельного участка или земельных участков, образуемых в результате перераспределения, </w:t>
      </w:r>
      <w:r w:rsidR="003C3B49">
        <w:rPr>
          <w:sz w:val="26"/>
          <w:szCs w:val="26"/>
        </w:rPr>
        <w:t>Администрация,</w:t>
      </w:r>
      <w:r w:rsidR="00994371">
        <w:rPr>
          <w:sz w:val="26"/>
          <w:szCs w:val="26"/>
        </w:rPr>
        <w:t xml:space="preserve"> а лице </w:t>
      </w:r>
      <w:r w:rsidR="00F70C37">
        <w:rPr>
          <w:sz w:val="26"/>
          <w:szCs w:val="26"/>
        </w:rPr>
        <w:t>Управлени</w:t>
      </w:r>
      <w:r w:rsidR="00994371">
        <w:rPr>
          <w:sz w:val="26"/>
          <w:szCs w:val="26"/>
        </w:rPr>
        <w:t>я</w:t>
      </w:r>
      <w:r w:rsidRPr="005F02B3">
        <w:rPr>
          <w:sz w:val="26"/>
          <w:szCs w:val="26"/>
        </w:rPr>
        <w:t xml:space="preserve">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D34BE" w:rsidRPr="005F02B3" w:rsidRDefault="008D34BE" w:rsidP="008D34BE">
      <w:pPr>
        <w:spacing w:line="20" w:lineRule="atLeast"/>
        <w:ind w:firstLine="708"/>
        <w:jc w:val="both"/>
        <w:rPr>
          <w:sz w:val="26"/>
          <w:szCs w:val="26"/>
        </w:rPr>
      </w:pPr>
      <w:r w:rsidRPr="005F02B3">
        <w:rPr>
          <w:sz w:val="26"/>
          <w:szCs w:val="26"/>
        </w:rPr>
        <w:t>28.</w:t>
      </w:r>
      <w:r w:rsidRPr="005F02B3">
        <w:rPr>
          <w:sz w:val="26"/>
          <w:szCs w:val="26"/>
        </w:rPr>
        <w:tab/>
        <w:t xml:space="preserve">Возможность приостановления предоставления </w:t>
      </w:r>
      <w:r w:rsidR="00DF7180" w:rsidRPr="005F02B3">
        <w:rPr>
          <w:sz w:val="26"/>
          <w:szCs w:val="26"/>
        </w:rPr>
        <w:t>муниципальной услуги</w:t>
      </w:r>
      <w:r w:rsidR="003C3B49">
        <w:rPr>
          <w:sz w:val="26"/>
          <w:szCs w:val="26"/>
        </w:rPr>
        <w:t xml:space="preserve"> </w:t>
      </w:r>
      <w:r w:rsidRPr="005F02B3">
        <w:rPr>
          <w:sz w:val="26"/>
          <w:szCs w:val="26"/>
        </w:rPr>
        <w:t>законодательством не предусмотрена.</w:t>
      </w:r>
    </w:p>
    <w:p w:rsidR="008D34BE" w:rsidRPr="005F02B3" w:rsidRDefault="008D34BE" w:rsidP="00251DE3">
      <w:pPr>
        <w:autoSpaceDE w:val="0"/>
        <w:autoSpaceDN w:val="0"/>
        <w:adjustRightInd w:val="0"/>
        <w:ind w:firstLine="709"/>
        <w:jc w:val="both"/>
        <w:rPr>
          <w:sz w:val="26"/>
          <w:szCs w:val="26"/>
        </w:rPr>
      </w:pPr>
      <w:r w:rsidRPr="005F02B3">
        <w:rPr>
          <w:sz w:val="26"/>
          <w:szCs w:val="26"/>
        </w:rPr>
        <w:t xml:space="preserve">29. Если в заявлении был указан способ предоставления результата рассмотрения заявления </w:t>
      </w:r>
      <w:r w:rsidR="00292368">
        <w:rPr>
          <w:sz w:val="26"/>
          <w:szCs w:val="26"/>
        </w:rPr>
        <w:t>Администрацией</w:t>
      </w:r>
      <w:r w:rsidR="00BA78AB" w:rsidRPr="005F02B3">
        <w:rPr>
          <w:sz w:val="26"/>
          <w:szCs w:val="26"/>
        </w:rPr>
        <w:t xml:space="preserve">, </w:t>
      </w:r>
      <w:r w:rsidRPr="005F02B3">
        <w:rPr>
          <w:sz w:val="26"/>
          <w:szCs w:val="26"/>
        </w:rPr>
        <w:t xml:space="preserve">в виде бумажного документа, </w:t>
      </w:r>
      <w:r w:rsidR="00214BDC">
        <w:rPr>
          <w:sz w:val="26"/>
          <w:szCs w:val="26"/>
        </w:rPr>
        <w:t xml:space="preserve">то </w:t>
      </w:r>
      <w:r w:rsidRPr="005F02B3">
        <w:rPr>
          <w:sz w:val="26"/>
          <w:szCs w:val="26"/>
        </w:rPr>
        <w:t>заявитель получает</w:t>
      </w:r>
      <w:r w:rsidR="00214BDC">
        <w:rPr>
          <w:sz w:val="26"/>
          <w:szCs w:val="26"/>
        </w:rPr>
        <w:t xml:space="preserve"> его</w:t>
      </w:r>
      <w:r w:rsidRPr="005F02B3">
        <w:rPr>
          <w:sz w:val="26"/>
          <w:szCs w:val="26"/>
        </w:rPr>
        <w:t xml:space="preserve"> непосредственно в </w:t>
      </w:r>
      <w:r w:rsidR="00F70C37">
        <w:rPr>
          <w:sz w:val="26"/>
          <w:szCs w:val="26"/>
        </w:rPr>
        <w:t>Администрации</w:t>
      </w:r>
      <w:r w:rsidR="00BA78AB" w:rsidRPr="005F02B3">
        <w:rPr>
          <w:sz w:val="26"/>
          <w:szCs w:val="26"/>
        </w:rPr>
        <w:t xml:space="preserve">, </w:t>
      </w:r>
      <w:r w:rsidRPr="005F02B3">
        <w:rPr>
          <w:sz w:val="26"/>
          <w:szCs w:val="26"/>
        </w:rPr>
        <w:t xml:space="preserve">при личном обращении, в течение </w:t>
      </w:r>
      <w:r w:rsidR="007357F8" w:rsidRPr="005F02B3">
        <w:rPr>
          <w:sz w:val="26"/>
          <w:szCs w:val="26"/>
        </w:rPr>
        <w:t>3</w:t>
      </w:r>
      <w:r w:rsidRPr="005F02B3">
        <w:rPr>
          <w:sz w:val="26"/>
          <w:szCs w:val="26"/>
        </w:rPr>
        <w:t xml:space="preserve"> рабоч</w:t>
      </w:r>
      <w:r w:rsidR="007357F8" w:rsidRPr="005F02B3">
        <w:rPr>
          <w:sz w:val="26"/>
          <w:szCs w:val="26"/>
        </w:rPr>
        <w:t>их</w:t>
      </w:r>
      <w:r w:rsidRPr="005F02B3">
        <w:rPr>
          <w:sz w:val="26"/>
          <w:szCs w:val="26"/>
        </w:rPr>
        <w:t xml:space="preserve"> дн</w:t>
      </w:r>
      <w:r w:rsidR="007357F8" w:rsidRPr="005F02B3">
        <w:rPr>
          <w:sz w:val="26"/>
          <w:szCs w:val="26"/>
        </w:rPr>
        <w:t>ей</w:t>
      </w:r>
      <w:r w:rsidRPr="005F02B3">
        <w:rPr>
          <w:sz w:val="26"/>
          <w:szCs w:val="26"/>
        </w:rPr>
        <w:t xml:space="preserve"> после подписания документа, являющегося результатом предоставления </w:t>
      </w:r>
      <w:r w:rsidR="000C53D2" w:rsidRPr="005F02B3">
        <w:rPr>
          <w:sz w:val="26"/>
          <w:szCs w:val="26"/>
        </w:rPr>
        <w:t>муниципальной</w:t>
      </w:r>
      <w:r w:rsidRPr="005F02B3">
        <w:rPr>
          <w:sz w:val="26"/>
          <w:szCs w:val="26"/>
        </w:rPr>
        <w:t xml:space="preserve"> услуги, уведомляет заявителя о возможности получить данный документ в </w:t>
      </w:r>
      <w:r w:rsidR="00F70C37">
        <w:rPr>
          <w:sz w:val="26"/>
          <w:szCs w:val="26"/>
        </w:rPr>
        <w:t>Администрации</w:t>
      </w:r>
      <w:r w:rsidR="00545FF3" w:rsidRPr="005F02B3">
        <w:rPr>
          <w:sz w:val="26"/>
          <w:szCs w:val="26"/>
        </w:rPr>
        <w:t xml:space="preserve">, </w:t>
      </w:r>
      <w:r w:rsidRPr="005F02B3">
        <w:rPr>
          <w:sz w:val="26"/>
          <w:szCs w:val="26"/>
        </w:rPr>
        <w:t>и сроках его получения.</w:t>
      </w:r>
    </w:p>
    <w:p w:rsidR="008D34BE" w:rsidRPr="005F02B3" w:rsidRDefault="008D34BE" w:rsidP="008D34BE">
      <w:pPr>
        <w:autoSpaceDE w:val="0"/>
        <w:autoSpaceDN w:val="0"/>
        <w:adjustRightInd w:val="0"/>
        <w:ind w:firstLine="540"/>
        <w:jc w:val="both"/>
        <w:rPr>
          <w:sz w:val="26"/>
          <w:szCs w:val="26"/>
        </w:rPr>
      </w:pPr>
      <w:r w:rsidRPr="005F02B3">
        <w:rPr>
          <w:sz w:val="26"/>
          <w:szCs w:val="26"/>
        </w:rPr>
        <w:t xml:space="preserve">В случае явки заявителя (представителя заявителя) в </w:t>
      </w:r>
      <w:r w:rsidR="00E53523">
        <w:rPr>
          <w:sz w:val="26"/>
          <w:szCs w:val="26"/>
        </w:rPr>
        <w:t>Администрацию</w:t>
      </w:r>
      <w:r w:rsidR="00E53523" w:rsidRPr="005F02B3">
        <w:rPr>
          <w:sz w:val="26"/>
          <w:szCs w:val="26"/>
        </w:rPr>
        <w:t>, соответствующий</w:t>
      </w:r>
      <w:r w:rsidRPr="005F02B3">
        <w:rPr>
          <w:sz w:val="26"/>
          <w:szCs w:val="26"/>
        </w:rPr>
        <w:t xml:space="preserve"> документ выдается ему в течение 15 минут. Если документ не был получен заявителем в установленный срок, он направляется в адрес заявителя посредством почтового отправления в течение </w:t>
      </w:r>
      <w:r w:rsidR="00796917" w:rsidRPr="005F02B3">
        <w:rPr>
          <w:sz w:val="26"/>
          <w:szCs w:val="26"/>
        </w:rPr>
        <w:t>5</w:t>
      </w:r>
      <w:r w:rsidRPr="005F02B3">
        <w:rPr>
          <w:sz w:val="26"/>
          <w:szCs w:val="26"/>
        </w:rPr>
        <w:t xml:space="preserve"> рабоч</w:t>
      </w:r>
      <w:r w:rsidR="00796917" w:rsidRPr="005F02B3">
        <w:rPr>
          <w:sz w:val="26"/>
          <w:szCs w:val="26"/>
        </w:rPr>
        <w:t>их</w:t>
      </w:r>
      <w:r w:rsidRPr="005F02B3">
        <w:rPr>
          <w:sz w:val="26"/>
          <w:szCs w:val="26"/>
        </w:rPr>
        <w:t xml:space="preserve"> д</w:t>
      </w:r>
      <w:r w:rsidR="00796917" w:rsidRPr="005F02B3">
        <w:rPr>
          <w:sz w:val="26"/>
          <w:szCs w:val="26"/>
        </w:rPr>
        <w:t>ней</w:t>
      </w:r>
      <w:r w:rsidRPr="005F02B3">
        <w:rPr>
          <w:sz w:val="26"/>
          <w:szCs w:val="26"/>
        </w:rPr>
        <w:t>, следующего за днем окончания установленного для получения документа срока.</w:t>
      </w:r>
    </w:p>
    <w:p w:rsidR="008D34BE" w:rsidRPr="005F02B3" w:rsidRDefault="008D34BE" w:rsidP="008D34BE">
      <w:pPr>
        <w:autoSpaceDE w:val="0"/>
        <w:autoSpaceDN w:val="0"/>
        <w:adjustRightInd w:val="0"/>
        <w:ind w:firstLine="540"/>
        <w:jc w:val="both"/>
        <w:rPr>
          <w:sz w:val="26"/>
          <w:szCs w:val="26"/>
        </w:rPr>
      </w:pPr>
      <w:r w:rsidRPr="005F02B3">
        <w:rPr>
          <w:sz w:val="26"/>
          <w:szCs w:val="26"/>
        </w:rPr>
        <w:t xml:space="preserve">30. Если в заявлении был указан способ предоставления результата рассмотрения заявления </w:t>
      </w:r>
      <w:r w:rsidR="00292368">
        <w:rPr>
          <w:sz w:val="26"/>
          <w:szCs w:val="26"/>
        </w:rPr>
        <w:t>А</w:t>
      </w:r>
      <w:r w:rsidR="0011246D">
        <w:rPr>
          <w:sz w:val="26"/>
          <w:szCs w:val="26"/>
        </w:rPr>
        <w:t>дминистрацией</w:t>
      </w:r>
      <w:r w:rsidRPr="005F02B3">
        <w:rPr>
          <w:sz w:val="26"/>
          <w:szCs w:val="26"/>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w:t>
      </w:r>
      <w:r w:rsidR="00796917" w:rsidRPr="005F02B3">
        <w:rPr>
          <w:sz w:val="26"/>
          <w:szCs w:val="26"/>
        </w:rPr>
        <w:t>очтового отправления в течение 10</w:t>
      </w:r>
      <w:r w:rsidRPr="005F02B3">
        <w:rPr>
          <w:sz w:val="26"/>
          <w:szCs w:val="26"/>
        </w:rPr>
        <w:t xml:space="preserve"> рабоч</w:t>
      </w:r>
      <w:r w:rsidR="00796917" w:rsidRPr="005F02B3">
        <w:rPr>
          <w:sz w:val="26"/>
          <w:szCs w:val="26"/>
        </w:rPr>
        <w:t>их</w:t>
      </w:r>
      <w:r w:rsidRPr="005F02B3">
        <w:rPr>
          <w:sz w:val="26"/>
          <w:szCs w:val="26"/>
        </w:rPr>
        <w:t xml:space="preserve"> дн</w:t>
      </w:r>
      <w:r w:rsidR="00796917" w:rsidRPr="005F02B3">
        <w:rPr>
          <w:sz w:val="26"/>
          <w:szCs w:val="26"/>
        </w:rPr>
        <w:t>ей</w:t>
      </w:r>
      <w:r w:rsidRPr="005F02B3">
        <w:rPr>
          <w:sz w:val="26"/>
          <w:szCs w:val="26"/>
        </w:rPr>
        <w:t xml:space="preserve"> после подписания </w:t>
      </w:r>
      <w:r w:rsidR="000071DF">
        <w:rPr>
          <w:sz w:val="26"/>
          <w:szCs w:val="26"/>
        </w:rPr>
        <w:t>Уполномоченным лицом</w:t>
      </w:r>
      <w:r w:rsidRPr="005F02B3">
        <w:rPr>
          <w:sz w:val="26"/>
          <w:szCs w:val="26"/>
        </w:rPr>
        <w:t>.</w:t>
      </w:r>
    </w:p>
    <w:p w:rsidR="008D34BE" w:rsidRPr="00150F8C" w:rsidRDefault="008D34BE" w:rsidP="008D34BE">
      <w:pPr>
        <w:autoSpaceDE w:val="0"/>
        <w:autoSpaceDN w:val="0"/>
        <w:adjustRightInd w:val="0"/>
        <w:ind w:firstLine="540"/>
        <w:jc w:val="both"/>
        <w:rPr>
          <w:sz w:val="26"/>
          <w:szCs w:val="26"/>
        </w:rPr>
      </w:pPr>
      <w:r w:rsidRPr="00150F8C">
        <w:rPr>
          <w:sz w:val="26"/>
          <w:szCs w:val="26"/>
        </w:rPr>
        <w:t xml:space="preserve">31. Если в заявлении был указан способ предоставления результата рассмотрения заявления </w:t>
      </w:r>
      <w:r w:rsidR="000071DF" w:rsidRPr="00150F8C">
        <w:rPr>
          <w:sz w:val="26"/>
          <w:szCs w:val="26"/>
        </w:rPr>
        <w:t>А</w:t>
      </w:r>
      <w:r w:rsidR="0011246D" w:rsidRPr="00150F8C">
        <w:rPr>
          <w:sz w:val="26"/>
          <w:szCs w:val="26"/>
        </w:rPr>
        <w:t xml:space="preserve">дминистрацией </w:t>
      </w:r>
      <w:r w:rsidRPr="00150F8C">
        <w:rPr>
          <w:sz w:val="26"/>
          <w:szCs w:val="26"/>
        </w:rPr>
        <w:t>в виде электронного</w:t>
      </w:r>
      <w:r w:rsidR="00994371" w:rsidRPr="00150F8C">
        <w:rPr>
          <w:sz w:val="26"/>
          <w:szCs w:val="26"/>
        </w:rPr>
        <w:t xml:space="preserve"> образа </w:t>
      </w:r>
      <w:r w:rsidRPr="00150F8C">
        <w:rPr>
          <w:sz w:val="26"/>
          <w:szCs w:val="26"/>
        </w:rPr>
        <w:t xml:space="preserve">документа, </w:t>
      </w:r>
      <w:r w:rsidR="00EA2F2C" w:rsidRPr="00150F8C">
        <w:rPr>
          <w:sz w:val="26"/>
          <w:szCs w:val="26"/>
        </w:rPr>
        <w:t>то указанный образ</w:t>
      </w:r>
      <w:r w:rsidR="0016767D" w:rsidRPr="00150F8C">
        <w:rPr>
          <w:sz w:val="26"/>
          <w:szCs w:val="26"/>
        </w:rPr>
        <w:t xml:space="preserve"> </w:t>
      </w:r>
      <w:r w:rsidR="00994371" w:rsidRPr="00150F8C">
        <w:rPr>
          <w:sz w:val="26"/>
          <w:szCs w:val="26"/>
        </w:rPr>
        <w:t>документа</w:t>
      </w:r>
      <w:r w:rsidRPr="00150F8C">
        <w:rPr>
          <w:sz w:val="26"/>
          <w:szCs w:val="26"/>
        </w:rPr>
        <w:t>, подписанн</w:t>
      </w:r>
      <w:r w:rsidR="00EA2F2C" w:rsidRPr="00150F8C">
        <w:rPr>
          <w:sz w:val="26"/>
          <w:szCs w:val="26"/>
        </w:rPr>
        <w:t>ый</w:t>
      </w:r>
      <w:r w:rsidRPr="00150F8C">
        <w:rPr>
          <w:sz w:val="26"/>
          <w:szCs w:val="26"/>
        </w:rPr>
        <w:t xml:space="preserve"> </w:t>
      </w:r>
      <w:r w:rsidR="00150F8C" w:rsidRPr="00150F8C">
        <w:rPr>
          <w:sz w:val="26"/>
          <w:szCs w:val="26"/>
        </w:rPr>
        <w:t>электронной подписью Уполномоченного лица,</w:t>
      </w:r>
      <w:r w:rsidR="0016767D" w:rsidRPr="00150F8C">
        <w:rPr>
          <w:sz w:val="26"/>
          <w:szCs w:val="26"/>
        </w:rPr>
        <w:t xml:space="preserve"> </w:t>
      </w:r>
      <w:r w:rsidR="00EA2F2C" w:rsidRPr="00150F8C">
        <w:rPr>
          <w:sz w:val="26"/>
          <w:szCs w:val="26"/>
        </w:rPr>
        <w:t xml:space="preserve">направляется заявителю посредством электронной </w:t>
      </w:r>
      <w:r w:rsidR="00150F8C" w:rsidRPr="00150F8C">
        <w:rPr>
          <w:sz w:val="26"/>
          <w:szCs w:val="26"/>
        </w:rPr>
        <w:t>почты, указанный</w:t>
      </w:r>
      <w:r w:rsidRPr="00150F8C">
        <w:rPr>
          <w:sz w:val="26"/>
          <w:szCs w:val="26"/>
        </w:rPr>
        <w:t xml:space="preserve"> заявителем в качестве адреса для ведения переписки, производится в течение </w:t>
      </w:r>
      <w:r w:rsidR="00796917" w:rsidRPr="00150F8C">
        <w:rPr>
          <w:sz w:val="26"/>
          <w:szCs w:val="26"/>
        </w:rPr>
        <w:t>5</w:t>
      </w:r>
      <w:r w:rsidRPr="00150F8C">
        <w:rPr>
          <w:sz w:val="26"/>
          <w:szCs w:val="26"/>
        </w:rPr>
        <w:t xml:space="preserve"> рабоч</w:t>
      </w:r>
      <w:r w:rsidR="00796917" w:rsidRPr="00150F8C">
        <w:rPr>
          <w:sz w:val="26"/>
          <w:szCs w:val="26"/>
        </w:rPr>
        <w:t>их</w:t>
      </w:r>
      <w:r w:rsidRPr="00150F8C">
        <w:rPr>
          <w:sz w:val="26"/>
          <w:szCs w:val="26"/>
        </w:rPr>
        <w:t xml:space="preserve"> дн</w:t>
      </w:r>
      <w:r w:rsidR="00796917" w:rsidRPr="00150F8C">
        <w:rPr>
          <w:sz w:val="26"/>
          <w:szCs w:val="26"/>
        </w:rPr>
        <w:t>ей</w:t>
      </w:r>
      <w:r w:rsidRPr="00150F8C">
        <w:rPr>
          <w:sz w:val="26"/>
          <w:szCs w:val="26"/>
        </w:rPr>
        <w:t xml:space="preserve"> после дня подписания документа </w:t>
      </w:r>
      <w:r w:rsidR="000071DF" w:rsidRPr="00150F8C">
        <w:rPr>
          <w:sz w:val="26"/>
          <w:szCs w:val="26"/>
        </w:rPr>
        <w:t>Уполномоченным лицом</w:t>
      </w:r>
      <w:r w:rsidRPr="00150F8C">
        <w:rPr>
          <w:sz w:val="26"/>
          <w:szCs w:val="26"/>
        </w:rPr>
        <w:t>.</w:t>
      </w:r>
    </w:p>
    <w:p w:rsidR="008D34BE" w:rsidRDefault="008D34BE" w:rsidP="008D34BE">
      <w:pPr>
        <w:autoSpaceDE w:val="0"/>
        <w:autoSpaceDN w:val="0"/>
        <w:adjustRightInd w:val="0"/>
        <w:ind w:firstLine="540"/>
        <w:jc w:val="both"/>
        <w:rPr>
          <w:sz w:val="26"/>
          <w:szCs w:val="26"/>
        </w:rPr>
      </w:pPr>
      <w:r w:rsidRPr="005F02B3">
        <w:rPr>
          <w:sz w:val="26"/>
          <w:szCs w:val="26"/>
        </w:rPr>
        <w:t xml:space="preserve">32. Если в заявлении был указан способ предоставления результата рассмотрения заявления </w:t>
      </w:r>
      <w:r w:rsidR="00292368">
        <w:rPr>
          <w:sz w:val="26"/>
          <w:szCs w:val="26"/>
        </w:rPr>
        <w:t>А</w:t>
      </w:r>
      <w:r w:rsidR="0011246D">
        <w:rPr>
          <w:sz w:val="26"/>
          <w:szCs w:val="26"/>
        </w:rPr>
        <w:t>дминистрацией</w:t>
      </w:r>
      <w:r w:rsidRPr="005F02B3">
        <w:rPr>
          <w:sz w:val="26"/>
          <w:szCs w:val="26"/>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электронного документа, подписанного электронной подписью</w:t>
      </w:r>
      <w:r w:rsidR="000071DF">
        <w:rPr>
          <w:sz w:val="26"/>
          <w:szCs w:val="26"/>
        </w:rPr>
        <w:t xml:space="preserve"> Уполномоченного лица</w:t>
      </w:r>
      <w:r w:rsidRPr="005F02B3">
        <w:rPr>
          <w:sz w:val="26"/>
          <w:szCs w:val="26"/>
        </w:rPr>
        <w:t xml:space="preserve">, в «личном кабинете» заявителя на Едином портале или направление его на адрес электронной почты, указанный заявителем в качестве адреса для ведения переписки, производится в течение </w:t>
      </w:r>
      <w:r w:rsidR="00796917" w:rsidRPr="005F02B3">
        <w:rPr>
          <w:sz w:val="26"/>
          <w:szCs w:val="26"/>
        </w:rPr>
        <w:t>5</w:t>
      </w:r>
      <w:r w:rsidRPr="005F02B3">
        <w:rPr>
          <w:sz w:val="26"/>
          <w:szCs w:val="26"/>
        </w:rPr>
        <w:t xml:space="preserve"> рабоч</w:t>
      </w:r>
      <w:r w:rsidR="00796917" w:rsidRPr="005F02B3">
        <w:rPr>
          <w:sz w:val="26"/>
          <w:szCs w:val="26"/>
        </w:rPr>
        <w:t>их</w:t>
      </w:r>
      <w:r w:rsidR="00DF55E0">
        <w:rPr>
          <w:sz w:val="26"/>
          <w:szCs w:val="26"/>
        </w:rPr>
        <w:t xml:space="preserve"> дня после дня </w:t>
      </w:r>
      <w:r w:rsidRPr="005F02B3">
        <w:rPr>
          <w:sz w:val="26"/>
          <w:szCs w:val="26"/>
        </w:rPr>
        <w:t>подписания документа</w:t>
      </w:r>
      <w:r w:rsidR="00150F8C">
        <w:rPr>
          <w:sz w:val="26"/>
          <w:szCs w:val="26"/>
        </w:rPr>
        <w:t xml:space="preserve"> </w:t>
      </w:r>
      <w:r w:rsidR="000071DF">
        <w:rPr>
          <w:sz w:val="26"/>
          <w:szCs w:val="26"/>
        </w:rPr>
        <w:t>Уполномоченным лицом</w:t>
      </w:r>
      <w:r w:rsidRPr="005F02B3">
        <w:rPr>
          <w:sz w:val="26"/>
          <w:szCs w:val="26"/>
        </w:rPr>
        <w:t>.</w:t>
      </w:r>
    </w:p>
    <w:p w:rsidR="00E047FA" w:rsidRPr="005F02B3" w:rsidRDefault="00E047FA" w:rsidP="008D34BE">
      <w:pPr>
        <w:autoSpaceDE w:val="0"/>
        <w:autoSpaceDN w:val="0"/>
        <w:adjustRightInd w:val="0"/>
        <w:ind w:firstLine="540"/>
        <w:jc w:val="both"/>
        <w:rPr>
          <w:sz w:val="26"/>
          <w:szCs w:val="26"/>
        </w:rPr>
      </w:pPr>
      <w:r w:rsidRPr="00BE61D9">
        <w:rPr>
          <w:sz w:val="26"/>
          <w:szCs w:val="26"/>
        </w:rPr>
        <w:t>33.</w:t>
      </w:r>
      <w:r>
        <w:rPr>
          <w:sz w:val="26"/>
          <w:szCs w:val="26"/>
        </w:rPr>
        <w:t xml:space="preserve"> </w:t>
      </w:r>
      <w:r w:rsidRPr="00E047FA">
        <w:rPr>
          <w:sz w:val="26"/>
          <w:szCs w:val="26"/>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sz w:val="26"/>
          <w:szCs w:val="26"/>
        </w:rPr>
        <w:t>5</w:t>
      </w:r>
      <w:r w:rsidRPr="00E047FA">
        <w:rPr>
          <w:sz w:val="26"/>
          <w:szCs w:val="26"/>
        </w:rPr>
        <w:t xml:space="preserve"> </w:t>
      </w:r>
      <w:r w:rsidRPr="005F02B3">
        <w:rPr>
          <w:sz w:val="26"/>
          <w:szCs w:val="26"/>
        </w:rPr>
        <w:t>рабочих</w:t>
      </w:r>
      <w:r>
        <w:rPr>
          <w:sz w:val="26"/>
          <w:szCs w:val="26"/>
        </w:rPr>
        <w:t xml:space="preserve"> дней </w:t>
      </w:r>
      <w:r w:rsidRPr="00E047FA">
        <w:rPr>
          <w:sz w:val="26"/>
          <w:szCs w:val="26"/>
        </w:rPr>
        <w:t xml:space="preserve">со дня поступления в </w:t>
      </w:r>
      <w:r>
        <w:rPr>
          <w:sz w:val="26"/>
          <w:szCs w:val="26"/>
        </w:rPr>
        <w:t>Администрацию</w:t>
      </w:r>
      <w:r w:rsidRPr="00E047FA">
        <w:rPr>
          <w:sz w:val="26"/>
          <w:szCs w:val="26"/>
        </w:rPr>
        <w:t xml:space="preserve"> указанного заявления.</w:t>
      </w:r>
    </w:p>
    <w:p w:rsidR="00666CFC" w:rsidRPr="005F02B3" w:rsidRDefault="00666CFC" w:rsidP="008D34BE">
      <w:pPr>
        <w:spacing w:line="20" w:lineRule="atLeast"/>
        <w:jc w:val="center"/>
        <w:rPr>
          <w:b/>
          <w:sz w:val="26"/>
          <w:szCs w:val="26"/>
        </w:rPr>
      </w:pPr>
    </w:p>
    <w:p w:rsidR="008D34BE" w:rsidRPr="005F02B3" w:rsidRDefault="009C5D09" w:rsidP="009C5D09">
      <w:pPr>
        <w:spacing w:line="20" w:lineRule="atLeast"/>
        <w:jc w:val="center"/>
        <w:rPr>
          <w:b/>
          <w:sz w:val="26"/>
          <w:szCs w:val="26"/>
        </w:rPr>
      </w:pPr>
      <w:r>
        <w:rPr>
          <w:b/>
          <w:sz w:val="26"/>
          <w:szCs w:val="26"/>
          <w:lang w:val="en-US"/>
        </w:rPr>
        <w:t>V</w:t>
      </w:r>
      <w:r>
        <w:rPr>
          <w:b/>
          <w:sz w:val="26"/>
          <w:szCs w:val="26"/>
        </w:rPr>
        <w:t xml:space="preserve">. Правовые основания для </w:t>
      </w:r>
      <w:r w:rsidR="008D34BE" w:rsidRPr="005F02B3">
        <w:rPr>
          <w:b/>
          <w:sz w:val="26"/>
          <w:szCs w:val="26"/>
        </w:rPr>
        <w:t>предоставлени</w:t>
      </w:r>
      <w:r>
        <w:rPr>
          <w:b/>
          <w:sz w:val="26"/>
          <w:szCs w:val="26"/>
        </w:rPr>
        <w:t>я</w:t>
      </w:r>
      <w:r w:rsidR="00150F8C">
        <w:rPr>
          <w:b/>
          <w:sz w:val="26"/>
          <w:szCs w:val="26"/>
        </w:rPr>
        <w:t xml:space="preserve"> </w:t>
      </w:r>
      <w:r w:rsidR="000C53D2"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5F02B3" w:rsidRDefault="008D34BE" w:rsidP="009C5D09">
      <w:pPr>
        <w:ind w:firstLine="567"/>
        <w:jc w:val="both"/>
        <w:rPr>
          <w:sz w:val="26"/>
          <w:szCs w:val="26"/>
        </w:rPr>
      </w:pPr>
      <w:r w:rsidRPr="005F02B3">
        <w:rPr>
          <w:sz w:val="26"/>
          <w:szCs w:val="26"/>
        </w:rPr>
        <w:t>3</w:t>
      </w:r>
      <w:r w:rsidR="00BE61D9">
        <w:rPr>
          <w:sz w:val="26"/>
          <w:szCs w:val="26"/>
        </w:rPr>
        <w:t>4</w:t>
      </w:r>
      <w:r w:rsidRPr="005F02B3">
        <w:rPr>
          <w:sz w:val="26"/>
          <w:szCs w:val="26"/>
        </w:rPr>
        <w:t xml:space="preserve">. </w:t>
      </w:r>
      <w:r w:rsidR="009C5D09" w:rsidRPr="0041626C">
        <w:rPr>
          <w:sz w:val="26"/>
          <w:szCs w:val="26"/>
        </w:rPr>
        <w:t>Нормативно правовые акты, регулирующие отношения, возникающие в связи с предоставлением муниципальной услуги</w:t>
      </w:r>
      <w:r w:rsidR="009C5D09" w:rsidRPr="005F02B3">
        <w:rPr>
          <w:sz w:val="26"/>
          <w:szCs w:val="26"/>
        </w:rPr>
        <w:t>:</w:t>
      </w:r>
    </w:p>
    <w:p w:rsidR="001A1226" w:rsidRDefault="008D34BE" w:rsidP="00251DE3">
      <w:pPr>
        <w:ind w:firstLine="567"/>
        <w:jc w:val="both"/>
        <w:rPr>
          <w:sz w:val="26"/>
          <w:szCs w:val="26"/>
        </w:rPr>
      </w:pPr>
      <w:r w:rsidRPr="005F02B3">
        <w:rPr>
          <w:sz w:val="26"/>
          <w:szCs w:val="26"/>
        </w:rPr>
        <w:t xml:space="preserve">а) </w:t>
      </w:r>
      <w:r w:rsidR="001A1226">
        <w:rPr>
          <w:sz w:val="26"/>
          <w:szCs w:val="26"/>
        </w:rPr>
        <w:t>Конституция Российской Федерации;</w:t>
      </w:r>
    </w:p>
    <w:p w:rsidR="008D34BE" w:rsidRPr="005F02B3" w:rsidRDefault="001A1226" w:rsidP="00251DE3">
      <w:pPr>
        <w:ind w:firstLine="567"/>
        <w:jc w:val="both"/>
        <w:rPr>
          <w:sz w:val="26"/>
          <w:szCs w:val="26"/>
        </w:rPr>
      </w:pPr>
      <w:r>
        <w:rPr>
          <w:sz w:val="26"/>
          <w:szCs w:val="26"/>
        </w:rPr>
        <w:t xml:space="preserve">б) </w:t>
      </w:r>
      <w:r w:rsidR="008D34BE" w:rsidRPr="005F02B3">
        <w:rPr>
          <w:sz w:val="26"/>
          <w:szCs w:val="26"/>
        </w:rPr>
        <w:t>Земельны</w:t>
      </w:r>
      <w:r w:rsidR="009C5D09">
        <w:rPr>
          <w:sz w:val="26"/>
          <w:szCs w:val="26"/>
        </w:rPr>
        <w:t>й</w:t>
      </w:r>
      <w:r w:rsidR="008D34BE" w:rsidRPr="005F02B3">
        <w:rPr>
          <w:sz w:val="26"/>
          <w:szCs w:val="26"/>
        </w:rPr>
        <w:t xml:space="preserve"> кодекс Российской Федерации;</w:t>
      </w:r>
    </w:p>
    <w:p w:rsidR="008D34BE" w:rsidRPr="005F02B3" w:rsidRDefault="001A1226" w:rsidP="00251DE3">
      <w:pPr>
        <w:ind w:firstLine="567"/>
        <w:jc w:val="both"/>
        <w:rPr>
          <w:sz w:val="26"/>
          <w:szCs w:val="26"/>
        </w:rPr>
      </w:pPr>
      <w:r>
        <w:rPr>
          <w:sz w:val="26"/>
          <w:szCs w:val="26"/>
        </w:rPr>
        <w:t>в</w:t>
      </w:r>
      <w:r w:rsidR="008D34BE" w:rsidRPr="005F02B3">
        <w:rPr>
          <w:sz w:val="26"/>
          <w:szCs w:val="26"/>
        </w:rPr>
        <w:t>) Граждански</w:t>
      </w:r>
      <w:r w:rsidR="009C5D09">
        <w:rPr>
          <w:sz w:val="26"/>
          <w:szCs w:val="26"/>
        </w:rPr>
        <w:t>й</w:t>
      </w:r>
      <w:r w:rsidR="008D34BE" w:rsidRPr="005F02B3">
        <w:rPr>
          <w:sz w:val="26"/>
          <w:szCs w:val="26"/>
        </w:rPr>
        <w:t xml:space="preserve"> кодекс Российской Федерации;</w:t>
      </w:r>
    </w:p>
    <w:p w:rsidR="00AC5A69" w:rsidRDefault="001A1226" w:rsidP="00251DE3">
      <w:pPr>
        <w:ind w:firstLine="567"/>
        <w:jc w:val="both"/>
        <w:rPr>
          <w:sz w:val="26"/>
          <w:szCs w:val="26"/>
        </w:rPr>
      </w:pPr>
      <w:r>
        <w:rPr>
          <w:sz w:val="26"/>
          <w:szCs w:val="26"/>
        </w:rPr>
        <w:t>г</w:t>
      </w:r>
      <w:r w:rsidR="008D34BE" w:rsidRPr="005F02B3">
        <w:rPr>
          <w:sz w:val="26"/>
          <w:szCs w:val="26"/>
        </w:rPr>
        <w:t>)</w:t>
      </w:r>
      <w:r w:rsidR="00150F8C">
        <w:rPr>
          <w:sz w:val="26"/>
          <w:szCs w:val="26"/>
        </w:rPr>
        <w:t xml:space="preserve"> </w:t>
      </w:r>
      <w:r w:rsidR="00AC5A69">
        <w:rPr>
          <w:sz w:val="26"/>
          <w:szCs w:val="26"/>
        </w:rPr>
        <w:t xml:space="preserve">Федеральный закон от 25.10.2001 № 137-ФЗ «О введении в действие </w:t>
      </w:r>
      <w:r w:rsidR="00E53523">
        <w:rPr>
          <w:sz w:val="26"/>
          <w:szCs w:val="26"/>
        </w:rPr>
        <w:t>З</w:t>
      </w:r>
      <w:r w:rsidR="00AC5A69">
        <w:rPr>
          <w:sz w:val="26"/>
          <w:szCs w:val="26"/>
        </w:rPr>
        <w:t>емельного кодекса Российской Федерации»;</w:t>
      </w:r>
    </w:p>
    <w:p w:rsidR="00AB1B98" w:rsidRPr="005F02B3" w:rsidRDefault="00AB1B98" w:rsidP="00251DE3">
      <w:pPr>
        <w:ind w:firstLine="567"/>
        <w:jc w:val="both"/>
        <w:rPr>
          <w:sz w:val="26"/>
          <w:szCs w:val="26"/>
        </w:rPr>
      </w:pPr>
      <w:r>
        <w:rPr>
          <w:sz w:val="26"/>
          <w:szCs w:val="26"/>
        </w:rPr>
        <w:t>д)</w:t>
      </w:r>
      <w:r w:rsidR="00150F8C">
        <w:rPr>
          <w:sz w:val="26"/>
          <w:szCs w:val="26"/>
        </w:rPr>
        <w:t xml:space="preserve"> </w:t>
      </w:r>
      <w:r w:rsidR="009C5D09" w:rsidRPr="005F02B3">
        <w:rPr>
          <w:sz w:val="26"/>
          <w:szCs w:val="26"/>
        </w:rPr>
        <w:t xml:space="preserve">Федеральным законом от </w:t>
      </w:r>
      <w:r w:rsidR="009C5D09">
        <w:rPr>
          <w:sz w:val="26"/>
          <w:szCs w:val="26"/>
        </w:rPr>
        <w:t>13</w:t>
      </w:r>
      <w:r w:rsidR="009C5D09" w:rsidRPr="005F02B3">
        <w:rPr>
          <w:sz w:val="26"/>
          <w:szCs w:val="26"/>
        </w:rPr>
        <w:t>.07.20</w:t>
      </w:r>
      <w:r w:rsidR="009C5D09">
        <w:rPr>
          <w:sz w:val="26"/>
          <w:szCs w:val="26"/>
        </w:rPr>
        <w:t>15</w:t>
      </w:r>
      <w:r w:rsidR="009C5D09" w:rsidRPr="005F02B3">
        <w:rPr>
          <w:sz w:val="26"/>
          <w:szCs w:val="26"/>
        </w:rPr>
        <w:t xml:space="preserve"> № 2</w:t>
      </w:r>
      <w:r w:rsidR="009C5D09">
        <w:rPr>
          <w:sz w:val="26"/>
          <w:szCs w:val="26"/>
        </w:rPr>
        <w:t>18-ФЗ «О государственной регистрации недвижимости»</w:t>
      </w:r>
      <w:r w:rsidR="009C5D09" w:rsidRPr="005F02B3">
        <w:rPr>
          <w:sz w:val="26"/>
          <w:szCs w:val="26"/>
        </w:rPr>
        <w:t>;</w:t>
      </w:r>
    </w:p>
    <w:p w:rsidR="008D34BE" w:rsidRPr="005F02B3" w:rsidRDefault="00AB1B98" w:rsidP="00251DE3">
      <w:pPr>
        <w:tabs>
          <w:tab w:val="left" w:pos="720"/>
          <w:tab w:val="left" w:pos="900"/>
        </w:tabs>
        <w:ind w:firstLine="567"/>
        <w:jc w:val="both"/>
        <w:rPr>
          <w:bCs/>
          <w:snapToGrid w:val="0"/>
          <w:sz w:val="26"/>
          <w:szCs w:val="26"/>
        </w:rPr>
      </w:pPr>
      <w:r>
        <w:rPr>
          <w:sz w:val="26"/>
          <w:szCs w:val="26"/>
        </w:rPr>
        <w:t>е</w:t>
      </w:r>
      <w:r w:rsidR="008D34BE" w:rsidRPr="005F02B3">
        <w:rPr>
          <w:sz w:val="26"/>
          <w:szCs w:val="26"/>
        </w:rPr>
        <w:t xml:space="preserve">) </w:t>
      </w:r>
      <w:r w:rsidR="00421673">
        <w:rPr>
          <w:sz w:val="26"/>
          <w:szCs w:val="26"/>
        </w:rPr>
        <w:t>Федеральный закон от 18.06.2001 № 78-ФЗ «О землеустройстве»;</w:t>
      </w:r>
    </w:p>
    <w:p w:rsidR="00D1052F" w:rsidRDefault="00AB1B98" w:rsidP="00251DE3">
      <w:pPr>
        <w:pStyle w:val="1"/>
        <w:ind w:firstLine="567"/>
        <w:jc w:val="both"/>
        <w:rPr>
          <w:b w:val="0"/>
          <w:bCs w:val="0"/>
          <w:sz w:val="26"/>
          <w:szCs w:val="26"/>
        </w:rPr>
      </w:pPr>
      <w:r>
        <w:rPr>
          <w:b w:val="0"/>
          <w:bCs w:val="0"/>
          <w:sz w:val="26"/>
          <w:szCs w:val="26"/>
        </w:rPr>
        <w:t>ж</w:t>
      </w:r>
      <w:r w:rsidR="008D34BE" w:rsidRPr="005F02B3">
        <w:rPr>
          <w:b w:val="0"/>
          <w:bCs w:val="0"/>
          <w:sz w:val="26"/>
          <w:szCs w:val="26"/>
        </w:rPr>
        <w:t xml:space="preserve">) Федеральным законом </w:t>
      </w:r>
      <w:r w:rsidR="00AC5A69" w:rsidRPr="005F02B3">
        <w:rPr>
          <w:b w:val="0"/>
          <w:bCs w:val="0"/>
          <w:sz w:val="26"/>
          <w:szCs w:val="26"/>
        </w:rPr>
        <w:t>от 06.04.2011</w:t>
      </w:r>
      <w:r w:rsidR="008D34BE" w:rsidRPr="005F02B3">
        <w:rPr>
          <w:b w:val="0"/>
          <w:bCs w:val="0"/>
          <w:sz w:val="26"/>
          <w:szCs w:val="26"/>
        </w:rPr>
        <w:t xml:space="preserve"> № 63-ФЗ «Об электронной подписи»;</w:t>
      </w:r>
    </w:p>
    <w:p w:rsidR="00B415AC" w:rsidRDefault="00AB1B98" w:rsidP="00251DE3">
      <w:pPr>
        <w:ind w:firstLine="567"/>
        <w:jc w:val="both"/>
        <w:rPr>
          <w:sz w:val="26"/>
          <w:szCs w:val="26"/>
        </w:rPr>
      </w:pPr>
      <w:r w:rsidRPr="00AB1B98">
        <w:rPr>
          <w:sz w:val="26"/>
          <w:szCs w:val="26"/>
        </w:rPr>
        <w:t>з)</w:t>
      </w:r>
      <w:r w:rsidR="00150F8C">
        <w:rPr>
          <w:sz w:val="26"/>
          <w:szCs w:val="26"/>
        </w:rPr>
        <w:t xml:space="preserve"> </w:t>
      </w:r>
      <w:r w:rsidR="009C5D09" w:rsidRPr="005F02B3">
        <w:rPr>
          <w:sz w:val="26"/>
          <w:szCs w:val="26"/>
        </w:rPr>
        <w:t>Федеральным законом от 24.07.2007 № 221-ФЗ «О государственном кадастре недвижимости» (далее - Федеральный закон № 221-ФЗ);</w:t>
      </w:r>
    </w:p>
    <w:p w:rsidR="00AC5A69" w:rsidRDefault="00AC5A69" w:rsidP="00251DE3">
      <w:pPr>
        <w:ind w:firstLine="567"/>
        <w:jc w:val="both"/>
        <w:rPr>
          <w:sz w:val="26"/>
          <w:szCs w:val="26"/>
        </w:rPr>
      </w:pPr>
      <w:r>
        <w:rPr>
          <w:sz w:val="26"/>
          <w:szCs w:val="26"/>
        </w:rPr>
        <w:t xml:space="preserve">и) </w:t>
      </w:r>
      <w:r w:rsidR="009C5D09">
        <w:rPr>
          <w:sz w:val="26"/>
          <w:szCs w:val="26"/>
        </w:rPr>
        <w:t xml:space="preserve">Федеральный закон от 06.10.2003 № 131-ФЗ «Об общих принципах организации местного самоуправления </w:t>
      </w:r>
      <w:r w:rsidR="009C5D09" w:rsidRPr="006E3B61">
        <w:rPr>
          <w:sz w:val="26"/>
          <w:szCs w:val="26"/>
        </w:rPr>
        <w:t>в РФ</w:t>
      </w:r>
      <w:r w:rsidR="009C5D09">
        <w:rPr>
          <w:sz w:val="26"/>
          <w:szCs w:val="26"/>
        </w:rPr>
        <w:t>»;</w:t>
      </w:r>
    </w:p>
    <w:p w:rsidR="00AC5A69" w:rsidRDefault="00AC5A69" w:rsidP="00251DE3">
      <w:pPr>
        <w:ind w:firstLine="567"/>
        <w:jc w:val="both"/>
        <w:rPr>
          <w:sz w:val="26"/>
          <w:szCs w:val="26"/>
        </w:rPr>
      </w:pPr>
      <w:r>
        <w:rPr>
          <w:sz w:val="26"/>
          <w:szCs w:val="26"/>
        </w:rPr>
        <w:t xml:space="preserve">к) </w:t>
      </w:r>
      <w:r w:rsidR="009C5D09" w:rsidRPr="005F02B3">
        <w:rPr>
          <w:snapToGrid w:val="0"/>
          <w:sz w:val="26"/>
          <w:szCs w:val="26"/>
        </w:rPr>
        <w:t>Федеральны</w:t>
      </w:r>
      <w:r w:rsidR="009C5D09">
        <w:rPr>
          <w:snapToGrid w:val="0"/>
          <w:sz w:val="26"/>
          <w:szCs w:val="26"/>
        </w:rPr>
        <w:t>й</w:t>
      </w:r>
      <w:r w:rsidR="009C5D09" w:rsidRPr="005F02B3">
        <w:rPr>
          <w:snapToGrid w:val="0"/>
          <w:sz w:val="26"/>
          <w:szCs w:val="26"/>
        </w:rPr>
        <w:t xml:space="preserve"> закон от 27.07.2010 № 210-ФЗ «Об организации предоставления государ</w:t>
      </w:r>
      <w:r w:rsidR="00E53523">
        <w:rPr>
          <w:snapToGrid w:val="0"/>
          <w:sz w:val="26"/>
          <w:szCs w:val="26"/>
        </w:rPr>
        <w:t>ственных и муниципальных услуг»</w:t>
      </w:r>
      <w:r w:rsidR="009C5D09" w:rsidRPr="005F02B3">
        <w:rPr>
          <w:bCs/>
          <w:snapToGrid w:val="0"/>
          <w:sz w:val="26"/>
          <w:szCs w:val="26"/>
        </w:rPr>
        <w:t>;</w:t>
      </w:r>
    </w:p>
    <w:p w:rsidR="00AC5A69" w:rsidRPr="00AB1B98" w:rsidRDefault="00087AE6" w:rsidP="00251DE3">
      <w:pPr>
        <w:ind w:firstLine="567"/>
        <w:jc w:val="both"/>
        <w:rPr>
          <w:sz w:val="26"/>
          <w:szCs w:val="26"/>
        </w:rPr>
      </w:pPr>
      <w:r>
        <w:rPr>
          <w:sz w:val="26"/>
          <w:szCs w:val="26"/>
        </w:rPr>
        <w:t>л)</w:t>
      </w:r>
      <w:r w:rsidR="00150F8C">
        <w:rPr>
          <w:sz w:val="26"/>
          <w:szCs w:val="26"/>
        </w:rPr>
        <w:t xml:space="preserve"> </w:t>
      </w:r>
      <w:r w:rsidR="009C5D09" w:rsidRPr="005F02B3">
        <w:rPr>
          <w:kern w:val="32"/>
          <w:sz w:val="26"/>
          <w:szCs w:val="26"/>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w:t>
      </w:r>
      <w:r w:rsidR="009C5D09">
        <w:rPr>
          <w:kern w:val="32"/>
          <w:sz w:val="26"/>
          <w:szCs w:val="26"/>
        </w:rPr>
        <w:t xml:space="preserve">з Минэкономразвития РФ  </w:t>
      </w:r>
      <w:r w:rsidR="009C5D09" w:rsidRPr="005F02B3">
        <w:rPr>
          <w:kern w:val="32"/>
          <w:sz w:val="26"/>
          <w:szCs w:val="26"/>
        </w:rPr>
        <w:t>№ 7);</w:t>
      </w:r>
    </w:p>
    <w:p w:rsidR="00B71011" w:rsidRPr="00F91CFD" w:rsidRDefault="00087AE6" w:rsidP="00251DE3">
      <w:pPr>
        <w:ind w:firstLine="567"/>
        <w:jc w:val="both"/>
        <w:rPr>
          <w:kern w:val="32"/>
          <w:sz w:val="26"/>
          <w:szCs w:val="26"/>
        </w:rPr>
      </w:pPr>
      <w:r w:rsidRPr="00F91CFD">
        <w:rPr>
          <w:kern w:val="32"/>
          <w:sz w:val="26"/>
          <w:szCs w:val="26"/>
        </w:rPr>
        <w:t>м</w:t>
      </w:r>
      <w:r w:rsidR="008D34BE" w:rsidRPr="005F02B3">
        <w:rPr>
          <w:kern w:val="32"/>
          <w:sz w:val="26"/>
          <w:szCs w:val="26"/>
        </w:rPr>
        <w:t xml:space="preserve">) </w:t>
      </w:r>
      <w:r w:rsidR="009C5D09" w:rsidRPr="00F91CFD">
        <w:rPr>
          <w:kern w:val="32"/>
          <w:sz w:val="26"/>
          <w:szCs w:val="26"/>
        </w:rPr>
        <w:t>закон Тверской области от 09.04.2008 № 49-ЗО «О регулировании отдельных земельных отношений в Тверской области»;</w:t>
      </w:r>
    </w:p>
    <w:p w:rsidR="008D34BE" w:rsidRPr="005F02B3" w:rsidRDefault="00087AE6" w:rsidP="00251DE3">
      <w:pPr>
        <w:ind w:firstLine="567"/>
        <w:jc w:val="both"/>
        <w:rPr>
          <w:sz w:val="26"/>
          <w:szCs w:val="26"/>
        </w:rPr>
      </w:pPr>
      <w:r>
        <w:rPr>
          <w:sz w:val="26"/>
          <w:szCs w:val="26"/>
        </w:rPr>
        <w:t>н</w:t>
      </w:r>
      <w:r w:rsidR="008D34BE" w:rsidRPr="005F02B3">
        <w:rPr>
          <w:sz w:val="26"/>
          <w:szCs w:val="26"/>
        </w:rPr>
        <w:t xml:space="preserve">) </w:t>
      </w:r>
      <w:r w:rsidR="005B4D9D">
        <w:rPr>
          <w:sz w:val="26"/>
          <w:szCs w:val="26"/>
        </w:rPr>
        <w:t xml:space="preserve">постановление </w:t>
      </w:r>
      <w:r w:rsidR="009C5D09" w:rsidRPr="005F02B3">
        <w:rPr>
          <w:sz w:val="26"/>
          <w:szCs w:val="26"/>
        </w:rPr>
        <w:t>Правительства Тверской области от</w:t>
      </w:r>
      <w:r w:rsidR="009C5D09">
        <w:rPr>
          <w:sz w:val="26"/>
          <w:szCs w:val="26"/>
        </w:rPr>
        <w:t xml:space="preserve"> 11.11.2014 </w:t>
      </w:r>
      <w:r w:rsidR="009C5D09" w:rsidRPr="005F02B3">
        <w:rPr>
          <w:sz w:val="26"/>
          <w:szCs w:val="26"/>
        </w:rPr>
        <w:t>№ 568-пп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их должностных лиц, государственных гражданских служащих Тверской области» (далее - постановление Правительства Тверской области № 568-пп);</w:t>
      </w:r>
    </w:p>
    <w:p w:rsidR="008D34BE" w:rsidRPr="005F02B3" w:rsidRDefault="00087AE6" w:rsidP="00251DE3">
      <w:pPr>
        <w:ind w:firstLine="567"/>
        <w:jc w:val="both"/>
        <w:rPr>
          <w:sz w:val="26"/>
          <w:szCs w:val="26"/>
        </w:rPr>
      </w:pPr>
      <w:r>
        <w:rPr>
          <w:snapToGrid w:val="0"/>
          <w:sz w:val="26"/>
          <w:szCs w:val="26"/>
        </w:rPr>
        <w:t>о</w:t>
      </w:r>
      <w:r w:rsidR="008D34BE" w:rsidRPr="005F02B3">
        <w:rPr>
          <w:snapToGrid w:val="0"/>
          <w:sz w:val="26"/>
          <w:szCs w:val="26"/>
        </w:rPr>
        <w:t xml:space="preserve">) </w:t>
      </w:r>
      <w:r w:rsidR="005B4D9D">
        <w:rPr>
          <w:sz w:val="26"/>
          <w:szCs w:val="26"/>
        </w:rPr>
        <w:t>постановление</w:t>
      </w:r>
      <w:r w:rsidR="009C5D09" w:rsidRPr="005F02B3">
        <w:rPr>
          <w:sz w:val="26"/>
          <w:szCs w:val="26"/>
        </w:rPr>
        <w:t xml:space="preserve"> Правительства Тверской области о</w:t>
      </w:r>
      <w:r w:rsidR="009C5D09">
        <w:rPr>
          <w:sz w:val="26"/>
          <w:szCs w:val="26"/>
        </w:rPr>
        <w:t xml:space="preserve">т 07.07.2015 </w:t>
      </w:r>
      <w:r w:rsidR="009C5D09" w:rsidRPr="005F02B3">
        <w:rPr>
          <w:sz w:val="26"/>
          <w:szCs w:val="26"/>
        </w:rPr>
        <w:t>№ 313-пп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Тверской области, земель или земельных участков, государственная собственность на которые не разграничена» (далее - постановление Правительства Тверской области         № 313-пп)</w:t>
      </w:r>
      <w:r w:rsidR="009C5D09">
        <w:rPr>
          <w:sz w:val="26"/>
          <w:szCs w:val="26"/>
        </w:rPr>
        <w:t>;</w:t>
      </w:r>
    </w:p>
    <w:p w:rsidR="008D34BE" w:rsidRPr="005F02B3" w:rsidRDefault="00087AE6" w:rsidP="00251DE3">
      <w:pPr>
        <w:ind w:firstLine="567"/>
        <w:jc w:val="both"/>
        <w:rPr>
          <w:sz w:val="26"/>
          <w:szCs w:val="26"/>
        </w:rPr>
      </w:pPr>
      <w:r>
        <w:rPr>
          <w:sz w:val="26"/>
          <w:szCs w:val="26"/>
        </w:rPr>
        <w:t>п</w:t>
      </w:r>
      <w:r w:rsidR="008D34BE" w:rsidRPr="005F02B3">
        <w:rPr>
          <w:sz w:val="26"/>
          <w:szCs w:val="26"/>
        </w:rPr>
        <w:t xml:space="preserve">) </w:t>
      </w:r>
      <w:r w:rsidR="005B4D9D">
        <w:rPr>
          <w:sz w:val="26"/>
          <w:szCs w:val="26"/>
        </w:rPr>
        <w:t>Устав</w:t>
      </w:r>
      <w:r w:rsidR="009C5D09" w:rsidRPr="005F02B3">
        <w:rPr>
          <w:sz w:val="26"/>
          <w:szCs w:val="26"/>
        </w:rPr>
        <w:t xml:space="preserve"> муниципального образования </w:t>
      </w:r>
      <w:r w:rsidR="009C5D09">
        <w:rPr>
          <w:sz w:val="26"/>
          <w:szCs w:val="26"/>
        </w:rPr>
        <w:t>Вышневолоцкий городской округ Тверской области</w:t>
      </w:r>
      <w:r w:rsidR="009C5D09" w:rsidRPr="005F02B3">
        <w:rPr>
          <w:sz w:val="26"/>
          <w:szCs w:val="26"/>
        </w:rPr>
        <w:t>;</w:t>
      </w:r>
    </w:p>
    <w:p w:rsidR="005B4D9D" w:rsidRDefault="00087AE6" w:rsidP="005B4D9D">
      <w:pPr>
        <w:ind w:firstLine="567"/>
        <w:jc w:val="both"/>
        <w:rPr>
          <w:sz w:val="26"/>
          <w:szCs w:val="26"/>
        </w:rPr>
      </w:pPr>
      <w:r>
        <w:rPr>
          <w:sz w:val="26"/>
          <w:szCs w:val="26"/>
        </w:rPr>
        <w:t>р</w:t>
      </w:r>
      <w:r w:rsidR="00224725" w:rsidRPr="005F02B3">
        <w:rPr>
          <w:sz w:val="26"/>
          <w:szCs w:val="26"/>
        </w:rPr>
        <w:t xml:space="preserve">) </w:t>
      </w:r>
      <w:r w:rsidR="005B4D9D" w:rsidRPr="005B4D9D">
        <w:rPr>
          <w:sz w:val="26"/>
          <w:szCs w:val="26"/>
        </w:rPr>
        <w:t xml:space="preserve">Решение Думы </w:t>
      </w:r>
      <w:r w:rsidR="005B4D9D">
        <w:rPr>
          <w:sz w:val="26"/>
          <w:szCs w:val="26"/>
        </w:rPr>
        <w:t>Вышневолоцкого городского округа</w:t>
      </w:r>
      <w:r w:rsidR="005B4D9D" w:rsidRPr="005B4D9D">
        <w:rPr>
          <w:sz w:val="26"/>
          <w:szCs w:val="26"/>
        </w:rPr>
        <w:t xml:space="preserve"> №</w:t>
      </w:r>
      <w:r w:rsidR="005B4D9D">
        <w:rPr>
          <w:sz w:val="26"/>
          <w:szCs w:val="26"/>
        </w:rPr>
        <w:t>166 от 25.03</w:t>
      </w:r>
      <w:r w:rsidR="005B4D9D" w:rsidRPr="005B4D9D">
        <w:rPr>
          <w:sz w:val="26"/>
          <w:szCs w:val="26"/>
        </w:rPr>
        <w:t>.</w:t>
      </w:r>
      <w:r w:rsidR="005B4D9D">
        <w:rPr>
          <w:sz w:val="26"/>
          <w:szCs w:val="26"/>
        </w:rPr>
        <w:t>2020«</w:t>
      </w:r>
      <w:r w:rsidR="005B4D9D" w:rsidRPr="005B4D9D">
        <w:rPr>
          <w:sz w:val="26"/>
          <w:szCs w:val="26"/>
        </w:rPr>
        <w:t>Об утверждении Порядка определения</w:t>
      </w:r>
      <w:r w:rsidR="00150F8C">
        <w:rPr>
          <w:sz w:val="26"/>
          <w:szCs w:val="26"/>
        </w:rPr>
        <w:t xml:space="preserve"> </w:t>
      </w:r>
      <w:r w:rsidR="005B4D9D" w:rsidRPr="005B4D9D">
        <w:rPr>
          <w:sz w:val="26"/>
          <w:szCs w:val="26"/>
        </w:rPr>
        <w:t xml:space="preserve">размера платы за увеличение площади земельных участков, находящихся в частной </w:t>
      </w:r>
      <w:r w:rsidR="00E8287C" w:rsidRPr="005B4D9D">
        <w:rPr>
          <w:sz w:val="26"/>
          <w:szCs w:val="26"/>
        </w:rPr>
        <w:t>собственности, в</w:t>
      </w:r>
      <w:r w:rsidR="005B4D9D" w:rsidRPr="005B4D9D">
        <w:rPr>
          <w:sz w:val="26"/>
          <w:szCs w:val="26"/>
        </w:rPr>
        <w:t xml:space="preserve"> результате перераспределения</w:t>
      </w:r>
      <w:r w:rsidR="00150F8C">
        <w:rPr>
          <w:sz w:val="26"/>
          <w:szCs w:val="26"/>
        </w:rPr>
        <w:t xml:space="preserve"> </w:t>
      </w:r>
      <w:r w:rsidR="005B4D9D" w:rsidRPr="005B4D9D">
        <w:rPr>
          <w:sz w:val="26"/>
          <w:szCs w:val="26"/>
        </w:rPr>
        <w:t>таких земельных участков и земельных</w:t>
      </w:r>
      <w:r w:rsidR="00150F8C">
        <w:rPr>
          <w:sz w:val="26"/>
          <w:szCs w:val="26"/>
        </w:rPr>
        <w:t xml:space="preserve"> </w:t>
      </w:r>
      <w:r w:rsidR="005B4D9D" w:rsidRPr="005B4D9D">
        <w:rPr>
          <w:sz w:val="26"/>
          <w:szCs w:val="26"/>
        </w:rPr>
        <w:t>участков, находящихся в муниципальной</w:t>
      </w:r>
      <w:r w:rsidR="00150F8C">
        <w:rPr>
          <w:sz w:val="26"/>
          <w:szCs w:val="26"/>
        </w:rPr>
        <w:t xml:space="preserve"> </w:t>
      </w:r>
      <w:r w:rsidR="005B4D9D" w:rsidRPr="005B4D9D">
        <w:rPr>
          <w:sz w:val="26"/>
          <w:szCs w:val="26"/>
        </w:rPr>
        <w:t>собственности муниципального образования</w:t>
      </w:r>
      <w:r w:rsidR="00150F8C">
        <w:rPr>
          <w:sz w:val="26"/>
          <w:szCs w:val="26"/>
        </w:rPr>
        <w:t xml:space="preserve"> </w:t>
      </w:r>
      <w:r w:rsidR="005B4D9D" w:rsidRPr="005B4D9D">
        <w:rPr>
          <w:sz w:val="26"/>
          <w:szCs w:val="26"/>
        </w:rPr>
        <w:t>Вышневолоцкий городской округ Тверской области</w:t>
      </w:r>
      <w:r w:rsidR="005B4D9D">
        <w:rPr>
          <w:sz w:val="26"/>
          <w:szCs w:val="26"/>
        </w:rPr>
        <w:t>»;</w:t>
      </w:r>
    </w:p>
    <w:p w:rsidR="005B4D9D" w:rsidRPr="005B4D9D" w:rsidRDefault="005B4D9D" w:rsidP="005B4D9D">
      <w:pPr>
        <w:ind w:firstLine="567"/>
        <w:jc w:val="both"/>
        <w:rPr>
          <w:sz w:val="26"/>
          <w:szCs w:val="26"/>
        </w:rPr>
      </w:pPr>
      <w:r w:rsidRPr="00366192">
        <w:rPr>
          <w:sz w:val="26"/>
          <w:szCs w:val="26"/>
        </w:rPr>
        <w:t>и другие действующие в данной сфере нормативные акты.</w:t>
      </w:r>
    </w:p>
    <w:p w:rsidR="00224725" w:rsidRPr="005F02B3" w:rsidRDefault="00224725" w:rsidP="00421673">
      <w:pPr>
        <w:ind w:firstLine="567"/>
        <w:jc w:val="both"/>
        <w:rPr>
          <w:sz w:val="26"/>
          <w:szCs w:val="26"/>
        </w:rPr>
      </w:pPr>
    </w:p>
    <w:p w:rsidR="00224725" w:rsidRPr="005F02B3" w:rsidRDefault="00224725" w:rsidP="008D34BE">
      <w:pPr>
        <w:ind w:firstLine="567"/>
        <w:jc w:val="both"/>
        <w:rPr>
          <w:sz w:val="26"/>
          <w:szCs w:val="26"/>
        </w:rPr>
      </w:pPr>
    </w:p>
    <w:p w:rsidR="008D34BE" w:rsidRPr="005F02B3" w:rsidRDefault="008D34BE" w:rsidP="00366192">
      <w:pPr>
        <w:spacing w:line="20" w:lineRule="atLeast"/>
        <w:jc w:val="center"/>
        <w:rPr>
          <w:b/>
          <w:sz w:val="26"/>
          <w:szCs w:val="26"/>
        </w:rPr>
      </w:pPr>
      <w:r w:rsidRPr="00366192">
        <w:rPr>
          <w:b/>
          <w:sz w:val="26"/>
          <w:szCs w:val="26"/>
        </w:rPr>
        <w:t>V</w:t>
      </w:r>
      <w:r w:rsidRPr="005F02B3">
        <w:rPr>
          <w:b/>
          <w:sz w:val="26"/>
          <w:szCs w:val="26"/>
        </w:rPr>
        <w:t>I</w:t>
      </w:r>
      <w:r w:rsidR="003A5F25">
        <w:rPr>
          <w:b/>
          <w:sz w:val="26"/>
          <w:szCs w:val="26"/>
        </w:rPr>
        <w:t xml:space="preserve">. </w:t>
      </w:r>
      <w:r w:rsidR="00366192" w:rsidRPr="00366192">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34BE" w:rsidRPr="005F02B3" w:rsidRDefault="008D34BE" w:rsidP="008D34BE">
      <w:pPr>
        <w:spacing w:line="20" w:lineRule="atLeast"/>
        <w:jc w:val="center"/>
        <w:rPr>
          <w:b/>
          <w:sz w:val="26"/>
          <w:szCs w:val="26"/>
        </w:rPr>
      </w:pPr>
    </w:p>
    <w:p w:rsidR="008D34BE" w:rsidRPr="005F02B3" w:rsidRDefault="008D34BE" w:rsidP="008D34BE">
      <w:pPr>
        <w:spacing w:line="20" w:lineRule="atLeast"/>
        <w:ind w:firstLine="567"/>
        <w:jc w:val="both"/>
        <w:rPr>
          <w:sz w:val="26"/>
          <w:szCs w:val="26"/>
        </w:rPr>
      </w:pPr>
      <w:r w:rsidRPr="005F02B3">
        <w:rPr>
          <w:sz w:val="26"/>
          <w:szCs w:val="26"/>
        </w:rPr>
        <w:t>3</w:t>
      </w:r>
      <w:r w:rsidR="00BE61D9">
        <w:rPr>
          <w:sz w:val="26"/>
          <w:szCs w:val="26"/>
        </w:rPr>
        <w:t>5</w:t>
      </w:r>
      <w:r w:rsidRPr="005F02B3">
        <w:rPr>
          <w:sz w:val="26"/>
          <w:szCs w:val="26"/>
        </w:rPr>
        <w:t xml:space="preserve">. Для получения </w:t>
      </w:r>
      <w:r w:rsidR="00DF7180" w:rsidRPr="005F02B3">
        <w:rPr>
          <w:sz w:val="26"/>
          <w:szCs w:val="26"/>
        </w:rPr>
        <w:t>муниципальной услуги</w:t>
      </w:r>
      <w:r w:rsidR="0016767D">
        <w:rPr>
          <w:sz w:val="26"/>
          <w:szCs w:val="26"/>
        </w:rPr>
        <w:t xml:space="preserve"> </w:t>
      </w:r>
      <w:r w:rsidRPr="005F02B3">
        <w:rPr>
          <w:sz w:val="26"/>
          <w:szCs w:val="26"/>
        </w:rPr>
        <w:t xml:space="preserve">заявитель представляет </w:t>
      </w:r>
      <w:hyperlink r:id="rId10" w:history="1">
        <w:r w:rsidRPr="005F02B3">
          <w:rPr>
            <w:sz w:val="26"/>
            <w:szCs w:val="26"/>
          </w:rPr>
          <w:t>заявление</w:t>
        </w:r>
      </w:hyperlink>
      <w:r w:rsidRPr="005F02B3">
        <w:rPr>
          <w:sz w:val="26"/>
          <w:szCs w:val="26"/>
        </w:rPr>
        <w:t xml:space="preserve"> о заключении соглашения о перераспределении земельных участков, находящихся в государственной собственности</w:t>
      </w:r>
      <w:r w:rsidR="000C53D2" w:rsidRPr="005F02B3">
        <w:rPr>
          <w:sz w:val="26"/>
          <w:szCs w:val="26"/>
        </w:rPr>
        <w:t xml:space="preserve"> или</w:t>
      </w:r>
      <w:r w:rsidR="00E33FA2" w:rsidRPr="005F02B3">
        <w:rPr>
          <w:sz w:val="26"/>
          <w:szCs w:val="26"/>
        </w:rPr>
        <w:t xml:space="preserve"> в</w:t>
      </w:r>
      <w:r w:rsidR="000C53D2" w:rsidRPr="005F02B3">
        <w:rPr>
          <w:sz w:val="26"/>
          <w:szCs w:val="26"/>
        </w:rPr>
        <w:t xml:space="preserve"> собственности </w:t>
      </w:r>
      <w:r w:rsidR="00224725" w:rsidRPr="005F02B3">
        <w:rPr>
          <w:sz w:val="26"/>
          <w:szCs w:val="26"/>
        </w:rPr>
        <w:t xml:space="preserve">муниципального образования </w:t>
      </w:r>
      <w:r w:rsidR="00AA2263">
        <w:rPr>
          <w:sz w:val="26"/>
          <w:szCs w:val="26"/>
        </w:rPr>
        <w:t xml:space="preserve">Вышневолоцкий городской округ Тверской области </w:t>
      </w:r>
      <w:r w:rsidRPr="005F02B3">
        <w:rPr>
          <w:sz w:val="26"/>
          <w:szCs w:val="26"/>
        </w:rPr>
        <w:t xml:space="preserve"> и земельных участков, находящихся в частной собственности по форме согласно приложению 2 к административному регламенту (далее – заявление), в котором указываются:</w:t>
      </w:r>
    </w:p>
    <w:p w:rsidR="008D34BE" w:rsidRPr="005F02B3" w:rsidRDefault="008D34BE" w:rsidP="00224725">
      <w:pPr>
        <w:autoSpaceDE w:val="0"/>
        <w:autoSpaceDN w:val="0"/>
        <w:adjustRightInd w:val="0"/>
        <w:ind w:firstLine="567"/>
        <w:jc w:val="both"/>
        <w:rPr>
          <w:sz w:val="26"/>
          <w:szCs w:val="26"/>
        </w:rPr>
      </w:pPr>
      <w:bookmarkStart w:id="6" w:name="sub_392921"/>
      <w:r w:rsidRPr="005F02B3">
        <w:rPr>
          <w:sz w:val="26"/>
          <w:szCs w:val="26"/>
        </w:rPr>
        <w:t xml:space="preserve">а) фамилия, имя и (при наличии) отчество, место жительства заявителя, реквизиты документа, удостоверяющего личность </w:t>
      </w:r>
      <w:r w:rsidR="00150F8C" w:rsidRPr="005F02B3">
        <w:rPr>
          <w:sz w:val="26"/>
          <w:szCs w:val="26"/>
        </w:rPr>
        <w:t>заявителя (</w:t>
      </w:r>
      <w:r w:rsidRPr="005F02B3">
        <w:rPr>
          <w:sz w:val="26"/>
          <w:szCs w:val="26"/>
        </w:rPr>
        <w:t>для гражданина);</w:t>
      </w:r>
      <w:bookmarkStart w:id="7" w:name="sub_392922"/>
      <w:bookmarkEnd w:id="6"/>
    </w:p>
    <w:p w:rsidR="008D34BE" w:rsidRPr="005F02B3" w:rsidRDefault="008D34BE" w:rsidP="008D34BE">
      <w:pPr>
        <w:autoSpaceDE w:val="0"/>
        <w:autoSpaceDN w:val="0"/>
        <w:adjustRightInd w:val="0"/>
        <w:ind w:firstLine="567"/>
        <w:jc w:val="both"/>
        <w:rPr>
          <w:sz w:val="26"/>
          <w:szCs w:val="26"/>
        </w:rPr>
      </w:pPr>
      <w:r w:rsidRPr="005F02B3">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D34BE" w:rsidRPr="005F02B3" w:rsidRDefault="008D34BE" w:rsidP="008D34BE">
      <w:pPr>
        <w:autoSpaceDE w:val="0"/>
        <w:autoSpaceDN w:val="0"/>
        <w:adjustRightInd w:val="0"/>
        <w:ind w:firstLine="567"/>
        <w:jc w:val="both"/>
        <w:rPr>
          <w:sz w:val="26"/>
          <w:szCs w:val="26"/>
        </w:rPr>
      </w:pPr>
      <w:bookmarkStart w:id="8" w:name="sub_392923"/>
      <w:bookmarkEnd w:id="7"/>
      <w:r w:rsidRPr="005F02B3">
        <w:rPr>
          <w:sz w:val="26"/>
          <w:szCs w:val="26"/>
        </w:rPr>
        <w:t>в) кадастровый номер земельного участка или кадастровые номера земельных участков, перераспределение которых планируется осуществить;</w:t>
      </w:r>
    </w:p>
    <w:p w:rsidR="008D34BE" w:rsidRPr="005F02B3" w:rsidRDefault="008D34BE" w:rsidP="008D34BE">
      <w:pPr>
        <w:autoSpaceDE w:val="0"/>
        <w:autoSpaceDN w:val="0"/>
        <w:adjustRightInd w:val="0"/>
        <w:ind w:firstLine="567"/>
        <w:jc w:val="both"/>
        <w:rPr>
          <w:sz w:val="26"/>
          <w:szCs w:val="26"/>
        </w:rPr>
      </w:pPr>
      <w:bookmarkStart w:id="9" w:name="sub_392924"/>
      <w:bookmarkEnd w:id="8"/>
      <w:r w:rsidRPr="005F02B3">
        <w:rPr>
          <w:sz w:val="26"/>
          <w:szCs w:val="26"/>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D34BE" w:rsidRPr="005F02B3" w:rsidRDefault="008D34BE" w:rsidP="008D34BE">
      <w:pPr>
        <w:autoSpaceDE w:val="0"/>
        <w:autoSpaceDN w:val="0"/>
        <w:adjustRightInd w:val="0"/>
        <w:ind w:firstLine="567"/>
        <w:jc w:val="both"/>
        <w:rPr>
          <w:sz w:val="26"/>
          <w:szCs w:val="26"/>
        </w:rPr>
      </w:pPr>
      <w:bookmarkStart w:id="10" w:name="sub_392925"/>
      <w:bookmarkEnd w:id="9"/>
      <w:r w:rsidRPr="005F02B3">
        <w:rPr>
          <w:sz w:val="26"/>
          <w:szCs w:val="26"/>
        </w:rPr>
        <w:t>д) почтовый адрес и (или) адрес электронной почты для связи с заявителем.</w:t>
      </w:r>
    </w:p>
    <w:p w:rsidR="008D34BE" w:rsidRPr="005F02B3" w:rsidRDefault="008D34BE" w:rsidP="008D34BE">
      <w:pPr>
        <w:autoSpaceDE w:val="0"/>
        <w:autoSpaceDN w:val="0"/>
        <w:adjustRightInd w:val="0"/>
        <w:ind w:firstLine="567"/>
        <w:jc w:val="both"/>
        <w:rPr>
          <w:sz w:val="26"/>
          <w:szCs w:val="26"/>
        </w:rPr>
      </w:pPr>
      <w:bookmarkStart w:id="11" w:name="sub_39293"/>
      <w:bookmarkEnd w:id="10"/>
      <w:r w:rsidRPr="005F02B3">
        <w:rPr>
          <w:sz w:val="26"/>
          <w:szCs w:val="26"/>
        </w:rPr>
        <w:t>3</w:t>
      </w:r>
      <w:r w:rsidR="00BE61D9">
        <w:rPr>
          <w:sz w:val="26"/>
          <w:szCs w:val="26"/>
        </w:rPr>
        <w:t>6</w:t>
      </w:r>
      <w:r w:rsidRPr="005F02B3">
        <w:rPr>
          <w:sz w:val="26"/>
          <w:szCs w:val="26"/>
        </w:rPr>
        <w:t>. К заявлению прилагаются:</w:t>
      </w:r>
    </w:p>
    <w:p w:rsidR="008D34BE" w:rsidRPr="005F02B3" w:rsidRDefault="008D34BE" w:rsidP="008D34BE">
      <w:pPr>
        <w:autoSpaceDE w:val="0"/>
        <w:autoSpaceDN w:val="0"/>
        <w:adjustRightInd w:val="0"/>
        <w:ind w:firstLine="567"/>
        <w:jc w:val="both"/>
        <w:rPr>
          <w:sz w:val="26"/>
          <w:szCs w:val="26"/>
        </w:rPr>
      </w:pPr>
      <w:bookmarkStart w:id="12" w:name="sub_392931"/>
      <w:bookmarkEnd w:id="11"/>
      <w:r w:rsidRPr="005F02B3">
        <w:rPr>
          <w:sz w:val="26"/>
          <w:szCs w:val="26"/>
        </w:rPr>
        <w:t xml:space="preserve">а) копии правоустанавливающих или </w:t>
      </w:r>
      <w:proofErr w:type="spellStart"/>
      <w:r w:rsidRPr="005F02B3">
        <w:rPr>
          <w:sz w:val="26"/>
          <w:szCs w:val="26"/>
        </w:rPr>
        <w:t>правоудостоверяющих</w:t>
      </w:r>
      <w:proofErr w:type="spellEnd"/>
      <w:r w:rsidRPr="005F02B3">
        <w:rPr>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w:t>
      </w:r>
      <w:r w:rsidR="003A5F25">
        <w:rPr>
          <w:sz w:val="26"/>
          <w:szCs w:val="26"/>
        </w:rPr>
        <w:t>ижимое имущество и сделок с ним</w:t>
      </w:r>
      <w:r w:rsidRPr="005F02B3">
        <w:rPr>
          <w:sz w:val="26"/>
          <w:szCs w:val="26"/>
        </w:rPr>
        <w:t>;</w:t>
      </w:r>
    </w:p>
    <w:p w:rsidR="008D34BE" w:rsidRPr="005F02B3" w:rsidRDefault="008D34BE" w:rsidP="008D34BE">
      <w:pPr>
        <w:autoSpaceDE w:val="0"/>
        <w:autoSpaceDN w:val="0"/>
        <w:adjustRightInd w:val="0"/>
        <w:ind w:firstLine="567"/>
        <w:jc w:val="both"/>
        <w:rPr>
          <w:sz w:val="26"/>
          <w:szCs w:val="26"/>
        </w:rPr>
      </w:pPr>
      <w:bookmarkStart w:id="13" w:name="sub_392932"/>
      <w:bookmarkEnd w:id="12"/>
      <w:r w:rsidRPr="005F02B3">
        <w:rPr>
          <w:sz w:val="26"/>
          <w:szCs w:val="26"/>
        </w:rPr>
        <w:t>б)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D34BE" w:rsidRPr="005F02B3" w:rsidRDefault="008D34BE" w:rsidP="00E16FDF">
      <w:pPr>
        <w:ind w:firstLine="567"/>
        <w:jc w:val="both"/>
        <w:rPr>
          <w:sz w:val="26"/>
          <w:szCs w:val="26"/>
        </w:rPr>
      </w:pPr>
      <w:bookmarkStart w:id="14" w:name="sub_392933"/>
      <w:bookmarkEnd w:id="13"/>
      <w:r w:rsidRPr="005F02B3">
        <w:rPr>
          <w:sz w:val="26"/>
          <w:szCs w:val="26"/>
        </w:rPr>
        <w:t xml:space="preserve">в) документ, подтверждающий полномочия представителя заявителя, в случае, если с заявлением обращается представитель заявителя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w:t>
      </w:r>
      <w:r w:rsidR="00150F8C" w:rsidRPr="005F02B3">
        <w:rPr>
          <w:sz w:val="26"/>
          <w:szCs w:val="26"/>
        </w:rPr>
        <w:t>обладает правом действовать</w:t>
      </w:r>
      <w:r w:rsidRPr="005F02B3">
        <w:rPr>
          <w:sz w:val="26"/>
          <w:szCs w:val="26"/>
        </w:rPr>
        <w:t xml:space="preserve">   от     имени</w:t>
      </w:r>
      <w:r w:rsidR="0016767D">
        <w:rPr>
          <w:sz w:val="26"/>
          <w:szCs w:val="26"/>
        </w:rPr>
        <w:t xml:space="preserve"> </w:t>
      </w:r>
      <w:r w:rsidRPr="005F02B3">
        <w:rPr>
          <w:sz w:val="26"/>
          <w:szCs w:val="26"/>
        </w:rPr>
        <w:t>юридического лица без доверенности, а также копия приказа о его назначении);</w:t>
      </w:r>
    </w:p>
    <w:p w:rsidR="008D34BE" w:rsidRDefault="008D34BE" w:rsidP="008D34BE">
      <w:pPr>
        <w:autoSpaceDE w:val="0"/>
        <w:autoSpaceDN w:val="0"/>
        <w:adjustRightInd w:val="0"/>
        <w:ind w:firstLine="567"/>
        <w:jc w:val="both"/>
        <w:rPr>
          <w:sz w:val="26"/>
          <w:szCs w:val="26"/>
        </w:rPr>
      </w:pPr>
      <w:bookmarkStart w:id="15" w:name="sub_392934"/>
      <w:bookmarkEnd w:id="14"/>
      <w:r w:rsidRPr="005F02B3">
        <w:rPr>
          <w:sz w:val="26"/>
          <w:szCs w:val="26"/>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5F25" w:rsidRPr="005F02B3" w:rsidRDefault="003A5F25" w:rsidP="008D34BE">
      <w:pPr>
        <w:autoSpaceDE w:val="0"/>
        <w:autoSpaceDN w:val="0"/>
        <w:adjustRightInd w:val="0"/>
        <w:ind w:firstLine="567"/>
        <w:jc w:val="both"/>
        <w:rPr>
          <w:sz w:val="26"/>
          <w:szCs w:val="26"/>
        </w:rPr>
      </w:pPr>
      <w:r w:rsidRPr="003A5F25">
        <w:rPr>
          <w:sz w:val="26"/>
          <w:szCs w:val="26"/>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Pr>
          <w:sz w:val="26"/>
          <w:szCs w:val="26"/>
        </w:rPr>
        <w:t>.</w:t>
      </w:r>
    </w:p>
    <w:bookmarkEnd w:id="15"/>
    <w:p w:rsidR="008D34BE" w:rsidRPr="005F02B3" w:rsidRDefault="008D34BE" w:rsidP="008D34BE">
      <w:pPr>
        <w:spacing w:line="20" w:lineRule="atLeast"/>
        <w:ind w:firstLine="567"/>
        <w:jc w:val="both"/>
        <w:rPr>
          <w:sz w:val="26"/>
          <w:szCs w:val="26"/>
        </w:rPr>
      </w:pPr>
      <w:r w:rsidRPr="005F02B3">
        <w:rPr>
          <w:sz w:val="26"/>
          <w:szCs w:val="26"/>
        </w:rPr>
        <w:t>3</w:t>
      </w:r>
      <w:r w:rsidR="00BE61D9">
        <w:rPr>
          <w:sz w:val="26"/>
          <w:szCs w:val="26"/>
        </w:rPr>
        <w:t>7</w:t>
      </w:r>
      <w:r w:rsidRPr="005F02B3">
        <w:rPr>
          <w:sz w:val="26"/>
          <w:szCs w:val="26"/>
        </w:rPr>
        <w:t xml:space="preserve">. Заявители могут представить заявление и документы, необходимые </w:t>
      </w:r>
      <w:r w:rsidR="00AF6FDD" w:rsidRPr="005F02B3">
        <w:rPr>
          <w:sz w:val="26"/>
          <w:szCs w:val="26"/>
        </w:rPr>
        <w:t>для получения муниципальной услуги</w:t>
      </w:r>
      <w:r w:rsidRPr="005F02B3">
        <w:rPr>
          <w:sz w:val="26"/>
          <w:szCs w:val="26"/>
        </w:rPr>
        <w:t xml:space="preserve">, непосредственно в </w:t>
      </w:r>
      <w:r w:rsidR="00292368">
        <w:rPr>
          <w:sz w:val="26"/>
          <w:szCs w:val="26"/>
        </w:rPr>
        <w:t>А</w:t>
      </w:r>
      <w:r w:rsidR="000050E1">
        <w:rPr>
          <w:sz w:val="26"/>
          <w:szCs w:val="26"/>
        </w:rPr>
        <w:t>дминистрацию</w:t>
      </w:r>
      <w:r w:rsidR="00E16FDF" w:rsidRPr="005F02B3">
        <w:rPr>
          <w:sz w:val="26"/>
          <w:szCs w:val="26"/>
        </w:rPr>
        <w:t xml:space="preserve">, </w:t>
      </w:r>
      <w:r w:rsidRPr="005F02B3">
        <w:rPr>
          <w:sz w:val="26"/>
          <w:szCs w:val="26"/>
        </w:rPr>
        <w:t xml:space="preserve">либо филиал  ГАУ «МФЦ» на бумажном носителе или направить в адрес </w:t>
      </w:r>
      <w:r w:rsidR="00F70C37">
        <w:rPr>
          <w:sz w:val="26"/>
          <w:szCs w:val="26"/>
        </w:rPr>
        <w:t>Администрации</w:t>
      </w:r>
      <w:r w:rsidR="00E16FDF" w:rsidRPr="005F02B3">
        <w:rPr>
          <w:sz w:val="26"/>
          <w:szCs w:val="26"/>
        </w:rPr>
        <w:t xml:space="preserve">, </w:t>
      </w:r>
      <w:r w:rsidRPr="005F02B3">
        <w:rPr>
          <w:sz w:val="26"/>
          <w:szCs w:val="26"/>
        </w:rPr>
        <w:t xml:space="preserve">либо филиала ГАУ «МФЦ» заказным почтовым отправлением с уведомлением о вручении и описью вложения, при этом, в случае подачи документов непосредственно </w:t>
      </w:r>
      <w:r w:rsidR="000050E1">
        <w:rPr>
          <w:sz w:val="26"/>
          <w:szCs w:val="26"/>
        </w:rPr>
        <w:t xml:space="preserve">в </w:t>
      </w:r>
      <w:r w:rsidR="003A5F25">
        <w:rPr>
          <w:sz w:val="26"/>
          <w:szCs w:val="26"/>
        </w:rPr>
        <w:t>А</w:t>
      </w:r>
      <w:r w:rsidR="000050E1">
        <w:rPr>
          <w:sz w:val="26"/>
          <w:szCs w:val="26"/>
        </w:rPr>
        <w:t>дминистрац</w:t>
      </w:r>
      <w:r w:rsidR="00292368">
        <w:rPr>
          <w:sz w:val="26"/>
          <w:szCs w:val="26"/>
        </w:rPr>
        <w:t>ию</w:t>
      </w:r>
      <w:r w:rsidR="00E16FDF" w:rsidRPr="005F02B3">
        <w:rPr>
          <w:sz w:val="26"/>
          <w:szCs w:val="26"/>
        </w:rPr>
        <w:t xml:space="preserve">, </w:t>
      </w:r>
      <w:r w:rsidRPr="005F02B3">
        <w:rPr>
          <w:sz w:val="26"/>
          <w:szCs w:val="26"/>
        </w:rPr>
        <w:t>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8D34BE" w:rsidRPr="005F02B3" w:rsidRDefault="008D34BE" w:rsidP="008D34BE">
      <w:pPr>
        <w:spacing w:line="20" w:lineRule="atLeast"/>
        <w:ind w:firstLine="567"/>
        <w:jc w:val="both"/>
        <w:rPr>
          <w:sz w:val="26"/>
          <w:szCs w:val="26"/>
        </w:rPr>
      </w:pPr>
      <w:r w:rsidRPr="005F02B3">
        <w:rPr>
          <w:sz w:val="26"/>
          <w:szCs w:val="26"/>
        </w:rPr>
        <w:t>3</w:t>
      </w:r>
      <w:r w:rsidR="00BE61D9">
        <w:rPr>
          <w:sz w:val="26"/>
          <w:szCs w:val="26"/>
        </w:rPr>
        <w:t>8</w:t>
      </w:r>
      <w:r w:rsidRPr="005F02B3">
        <w:rPr>
          <w:sz w:val="26"/>
          <w:szCs w:val="26"/>
        </w:rPr>
        <w:t>. Заявление также может быть представлено в форме электронного документа путем:</w:t>
      </w:r>
    </w:p>
    <w:p w:rsidR="00366192" w:rsidRDefault="008D34BE" w:rsidP="00366192">
      <w:pPr>
        <w:spacing w:line="20" w:lineRule="atLeast"/>
        <w:ind w:firstLine="567"/>
        <w:jc w:val="both"/>
        <w:rPr>
          <w:sz w:val="26"/>
          <w:szCs w:val="26"/>
        </w:rPr>
      </w:pPr>
      <w:r w:rsidRPr="005F02B3">
        <w:rPr>
          <w:sz w:val="26"/>
          <w:szCs w:val="26"/>
        </w:rPr>
        <w:t>а) отправки через «личный кабинет» заявителя на Едином портале;</w:t>
      </w:r>
    </w:p>
    <w:p w:rsidR="008D34BE" w:rsidRPr="005F02B3" w:rsidRDefault="00366192" w:rsidP="00366192">
      <w:pPr>
        <w:spacing w:line="20" w:lineRule="atLeast"/>
        <w:ind w:firstLine="567"/>
        <w:jc w:val="both"/>
        <w:rPr>
          <w:sz w:val="26"/>
          <w:szCs w:val="26"/>
        </w:rPr>
      </w:pPr>
      <w:r w:rsidRPr="005F02B3">
        <w:rPr>
          <w:sz w:val="26"/>
          <w:szCs w:val="26"/>
        </w:rPr>
        <w:t xml:space="preserve">б) </w:t>
      </w:r>
      <w:r w:rsidR="008D34BE" w:rsidRPr="005F02B3">
        <w:rPr>
          <w:sz w:val="26"/>
          <w:szCs w:val="26"/>
        </w:rPr>
        <w:t>направления электронного документа на адрес электронной почты</w:t>
      </w:r>
      <w:r w:rsidR="00A1143D">
        <w:rPr>
          <w:sz w:val="26"/>
          <w:szCs w:val="26"/>
        </w:rPr>
        <w:t xml:space="preserve"> </w:t>
      </w:r>
      <w:r w:rsidR="00F70C37">
        <w:rPr>
          <w:sz w:val="26"/>
          <w:szCs w:val="26"/>
        </w:rPr>
        <w:t>Администрации</w:t>
      </w:r>
      <w:r w:rsidR="008D34BE" w:rsidRPr="005F02B3">
        <w:rPr>
          <w:sz w:val="26"/>
          <w:szCs w:val="26"/>
        </w:rPr>
        <w:t>.</w:t>
      </w:r>
    </w:p>
    <w:p w:rsidR="008D34BE" w:rsidRPr="005F02B3" w:rsidRDefault="008D34BE" w:rsidP="008D34BE">
      <w:pPr>
        <w:spacing w:line="20" w:lineRule="atLeast"/>
        <w:ind w:firstLine="567"/>
        <w:jc w:val="both"/>
        <w:rPr>
          <w:sz w:val="26"/>
          <w:szCs w:val="26"/>
        </w:rPr>
      </w:pPr>
      <w:r w:rsidRPr="005F02B3">
        <w:rPr>
          <w:sz w:val="26"/>
          <w:szCs w:val="26"/>
        </w:rPr>
        <w:t>3</w:t>
      </w:r>
      <w:r w:rsidR="00BE61D9">
        <w:rPr>
          <w:sz w:val="26"/>
          <w:szCs w:val="26"/>
        </w:rPr>
        <w:t>9</w:t>
      </w:r>
      <w:r w:rsidRPr="005F02B3">
        <w:rPr>
          <w:sz w:val="26"/>
          <w:szCs w:val="26"/>
        </w:rPr>
        <w:t>.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8D34BE" w:rsidRPr="005F02B3" w:rsidRDefault="00BE61D9" w:rsidP="008D34BE">
      <w:pPr>
        <w:spacing w:line="20" w:lineRule="atLeast"/>
        <w:ind w:firstLine="567"/>
        <w:jc w:val="both"/>
        <w:rPr>
          <w:sz w:val="26"/>
          <w:szCs w:val="26"/>
        </w:rPr>
      </w:pPr>
      <w:r>
        <w:rPr>
          <w:sz w:val="26"/>
          <w:szCs w:val="26"/>
        </w:rPr>
        <w:t>40</w:t>
      </w:r>
      <w:r w:rsidR="008D34BE" w:rsidRPr="005F02B3">
        <w:rPr>
          <w:sz w:val="26"/>
          <w:szCs w:val="26"/>
        </w:rPr>
        <w:t xml:space="preserve">. Заявление от имени юридического лица заверяется по выбору заявителя </w:t>
      </w:r>
      <w:r w:rsidR="00150F8C" w:rsidRPr="005F02B3">
        <w:rPr>
          <w:sz w:val="26"/>
          <w:szCs w:val="26"/>
        </w:rPr>
        <w:t>электронной подписью,</w:t>
      </w:r>
      <w:r w:rsidR="008D34BE" w:rsidRPr="005F02B3">
        <w:rPr>
          <w:sz w:val="26"/>
          <w:szCs w:val="26"/>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8D34BE" w:rsidRPr="005F02B3" w:rsidRDefault="008D34BE" w:rsidP="008D34BE">
      <w:pPr>
        <w:spacing w:line="20" w:lineRule="atLeast"/>
        <w:ind w:firstLine="567"/>
        <w:jc w:val="both"/>
        <w:rPr>
          <w:sz w:val="26"/>
          <w:szCs w:val="26"/>
        </w:rPr>
      </w:pPr>
      <w:r w:rsidRPr="005F02B3">
        <w:rPr>
          <w:sz w:val="26"/>
          <w:szCs w:val="26"/>
        </w:rPr>
        <w:t>4</w:t>
      </w:r>
      <w:r w:rsidR="00BE61D9">
        <w:rPr>
          <w:sz w:val="26"/>
          <w:szCs w:val="26"/>
        </w:rPr>
        <w:t>1</w:t>
      </w:r>
      <w:r w:rsidRPr="005F02B3">
        <w:rPr>
          <w:sz w:val="26"/>
          <w:szCs w:val="26"/>
        </w:rPr>
        <w:t xml:space="preserve">. К заявлению, поданному в форме электронного документа, прилагаются электронные образы документов, указанных в пункте </w:t>
      </w:r>
      <w:r w:rsidRPr="00150F8C">
        <w:rPr>
          <w:sz w:val="26"/>
          <w:szCs w:val="26"/>
        </w:rPr>
        <w:t>3</w:t>
      </w:r>
      <w:r w:rsidR="00BE61D9">
        <w:rPr>
          <w:sz w:val="26"/>
          <w:szCs w:val="26"/>
        </w:rPr>
        <w:t>6</w:t>
      </w:r>
      <w:r w:rsidRPr="00150F8C">
        <w:rPr>
          <w:sz w:val="26"/>
          <w:szCs w:val="26"/>
        </w:rPr>
        <w:t xml:space="preserve"> </w:t>
      </w:r>
      <w:r w:rsidR="00150F8C" w:rsidRPr="00150F8C">
        <w:rPr>
          <w:sz w:val="26"/>
          <w:szCs w:val="26"/>
        </w:rPr>
        <w:t>настоящего</w:t>
      </w:r>
      <w:r w:rsidR="00150F8C">
        <w:rPr>
          <w:sz w:val="26"/>
          <w:szCs w:val="26"/>
        </w:rPr>
        <w:t xml:space="preserve"> </w:t>
      </w:r>
      <w:r w:rsidR="00150F8C" w:rsidRPr="005F02B3">
        <w:rPr>
          <w:sz w:val="26"/>
          <w:szCs w:val="26"/>
        </w:rPr>
        <w:t>административного регламента</w:t>
      </w:r>
      <w:r w:rsidRPr="005F02B3">
        <w:rPr>
          <w:sz w:val="26"/>
          <w:szCs w:val="26"/>
        </w:rPr>
        <w:t xml:space="preserve"> при этом представление копии документа, удостоверяющего личность заявителя (удостоверяющего личность представителя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
    <w:p w:rsidR="008D34BE" w:rsidRPr="005F02B3" w:rsidRDefault="008D34BE" w:rsidP="008D34BE">
      <w:pPr>
        <w:spacing w:line="20" w:lineRule="atLeast"/>
        <w:ind w:firstLine="567"/>
        <w:jc w:val="both"/>
        <w:rPr>
          <w:sz w:val="26"/>
          <w:szCs w:val="26"/>
        </w:rPr>
      </w:pPr>
      <w:r w:rsidRPr="005F02B3">
        <w:rPr>
          <w:sz w:val="26"/>
          <w:szCs w:val="26"/>
        </w:rPr>
        <w:t>4</w:t>
      </w:r>
      <w:r w:rsidR="00BE61D9">
        <w:rPr>
          <w:sz w:val="26"/>
          <w:szCs w:val="26"/>
        </w:rPr>
        <w:t>2</w:t>
      </w:r>
      <w:r w:rsidRPr="005F02B3">
        <w:rPr>
          <w:sz w:val="26"/>
          <w:szCs w:val="26"/>
        </w:rPr>
        <w:t>.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w:t>
      </w:r>
    </w:p>
    <w:p w:rsidR="00AE501C" w:rsidRPr="005F02B3" w:rsidRDefault="008D34BE" w:rsidP="00AE501C">
      <w:pPr>
        <w:autoSpaceDE w:val="0"/>
        <w:autoSpaceDN w:val="0"/>
        <w:adjustRightInd w:val="0"/>
        <w:ind w:firstLine="567"/>
        <w:jc w:val="both"/>
        <w:outlineLvl w:val="2"/>
        <w:rPr>
          <w:sz w:val="26"/>
          <w:szCs w:val="26"/>
        </w:rPr>
      </w:pPr>
      <w:r w:rsidRPr="005F02B3">
        <w:rPr>
          <w:sz w:val="26"/>
          <w:szCs w:val="26"/>
        </w:rPr>
        <w:t>4</w:t>
      </w:r>
      <w:r w:rsidR="00BE61D9">
        <w:rPr>
          <w:sz w:val="26"/>
          <w:szCs w:val="26"/>
        </w:rPr>
        <w:t>3</w:t>
      </w:r>
      <w:r w:rsidRPr="005F02B3">
        <w:rPr>
          <w:sz w:val="26"/>
          <w:szCs w:val="26"/>
        </w:rPr>
        <w:t>.</w:t>
      </w:r>
      <w:r w:rsidR="00150F8C">
        <w:rPr>
          <w:sz w:val="26"/>
          <w:szCs w:val="26"/>
        </w:rPr>
        <w:t xml:space="preserve"> </w:t>
      </w:r>
      <w:r w:rsidR="00292368">
        <w:rPr>
          <w:sz w:val="26"/>
          <w:szCs w:val="26"/>
        </w:rPr>
        <w:t>Администрация</w:t>
      </w:r>
      <w:r w:rsidR="00AE501C">
        <w:rPr>
          <w:sz w:val="26"/>
          <w:szCs w:val="26"/>
        </w:rPr>
        <w:t>, Управление</w:t>
      </w:r>
      <w:r w:rsidR="00AE501C" w:rsidRPr="005F02B3">
        <w:rPr>
          <w:sz w:val="26"/>
          <w:szCs w:val="26"/>
        </w:rPr>
        <w:t>, филиалы ГАУ «МФЦ» не вправе требовать от заявителя:</w:t>
      </w:r>
    </w:p>
    <w:p w:rsidR="00AE501C" w:rsidRPr="005F02B3" w:rsidRDefault="00AE501C" w:rsidP="00AE501C">
      <w:pPr>
        <w:autoSpaceDE w:val="0"/>
        <w:autoSpaceDN w:val="0"/>
        <w:adjustRightInd w:val="0"/>
        <w:ind w:firstLine="567"/>
        <w:jc w:val="both"/>
        <w:outlineLvl w:val="2"/>
        <w:rPr>
          <w:sz w:val="26"/>
          <w:szCs w:val="26"/>
        </w:rPr>
      </w:pPr>
      <w:r w:rsidRPr="005F02B3">
        <w:rPr>
          <w:sz w:val="26"/>
          <w:szCs w:val="26"/>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4BE" w:rsidRPr="005F02B3" w:rsidRDefault="00AE501C" w:rsidP="00AE501C">
      <w:pPr>
        <w:spacing w:line="20" w:lineRule="atLeast"/>
        <w:ind w:firstLine="567"/>
        <w:jc w:val="both"/>
        <w:rPr>
          <w:sz w:val="26"/>
          <w:szCs w:val="26"/>
        </w:rPr>
      </w:pPr>
      <w:r w:rsidRPr="005F02B3">
        <w:rPr>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Pr>
          <w:sz w:val="26"/>
          <w:szCs w:val="26"/>
        </w:rPr>
        <w:t>Администрации</w:t>
      </w:r>
      <w:r w:rsidRPr="005F02B3">
        <w:rPr>
          <w:sz w:val="26"/>
          <w:szCs w:val="26"/>
        </w:rPr>
        <w:t xml:space="preserve">,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912BAB" w:rsidRPr="005F02B3">
        <w:rPr>
          <w:snapToGrid w:val="0"/>
          <w:sz w:val="26"/>
          <w:szCs w:val="26"/>
        </w:rPr>
        <w:t>от 27.07.2010 № 210-ФЗ «Об организации предоставления государ</w:t>
      </w:r>
      <w:r w:rsidR="00912BAB">
        <w:rPr>
          <w:snapToGrid w:val="0"/>
          <w:sz w:val="26"/>
          <w:szCs w:val="26"/>
        </w:rPr>
        <w:t>ственных и муниципальных услуг».</w:t>
      </w:r>
    </w:p>
    <w:p w:rsidR="00912BAB" w:rsidRPr="00912BAB" w:rsidRDefault="008D34BE" w:rsidP="00912BAB">
      <w:pPr>
        <w:pStyle w:val="ConsPlusNormal"/>
        <w:ind w:firstLine="540"/>
        <w:jc w:val="both"/>
        <w:rPr>
          <w:rFonts w:ascii="Times New Roman" w:hAnsi="Times New Roman" w:cs="Times New Roman"/>
          <w:snapToGrid w:val="0"/>
          <w:sz w:val="26"/>
          <w:szCs w:val="26"/>
        </w:rPr>
      </w:pPr>
      <w:r w:rsidRPr="005F02B3">
        <w:rPr>
          <w:sz w:val="26"/>
          <w:szCs w:val="26"/>
        </w:rPr>
        <w:t>4</w:t>
      </w:r>
      <w:r w:rsidR="00BE61D9">
        <w:rPr>
          <w:sz w:val="26"/>
          <w:szCs w:val="26"/>
        </w:rPr>
        <w:t>4</w:t>
      </w:r>
      <w:r w:rsidRPr="005F02B3">
        <w:rPr>
          <w:sz w:val="26"/>
          <w:szCs w:val="26"/>
        </w:rPr>
        <w:t xml:space="preserve">. </w:t>
      </w:r>
      <w:r w:rsidR="00912BAB" w:rsidRPr="00912BAB">
        <w:rPr>
          <w:rFonts w:ascii="Times New Roman" w:hAnsi="Times New Roman" w:cs="Times New Roman"/>
          <w:snapToGrid w:val="0"/>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w:t>
      </w:r>
      <w:r w:rsidR="00150F8C" w:rsidRPr="00912BAB">
        <w:rPr>
          <w:rFonts w:ascii="Times New Roman" w:hAnsi="Times New Roman" w:cs="Times New Roman"/>
          <w:snapToGrid w:val="0"/>
          <w:sz w:val="26"/>
          <w:szCs w:val="26"/>
        </w:rPr>
        <w:t>и органам</w:t>
      </w:r>
      <w:r w:rsidR="00912BAB" w:rsidRPr="00912BAB">
        <w:rPr>
          <w:rFonts w:ascii="Times New Roman" w:hAnsi="Times New Roman" w:cs="Times New Roman"/>
          <w:snapToGrid w:val="0"/>
          <w:sz w:val="26"/>
          <w:szCs w:val="26"/>
        </w:rPr>
        <w:t xml:space="preserve"> местного самоуправления организаций, и которые заявитель вправе представить самостоятельно, законодательством не предусмотрены.</w:t>
      </w:r>
    </w:p>
    <w:p w:rsidR="008D34BE" w:rsidRPr="005F02B3" w:rsidRDefault="008D34BE" w:rsidP="008D34BE">
      <w:pPr>
        <w:spacing w:line="20" w:lineRule="atLeast"/>
        <w:ind w:firstLine="567"/>
        <w:jc w:val="both"/>
        <w:rPr>
          <w:sz w:val="26"/>
          <w:szCs w:val="26"/>
        </w:rPr>
      </w:pPr>
    </w:p>
    <w:p w:rsidR="008D34BE" w:rsidRDefault="003A5F25" w:rsidP="00672A7F">
      <w:pPr>
        <w:spacing w:line="20" w:lineRule="atLeast"/>
        <w:jc w:val="center"/>
        <w:rPr>
          <w:b/>
          <w:sz w:val="26"/>
          <w:szCs w:val="26"/>
        </w:rPr>
      </w:pPr>
      <w:r w:rsidRPr="005F02B3">
        <w:rPr>
          <w:b/>
          <w:sz w:val="26"/>
          <w:szCs w:val="26"/>
          <w:lang w:val="en-US"/>
        </w:rPr>
        <w:t>V</w:t>
      </w:r>
      <w:r w:rsidRPr="005F02B3">
        <w:rPr>
          <w:b/>
          <w:sz w:val="26"/>
          <w:szCs w:val="26"/>
        </w:rPr>
        <w:t>II</w:t>
      </w:r>
      <w:r>
        <w:rPr>
          <w:b/>
          <w:sz w:val="26"/>
          <w:szCs w:val="26"/>
        </w:rPr>
        <w:t xml:space="preserve">. </w:t>
      </w:r>
      <w:r w:rsidR="00672A7F">
        <w:rPr>
          <w:b/>
          <w:sz w:val="26"/>
          <w:szCs w:val="26"/>
        </w:rPr>
        <w:t>И</w:t>
      </w:r>
      <w:r w:rsidR="00672A7F" w:rsidRPr="00672A7F">
        <w:rPr>
          <w:b/>
          <w:sz w:val="26"/>
          <w:szCs w:val="26"/>
        </w:rPr>
        <w:t>счерпывающий перечень оснований для отказа в приеме документов, необходимых для предоставления муниципальной услуги</w:t>
      </w:r>
    </w:p>
    <w:p w:rsidR="00672A7F" w:rsidRPr="00672A7F" w:rsidRDefault="00672A7F" w:rsidP="00672A7F">
      <w:pPr>
        <w:spacing w:line="20" w:lineRule="atLeast"/>
        <w:jc w:val="center"/>
        <w:rPr>
          <w:b/>
          <w:sz w:val="26"/>
          <w:szCs w:val="26"/>
        </w:rPr>
      </w:pPr>
    </w:p>
    <w:p w:rsidR="008D34BE" w:rsidRPr="00672A7F" w:rsidRDefault="008D34BE" w:rsidP="00672A7F">
      <w:pPr>
        <w:spacing w:line="20" w:lineRule="atLeast"/>
        <w:ind w:firstLine="567"/>
        <w:jc w:val="both"/>
        <w:rPr>
          <w:sz w:val="26"/>
          <w:szCs w:val="26"/>
        </w:rPr>
      </w:pPr>
      <w:r w:rsidRPr="00672A7F">
        <w:rPr>
          <w:sz w:val="26"/>
          <w:szCs w:val="26"/>
        </w:rPr>
        <w:t>4</w:t>
      </w:r>
      <w:r w:rsidR="00F804C4">
        <w:rPr>
          <w:sz w:val="26"/>
          <w:szCs w:val="26"/>
        </w:rPr>
        <w:t>5</w:t>
      </w:r>
      <w:r w:rsidRPr="00672A7F">
        <w:rPr>
          <w:sz w:val="26"/>
          <w:szCs w:val="26"/>
        </w:rPr>
        <w:t xml:space="preserve">. Перечень оснований для отказа в приеме документов, необходимых для предоставления </w:t>
      </w:r>
      <w:r w:rsidR="000C53D2" w:rsidRPr="00672A7F">
        <w:rPr>
          <w:sz w:val="26"/>
          <w:szCs w:val="26"/>
        </w:rPr>
        <w:t>муниципально</w:t>
      </w:r>
      <w:r w:rsidRPr="00672A7F">
        <w:rPr>
          <w:sz w:val="26"/>
          <w:szCs w:val="26"/>
        </w:rPr>
        <w:t>й услуги, отсутствует.</w:t>
      </w:r>
    </w:p>
    <w:p w:rsidR="008D34BE" w:rsidRPr="005F02B3" w:rsidRDefault="008D34BE" w:rsidP="008D34BE">
      <w:pPr>
        <w:autoSpaceDE w:val="0"/>
        <w:autoSpaceDN w:val="0"/>
        <w:adjustRightInd w:val="0"/>
        <w:ind w:firstLine="567"/>
        <w:jc w:val="both"/>
        <w:rPr>
          <w:sz w:val="26"/>
          <w:szCs w:val="26"/>
        </w:rPr>
      </w:pPr>
      <w:r w:rsidRPr="005F02B3">
        <w:rPr>
          <w:sz w:val="26"/>
          <w:szCs w:val="26"/>
        </w:rPr>
        <w:t>4</w:t>
      </w:r>
      <w:r w:rsidR="00F804C4">
        <w:rPr>
          <w:sz w:val="26"/>
          <w:szCs w:val="26"/>
        </w:rPr>
        <w:t>6</w:t>
      </w:r>
      <w:r w:rsidRPr="005F02B3">
        <w:rPr>
          <w:sz w:val="26"/>
          <w:szCs w:val="26"/>
        </w:rPr>
        <w:t xml:space="preserve">. В течение десяти дней со дня поступления заявления </w:t>
      </w:r>
      <w:r w:rsidR="00AE501C">
        <w:rPr>
          <w:sz w:val="26"/>
          <w:szCs w:val="26"/>
        </w:rPr>
        <w:t>А</w:t>
      </w:r>
      <w:r w:rsidR="000050E1">
        <w:rPr>
          <w:sz w:val="26"/>
          <w:szCs w:val="26"/>
        </w:rPr>
        <w:t xml:space="preserve">дминистрация </w:t>
      </w:r>
      <w:r w:rsidRPr="005F02B3">
        <w:rPr>
          <w:sz w:val="26"/>
          <w:szCs w:val="26"/>
        </w:rPr>
        <w:t xml:space="preserve"> возвращает заявление заявителю, если оно не соответствует требованиям </w:t>
      </w:r>
      <w:hyperlink w:anchor="sub_39292" w:history="1">
        <w:r w:rsidRPr="005F02B3">
          <w:rPr>
            <w:sz w:val="26"/>
            <w:szCs w:val="26"/>
          </w:rPr>
          <w:t>пункта</w:t>
        </w:r>
      </w:hyperlink>
      <w:r w:rsidRPr="005F02B3">
        <w:rPr>
          <w:sz w:val="26"/>
          <w:szCs w:val="26"/>
        </w:rPr>
        <w:t xml:space="preserve"> 3</w:t>
      </w:r>
      <w:r w:rsidR="00F804C4">
        <w:rPr>
          <w:sz w:val="26"/>
          <w:szCs w:val="26"/>
        </w:rPr>
        <w:t>5</w:t>
      </w:r>
      <w:r w:rsidRPr="005F02B3">
        <w:rPr>
          <w:sz w:val="26"/>
          <w:szCs w:val="26"/>
        </w:rPr>
        <w:t xml:space="preserve"> </w:t>
      </w:r>
      <w:r w:rsidR="0029776A" w:rsidRPr="005F02B3">
        <w:rPr>
          <w:sz w:val="26"/>
          <w:szCs w:val="26"/>
        </w:rPr>
        <w:t>административного регламента</w:t>
      </w:r>
      <w:r w:rsidRPr="005F02B3">
        <w:rPr>
          <w:sz w:val="26"/>
          <w:szCs w:val="26"/>
        </w:rPr>
        <w:t xml:space="preserve">, подано в иной орган </w:t>
      </w:r>
      <w:r w:rsidR="00912BAB">
        <w:rPr>
          <w:sz w:val="26"/>
          <w:szCs w:val="26"/>
        </w:rPr>
        <w:t>и (</w:t>
      </w:r>
      <w:r w:rsidRPr="005F02B3">
        <w:rPr>
          <w:sz w:val="26"/>
          <w:szCs w:val="26"/>
        </w:rPr>
        <w:t>или</w:t>
      </w:r>
      <w:r w:rsidR="00912BAB">
        <w:rPr>
          <w:sz w:val="26"/>
          <w:szCs w:val="26"/>
        </w:rPr>
        <w:t>)</w:t>
      </w:r>
      <w:r w:rsidRPr="005F02B3">
        <w:rPr>
          <w:sz w:val="26"/>
          <w:szCs w:val="26"/>
        </w:rPr>
        <w:t xml:space="preserve"> к заявлению не приложены документы, предусмотренные </w:t>
      </w:r>
      <w:hyperlink w:anchor="sub_39292" w:history="1">
        <w:r w:rsidRPr="005F02B3">
          <w:rPr>
            <w:sz w:val="26"/>
            <w:szCs w:val="26"/>
          </w:rPr>
          <w:t>пунктом</w:t>
        </w:r>
      </w:hyperlink>
      <w:r w:rsidR="0029776A">
        <w:rPr>
          <w:sz w:val="26"/>
          <w:szCs w:val="26"/>
        </w:rPr>
        <w:t xml:space="preserve"> 3</w:t>
      </w:r>
      <w:r w:rsidR="00F804C4">
        <w:rPr>
          <w:sz w:val="26"/>
          <w:szCs w:val="26"/>
        </w:rPr>
        <w:t>6</w:t>
      </w:r>
      <w:r w:rsidR="0029776A">
        <w:rPr>
          <w:sz w:val="26"/>
          <w:szCs w:val="26"/>
        </w:rPr>
        <w:t xml:space="preserve"> </w:t>
      </w:r>
      <w:r w:rsidR="0029776A" w:rsidRPr="005F02B3">
        <w:rPr>
          <w:sz w:val="26"/>
          <w:szCs w:val="26"/>
        </w:rPr>
        <w:t>административного регламента</w:t>
      </w:r>
      <w:r w:rsidRPr="005F02B3">
        <w:rPr>
          <w:sz w:val="26"/>
          <w:szCs w:val="26"/>
        </w:rPr>
        <w:t>. При этом должны быть указаны все причины возврата заявления.</w:t>
      </w:r>
    </w:p>
    <w:p w:rsidR="008D34BE" w:rsidRPr="005F02B3" w:rsidRDefault="008D34BE" w:rsidP="008D34BE">
      <w:pPr>
        <w:spacing w:line="20" w:lineRule="atLeast"/>
        <w:jc w:val="center"/>
        <w:rPr>
          <w:b/>
          <w:sz w:val="26"/>
          <w:szCs w:val="26"/>
        </w:rPr>
      </w:pPr>
    </w:p>
    <w:p w:rsidR="008D34BE" w:rsidRDefault="00595C88" w:rsidP="008D34BE">
      <w:pPr>
        <w:spacing w:line="20" w:lineRule="atLeast"/>
        <w:jc w:val="center"/>
        <w:rPr>
          <w:b/>
          <w:sz w:val="26"/>
          <w:szCs w:val="26"/>
        </w:rPr>
      </w:pPr>
      <w:r w:rsidRPr="005F02B3">
        <w:rPr>
          <w:b/>
          <w:sz w:val="26"/>
          <w:szCs w:val="26"/>
          <w:lang w:val="en-US"/>
        </w:rPr>
        <w:t>V</w:t>
      </w:r>
      <w:r w:rsidRPr="005F02B3">
        <w:rPr>
          <w:b/>
          <w:sz w:val="26"/>
          <w:szCs w:val="26"/>
        </w:rPr>
        <w:t>III</w:t>
      </w:r>
      <w:r>
        <w:rPr>
          <w:b/>
          <w:sz w:val="26"/>
          <w:szCs w:val="26"/>
        </w:rPr>
        <w:t xml:space="preserve">. </w:t>
      </w:r>
      <w:r w:rsidR="00672A7F" w:rsidRPr="00672A7F">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501C" w:rsidRPr="005F02B3" w:rsidRDefault="00AE501C" w:rsidP="008D34BE">
      <w:pPr>
        <w:spacing w:line="20" w:lineRule="atLeast"/>
        <w:jc w:val="center"/>
        <w:rPr>
          <w:b/>
          <w:sz w:val="26"/>
          <w:szCs w:val="26"/>
        </w:rPr>
      </w:pPr>
    </w:p>
    <w:p w:rsidR="00AE501C" w:rsidRPr="00AE501C" w:rsidRDefault="00AE501C" w:rsidP="00AE501C">
      <w:pPr>
        <w:spacing w:line="20" w:lineRule="atLeast"/>
        <w:ind w:firstLine="567"/>
        <w:jc w:val="both"/>
        <w:rPr>
          <w:sz w:val="26"/>
          <w:szCs w:val="26"/>
        </w:rPr>
      </w:pPr>
      <w:r>
        <w:rPr>
          <w:sz w:val="26"/>
          <w:szCs w:val="26"/>
        </w:rPr>
        <w:t>4</w:t>
      </w:r>
      <w:r w:rsidR="00F804C4">
        <w:rPr>
          <w:sz w:val="26"/>
          <w:szCs w:val="26"/>
        </w:rPr>
        <w:t>7</w:t>
      </w:r>
      <w:r>
        <w:rPr>
          <w:sz w:val="26"/>
          <w:szCs w:val="26"/>
        </w:rPr>
        <w:t xml:space="preserve">. </w:t>
      </w:r>
      <w:r w:rsidRPr="00AE501C">
        <w:rPr>
          <w:sz w:val="26"/>
          <w:szCs w:val="26"/>
        </w:rPr>
        <w:t>Основания для приостановления предоставления муниципальной услуги законодательством не предусмотрены.</w:t>
      </w:r>
    </w:p>
    <w:p w:rsidR="008D34BE" w:rsidRPr="005F02B3" w:rsidRDefault="008D34BE" w:rsidP="008D34BE">
      <w:pPr>
        <w:spacing w:line="20" w:lineRule="atLeast"/>
        <w:ind w:firstLine="567"/>
        <w:jc w:val="both"/>
        <w:rPr>
          <w:sz w:val="26"/>
          <w:szCs w:val="26"/>
        </w:rPr>
      </w:pPr>
      <w:r w:rsidRPr="005F02B3">
        <w:rPr>
          <w:sz w:val="26"/>
          <w:szCs w:val="26"/>
        </w:rPr>
        <w:t>4</w:t>
      </w:r>
      <w:r w:rsidR="00F804C4">
        <w:rPr>
          <w:sz w:val="26"/>
          <w:szCs w:val="26"/>
        </w:rPr>
        <w:t>8</w:t>
      </w:r>
      <w:r w:rsidRPr="005F02B3">
        <w:rPr>
          <w:sz w:val="26"/>
          <w:szCs w:val="26"/>
        </w:rPr>
        <w:t xml:space="preserve">. </w:t>
      </w:r>
      <w:r w:rsidR="00AE501C">
        <w:rPr>
          <w:sz w:val="26"/>
          <w:szCs w:val="26"/>
        </w:rPr>
        <w:t>Администрация</w:t>
      </w:r>
      <w:r w:rsidR="00E16FDF" w:rsidRPr="005F02B3">
        <w:rPr>
          <w:sz w:val="26"/>
          <w:szCs w:val="26"/>
        </w:rPr>
        <w:t xml:space="preserve">, </w:t>
      </w:r>
      <w:r w:rsidRPr="005F02B3">
        <w:rPr>
          <w:sz w:val="26"/>
          <w:szCs w:val="26"/>
        </w:rPr>
        <w:t>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95C88" w:rsidRPr="00595C88" w:rsidRDefault="008D34BE" w:rsidP="00595C88">
      <w:pPr>
        <w:spacing w:line="20" w:lineRule="atLeast"/>
        <w:ind w:firstLine="567"/>
        <w:jc w:val="both"/>
        <w:rPr>
          <w:sz w:val="26"/>
          <w:szCs w:val="26"/>
        </w:rPr>
      </w:pPr>
      <w:r w:rsidRPr="005F02B3">
        <w:rPr>
          <w:sz w:val="26"/>
          <w:szCs w:val="26"/>
        </w:rPr>
        <w:t xml:space="preserve">а) </w:t>
      </w:r>
      <w:r w:rsidR="00595C88" w:rsidRPr="00595C88">
        <w:rPr>
          <w:sz w:val="26"/>
          <w:szCs w:val="26"/>
        </w:rPr>
        <w:t>заявление о перераспределении земельных участков подано в случаях, не предусмотренных </w:t>
      </w:r>
      <w:hyperlink r:id="rId11" w:anchor="dst976" w:history="1">
        <w:r w:rsidR="00595C88" w:rsidRPr="00595C88">
          <w:rPr>
            <w:sz w:val="26"/>
            <w:szCs w:val="26"/>
          </w:rPr>
          <w:t>пунктом 1 статьи 39.28</w:t>
        </w:r>
      </w:hyperlink>
      <w:r w:rsidR="00595C88" w:rsidRPr="00595C88">
        <w:rPr>
          <w:sz w:val="26"/>
          <w:szCs w:val="26"/>
        </w:rPr>
        <w:t> </w:t>
      </w:r>
      <w:r w:rsidR="00912BAB">
        <w:rPr>
          <w:sz w:val="26"/>
          <w:szCs w:val="26"/>
        </w:rPr>
        <w:t>Земельного кодекса РФ</w:t>
      </w:r>
      <w:r w:rsidR="00595C88" w:rsidRPr="00595C88">
        <w:rPr>
          <w:sz w:val="26"/>
          <w:szCs w:val="26"/>
        </w:rPr>
        <w:t>;</w:t>
      </w:r>
    </w:p>
    <w:p w:rsidR="00595C88" w:rsidRPr="00595C88" w:rsidRDefault="00595C88" w:rsidP="00595C88">
      <w:pPr>
        <w:spacing w:line="20" w:lineRule="atLeast"/>
        <w:ind w:firstLine="567"/>
        <w:jc w:val="both"/>
        <w:rPr>
          <w:sz w:val="26"/>
          <w:szCs w:val="26"/>
        </w:rPr>
      </w:pPr>
      <w:bookmarkStart w:id="16" w:name="dst1011"/>
      <w:bookmarkEnd w:id="16"/>
      <w:r>
        <w:rPr>
          <w:sz w:val="26"/>
          <w:szCs w:val="26"/>
        </w:rPr>
        <w:t>б</w:t>
      </w:r>
      <w:r w:rsidRPr="00595C88">
        <w:rPr>
          <w:sz w:val="26"/>
          <w:szCs w:val="26"/>
        </w:rPr>
        <w:t>) не представлено в письменной форме согласие лиц, указанных в </w:t>
      </w:r>
      <w:hyperlink r:id="rId12" w:anchor="dst1254" w:history="1">
        <w:r w:rsidRPr="00595C88">
          <w:rPr>
            <w:sz w:val="26"/>
            <w:szCs w:val="26"/>
          </w:rPr>
          <w:t>пункте 4 статьи 11.2</w:t>
        </w:r>
      </w:hyperlink>
      <w:r w:rsidRPr="00595C88">
        <w:rPr>
          <w:sz w:val="26"/>
          <w:szCs w:val="26"/>
        </w:rPr>
        <w:t> </w:t>
      </w:r>
      <w:r w:rsidR="00912BAB">
        <w:rPr>
          <w:sz w:val="26"/>
          <w:szCs w:val="26"/>
        </w:rPr>
        <w:t>Земельного к</w:t>
      </w:r>
      <w:r w:rsidRPr="00595C88">
        <w:rPr>
          <w:sz w:val="26"/>
          <w:szCs w:val="26"/>
        </w:rPr>
        <w:t>одекса</w:t>
      </w:r>
      <w:r w:rsidR="00912BAB">
        <w:rPr>
          <w:sz w:val="26"/>
          <w:szCs w:val="26"/>
        </w:rPr>
        <w:t xml:space="preserve"> РФ</w:t>
      </w:r>
      <w:r w:rsidRPr="00595C88">
        <w:rPr>
          <w:sz w:val="26"/>
          <w:szCs w:val="26"/>
        </w:rPr>
        <w:t>, если земельные участки, которые предлагается перераспределить, обременены правами указанных лиц;</w:t>
      </w:r>
    </w:p>
    <w:p w:rsidR="00595C88" w:rsidRPr="00595C88" w:rsidRDefault="00595C88" w:rsidP="00595C88">
      <w:pPr>
        <w:spacing w:line="20" w:lineRule="atLeast"/>
        <w:ind w:firstLine="567"/>
        <w:jc w:val="both"/>
        <w:rPr>
          <w:sz w:val="26"/>
          <w:szCs w:val="26"/>
        </w:rPr>
      </w:pPr>
      <w:bookmarkStart w:id="17" w:name="dst2007"/>
      <w:bookmarkEnd w:id="17"/>
      <w:r>
        <w:rPr>
          <w:sz w:val="26"/>
          <w:szCs w:val="26"/>
        </w:rPr>
        <w:t>в</w:t>
      </w:r>
      <w:r w:rsidRPr="00595C88">
        <w:rPr>
          <w:sz w:val="26"/>
          <w:szCs w:val="26"/>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anchor="dst2012" w:history="1">
        <w:r w:rsidRPr="00595C88">
          <w:rPr>
            <w:sz w:val="26"/>
            <w:szCs w:val="26"/>
          </w:rPr>
          <w:t>пунктом 3 статьи 39.36</w:t>
        </w:r>
      </w:hyperlink>
      <w:r w:rsidRPr="00595C88">
        <w:rPr>
          <w:sz w:val="26"/>
          <w:szCs w:val="26"/>
        </w:rPr>
        <w:t> </w:t>
      </w:r>
      <w:r w:rsidR="00912BAB">
        <w:rPr>
          <w:sz w:val="26"/>
          <w:szCs w:val="26"/>
        </w:rPr>
        <w:t>Земельного кодекса РФ</w:t>
      </w:r>
      <w:r w:rsidRPr="00595C88">
        <w:rPr>
          <w:sz w:val="26"/>
          <w:szCs w:val="26"/>
        </w:rPr>
        <w:t>;</w:t>
      </w:r>
    </w:p>
    <w:p w:rsidR="00595C88" w:rsidRPr="00595C88" w:rsidRDefault="00595C88" w:rsidP="00595C88">
      <w:pPr>
        <w:spacing w:line="20" w:lineRule="atLeast"/>
        <w:ind w:firstLine="567"/>
        <w:jc w:val="both"/>
        <w:rPr>
          <w:sz w:val="26"/>
          <w:szCs w:val="26"/>
        </w:rPr>
      </w:pPr>
      <w:bookmarkStart w:id="18" w:name="dst2008"/>
      <w:bookmarkEnd w:id="18"/>
      <w:r>
        <w:rPr>
          <w:sz w:val="26"/>
          <w:szCs w:val="26"/>
        </w:rPr>
        <w:t>г</w:t>
      </w:r>
      <w:r w:rsidRPr="00595C88">
        <w:rPr>
          <w:sz w:val="26"/>
          <w:szCs w:val="26"/>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anchor="dst404" w:history="1">
        <w:r w:rsidRPr="00595C88">
          <w:rPr>
            <w:sz w:val="26"/>
            <w:szCs w:val="26"/>
          </w:rPr>
          <w:t>подпункте 7 пункта 5 статьи 27</w:t>
        </w:r>
      </w:hyperlink>
      <w:r w:rsidRPr="00595C88">
        <w:rPr>
          <w:sz w:val="26"/>
          <w:szCs w:val="26"/>
        </w:rPr>
        <w:t> </w:t>
      </w:r>
      <w:r w:rsidR="00912BAB">
        <w:rPr>
          <w:sz w:val="26"/>
          <w:szCs w:val="26"/>
        </w:rPr>
        <w:t>Земельного кодекса РФ</w:t>
      </w:r>
      <w:r w:rsidRPr="00595C88">
        <w:rPr>
          <w:sz w:val="26"/>
          <w:szCs w:val="26"/>
        </w:rPr>
        <w:t>;</w:t>
      </w:r>
    </w:p>
    <w:p w:rsidR="00595C88" w:rsidRPr="00595C88" w:rsidRDefault="00595C88" w:rsidP="00595C88">
      <w:pPr>
        <w:spacing w:line="20" w:lineRule="atLeast"/>
        <w:ind w:firstLine="567"/>
        <w:jc w:val="both"/>
        <w:rPr>
          <w:sz w:val="26"/>
          <w:szCs w:val="26"/>
        </w:rPr>
      </w:pPr>
      <w:bookmarkStart w:id="19" w:name="dst1014"/>
      <w:bookmarkEnd w:id="19"/>
      <w:r>
        <w:rPr>
          <w:sz w:val="26"/>
          <w:szCs w:val="26"/>
        </w:rPr>
        <w:t>д</w:t>
      </w:r>
      <w:r w:rsidRPr="00595C88">
        <w:rPr>
          <w:sz w:val="26"/>
          <w:szCs w:val="26"/>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95C88" w:rsidRPr="00595C88" w:rsidRDefault="00595C88" w:rsidP="00595C88">
      <w:pPr>
        <w:spacing w:line="20" w:lineRule="atLeast"/>
        <w:ind w:firstLine="567"/>
        <w:jc w:val="both"/>
        <w:rPr>
          <w:sz w:val="26"/>
          <w:szCs w:val="26"/>
        </w:rPr>
      </w:pPr>
      <w:bookmarkStart w:id="20" w:name="dst1015"/>
      <w:bookmarkEnd w:id="20"/>
      <w:r>
        <w:rPr>
          <w:sz w:val="26"/>
          <w:szCs w:val="26"/>
        </w:rPr>
        <w:t>е</w:t>
      </w:r>
      <w:r w:rsidRPr="00595C88">
        <w:rPr>
          <w:sz w:val="26"/>
          <w:szCs w:val="26"/>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anchor="dst652" w:history="1">
        <w:r w:rsidRPr="00595C88">
          <w:rPr>
            <w:sz w:val="26"/>
            <w:szCs w:val="26"/>
          </w:rPr>
          <w:t>пунктом 19 статьи 39.11</w:t>
        </w:r>
      </w:hyperlink>
      <w:r w:rsidRPr="00595C88">
        <w:rPr>
          <w:sz w:val="26"/>
          <w:szCs w:val="26"/>
        </w:rPr>
        <w:t> </w:t>
      </w:r>
      <w:r w:rsidR="00912BAB">
        <w:rPr>
          <w:sz w:val="26"/>
          <w:szCs w:val="26"/>
        </w:rPr>
        <w:t>Земельного кодекса РФ</w:t>
      </w:r>
      <w:r w:rsidRPr="00595C88">
        <w:rPr>
          <w:sz w:val="26"/>
          <w:szCs w:val="26"/>
        </w:rPr>
        <w:t>, либо в отношении такого земельного участка принято решение о предварительном согласовании его предоставления, </w:t>
      </w:r>
      <w:hyperlink r:id="rId16" w:anchor="dst806" w:history="1">
        <w:r w:rsidRPr="00595C88">
          <w:rPr>
            <w:sz w:val="26"/>
            <w:szCs w:val="26"/>
          </w:rPr>
          <w:t>срок</w:t>
        </w:r>
      </w:hyperlink>
      <w:r w:rsidRPr="00595C88">
        <w:rPr>
          <w:sz w:val="26"/>
          <w:szCs w:val="26"/>
        </w:rPr>
        <w:t> действия которого не истек;</w:t>
      </w:r>
    </w:p>
    <w:p w:rsidR="00595C88" w:rsidRPr="00595C88" w:rsidRDefault="00595C88" w:rsidP="00595C88">
      <w:pPr>
        <w:spacing w:line="20" w:lineRule="atLeast"/>
        <w:ind w:firstLine="567"/>
        <w:jc w:val="both"/>
        <w:rPr>
          <w:sz w:val="26"/>
          <w:szCs w:val="26"/>
        </w:rPr>
      </w:pPr>
      <w:bookmarkStart w:id="21" w:name="dst1016"/>
      <w:bookmarkEnd w:id="21"/>
      <w:r>
        <w:rPr>
          <w:sz w:val="26"/>
          <w:szCs w:val="26"/>
        </w:rPr>
        <w:t>ж</w:t>
      </w:r>
      <w:r w:rsidRPr="00595C88">
        <w:rPr>
          <w:sz w:val="26"/>
          <w:szCs w:val="26"/>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95C88" w:rsidRPr="00595C88" w:rsidRDefault="00595C88" w:rsidP="00595C88">
      <w:pPr>
        <w:spacing w:line="20" w:lineRule="atLeast"/>
        <w:ind w:firstLine="567"/>
        <w:jc w:val="both"/>
        <w:rPr>
          <w:sz w:val="26"/>
          <w:szCs w:val="26"/>
        </w:rPr>
      </w:pPr>
      <w:bookmarkStart w:id="22" w:name="dst1017"/>
      <w:bookmarkEnd w:id="22"/>
      <w:r>
        <w:rPr>
          <w:sz w:val="26"/>
          <w:szCs w:val="26"/>
        </w:rPr>
        <w:t>з</w:t>
      </w:r>
      <w:r w:rsidRPr="00595C88">
        <w:rPr>
          <w:sz w:val="26"/>
          <w:szCs w:val="26"/>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95C88" w:rsidRPr="00595C88" w:rsidRDefault="00595C88" w:rsidP="00595C88">
      <w:pPr>
        <w:spacing w:line="20" w:lineRule="atLeast"/>
        <w:ind w:firstLine="567"/>
        <w:jc w:val="both"/>
        <w:rPr>
          <w:sz w:val="26"/>
          <w:szCs w:val="26"/>
        </w:rPr>
      </w:pPr>
      <w:bookmarkStart w:id="23" w:name="dst1018"/>
      <w:bookmarkEnd w:id="23"/>
      <w:r>
        <w:rPr>
          <w:sz w:val="26"/>
          <w:szCs w:val="26"/>
        </w:rPr>
        <w:t>и</w:t>
      </w:r>
      <w:r w:rsidRPr="00595C88">
        <w:rPr>
          <w:sz w:val="26"/>
          <w:szCs w:val="26"/>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anchor="dst165" w:history="1">
        <w:r w:rsidRPr="00595C88">
          <w:rPr>
            <w:sz w:val="26"/>
            <w:szCs w:val="26"/>
          </w:rPr>
          <w:t>статьей 11.9</w:t>
        </w:r>
      </w:hyperlink>
      <w:r w:rsidRPr="00595C88">
        <w:rPr>
          <w:sz w:val="26"/>
          <w:szCs w:val="26"/>
        </w:rPr>
        <w:t> </w:t>
      </w:r>
      <w:r w:rsidR="00912BAB">
        <w:rPr>
          <w:sz w:val="26"/>
          <w:szCs w:val="26"/>
        </w:rPr>
        <w:t>Земельного кодекса РФ</w:t>
      </w:r>
      <w:r w:rsidRPr="00595C88">
        <w:rPr>
          <w:sz w:val="26"/>
          <w:szCs w:val="26"/>
        </w:rPr>
        <w:t>, за исключением случаев перераспределения земельных участков в соответствии с </w:t>
      </w:r>
      <w:hyperlink r:id="rId18" w:anchor="dst977" w:history="1">
        <w:r w:rsidRPr="00595C88">
          <w:rPr>
            <w:sz w:val="26"/>
            <w:szCs w:val="26"/>
          </w:rPr>
          <w:t>подпунктами 1</w:t>
        </w:r>
      </w:hyperlink>
      <w:r w:rsidRPr="00595C88">
        <w:rPr>
          <w:sz w:val="26"/>
          <w:szCs w:val="26"/>
        </w:rPr>
        <w:t> и </w:t>
      </w:r>
      <w:hyperlink r:id="rId19" w:anchor="dst1494" w:history="1">
        <w:r w:rsidRPr="00595C88">
          <w:rPr>
            <w:sz w:val="26"/>
            <w:szCs w:val="26"/>
          </w:rPr>
          <w:t>4 пункта 1 статьи 39.28</w:t>
        </w:r>
      </w:hyperlink>
      <w:r w:rsidRPr="00595C88">
        <w:rPr>
          <w:sz w:val="26"/>
          <w:szCs w:val="26"/>
        </w:rPr>
        <w:t> </w:t>
      </w:r>
      <w:r w:rsidR="00912BAB">
        <w:rPr>
          <w:sz w:val="26"/>
          <w:szCs w:val="26"/>
        </w:rPr>
        <w:t>Земельного кодекса РФ</w:t>
      </w:r>
      <w:r w:rsidRPr="00595C88">
        <w:rPr>
          <w:sz w:val="26"/>
          <w:szCs w:val="26"/>
        </w:rPr>
        <w:t>;</w:t>
      </w:r>
    </w:p>
    <w:p w:rsidR="00595C88" w:rsidRPr="00595C88" w:rsidRDefault="00595C88" w:rsidP="00595C88">
      <w:pPr>
        <w:spacing w:line="20" w:lineRule="atLeast"/>
        <w:ind w:firstLine="567"/>
        <w:jc w:val="both"/>
        <w:rPr>
          <w:sz w:val="26"/>
          <w:szCs w:val="26"/>
        </w:rPr>
      </w:pPr>
      <w:bookmarkStart w:id="24" w:name="dst1619"/>
      <w:bookmarkEnd w:id="24"/>
      <w:r>
        <w:rPr>
          <w:sz w:val="26"/>
          <w:szCs w:val="26"/>
        </w:rPr>
        <w:t>к</w:t>
      </w:r>
      <w:r w:rsidRPr="00595C88">
        <w:rPr>
          <w:sz w:val="26"/>
          <w:szCs w:val="26"/>
        </w:rPr>
        <w:t xml:space="preserve">) границы земельного участка, находящегося в частной собственности, подлежат уточнению в соответствии с </w:t>
      </w:r>
      <w:r w:rsidR="00912BAB" w:rsidRPr="005F02B3">
        <w:rPr>
          <w:sz w:val="26"/>
          <w:szCs w:val="26"/>
        </w:rPr>
        <w:t xml:space="preserve">Федеральным законом от </w:t>
      </w:r>
      <w:r w:rsidR="00912BAB">
        <w:rPr>
          <w:sz w:val="26"/>
          <w:szCs w:val="26"/>
        </w:rPr>
        <w:t>13</w:t>
      </w:r>
      <w:r w:rsidR="00912BAB" w:rsidRPr="005F02B3">
        <w:rPr>
          <w:sz w:val="26"/>
          <w:szCs w:val="26"/>
        </w:rPr>
        <w:t>.07.20</w:t>
      </w:r>
      <w:r w:rsidR="00912BAB">
        <w:rPr>
          <w:sz w:val="26"/>
          <w:szCs w:val="26"/>
        </w:rPr>
        <w:t>15</w:t>
      </w:r>
      <w:r w:rsidR="00912BAB" w:rsidRPr="005F02B3">
        <w:rPr>
          <w:sz w:val="26"/>
          <w:szCs w:val="26"/>
        </w:rPr>
        <w:t xml:space="preserve"> № 2</w:t>
      </w:r>
      <w:r w:rsidR="00912BAB">
        <w:rPr>
          <w:sz w:val="26"/>
          <w:szCs w:val="26"/>
        </w:rPr>
        <w:t>18-ФЗ «О государственной регистрации недвижимости»</w:t>
      </w:r>
      <w:r w:rsidRPr="00595C88">
        <w:rPr>
          <w:sz w:val="26"/>
          <w:szCs w:val="26"/>
        </w:rPr>
        <w:t>;</w:t>
      </w:r>
    </w:p>
    <w:p w:rsidR="00595C88" w:rsidRPr="00595C88" w:rsidRDefault="00595C88" w:rsidP="00595C88">
      <w:pPr>
        <w:spacing w:line="20" w:lineRule="atLeast"/>
        <w:ind w:firstLine="567"/>
        <w:jc w:val="both"/>
        <w:rPr>
          <w:sz w:val="26"/>
          <w:szCs w:val="26"/>
        </w:rPr>
      </w:pPr>
      <w:bookmarkStart w:id="25" w:name="dst1020"/>
      <w:bookmarkEnd w:id="25"/>
      <w:r>
        <w:rPr>
          <w:sz w:val="26"/>
          <w:szCs w:val="26"/>
        </w:rPr>
        <w:t>л</w:t>
      </w:r>
      <w:r w:rsidRPr="00595C88">
        <w:rPr>
          <w:sz w:val="26"/>
          <w:szCs w:val="26"/>
        </w:rPr>
        <w:t>) имеются основания для отказа в утверждении схемы расположения земельного участка, предусмотренные </w:t>
      </w:r>
      <w:hyperlink r:id="rId20" w:anchor="dst369" w:history="1">
        <w:r w:rsidRPr="00595C88">
          <w:rPr>
            <w:sz w:val="26"/>
            <w:szCs w:val="26"/>
          </w:rPr>
          <w:t>пунктом 16 статьи 11.10</w:t>
        </w:r>
      </w:hyperlink>
      <w:r w:rsidRPr="00595C88">
        <w:rPr>
          <w:sz w:val="26"/>
          <w:szCs w:val="26"/>
        </w:rPr>
        <w:t> </w:t>
      </w:r>
      <w:r w:rsidR="00912BAB">
        <w:rPr>
          <w:sz w:val="26"/>
          <w:szCs w:val="26"/>
        </w:rPr>
        <w:t>Земельного кодекса РФ</w:t>
      </w:r>
      <w:r w:rsidRPr="00595C88">
        <w:rPr>
          <w:sz w:val="26"/>
          <w:szCs w:val="26"/>
        </w:rPr>
        <w:t>;</w:t>
      </w:r>
    </w:p>
    <w:p w:rsidR="00595C88" w:rsidRPr="00595C88" w:rsidRDefault="00595C88" w:rsidP="00595C88">
      <w:pPr>
        <w:spacing w:line="20" w:lineRule="atLeast"/>
        <w:ind w:firstLine="567"/>
        <w:jc w:val="both"/>
        <w:rPr>
          <w:sz w:val="26"/>
          <w:szCs w:val="26"/>
        </w:rPr>
      </w:pPr>
      <w:bookmarkStart w:id="26" w:name="dst1021"/>
      <w:bookmarkEnd w:id="26"/>
      <w:r>
        <w:rPr>
          <w:sz w:val="26"/>
          <w:szCs w:val="26"/>
        </w:rPr>
        <w:t>м</w:t>
      </w:r>
      <w:r w:rsidRPr="00595C88">
        <w:rPr>
          <w:sz w:val="26"/>
          <w:szCs w:val="26"/>
        </w:rPr>
        <w:t>) приложенная к заявлению о перераспределении земельных участков схема расположения земельного участка разработана с нарушением </w:t>
      </w:r>
      <w:hyperlink r:id="rId21" w:anchor="dst165" w:history="1">
        <w:r w:rsidRPr="00595C88">
          <w:rPr>
            <w:sz w:val="26"/>
            <w:szCs w:val="26"/>
          </w:rPr>
          <w:t>требований</w:t>
        </w:r>
      </w:hyperlink>
      <w:r w:rsidRPr="00595C88">
        <w:rPr>
          <w:sz w:val="26"/>
          <w:szCs w:val="26"/>
        </w:rPr>
        <w:t>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95C88" w:rsidRPr="00595C88" w:rsidRDefault="00595C88" w:rsidP="00595C88">
      <w:pPr>
        <w:spacing w:line="20" w:lineRule="atLeast"/>
        <w:ind w:firstLine="567"/>
        <w:jc w:val="both"/>
        <w:rPr>
          <w:sz w:val="26"/>
          <w:szCs w:val="26"/>
        </w:rPr>
      </w:pPr>
      <w:bookmarkStart w:id="27" w:name="dst1022"/>
      <w:bookmarkEnd w:id="27"/>
      <w:r>
        <w:rPr>
          <w:sz w:val="26"/>
          <w:szCs w:val="26"/>
        </w:rPr>
        <w:t>н</w:t>
      </w:r>
      <w:r w:rsidRPr="00595C88">
        <w:rPr>
          <w:sz w:val="26"/>
          <w:szCs w:val="26"/>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D34BE" w:rsidRDefault="008D34BE" w:rsidP="00595C88">
      <w:pPr>
        <w:autoSpaceDE w:val="0"/>
        <w:autoSpaceDN w:val="0"/>
        <w:adjustRightInd w:val="0"/>
        <w:ind w:firstLine="540"/>
        <w:jc w:val="both"/>
        <w:rPr>
          <w:sz w:val="26"/>
          <w:szCs w:val="26"/>
        </w:rPr>
      </w:pPr>
      <w:r w:rsidRPr="005F02B3">
        <w:rPr>
          <w:sz w:val="26"/>
          <w:szCs w:val="26"/>
        </w:rPr>
        <w:t>4</w:t>
      </w:r>
      <w:r w:rsidR="00F804C4">
        <w:rPr>
          <w:sz w:val="26"/>
          <w:szCs w:val="26"/>
        </w:rPr>
        <w:t>9</w:t>
      </w:r>
      <w:r w:rsidRPr="005F02B3">
        <w:rPr>
          <w:sz w:val="26"/>
          <w:szCs w:val="26"/>
        </w:rPr>
        <w:t>.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82872" w:rsidRDefault="00A82872" w:rsidP="00595C88">
      <w:pPr>
        <w:autoSpaceDE w:val="0"/>
        <w:autoSpaceDN w:val="0"/>
        <w:adjustRightInd w:val="0"/>
        <w:ind w:firstLine="540"/>
        <w:jc w:val="both"/>
        <w:rPr>
          <w:sz w:val="26"/>
          <w:szCs w:val="26"/>
        </w:rPr>
      </w:pPr>
    </w:p>
    <w:p w:rsidR="008D34BE" w:rsidRPr="00672A7F" w:rsidRDefault="00E53523" w:rsidP="008D34BE">
      <w:pPr>
        <w:spacing w:line="20" w:lineRule="atLeast"/>
        <w:jc w:val="center"/>
        <w:rPr>
          <w:b/>
          <w:sz w:val="26"/>
          <w:szCs w:val="26"/>
        </w:rPr>
      </w:pPr>
      <w:r w:rsidRPr="005F02B3">
        <w:rPr>
          <w:b/>
          <w:sz w:val="26"/>
          <w:szCs w:val="26"/>
          <w:lang w:val="en-US"/>
        </w:rPr>
        <w:t>IX</w:t>
      </w:r>
      <w:r>
        <w:rPr>
          <w:b/>
          <w:sz w:val="26"/>
          <w:szCs w:val="26"/>
        </w:rPr>
        <w:t xml:space="preserve">. </w:t>
      </w:r>
      <w:r w:rsidR="00672A7F">
        <w:rPr>
          <w:b/>
          <w:sz w:val="26"/>
          <w:szCs w:val="26"/>
        </w:rPr>
        <w:t>Р</w:t>
      </w:r>
      <w:r w:rsidR="00672A7F" w:rsidRPr="00672A7F">
        <w:rPr>
          <w:b/>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672A7F" w:rsidRPr="005F02B3" w:rsidRDefault="00672A7F" w:rsidP="008D34BE">
      <w:pPr>
        <w:spacing w:line="20" w:lineRule="atLeast"/>
        <w:jc w:val="center"/>
        <w:rPr>
          <w:b/>
          <w:sz w:val="26"/>
          <w:szCs w:val="26"/>
        </w:rPr>
      </w:pPr>
    </w:p>
    <w:p w:rsidR="008D34BE" w:rsidRPr="005F02B3" w:rsidRDefault="00F804C4" w:rsidP="00A15C12">
      <w:pPr>
        <w:spacing w:line="20" w:lineRule="atLeast"/>
        <w:ind w:firstLine="567"/>
        <w:jc w:val="both"/>
        <w:rPr>
          <w:sz w:val="26"/>
          <w:szCs w:val="26"/>
        </w:rPr>
      </w:pPr>
      <w:r>
        <w:rPr>
          <w:sz w:val="26"/>
          <w:szCs w:val="26"/>
        </w:rPr>
        <w:t>50</w:t>
      </w:r>
      <w:r w:rsidR="008D34BE" w:rsidRPr="005F02B3">
        <w:rPr>
          <w:sz w:val="26"/>
          <w:szCs w:val="26"/>
        </w:rPr>
        <w:t xml:space="preserve">. Подготовка документов, являющихся результатом предоставления </w:t>
      </w:r>
      <w:r w:rsidR="000C53D2" w:rsidRPr="005F02B3">
        <w:rPr>
          <w:sz w:val="26"/>
          <w:szCs w:val="26"/>
        </w:rPr>
        <w:t>муниципальной</w:t>
      </w:r>
      <w:r w:rsidR="008D34BE" w:rsidRPr="005F02B3">
        <w:rPr>
          <w:sz w:val="26"/>
          <w:szCs w:val="26"/>
        </w:rPr>
        <w:t xml:space="preserve"> услуги, осуществляется на безвозмездной основе.</w:t>
      </w:r>
    </w:p>
    <w:p w:rsidR="00E53523" w:rsidRPr="005F02B3" w:rsidRDefault="00E53523" w:rsidP="00E53523">
      <w:pPr>
        <w:autoSpaceDE w:val="0"/>
        <w:autoSpaceDN w:val="0"/>
        <w:adjustRightInd w:val="0"/>
        <w:ind w:firstLine="540"/>
        <w:jc w:val="both"/>
        <w:rPr>
          <w:sz w:val="26"/>
          <w:szCs w:val="26"/>
        </w:rPr>
      </w:pPr>
      <w:r>
        <w:rPr>
          <w:sz w:val="26"/>
          <w:szCs w:val="26"/>
        </w:rPr>
        <w:t>5</w:t>
      </w:r>
      <w:r w:rsidR="00F804C4">
        <w:rPr>
          <w:sz w:val="26"/>
          <w:szCs w:val="26"/>
        </w:rPr>
        <w:t>1</w:t>
      </w:r>
      <w:r w:rsidRPr="005F02B3">
        <w:rPr>
          <w:sz w:val="26"/>
          <w:szCs w:val="26"/>
        </w:rPr>
        <w:t xml:space="preserve">. Услугой, необходимой и обязательной для предоставления муниципальной услуги, является выполнение кадастровых работ в целях государственного кадастрового учета земельных участков, которые образуются в результате перераспределения. Услуга предоставляется кадастровыми инженерами на основании заключаемых в соответствии с требованиями гражданского </w:t>
      </w:r>
      <w:hyperlink r:id="rId22" w:history="1">
        <w:r w:rsidRPr="005F02B3">
          <w:rPr>
            <w:sz w:val="26"/>
            <w:szCs w:val="26"/>
          </w:rPr>
          <w:t>законодательства</w:t>
        </w:r>
      </w:hyperlink>
      <w:r w:rsidRPr="005F02B3">
        <w:rPr>
          <w:sz w:val="26"/>
          <w:szCs w:val="26"/>
        </w:rPr>
        <w:t xml:space="preserve"> и </w:t>
      </w:r>
      <w:r w:rsidR="00912BAB" w:rsidRPr="005F02B3">
        <w:rPr>
          <w:sz w:val="26"/>
          <w:szCs w:val="26"/>
        </w:rPr>
        <w:t>Федеральн</w:t>
      </w:r>
      <w:r w:rsidR="00912BAB">
        <w:rPr>
          <w:sz w:val="26"/>
          <w:szCs w:val="26"/>
        </w:rPr>
        <w:t>ого</w:t>
      </w:r>
      <w:r w:rsidR="00912BAB" w:rsidRPr="005F02B3">
        <w:rPr>
          <w:sz w:val="26"/>
          <w:szCs w:val="26"/>
        </w:rPr>
        <w:t xml:space="preserve"> закон</w:t>
      </w:r>
      <w:r w:rsidR="00912BAB">
        <w:rPr>
          <w:sz w:val="26"/>
          <w:szCs w:val="26"/>
        </w:rPr>
        <w:t>а</w:t>
      </w:r>
      <w:r w:rsidR="00912BAB" w:rsidRPr="005F02B3">
        <w:rPr>
          <w:sz w:val="26"/>
          <w:szCs w:val="26"/>
        </w:rPr>
        <w:t xml:space="preserve"> от </w:t>
      </w:r>
      <w:r w:rsidR="00912BAB">
        <w:rPr>
          <w:sz w:val="26"/>
          <w:szCs w:val="26"/>
        </w:rPr>
        <w:t>13</w:t>
      </w:r>
      <w:r w:rsidR="00912BAB" w:rsidRPr="005F02B3">
        <w:rPr>
          <w:sz w:val="26"/>
          <w:szCs w:val="26"/>
        </w:rPr>
        <w:t>.07.20</w:t>
      </w:r>
      <w:r w:rsidR="00912BAB">
        <w:rPr>
          <w:sz w:val="26"/>
          <w:szCs w:val="26"/>
        </w:rPr>
        <w:t>15</w:t>
      </w:r>
      <w:r w:rsidR="00912BAB" w:rsidRPr="005F02B3">
        <w:rPr>
          <w:sz w:val="26"/>
          <w:szCs w:val="26"/>
        </w:rPr>
        <w:t xml:space="preserve"> № 2</w:t>
      </w:r>
      <w:r w:rsidR="00912BAB">
        <w:rPr>
          <w:sz w:val="26"/>
          <w:szCs w:val="26"/>
        </w:rPr>
        <w:t xml:space="preserve">18-ФЗ «О государственной регистрации недвижимости» </w:t>
      </w:r>
      <w:r w:rsidRPr="005F02B3">
        <w:rPr>
          <w:sz w:val="26"/>
          <w:szCs w:val="26"/>
        </w:rPr>
        <w:t>договоров подряда на выполнение кадастровых работ, если иное не установлено федеральным законодательством.</w:t>
      </w:r>
    </w:p>
    <w:p w:rsidR="008D34BE" w:rsidRPr="005F02B3" w:rsidRDefault="008D34BE" w:rsidP="008D34BE">
      <w:pPr>
        <w:autoSpaceDE w:val="0"/>
        <w:autoSpaceDN w:val="0"/>
        <w:adjustRightInd w:val="0"/>
        <w:ind w:firstLine="540"/>
        <w:jc w:val="both"/>
        <w:rPr>
          <w:sz w:val="26"/>
          <w:szCs w:val="26"/>
        </w:rPr>
      </w:pPr>
      <w:r w:rsidRPr="005F02B3">
        <w:rPr>
          <w:sz w:val="26"/>
          <w:szCs w:val="26"/>
        </w:rPr>
        <w:t>5</w:t>
      </w:r>
      <w:r w:rsidR="00F3243E">
        <w:rPr>
          <w:sz w:val="26"/>
          <w:szCs w:val="26"/>
        </w:rPr>
        <w:t>2</w:t>
      </w:r>
      <w:r w:rsidRPr="005F02B3">
        <w:rPr>
          <w:sz w:val="26"/>
          <w:szCs w:val="26"/>
        </w:rPr>
        <w:t>. Порядок, размер и основания взимания платы за выполнение кадастровых работ в целях государственного кадастрового учета земельных участков, которые образуются</w:t>
      </w:r>
      <w:r w:rsidR="00A15C12">
        <w:rPr>
          <w:sz w:val="26"/>
          <w:szCs w:val="26"/>
        </w:rPr>
        <w:t xml:space="preserve"> в результате перераспределения и </w:t>
      </w:r>
      <w:r w:rsidR="00A15C12" w:rsidRPr="00A15C12">
        <w:rPr>
          <w:sz w:val="26"/>
          <w:szCs w:val="26"/>
        </w:rPr>
        <w:t>которые являются необходимыми и обязательными для предоставления муниципальной услуги</w:t>
      </w:r>
      <w:r w:rsidRPr="005F02B3">
        <w:rPr>
          <w:sz w:val="26"/>
          <w:szCs w:val="26"/>
        </w:rPr>
        <w:t xml:space="preserve"> устанавливаются договором между заявителем и кадастровым инженером, заключенным в соответствии с требованиями гражданского </w:t>
      </w:r>
      <w:hyperlink r:id="rId23" w:history="1">
        <w:r w:rsidRPr="005F02B3">
          <w:rPr>
            <w:sz w:val="26"/>
            <w:szCs w:val="26"/>
          </w:rPr>
          <w:t>законодательства</w:t>
        </w:r>
      </w:hyperlink>
      <w:r w:rsidR="003D1DFE">
        <w:rPr>
          <w:sz w:val="26"/>
          <w:szCs w:val="26"/>
        </w:rPr>
        <w:t xml:space="preserve"> и </w:t>
      </w:r>
      <w:r w:rsidR="003D1DFE" w:rsidRPr="00672A7F">
        <w:rPr>
          <w:sz w:val="26"/>
          <w:szCs w:val="26"/>
        </w:rPr>
        <w:t>Федерального закона</w:t>
      </w:r>
      <w:r w:rsidR="00F91CFD" w:rsidRPr="00672A7F">
        <w:rPr>
          <w:sz w:val="26"/>
          <w:szCs w:val="26"/>
        </w:rPr>
        <w:t>221-ФЗ</w:t>
      </w:r>
      <w:r w:rsidRPr="00672A7F">
        <w:rPr>
          <w:sz w:val="26"/>
          <w:szCs w:val="26"/>
        </w:rPr>
        <w:t>.</w:t>
      </w:r>
    </w:p>
    <w:p w:rsidR="00666CFC" w:rsidRPr="005F02B3" w:rsidRDefault="00666CFC" w:rsidP="00E33FA2">
      <w:pPr>
        <w:spacing w:line="20" w:lineRule="atLeast"/>
        <w:rPr>
          <w:b/>
          <w:sz w:val="26"/>
          <w:szCs w:val="26"/>
        </w:rPr>
      </w:pPr>
    </w:p>
    <w:p w:rsidR="008D34BE" w:rsidRPr="00A15C12" w:rsidRDefault="008D34BE" w:rsidP="008D34BE">
      <w:pPr>
        <w:spacing w:line="20" w:lineRule="atLeast"/>
        <w:jc w:val="center"/>
        <w:rPr>
          <w:b/>
          <w:sz w:val="26"/>
          <w:szCs w:val="26"/>
        </w:rPr>
      </w:pPr>
      <w:r w:rsidRPr="005F02B3">
        <w:rPr>
          <w:b/>
          <w:sz w:val="26"/>
          <w:szCs w:val="26"/>
          <w:lang w:val="en-US"/>
        </w:rPr>
        <w:t>X</w:t>
      </w:r>
      <w:r w:rsidR="00F91CFD">
        <w:rPr>
          <w:b/>
          <w:sz w:val="26"/>
          <w:szCs w:val="26"/>
        </w:rPr>
        <w:t xml:space="preserve">. </w:t>
      </w:r>
      <w:r w:rsidR="00A15C12">
        <w:rPr>
          <w:b/>
          <w:sz w:val="26"/>
          <w:szCs w:val="26"/>
        </w:rPr>
        <w:t>М</w:t>
      </w:r>
      <w:r w:rsidR="00A15C12" w:rsidRPr="00A15C12">
        <w:rPr>
          <w:b/>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C12" w:rsidRPr="005F02B3" w:rsidRDefault="00A15C12" w:rsidP="008D34BE">
      <w:pPr>
        <w:spacing w:line="20" w:lineRule="atLeast"/>
        <w:jc w:val="center"/>
        <w:rPr>
          <w:b/>
          <w:sz w:val="26"/>
          <w:szCs w:val="26"/>
        </w:rPr>
      </w:pPr>
    </w:p>
    <w:p w:rsidR="008D34BE" w:rsidRPr="005F02B3" w:rsidRDefault="008D34BE" w:rsidP="008D34BE">
      <w:pPr>
        <w:spacing w:line="20" w:lineRule="atLeast"/>
        <w:ind w:firstLine="708"/>
        <w:jc w:val="both"/>
        <w:rPr>
          <w:sz w:val="26"/>
          <w:szCs w:val="26"/>
        </w:rPr>
      </w:pPr>
      <w:r w:rsidRPr="005F02B3">
        <w:rPr>
          <w:sz w:val="26"/>
          <w:szCs w:val="26"/>
        </w:rPr>
        <w:t>5</w:t>
      </w:r>
      <w:r w:rsidR="00F3243E">
        <w:rPr>
          <w:sz w:val="26"/>
          <w:szCs w:val="26"/>
        </w:rPr>
        <w:t>3</w:t>
      </w:r>
      <w:r w:rsidRPr="005F02B3">
        <w:rPr>
          <w:sz w:val="26"/>
          <w:szCs w:val="26"/>
        </w:rPr>
        <w:t xml:space="preserve">. Максимальное время ожидания в очереди при подаче заявления и при получении документов, являющихся результатом предоставления </w:t>
      </w:r>
      <w:r w:rsidR="000C53D2" w:rsidRPr="005F02B3">
        <w:rPr>
          <w:sz w:val="26"/>
          <w:szCs w:val="26"/>
        </w:rPr>
        <w:t>муниципальной</w:t>
      </w:r>
      <w:r w:rsidRPr="005F02B3">
        <w:rPr>
          <w:sz w:val="26"/>
          <w:szCs w:val="26"/>
        </w:rPr>
        <w:t xml:space="preserve"> услуги, не должно превышать 15 минут.</w:t>
      </w:r>
    </w:p>
    <w:p w:rsidR="008D34BE" w:rsidRPr="005F02B3" w:rsidRDefault="008D34BE" w:rsidP="00BA78AB">
      <w:pPr>
        <w:spacing w:line="20" w:lineRule="atLeast"/>
        <w:rPr>
          <w:b/>
          <w:sz w:val="26"/>
          <w:szCs w:val="26"/>
        </w:rPr>
      </w:pPr>
    </w:p>
    <w:p w:rsidR="008D34BE" w:rsidRDefault="008D34BE" w:rsidP="008D34BE">
      <w:pPr>
        <w:spacing w:line="20" w:lineRule="atLeast"/>
        <w:jc w:val="center"/>
        <w:rPr>
          <w:b/>
          <w:sz w:val="26"/>
          <w:szCs w:val="26"/>
        </w:rPr>
      </w:pPr>
      <w:r w:rsidRPr="005F02B3">
        <w:rPr>
          <w:b/>
          <w:sz w:val="26"/>
          <w:szCs w:val="26"/>
          <w:lang w:val="en-US"/>
        </w:rPr>
        <w:t>XI</w:t>
      </w:r>
      <w:r w:rsidR="00F91CFD">
        <w:rPr>
          <w:b/>
          <w:sz w:val="26"/>
          <w:szCs w:val="26"/>
        </w:rPr>
        <w:t>.</w:t>
      </w:r>
      <w:r w:rsidRPr="005F02B3">
        <w:rPr>
          <w:b/>
          <w:sz w:val="26"/>
          <w:szCs w:val="26"/>
        </w:rPr>
        <w:t xml:space="preserve">Срок </w:t>
      </w:r>
      <w:r w:rsidR="00A15C12" w:rsidRPr="00A15C12">
        <w:rPr>
          <w:b/>
          <w:sz w:val="26"/>
          <w:szCs w:val="26"/>
        </w:rPr>
        <w:t>регистрации запроса заявителя о предоставлении муниципальной услуги</w:t>
      </w:r>
    </w:p>
    <w:p w:rsidR="00A15C12" w:rsidRPr="005F02B3" w:rsidRDefault="00A15C12" w:rsidP="008D34BE">
      <w:pPr>
        <w:spacing w:line="20" w:lineRule="atLeast"/>
        <w:jc w:val="center"/>
        <w:rPr>
          <w:b/>
          <w:sz w:val="26"/>
          <w:szCs w:val="26"/>
        </w:rPr>
      </w:pPr>
    </w:p>
    <w:p w:rsidR="008D34BE" w:rsidRPr="005F02B3" w:rsidRDefault="008D34BE" w:rsidP="008D34BE">
      <w:pPr>
        <w:tabs>
          <w:tab w:val="left" w:pos="851"/>
        </w:tabs>
        <w:ind w:firstLine="709"/>
        <w:jc w:val="both"/>
        <w:rPr>
          <w:snapToGrid w:val="0"/>
          <w:sz w:val="26"/>
          <w:szCs w:val="26"/>
        </w:rPr>
      </w:pPr>
      <w:r w:rsidRPr="005F02B3">
        <w:rPr>
          <w:snapToGrid w:val="0"/>
          <w:sz w:val="26"/>
          <w:szCs w:val="26"/>
        </w:rPr>
        <w:t>5</w:t>
      </w:r>
      <w:r w:rsidR="00F3243E">
        <w:rPr>
          <w:snapToGrid w:val="0"/>
          <w:sz w:val="26"/>
          <w:szCs w:val="26"/>
        </w:rPr>
        <w:t>4</w:t>
      </w:r>
      <w:r w:rsidRPr="005F02B3">
        <w:rPr>
          <w:snapToGrid w:val="0"/>
          <w:sz w:val="26"/>
          <w:szCs w:val="26"/>
        </w:rPr>
        <w:t>. Заявление подлежит обязательной регистрации в следующие сроки:</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 xml:space="preserve">а) представленное заявителем непосредственно в </w:t>
      </w:r>
      <w:r w:rsidR="00F91CFD">
        <w:rPr>
          <w:snapToGrid w:val="0"/>
          <w:sz w:val="26"/>
          <w:szCs w:val="26"/>
        </w:rPr>
        <w:t>А</w:t>
      </w:r>
      <w:r w:rsidR="00292368">
        <w:rPr>
          <w:snapToGrid w:val="0"/>
          <w:sz w:val="26"/>
          <w:szCs w:val="26"/>
        </w:rPr>
        <w:t>дминистрацию</w:t>
      </w:r>
      <w:r w:rsidR="00BA78AB" w:rsidRPr="005F02B3">
        <w:rPr>
          <w:snapToGrid w:val="0"/>
          <w:sz w:val="26"/>
          <w:szCs w:val="26"/>
        </w:rPr>
        <w:t>,</w:t>
      </w:r>
      <w:r w:rsidR="00150F8C">
        <w:rPr>
          <w:snapToGrid w:val="0"/>
          <w:sz w:val="26"/>
          <w:szCs w:val="26"/>
        </w:rPr>
        <w:t xml:space="preserve"> </w:t>
      </w:r>
      <w:r w:rsidRPr="005F02B3">
        <w:rPr>
          <w:snapToGrid w:val="0"/>
          <w:sz w:val="26"/>
          <w:szCs w:val="26"/>
        </w:rPr>
        <w:t xml:space="preserve">филиал ГАУ «МФЦ» - в день обращения заявителя. Регистрация заявления в </w:t>
      </w:r>
      <w:r w:rsidR="00BA78AB" w:rsidRPr="005F02B3">
        <w:rPr>
          <w:snapToGrid w:val="0"/>
          <w:sz w:val="26"/>
          <w:szCs w:val="26"/>
        </w:rPr>
        <w:t xml:space="preserve">муниципальном образовании, </w:t>
      </w:r>
      <w:r w:rsidRPr="005F02B3">
        <w:rPr>
          <w:snapToGrid w:val="0"/>
          <w:sz w:val="26"/>
          <w:szCs w:val="26"/>
        </w:rPr>
        <w:t xml:space="preserve">осуществляется </w:t>
      </w:r>
      <w:r w:rsidR="00991D7C" w:rsidRPr="005F02B3">
        <w:rPr>
          <w:snapToGrid w:val="0"/>
          <w:sz w:val="26"/>
          <w:szCs w:val="26"/>
        </w:rPr>
        <w:t xml:space="preserve">специалистом </w:t>
      </w:r>
      <w:r w:rsidR="00F70C37">
        <w:rPr>
          <w:snapToGrid w:val="0"/>
          <w:sz w:val="26"/>
          <w:szCs w:val="26"/>
        </w:rPr>
        <w:t>Администрации</w:t>
      </w:r>
      <w:r w:rsidR="00991D7C" w:rsidRPr="005F02B3">
        <w:rPr>
          <w:snapToGrid w:val="0"/>
          <w:sz w:val="26"/>
          <w:szCs w:val="26"/>
        </w:rPr>
        <w:t xml:space="preserve">, </w:t>
      </w:r>
      <w:r w:rsidRPr="005F02B3">
        <w:rPr>
          <w:snapToGrid w:val="0"/>
          <w:sz w:val="26"/>
          <w:szCs w:val="26"/>
        </w:rPr>
        <w:t>в филиале ГАУ «МФЦ» - с</w:t>
      </w:r>
      <w:r w:rsidR="00E33FA2" w:rsidRPr="005F02B3">
        <w:rPr>
          <w:snapToGrid w:val="0"/>
          <w:sz w:val="26"/>
          <w:szCs w:val="26"/>
        </w:rPr>
        <w:t>отрудником</w:t>
      </w:r>
      <w:r w:rsidRPr="005F02B3">
        <w:rPr>
          <w:snapToGrid w:val="0"/>
          <w:sz w:val="26"/>
          <w:szCs w:val="26"/>
        </w:rPr>
        <w:t xml:space="preserve"> филиала ГАУ «МФЦ»;</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б)</w:t>
      </w:r>
      <w:r w:rsidR="00150F8C">
        <w:rPr>
          <w:snapToGrid w:val="0"/>
          <w:sz w:val="26"/>
          <w:szCs w:val="26"/>
        </w:rPr>
        <w:t xml:space="preserve"> </w:t>
      </w:r>
      <w:r w:rsidRPr="005F02B3">
        <w:rPr>
          <w:snapToGrid w:val="0"/>
          <w:sz w:val="26"/>
          <w:szCs w:val="26"/>
        </w:rPr>
        <w:t xml:space="preserve">поступившее на почтовый адрес </w:t>
      </w:r>
      <w:r w:rsidR="00150F8C">
        <w:rPr>
          <w:snapToGrid w:val="0"/>
          <w:sz w:val="26"/>
          <w:szCs w:val="26"/>
        </w:rPr>
        <w:t>Администрации</w:t>
      </w:r>
      <w:r w:rsidR="00150F8C" w:rsidRPr="005F02B3">
        <w:rPr>
          <w:snapToGrid w:val="0"/>
          <w:sz w:val="26"/>
          <w:szCs w:val="26"/>
        </w:rPr>
        <w:t>, филиала</w:t>
      </w:r>
      <w:r w:rsidRPr="005F02B3">
        <w:rPr>
          <w:snapToGrid w:val="0"/>
          <w:sz w:val="26"/>
          <w:szCs w:val="26"/>
        </w:rPr>
        <w:t xml:space="preserve">   ГАУ «МФЦ» - в день поступления. Регистрация заявления в </w:t>
      </w:r>
      <w:r w:rsidR="00F70C37">
        <w:rPr>
          <w:snapToGrid w:val="0"/>
          <w:sz w:val="26"/>
          <w:szCs w:val="26"/>
        </w:rPr>
        <w:t>Администрации</w:t>
      </w:r>
      <w:r w:rsidRPr="005F02B3">
        <w:rPr>
          <w:snapToGrid w:val="0"/>
          <w:sz w:val="26"/>
          <w:szCs w:val="26"/>
        </w:rPr>
        <w:t xml:space="preserve"> осуществляется </w:t>
      </w:r>
      <w:r w:rsidR="00566A62" w:rsidRPr="005F02B3">
        <w:rPr>
          <w:snapToGrid w:val="0"/>
          <w:sz w:val="26"/>
          <w:szCs w:val="26"/>
        </w:rPr>
        <w:t>специалистом</w:t>
      </w:r>
      <w:r w:rsidR="00150F8C">
        <w:rPr>
          <w:snapToGrid w:val="0"/>
          <w:sz w:val="26"/>
          <w:szCs w:val="26"/>
        </w:rPr>
        <w:t xml:space="preserve"> </w:t>
      </w:r>
      <w:r w:rsidR="008E4D28">
        <w:rPr>
          <w:snapToGrid w:val="0"/>
          <w:sz w:val="26"/>
          <w:szCs w:val="26"/>
        </w:rPr>
        <w:t>Администрации</w:t>
      </w:r>
      <w:r w:rsidRPr="005F02B3">
        <w:rPr>
          <w:snapToGrid w:val="0"/>
          <w:sz w:val="26"/>
          <w:szCs w:val="26"/>
        </w:rPr>
        <w:t xml:space="preserve">; в филиале ГАУ «МФЦ» - </w:t>
      </w:r>
      <w:r w:rsidR="0093491B" w:rsidRPr="005F02B3">
        <w:rPr>
          <w:snapToGrid w:val="0"/>
          <w:sz w:val="26"/>
          <w:szCs w:val="26"/>
        </w:rPr>
        <w:t xml:space="preserve"> сотрудником </w:t>
      </w:r>
      <w:r w:rsidRPr="005F02B3">
        <w:rPr>
          <w:snapToGrid w:val="0"/>
          <w:sz w:val="26"/>
          <w:szCs w:val="26"/>
        </w:rPr>
        <w:t>филиал</w:t>
      </w:r>
      <w:r w:rsidR="00954110">
        <w:rPr>
          <w:snapToGrid w:val="0"/>
          <w:sz w:val="26"/>
          <w:szCs w:val="26"/>
        </w:rPr>
        <w:t>а</w:t>
      </w:r>
      <w:r w:rsidRPr="005F02B3">
        <w:rPr>
          <w:snapToGrid w:val="0"/>
          <w:sz w:val="26"/>
          <w:szCs w:val="26"/>
        </w:rPr>
        <w:t xml:space="preserve"> ГАУ «МФЦ»;   </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 xml:space="preserve">в) поступившее в виде документов в электронной форме через Единый портал - в день поступления в </w:t>
      </w:r>
      <w:r w:rsidR="00F91CFD">
        <w:rPr>
          <w:snapToGrid w:val="0"/>
          <w:sz w:val="26"/>
          <w:szCs w:val="26"/>
        </w:rPr>
        <w:t>А</w:t>
      </w:r>
      <w:r w:rsidR="00B21883">
        <w:rPr>
          <w:snapToGrid w:val="0"/>
          <w:sz w:val="26"/>
          <w:szCs w:val="26"/>
        </w:rPr>
        <w:t>дминистрацию</w:t>
      </w:r>
      <w:r w:rsidR="00954110">
        <w:rPr>
          <w:snapToGrid w:val="0"/>
          <w:sz w:val="26"/>
          <w:szCs w:val="26"/>
        </w:rPr>
        <w:t>,</w:t>
      </w:r>
      <w:r w:rsidR="00150F8C">
        <w:rPr>
          <w:snapToGrid w:val="0"/>
          <w:sz w:val="26"/>
          <w:szCs w:val="26"/>
        </w:rPr>
        <w:t xml:space="preserve"> </w:t>
      </w:r>
      <w:r w:rsidRPr="005F02B3">
        <w:rPr>
          <w:snapToGrid w:val="0"/>
          <w:sz w:val="26"/>
          <w:szCs w:val="26"/>
        </w:rPr>
        <w:t>при этом сведения о регистрации заявления с указанием даты регистрации и регистрационного номера размещае</w:t>
      </w:r>
      <w:r w:rsidR="00E72978">
        <w:rPr>
          <w:snapToGrid w:val="0"/>
          <w:sz w:val="26"/>
          <w:szCs w:val="26"/>
        </w:rPr>
        <w:t>т</w:t>
      </w:r>
      <w:r w:rsidR="00954110">
        <w:rPr>
          <w:snapToGrid w:val="0"/>
          <w:sz w:val="26"/>
          <w:szCs w:val="26"/>
        </w:rPr>
        <w:t>ся</w:t>
      </w:r>
      <w:r w:rsidRPr="005F02B3">
        <w:rPr>
          <w:snapToGrid w:val="0"/>
          <w:sz w:val="26"/>
          <w:szCs w:val="26"/>
        </w:rPr>
        <w:t xml:space="preserve">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 Регистрация заявления осуществляется специалистом</w:t>
      </w:r>
      <w:r w:rsidR="00150F8C">
        <w:rPr>
          <w:snapToGrid w:val="0"/>
          <w:sz w:val="26"/>
          <w:szCs w:val="26"/>
        </w:rPr>
        <w:t xml:space="preserve"> </w:t>
      </w:r>
      <w:r w:rsidR="00F70C37">
        <w:rPr>
          <w:snapToGrid w:val="0"/>
          <w:sz w:val="26"/>
          <w:szCs w:val="26"/>
        </w:rPr>
        <w:t>Администрации</w:t>
      </w:r>
      <w:r w:rsidR="00B21883">
        <w:rPr>
          <w:snapToGrid w:val="0"/>
          <w:sz w:val="26"/>
          <w:szCs w:val="26"/>
        </w:rPr>
        <w:t>.</w:t>
      </w:r>
    </w:p>
    <w:p w:rsidR="008D34BE" w:rsidRPr="005F02B3" w:rsidRDefault="008D34BE" w:rsidP="008D34BE">
      <w:pPr>
        <w:spacing w:line="20" w:lineRule="atLeast"/>
        <w:ind w:firstLine="567"/>
        <w:jc w:val="both"/>
        <w:rPr>
          <w:sz w:val="26"/>
          <w:szCs w:val="26"/>
        </w:rPr>
      </w:pPr>
      <w:r w:rsidRPr="005F02B3">
        <w:rPr>
          <w:sz w:val="26"/>
          <w:szCs w:val="26"/>
        </w:rPr>
        <w:t>5</w:t>
      </w:r>
      <w:r w:rsidR="00F3243E">
        <w:rPr>
          <w:sz w:val="26"/>
          <w:szCs w:val="26"/>
        </w:rPr>
        <w:t>5</w:t>
      </w:r>
      <w:r w:rsidRPr="005F02B3">
        <w:rPr>
          <w:sz w:val="26"/>
          <w:szCs w:val="26"/>
        </w:rPr>
        <w:t xml:space="preserve">.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28" w:name="sub_13"/>
      <w:r w:rsidRPr="005F02B3">
        <w:rPr>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1F6624">
        <w:rPr>
          <w:sz w:val="26"/>
          <w:szCs w:val="26"/>
        </w:rPr>
        <w:t>Администрацию</w:t>
      </w:r>
      <w:r w:rsidRPr="005F02B3">
        <w:rPr>
          <w:sz w:val="26"/>
          <w:szCs w:val="26"/>
        </w:rPr>
        <w:t>.</w:t>
      </w:r>
    </w:p>
    <w:bookmarkEnd w:id="28"/>
    <w:p w:rsidR="008D34BE" w:rsidRPr="005F02B3" w:rsidRDefault="008D34BE" w:rsidP="00991D7C">
      <w:pPr>
        <w:spacing w:line="20" w:lineRule="atLeast"/>
        <w:rPr>
          <w:b/>
          <w:sz w:val="26"/>
          <w:szCs w:val="26"/>
        </w:rPr>
      </w:pPr>
    </w:p>
    <w:p w:rsidR="008D34BE" w:rsidRPr="00A15C12" w:rsidRDefault="008D34BE" w:rsidP="00A15C12">
      <w:pPr>
        <w:spacing w:line="20" w:lineRule="atLeast"/>
        <w:jc w:val="center"/>
        <w:rPr>
          <w:b/>
          <w:sz w:val="26"/>
          <w:szCs w:val="26"/>
        </w:rPr>
      </w:pPr>
      <w:r w:rsidRPr="005F02B3">
        <w:rPr>
          <w:b/>
          <w:sz w:val="26"/>
          <w:szCs w:val="26"/>
          <w:lang w:val="en-US"/>
        </w:rPr>
        <w:t>X</w:t>
      </w:r>
      <w:r w:rsidR="00F91CFD" w:rsidRPr="005F02B3">
        <w:rPr>
          <w:b/>
          <w:sz w:val="26"/>
          <w:szCs w:val="26"/>
          <w:lang w:val="en-US"/>
        </w:rPr>
        <w:t>I</w:t>
      </w:r>
      <w:r w:rsidR="00A15C12">
        <w:rPr>
          <w:b/>
          <w:sz w:val="26"/>
          <w:szCs w:val="26"/>
          <w:lang w:val="en-US"/>
        </w:rPr>
        <w:t>I</w:t>
      </w:r>
      <w:r w:rsidR="00F91CFD" w:rsidRPr="00A15C12">
        <w:rPr>
          <w:b/>
          <w:sz w:val="26"/>
          <w:szCs w:val="26"/>
        </w:rPr>
        <w:t xml:space="preserve">. </w:t>
      </w:r>
      <w:r w:rsidR="00A15C12">
        <w:rPr>
          <w:b/>
          <w:sz w:val="26"/>
          <w:szCs w:val="26"/>
        </w:rPr>
        <w:t>Т</w:t>
      </w:r>
      <w:r w:rsidR="00A15C12" w:rsidRPr="00A15C12">
        <w:rPr>
          <w:b/>
          <w:sz w:val="26"/>
          <w:szCs w:val="26"/>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5C12" w:rsidRPr="005F02B3" w:rsidRDefault="00A15C12" w:rsidP="00A15C12">
      <w:pPr>
        <w:spacing w:line="20" w:lineRule="atLeast"/>
        <w:jc w:val="center"/>
        <w:rPr>
          <w:sz w:val="26"/>
          <w:szCs w:val="26"/>
        </w:rPr>
      </w:pPr>
    </w:p>
    <w:p w:rsidR="008D34BE" w:rsidRPr="005F02B3" w:rsidRDefault="008D34BE" w:rsidP="008D34BE">
      <w:pPr>
        <w:tabs>
          <w:tab w:val="left" w:pos="1080"/>
        </w:tabs>
        <w:ind w:firstLine="709"/>
        <w:jc w:val="both"/>
        <w:rPr>
          <w:rStyle w:val="TextNPA"/>
          <w:szCs w:val="26"/>
        </w:rPr>
      </w:pPr>
      <w:r w:rsidRPr="005F02B3">
        <w:rPr>
          <w:rStyle w:val="TextNPA"/>
          <w:szCs w:val="26"/>
        </w:rPr>
        <w:t>5</w:t>
      </w:r>
      <w:r w:rsidR="00F3243E">
        <w:rPr>
          <w:rStyle w:val="TextNPA"/>
          <w:szCs w:val="26"/>
        </w:rPr>
        <w:t>6</w:t>
      </w:r>
      <w:r w:rsidRPr="005F02B3">
        <w:rPr>
          <w:rStyle w:val="TextNPA"/>
          <w:szCs w:val="26"/>
        </w:rPr>
        <w:t xml:space="preserve">. Требования к зданию (помещениям) </w:t>
      </w:r>
      <w:r w:rsidR="00F70C37">
        <w:rPr>
          <w:rStyle w:val="TextNPA"/>
          <w:szCs w:val="26"/>
        </w:rPr>
        <w:t>Администрации</w:t>
      </w:r>
      <w:r w:rsidR="00991D7C" w:rsidRPr="005F02B3">
        <w:rPr>
          <w:rStyle w:val="TextNPA"/>
          <w:szCs w:val="26"/>
        </w:rPr>
        <w:t xml:space="preserve">, </w:t>
      </w:r>
      <w:r w:rsidR="00DC52BA">
        <w:rPr>
          <w:rStyle w:val="TextNPA"/>
          <w:szCs w:val="26"/>
        </w:rPr>
        <w:t>Управления</w:t>
      </w:r>
      <w:r w:rsidRPr="005F02B3">
        <w:rPr>
          <w:rStyle w:val="TextNPA"/>
          <w:szCs w:val="26"/>
        </w:rPr>
        <w:t>:</w:t>
      </w:r>
    </w:p>
    <w:p w:rsidR="008D34BE" w:rsidRPr="005F02B3" w:rsidRDefault="008D34BE" w:rsidP="008D34BE">
      <w:pPr>
        <w:suppressAutoHyphens/>
        <w:ind w:firstLine="708"/>
        <w:jc w:val="both"/>
        <w:outlineLvl w:val="2"/>
        <w:rPr>
          <w:sz w:val="26"/>
          <w:szCs w:val="26"/>
        </w:rPr>
      </w:pPr>
      <w:r w:rsidRPr="005F02B3">
        <w:rPr>
          <w:sz w:val="26"/>
          <w:szCs w:val="26"/>
        </w:rPr>
        <w:t xml:space="preserve">а) </w:t>
      </w:r>
      <w:r w:rsidR="00292368">
        <w:rPr>
          <w:sz w:val="26"/>
          <w:szCs w:val="26"/>
        </w:rPr>
        <w:t>Администрация</w:t>
      </w:r>
      <w:r w:rsidR="00597491">
        <w:rPr>
          <w:sz w:val="26"/>
          <w:szCs w:val="26"/>
        </w:rPr>
        <w:t xml:space="preserve">, </w:t>
      </w:r>
      <w:r w:rsidR="00F70C37">
        <w:rPr>
          <w:sz w:val="26"/>
          <w:szCs w:val="26"/>
        </w:rPr>
        <w:t>Управление</w:t>
      </w:r>
      <w:r w:rsidR="008309FF">
        <w:rPr>
          <w:sz w:val="26"/>
          <w:szCs w:val="26"/>
        </w:rPr>
        <w:t>,</w:t>
      </w:r>
      <w:r w:rsidR="00150F8C">
        <w:rPr>
          <w:sz w:val="26"/>
          <w:szCs w:val="26"/>
        </w:rPr>
        <w:t xml:space="preserve"> </w:t>
      </w:r>
      <w:r w:rsidRPr="005F02B3">
        <w:rPr>
          <w:sz w:val="26"/>
          <w:szCs w:val="26"/>
        </w:rPr>
        <w:t>должн</w:t>
      </w:r>
      <w:r w:rsidR="00597491">
        <w:rPr>
          <w:sz w:val="26"/>
          <w:szCs w:val="26"/>
        </w:rPr>
        <w:t>ы</w:t>
      </w:r>
      <w:r w:rsidRPr="005F02B3">
        <w:rPr>
          <w:sz w:val="26"/>
          <w:szCs w:val="26"/>
        </w:rPr>
        <w:t xml:space="preserve"> быть расположен</w:t>
      </w:r>
      <w:r w:rsidR="00597491">
        <w:rPr>
          <w:sz w:val="26"/>
          <w:szCs w:val="26"/>
        </w:rPr>
        <w:t>ы</w:t>
      </w:r>
      <w:r w:rsidRPr="005F02B3">
        <w:rPr>
          <w:sz w:val="26"/>
          <w:szCs w:val="26"/>
        </w:rPr>
        <w:t xml:space="preserve"> в пределах десятиминутной пешей доступности взрослого здорового человека от остановки общественного транспорта;</w:t>
      </w:r>
    </w:p>
    <w:p w:rsidR="008D34BE" w:rsidRPr="005F02B3" w:rsidRDefault="008D34BE" w:rsidP="008D34BE">
      <w:pPr>
        <w:tabs>
          <w:tab w:val="left" w:pos="709"/>
        </w:tabs>
        <w:suppressAutoHyphens/>
        <w:jc w:val="both"/>
        <w:rPr>
          <w:sz w:val="26"/>
          <w:szCs w:val="26"/>
        </w:rPr>
      </w:pPr>
      <w:r w:rsidRPr="005F02B3">
        <w:rPr>
          <w:sz w:val="26"/>
          <w:szCs w:val="26"/>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00F70C37">
        <w:rPr>
          <w:sz w:val="26"/>
          <w:szCs w:val="26"/>
        </w:rPr>
        <w:t>Администрации</w:t>
      </w:r>
      <w:r w:rsidR="00597491">
        <w:rPr>
          <w:sz w:val="26"/>
          <w:szCs w:val="26"/>
        </w:rPr>
        <w:t>;</w:t>
      </w:r>
    </w:p>
    <w:p w:rsidR="008D34BE" w:rsidRPr="005F02B3" w:rsidRDefault="008D34BE" w:rsidP="008D34BE">
      <w:pPr>
        <w:tabs>
          <w:tab w:val="left" w:pos="709"/>
        </w:tabs>
        <w:suppressAutoHyphens/>
        <w:jc w:val="both"/>
        <w:rPr>
          <w:sz w:val="26"/>
          <w:szCs w:val="26"/>
        </w:rPr>
      </w:pPr>
      <w:r w:rsidRPr="005F02B3">
        <w:rPr>
          <w:sz w:val="26"/>
          <w:szCs w:val="26"/>
        </w:rPr>
        <w:tab/>
        <w:t>в) доступ в здание должен быть оборудован с учетом потребностей лиц с ограниченными возможностями включая:</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возможность беспрепятственного входа в помещения и выхода из них;</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w:t>
      </w:r>
      <w:r w:rsidR="0072283F" w:rsidRPr="005F02B3">
        <w:rPr>
          <w:sz w:val="26"/>
          <w:szCs w:val="26"/>
        </w:rPr>
        <w:t xml:space="preserve"> муниципального образования</w:t>
      </w:r>
      <w:r w:rsidRPr="005F02B3">
        <w:rPr>
          <w:sz w:val="26"/>
          <w:szCs w:val="26"/>
        </w:rPr>
        <w:t>;</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 xml:space="preserve">возможность самостоятельного передвижения по зданию и прилегающей территории в целях доступа к месту предоставления </w:t>
      </w:r>
      <w:r w:rsidR="000A1650" w:rsidRPr="005F02B3">
        <w:rPr>
          <w:sz w:val="26"/>
          <w:szCs w:val="26"/>
        </w:rPr>
        <w:t>муниципальной</w:t>
      </w:r>
      <w:r w:rsidRPr="005F02B3">
        <w:rPr>
          <w:sz w:val="26"/>
          <w:szCs w:val="26"/>
        </w:rPr>
        <w:t xml:space="preserve"> услуги, передвижения с помощью специалистов </w:t>
      </w:r>
      <w:r w:rsidR="0072283F" w:rsidRPr="005F02B3">
        <w:rPr>
          <w:sz w:val="26"/>
          <w:szCs w:val="26"/>
        </w:rPr>
        <w:t>муниципального образования</w:t>
      </w:r>
      <w:r w:rsidRPr="005F02B3">
        <w:rPr>
          <w:sz w:val="26"/>
          <w:szCs w:val="26"/>
        </w:rPr>
        <w:t xml:space="preserve">, </w:t>
      </w:r>
      <w:proofErr w:type="spellStart"/>
      <w:r w:rsidRPr="005F02B3">
        <w:rPr>
          <w:sz w:val="26"/>
          <w:szCs w:val="26"/>
        </w:rPr>
        <w:t>ассистивных</w:t>
      </w:r>
      <w:proofErr w:type="spellEnd"/>
      <w:r w:rsidRPr="005F02B3">
        <w:rPr>
          <w:sz w:val="26"/>
          <w:szCs w:val="26"/>
        </w:rPr>
        <w:t xml:space="preserve"> и вспомогательных технологий, а также сменного кресла-коляски;</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 xml:space="preserve">оказание </w:t>
      </w:r>
      <w:r w:rsidR="0093491B" w:rsidRPr="005F02B3">
        <w:rPr>
          <w:sz w:val="26"/>
          <w:szCs w:val="26"/>
        </w:rPr>
        <w:t xml:space="preserve">специалистами </w:t>
      </w:r>
      <w:r w:rsidR="0072283F" w:rsidRPr="005F02B3">
        <w:rPr>
          <w:sz w:val="26"/>
          <w:szCs w:val="26"/>
        </w:rPr>
        <w:t xml:space="preserve">муниципального образования </w:t>
      </w:r>
      <w:r w:rsidRPr="005F02B3">
        <w:rPr>
          <w:sz w:val="26"/>
          <w:szCs w:val="26"/>
        </w:rPr>
        <w:t xml:space="preserve">необходимой помощи инвалидам, связанной с разъяснением в доступной для них форме порядка предоставления и получения </w:t>
      </w:r>
      <w:r w:rsidR="000A1650" w:rsidRPr="005F02B3">
        <w:rPr>
          <w:sz w:val="26"/>
          <w:szCs w:val="26"/>
        </w:rPr>
        <w:t>муниципальной</w:t>
      </w:r>
      <w:r w:rsidRPr="005F02B3">
        <w:rPr>
          <w:sz w:val="26"/>
          <w:szCs w:val="26"/>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w:t>
      </w:r>
      <w:r w:rsidR="00AF6FDD" w:rsidRPr="005F02B3">
        <w:rPr>
          <w:sz w:val="26"/>
          <w:szCs w:val="26"/>
        </w:rPr>
        <w:t>для получения муниципальной услуги</w:t>
      </w:r>
      <w:r w:rsidRPr="005F02B3">
        <w:rPr>
          <w:sz w:val="26"/>
          <w:szCs w:val="26"/>
        </w:rPr>
        <w:t>;</w:t>
      </w:r>
    </w:p>
    <w:p w:rsidR="008D34BE" w:rsidRPr="005F02B3" w:rsidRDefault="008D34BE" w:rsidP="008D34BE">
      <w:pPr>
        <w:widowControl w:val="0"/>
        <w:autoSpaceDE w:val="0"/>
        <w:autoSpaceDN w:val="0"/>
        <w:adjustRightInd w:val="0"/>
        <w:ind w:firstLine="709"/>
        <w:jc w:val="both"/>
        <w:rPr>
          <w:sz w:val="26"/>
          <w:szCs w:val="26"/>
        </w:rPr>
      </w:pPr>
      <w:r w:rsidRPr="005F02B3">
        <w:rPr>
          <w:sz w:val="26"/>
          <w:szCs w:val="26"/>
        </w:rPr>
        <w:t xml:space="preserve">обеспечение допуска </w:t>
      </w:r>
      <w:proofErr w:type="spellStart"/>
      <w:r w:rsidRPr="005F02B3">
        <w:rPr>
          <w:sz w:val="26"/>
          <w:szCs w:val="26"/>
        </w:rPr>
        <w:t>сурдопереводчика</w:t>
      </w:r>
      <w:proofErr w:type="spellEnd"/>
      <w:r w:rsidRPr="005F02B3">
        <w:rPr>
          <w:sz w:val="26"/>
          <w:szCs w:val="26"/>
        </w:rPr>
        <w:t xml:space="preserve"> и </w:t>
      </w:r>
      <w:proofErr w:type="spellStart"/>
      <w:r w:rsidRPr="005F02B3">
        <w:rPr>
          <w:sz w:val="26"/>
          <w:szCs w:val="26"/>
        </w:rPr>
        <w:t>тифлосурдопереводчика</w:t>
      </w:r>
      <w:proofErr w:type="spellEnd"/>
      <w:r w:rsidRPr="005F02B3">
        <w:rPr>
          <w:sz w:val="26"/>
          <w:szCs w:val="26"/>
        </w:rPr>
        <w:t xml:space="preserve">; </w:t>
      </w:r>
    </w:p>
    <w:p w:rsidR="008D34BE" w:rsidRPr="005F02B3" w:rsidRDefault="008D34BE" w:rsidP="008D34BE">
      <w:pPr>
        <w:tabs>
          <w:tab w:val="left" w:pos="709"/>
        </w:tabs>
        <w:suppressAutoHyphens/>
        <w:jc w:val="both"/>
        <w:rPr>
          <w:sz w:val="26"/>
          <w:szCs w:val="26"/>
        </w:rPr>
      </w:pPr>
      <w:r w:rsidRPr="005F02B3">
        <w:rPr>
          <w:sz w:val="26"/>
          <w:szCs w:val="26"/>
        </w:rPr>
        <w:tab/>
        <w:t xml:space="preserve">оказание </w:t>
      </w:r>
      <w:r w:rsidR="0072283F" w:rsidRPr="005F02B3">
        <w:rPr>
          <w:sz w:val="26"/>
          <w:szCs w:val="26"/>
        </w:rPr>
        <w:t xml:space="preserve">специалистами муниципального образования </w:t>
      </w:r>
      <w:r w:rsidRPr="005F02B3">
        <w:rPr>
          <w:sz w:val="26"/>
          <w:szCs w:val="26"/>
        </w:rPr>
        <w:t xml:space="preserve">иной необходимой инвалидам помощи в преодолении барьеров, мешающих получению ими </w:t>
      </w:r>
      <w:r w:rsidR="00DF7180" w:rsidRPr="005F02B3">
        <w:rPr>
          <w:sz w:val="26"/>
          <w:szCs w:val="26"/>
        </w:rPr>
        <w:t>муниципальной услуги</w:t>
      </w:r>
      <w:r w:rsidR="00150F8C">
        <w:rPr>
          <w:sz w:val="26"/>
          <w:szCs w:val="26"/>
        </w:rPr>
        <w:t xml:space="preserve"> </w:t>
      </w:r>
      <w:r w:rsidRPr="005F02B3">
        <w:rPr>
          <w:sz w:val="26"/>
          <w:szCs w:val="26"/>
        </w:rPr>
        <w:t>наравне с другими лицами.</w:t>
      </w:r>
    </w:p>
    <w:p w:rsidR="008D34BE" w:rsidRPr="005F02B3" w:rsidRDefault="008D34BE" w:rsidP="008D34BE">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5</w:t>
      </w:r>
      <w:r w:rsidR="00F3243E">
        <w:rPr>
          <w:rFonts w:ascii="Times New Roman" w:hAnsi="Times New Roman" w:cs="Times New Roman"/>
          <w:sz w:val="26"/>
          <w:szCs w:val="26"/>
        </w:rPr>
        <w:t>7</w:t>
      </w:r>
      <w:r w:rsidRPr="005F02B3">
        <w:rPr>
          <w:rFonts w:ascii="Times New Roman" w:hAnsi="Times New Roman" w:cs="Times New Roman"/>
          <w:sz w:val="26"/>
          <w:szCs w:val="26"/>
        </w:rPr>
        <w:t xml:space="preserve">. При наличии соответствующей возможности возле здания </w:t>
      </w:r>
      <w:r w:rsidR="00F70C37">
        <w:rPr>
          <w:rFonts w:ascii="Times New Roman" w:hAnsi="Times New Roman" w:cs="Times New Roman"/>
          <w:sz w:val="26"/>
          <w:szCs w:val="26"/>
        </w:rPr>
        <w:t>Администрации</w:t>
      </w:r>
      <w:r w:rsidR="00150F8C">
        <w:rPr>
          <w:rFonts w:ascii="Times New Roman" w:hAnsi="Times New Roman" w:cs="Times New Roman"/>
          <w:sz w:val="26"/>
          <w:szCs w:val="26"/>
        </w:rPr>
        <w:t xml:space="preserve"> </w:t>
      </w:r>
      <w:r w:rsidRPr="005F02B3">
        <w:rPr>
          <w:rFonts w:ascii="Times New Roman" w:hAnsi="Times New Roman" w:cs="Times New Roman"/>
          <w:sz w:val="26"/>
          <w:szCs w:val="26"/>
        </w:rPr>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34BE" w:rsidRPr="005F02B3" w:rsidRDefault="008D34BE" w:rsidP="008D34BE">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5</w:t>
      </w:r>
      <w:r w:rsidR="00F3243E">
        <w:rPr>
          <w:rFonts w:ascii="Times New Roman" w:hAnsi="Times New Roman" w:cs="Times New Roman"/>
          <w:sz w:val="26"/>
          <w:szCs w:val="26"/>
        </w:rPr>
        <w:t>8</w:t>
      </w:r>
      <w:r w:rsidRPr="005F02B3">
        <w:rPr>
          <w:rFonts w:ascii="Times New Roman" w:hAnsi="Times New Roman" w:cs="Times New Roman"/>
          <w:sz w:val="26"/>
          <w:szCs w:val="26"/>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8D34BE" w:rsidRPr="005F02B3" w:rsidRDefault="008D34BE" w:rsidP="008D34BE">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5</w:t>
      </w:r>
      <w:r w:rsidR="00F3243E">
        <w:rPr>
          <w:rFonts w:ascii="Times New Roman" w:hAnsi="Times New Roman" w:cs="Times New Roman"/>
          <w:sz w:val="26"/>
          <w:szCs w:val="26"/>
        </w:rPr>
        <w:t>9</w:t>
      </w:r>
      <w:r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 xml:space="preserve">Помещения </w:t>
      </w:r>
      <w:r w:rsidR="00F70C37">
        <w:rPr>
          <w:rFonts w:ascii="Times New Roman" w:hAnsi="Times New Roman" w:cs="Times New Roman"/>
          <w:sz w:val="26"/>
          <w:szCs w:val="26"/>
        </w:rPr>
        <w:t>Администрации</w:t>
      </w:r>
      <w:r w:rsidR="00BE3EF2" w:rsidRPr="005F02B3">
        <w:rPr>
          <w:rFonts w:ascii="Times New Roman" w:hAnsi="Times New Roman" w:cs="Times New Roman"/>
          <w:sz w:val="26"/>
          <w:szCs w:val="26"/>
        </w:rPr>
        <w:t xml:space="preserve"> должны соответствовать санитарно-эпидемиологическим требованиям, предусмотренным для общественных помещений.</w:t>
      </w:r>
    </w:p>
    <w:p w:rsidR="008D34BE" w:rsidRPr="005F02B3" w:rsidRDefault="00F3243E"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60</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 xml:space="preserve">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F70C37">
        <w:rPr>
          <w:rFonts w:ascii="Times New Roman" w:hAnsi="Times New Roman" w:cs="Times New Roman"/>
          <w:sz w:val="26"/>
          <w:szCs w:val="26"/>
        </w:rPr>
        <w:t>Администрации</w:t>
      </w:r>
      <w:r w:rsidR="00BE3EF2" w:rsidRPr="005F02B3">
        <w:rPr>
          <w:rFonts w:ascii="Times New Roman" w:hAnsi="Times New Roman" w:cs="Times New Roman"/>
          <w:sz w:val="26"/>
          <w:szCs w:val="26"/>
        </w:rPr>
        <w:t>.</w:t>
      </w:r>
    </w:p>
    <w:p w:rsidR="008D34BE" w:rsidRPr="005F02B3" w:rsidRDefault="008D34BE" w:rsidP="008D34BE">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6</w:t>
      </w:r>
      <w:r w:rsidR="00F3243E">
        <w:rPr>
          <w:rFonts w:ascii="Times New Roman" w:hAnsi="Times New Roman" w:cs="Times New Roman"/>
          <w:sz w:val="26"/>
          <w:szCs w:val="26"/>
        </w:rPr>
        <w:t>1</w:t>
      </w:r>
      <w:r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D34BE" w:rsidRPr="005F02B3" w:rsidRDefault="008D34BE" w:rsidP="008D34BE">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6</w:t>
      </w:r>
      <w:r w:rsidR="00F3243E">
        <w:rPr>
          <w:rFonts w:ascii="Times New Roman" w:hAnsi="Times New Roman" w:cs="Times New Roman"/>
          <w:sz w:val="26"/>
          <w:szCs w:val="26"/>
        </w:rPr>
        <w:t>2</w:t>
      </w:r>
      <w:r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Места, предназначенные для ознакомления заявителей с информационными материалами, оборудуются информационными стендами.</w:t>
      </w:r>
    </w:p>
    <w:p w:rsidR="00BE3EF2" w:rsidRPr="005F02B3" w:rsidRDefault="008D34BE" w:rsidP="00BE3EF2">
      <w:pPr>
        <w:tabs>
          <w:tab w:val="left" w:pos="0"/>
        </w:tabs>
        <w:suppressAutoHyphens/>
        <w:ind w:right="-113" w:firstLine="709"/>
        <w:jc w:val="both"/>
        <w:rPr>
          <w:sz w:val="26"/>
          <w:szCs w:val="26"/>
        </w:rPr>
      </w:pPr>
      <w:r w:rsidRPr="005F02B3">
        <w:rPr>
          <w:sz w:val="26"/>
          <w:szCs w:val="26"/>
        </w:rPr>
        <w:t>6</w:t>
      </w:r>
      <w:r w:rsidR="00F3243E">
        <w:rPr>
          <w:sz w:val="26"/>
          <w:szCs w:val="26"/>
        </w:rPr>
        <w:t>3</w:t>
      </w:r>
      <w:r w:rsidRPr="005F02B3">
        <w:rPr>
          <w:sz w:val="26"/>
          <w:szCs w:val="26"/>
        </w:rPr>
        <w:t xml:space="preserve">. </w:t>
      </w:r>
      <w:r w:rsidR="00BE3EF2" w:rsidRPr="005F02B3">
        <w:rPr>
          <w:sz w:val="26"/>
          <w:szCs w:val="26"/>
        </w:rPr>
        <w:t xml:space="preserve">Кабинеты сотрудников </w:t>
      </w:r>
      <w:r w:rsidR="00F70C37">
        <w:rPr>
          <w:sz w:val="26"/>
          <w:szCs w:val="26"/>
        </w:rPr>
        <w:t>Администрации</w:t>
      </w:r>
      <w:r w:rsidR="00BE3EF2" w:rsidRPr="005F02B3">
        <w:rPr>
          <w:sz w:val="26"/>
          <w:szCs w:val="26"/>
        </w:rPr>
        <w:t>, непосредственно предоставляющих муниципальную услугу, должны быть оборудованы информационными табличками (вывесками) с указанием:</w:t>
      </w:r>
    </w:p>
    <w:p w:rsidR="00BE3EF2" w:rsidRPr="005F02B3" w:rsidRDefault="00BE3EF2" w:rsidP="00BE3EF2">
      <w:pPr>
        <w:tabs>
          <w:tab w:val="left" w:pos="0"/>
        </w:tabs>
        <w:suppressAutoHyphens/>
        <w:ind w:right="-113" w:firstLine="709"/>
        <w:jc w:val="both"/>
        <w:rPr>
          <w:sz w:val="26"/>
          <w:szCs w:val="26"/>
        </w:rPr>
      </w:pPr>
      <w:r w:rsidRPr="005F02B3">
        <w:rPr>
          <w:sz w:val="26"/>
          <w:szCs w:val="26"/>
        </w:rPr>
        <w:t>а) номеров кабинетов;</w:t>
      </w:r>
    </w:p>
    <w:p w:rsidR="00BE3EF2" w:rsidRPr="005F02B3" w:rsidRDefault="00BE3EF2" w:rsidP="00BE3EF2">
      <w:pPr>
        <w:tabs>
          <w:tab w:val="left" w:pos="0"/>
        </w:tabs>
        <w:suppressAutoHyphens/>
        <w:ind w:right="-113" w:firstLine="709"/>
        <w:jc w:val="both"/>
        <w:rPr>
          <w:strike/>
          <w:sz w:val="26"/>
          <w:szCs w:val="26"/>
        </w:rPr>
      </w:pPr>
      <w:r w:rsidRPr="005F02B3">
        <w:rPr>
          <w:sz w:val="26"/>
          <w:szCs w:val="26"/>
        </w:rPr>
        <w:t xml:space="preserve">б) фамилий, имен, отчеств сотрудников </w:t>
      </w:r>
      <w:r w:rsidR="00F70C37">
        <w:rPr>
          <w:sz w:val="26"/>
          <w:szCs w:val="26"/>
        </w:rPr>
        <w:t>Администрации</w:t>
      </w:r>
      <w:r w:rsidRPr="005F02B3">
        <w:rPr>
          <w:sz w:val="26"/>
          <w:szCs w:val="26"/>
        </w:rPr>
        <w:t>,</w:t>
      </w:r>
      <w:r w:rsidR="00150F8C">
        <w:rPr>
          <w:sz w:val="26"/>
          <w:szCs w:val="26"/>
        </w:rPr>
        <w:t xml:space="preserve"> </w:t>
      </w:r>
      <w:r w:rsidR="00DC52BA">
        <w:rPr>
          <w:sz w:val="26"/>
          <w:szCs w:val="26"/>
        </w:rPr>
        <w:t>Управления</w:t>
      </w:r>
      <w:r w:rsidRPr="005F02B3">
        <w:rPr>
          <w:sz w:val="26"/>
          <w:szCs w:val="26"/>
        </w:rPr>
        <w:t xml:space="preserve"> осуществляющих прием заявителей;</w:t>
      </w:r>
    </w:p>
    <w:p w:rsidR="008D34BE" w:rsidRPr="005F02B3" w:rsidRDefault="00BE3EF2" w:rsidP="00BE3EF2">
      <w:pPr>
        <w:tabs>
          <w:tab w:val="left" w:pos="0"/>
        </w:tabs>
        <w:suppressAutoHyphens/>
        <w:ind w:right="-113" w:firstLine="709"/>
        <w:jc w:val="both"/>
        <w:rPr>
          <w:sz w:val="26"/>
          <w:szCs w:val="26"/>
        </w:rPr>
      </w:pPr>
      <w:r w:rsidRPr="005F02B3">
        <w:rPr>
          <w:sz w:val="26"/>
          <w:szCs w:val="26"/>
        </w:rPr>
        <w:t>в) времени приема заявителей.</w:t>
      </w:r>
    </w:p>
    <w:p w:rsidR="00BE3EF2" w:rsidRPr="005F02B3" w:rsidRDefault="008D34BE" w:rsidP="00BE3EF2">
      <w:pPr>
        <w:suppressAutoHyphens/>
        <w:ind w:firstLine="709"/>
        <w:jc w:val="both"/>
        <w:rPr>
          <w:sz w:val="26"/>
          <w:szCs w:val="26"/>
        </w:rPr>
      </w:pPr>
      <w:r w:rsidRPr="005F02B3">
        <w:rPr>
          <w:sz w:val="26"/>
          <w:szCs w:val="26"/>
        </w:rPr>
        <w:t>6</w:t>
      </w:r>
      <w:r w:rsidR="00F3243E">
        <w:rPr>
          <w:sz w:val="26"/>
          <w:szCs w:val="26"/>
        </w:rPr>
        <w:t>4</w:t>
      </w:r>
      <w:r w:rsidRPr="005F02B3">
        <w:rPr>
          <w:sz w:val="26"/>
          <w:szCs w:val="26"/>
        </w:rPr>
        <w:t xml:space="preserve">. </w:t>
      </w:r>
      <w:r w:rsidR="00BE3EF2">
        <w:rPr>
          <w:sz w:val="26"/>
          <w:szCs w:val="26"/>
        </w:rPr>
        <w:t>Администрация</w:t>
      </w:r>
      <w:r w:rsidR="00BE3EF2" w:rsidRPr="005F02B3">
        <w:rPr>
          <w:sz w:val="26"/>
          <w:szCs w:val="26"/>
        </w:rPr>
        <w:t xml:space="preserve">, </w:t>
      </w:r>
      <w:r w:rsidR="00F70C37">
        <w:rPr>
          <w:sz w:val="26"/>
          <w:szCs w:val="26"/>
        </w:rPr>
        <w:t>Управление</w:t>
      </w:r>
      <w:r w:rsidR="00BE3EF2" w:rsidRPr="005F02B3">
        <w:rPr>
          <w:sz w:val="26"/>
          <w:szCs w:val="26"/>
        </w:rPr>
        <w:t xml:space="preserve"> долж</w:t>
      </w:r>
      <w:r w:rsidR="004152EE">
        <w:rPr>
          <w:sz w:val="26"/>
          <w:szCs w:val="26"/>
        </w:rPr>
        <w:t>ны</w:t>
      </w:r>
      <w:r w:rsidR="00BE3EF2" w:rsidRPr="005F02B3">
        <w:rPr>
          <w:sz w:val="26"/>
          <w:szCs w:val="26"/>
        </w:rPr>
        <w:t xml:space="preserve"> быть оснащен</w:t>
      </w:r>
      <w:r w:rsidR="004152EE">
        <w:rPr>
          <w:sz w:val="26"/>
          <w:szCs w:val="26"/>
        </w:rPr>
        <w:t>ы</w:t>
      </w:r>
      <w:r w:rsidR="00BE3EF2" w:rsidRPr="005F02B3">
        <w:rPr>
          <w:sz w:val="26"/>
          <w:szCs w:val="26"/>
        </w:rPr>
        <w:t xml:space="preserve">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E3EF2" w:rsidRPr="005F02B3" w:rsidRDefault="00BE3EF2" w:rsidP="00BE3EF2">
      <w:pPr>
        <w:tabs>
          <w:tab w:val="left" w:pos="993"/>
        </w:tabs>
        <w:suppressAutoHyphens/>
        <w:ind w:firstLine="709"/>
        <w:jc w:val="both"/>
        <w:rPr>
          <w:sz w:val="26"/>
          <w:szCs w:val="26"/>
        </w:rPr>
      </w:pPr>
      <w:r w:rsidRPr="005F02B3">
        <w:rPr>
          <w:sz w:val="26"/>
          <w:szCs w:val="26"/>
        </w:rPr>
        <w:t xml:space="preserve">а) регистрацию и обработку документов, поступивших через Единый портал; </w:t>
      </w:r>
    </w:p>
    <w:p w:rsidR="00BE3EF2" w:rsidRPr="005F02B3" w:rsidRDefault="00BE3EF2" w:rsidP="00BE3EF2">
      <w:pPr>
        <w:tabs>
          <w:tab w:val="left" w:pos="993"/>
        </w:tabs>
        <w:suppressAutoHyphens/>
        <w:ind w:firstLine="709"/>
        <w:jc w:val="both"/>
        <w:rPr>
          <w:sz w:val="26"/>
          <w:szCs w:val="26"/>
        </w:rPr>
      </w:pPr>
      <w:r w:rsidRPr="005F02B3">
        <w:rPr>
          <w:sz w:val="26"/>
          <w:szCs w:val="26"/>
        </w:rPr>
        <w:t>б) ведение и хранение дел заявителей в электронной форме;</w:t>
      </w:r>
    </w:p>
    <w:p w:rsidR="00BE3EF2" w:rsidRPr="005F02B3" w:rsidRDefault="00BE3EF2" w:rsidP="00BE3EF2">
      <w:pPr>
        <w:tabs>
          <w:tab w:val="left" w:pos="993"/>
        </w:tabs>
        <w:suppressAutoHyphens/>
        <w:ind w:firstLine="709"/>
        <w:jc w:val="both"/>
        <w:rPr>
          <w:sz w:val="26"/>
          <w:szCs w:val="26"/>
        </w:rPr>
      </w:pPr>
      <w:r w:rsidRPr="005F02B3">
        <w:rPr>
          <w:sz w:val="26"/>
          <w:szCs w:val="26"/>
        </w:rPr>
        <w:t>в) предоставление по запросам заявителей сведений о ходе предоставления муниципальных услуг;</w:t>
      </w:r>
    </w:p>
    <w:p w:rsidR="008D34BE" w:rsidRPr="005F02B3" w:rsidRDefault="00BE3EF2" w:rsidP="00BE3EF2">
      <w:pPr>
        <w:tabs>
          <w:tab w:val="left" w:pos="709"/>
        </w:tabs>
        <w:suppressAutoHyphens/>
        <w:ind w:firstLine="540"/>
        <w:jc w:val="both"/>
        <w:rPr>
          <w:sz w:val="26"/>
          <w:szCs w:val="26"/>
        </w:rPr>
      </w:pPr>
      <w:r w:rsidRPr="005F02B3">
        <w:rPr>
          <w:sz w:val="26"/>
          <w:szCs w:val="26"/>
        </w:rPr>
        <w:tab/>
        <w:t>г) формирование результата предоставления муниципальной услуги по желанию заявителя в форме электронного документа.</w:t>
      </w:r>
    </w:p>
    <w:p w:rsidR="008D34BE" w:rsidRPr="005F02B3" w:rsidRDefault="008D34BE" w:rsidP="00BE3EF2">
      <w:pPr>
        <w:suppressAutoHyphens/>
        <w:ind w:firstLine="709"/>
        <w:jc w:val="both"/>
        <w:rPr>
          <w:sz w:val="26"/>
          <w:szCs w:val="26"/>
        </w:rPr>
      </w:pPr>
      <w:r w:rsidRPr="005F02B3">
        <w:rPr>
          <w:sz w:val="26"/>
          <w:szCs w:val="26"/>
        </w:rPr>
        <w:t>6</w:t>
      </w:r>
      <w:r w:rsidR="00F3243E">
        <w:rPr>
          <w:sz w:val="26"/>
          <w:szCs w:val="26"/>
        </w:rPr>
        <w:t>5</w:t>
      </w:r>
      <w:r w:rsidRPr="005F02B3">
        <w:rPr>
          <w:sz w:val="26"/>
          <w:szCs w:val="26"/>
        </w:rPr>
        <w:t xml:space="preserve">. </w:t>
      </w:r>
      <w:r w:rsidR="00292368">
        <w:rPr>
          <w:sz w:val="26"/>
          <w:szCs w:val="26"/>
        </w:rPr>
        <w:t>Администрация</w:t>
      </w:r>
      <w:r w:rsidR="00BE3EF2" w:rsidRPr="005F02B3">
        <w:rPr>
          <w:sz w:val="26"/>
          <w:szCs w:val="26"/>
        </w:rPr>
        <w:t xml:space="preserve">, </w:t>
      </w:r>
      <w:r w:rsidR="00F70C37">
        <w:rPr>
          <w:sz w:val="26"/>
          <w:szCs w:val="26"/>
        </w:rPr>
        <w:t>Управление</w:t>
      </w:r>
      <w:r w:rsidR="00BE3EF2">
        <w:rPr>
          <w:sz w:val="26"/>
          <w:szCs w:val="26"/>
        </w:rPr>
        <w:t>,</w:t>
      </w:r>
      <w:r w:rsidR="00BE3EF2" w:rsidRPr="005F02B3">
        <w:rPr>
          <w:sz w:val="26"/>
          <w:szCs w:val="26"/>
        </w:rPr>
        <w:t xml:space="preserve"> обязан</w:t>
      </w:r>
      <w:r w:rsidR="00554C88">
        <w:rPr>
          <w:sz w:val="26"/>
          <w:szCs w:val="26"/>
        </w:rPr>
        <w:t>ы</w:t>
      </w:r>
      <w:r w:rsidR="00BE3EF2" w:rsidRPr="005F02B3">
        <w:rPr>
          <w:sz w:val="26"/>
          <w:szCs w:val="26"/>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8D34BE" w:rsidRPr="00BE3EF2" w:rsidRDefault="008D34BE" w:rsidP="00BE3EF2">
      <w:pPr>
        <w:tabs>
          <w:tab w:val="left" w:pos="0"/>
        </w:tabs>
        <w:suppressAutoHyphens/>
        <w:ind w:firstLine="709"/>
        <w:jc w:val="both"/>
        <w:rPr>
          <w:sz w:val="26"/>
          <w:szCs w:val="26"/>
        </w:rPr>
      </w:pPr>
      <w:r w:rsidRPr="005F02B3">
        <w:rPr>
          <w:sz w:val="26"/>
          <w:szCs w:val="26"/>
        </w:rPr>
        <w:t>6</w:t>
      </w:r>
      <w:r w:rsidR="00F3243E">
        <w:rPr>
          <w:sz w:val="26"/>
          <w:szCs w:val="26"/>
        </w:rPr>
        <w:t>6</w:t>
      </w:r>
      <w:r w:rsidRPr="005F02B3">
        <w:rPr>
          <w:sz w:val="26"/>
          <w:szCs w:val="26"/>
        </w:rPr>
        <w:t xml:space="preserve">. </w:t>
      </w:r>
      <w:r w:rsidR="00BE3EF2" w:rsidRPr="00554C88">
        <w:rPr>
          <w:sz w:val="26"/>
          <w:szCs w:val="26"/>
        </w:rPr>
        <w:t>Помещения филиалов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D34BE" w:rsidRPr="005F02B3" w:rsidRDefault="008D34BE" w:rsidP="008D34BE">
      <w:pPr>
        <w:spacing w:line="20" w:lineRule="atLeast"/>
        <w:jc w:val="center"/>
        <w:rPr>
          <w:b/>
          <w:sz w:val="26"/>
          <w:szCs w:val="26"/>
        </w:rPr>
      </w:pPr>
    </w:p>
    <w:p w:rsidR="008D34BE" w:rsidRPr="005F02B3" w:rsidRDefault="00554C88" w:rsidP="008D34BE">
      <w:pPr>
        <w:spacing w:line="20" w:lineRule="atLeast"/>
        <w:jc w:val="center"/>
        <w:rPr>
          <w:b/>
          <w:sz w:val="26"/>
          <w:szCs w:val="26"/>
        </w:rPr>
      </w:pPr>
      <w:r>
        <w:rPr>
          <w:b/>
          <w:sz w:val="26"/>
          <w:szCs w:val="26"/>
          <w:lang w:val="en-US"/>
        </w:rPr>
        <w:t>X</w:t>
      </w:r>
      <w:r w:rsidR="005A5FB3" w:rsidRPr="005F02B3">
        <w:rPr>
          <w:b/>
          <w:sz w:val="26"/>
          <w:szCs w:val="26"/>
          <w:lang w:val="en-US"/>
        </w:rPr>
        <w:t>I</w:t>
      </w:r>
      <w:r w:rsidR="00E53523">
        <w:rPr>
          <w:b/>
          <w:sz w:val="26"/>
          <w:szCs w:val="26"/>
          <w:lang w:val="en-US"/>
        </w:rPr>
        <w:t>II</w:t>
      </w:r>
      <w:r w:rsidRPr="00554C88">
        <w:rPr>
          <w:b/>
          <w:sz w:val="26"/>
          <w:szCs w:val="26"/>
        </w:rPr>
        <w:t>.</w:t>
      </w:r>
      <w:r w:rsidR="008D34BE" w:rsidRPr="005F02B3">
        <w:rPr>
          <w:b/>
          <w:sz w:val="26"/>
          <w:szCs w:val="26"/>
        </w:rPr>
        <w:t xml:space="preserve">Показатели доступности и качества </w:t>
      </w:r>
      <w:r w:rsidR="000A1650"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5F02B3" w:rsidRDefault="008D34BE" w:rsidP="008D34BE">
      <w:pPr>
        <w:pStyle w:val="11"/>
        <w:tabs>
          <w:tab w:val="left" w:pos="851"/>
        </w:tabs>
        <w:spacing w:after="0" w:line="240" w:lineRule="auto"/>
        <w:ind w:left="0" w:firstLine="709"/>
        <w:jc w:val="both"/>
        <w:rPr>
          <w:rFonts w:ascii="Times New Roman" w:hAnsi="Times New Roman" w:cs="Times New Roman"/>
          <w:sz w:val="26"/>
          <w:szCs w:val="26"/>
        </w:rPr>
      </w:pPr>
      <w:r w:rsidRPr="005F02B3">
        <w:rPr>
          <w:rFonts w:ascii="Times New Roman" w:hAnsi="Times New Roman" w:cs="Times New Roman"/>
          <w:sz w:val="26"/>
          <w:szCs w:val="26"/>
        </w:rPr>
        <w:t>6</w:t>
      </w:r>
      <w:r w:rsidR="00693E4E" w:rsidRPr="005F02B3">
        <w:rPr>
          <w:rFonts w:ascii="Times New Roman" w:hAnsi="Times New Roman" w:cs="Times New Roman"/>
          <w:sz w:val="26"/>
          <w:szCs w:val="26"/>
        </w:rPr>
        <w:t>7</w:t>
      </w:r>
      <w:r w:rsidRPr="005F02B3">
        <w:rPr>
          <w:rFonts w:ascii="Times New Roman" w:hAnsi="Times New Roman" w:cs="Times New Roman"/>
          <w:sz w:val="26"/>
          <w:szCs w:val="26"/>
        </w:rPr>
        <w:t xml:space="preserve">. Показатели доступности </w:t>
      </w:r>
      <w:r w:rsidR="00150F8C" w:rsidRPr="005F02B3">
        <w:rPr>
          <w:rFonts w:ascii="Times New Roman" w:hAnsi="Times New Roman" w:cs="Times New Roman"/>
          <w:sz w:val="26"/>
          <w:szCs w:val="26"/>
        </w:rPr>
        <w:t>муниципальной услуги</w:t>
      </w:r>
      <w:r w:rsidRPr="005F02B3">
        <w:rPr>
          <w:rFonts w:ascii="Times New Roman" w:hAnsi="Times New Roman" w:cs="Times New Roman"/>
          <w:sz w:val="26"/>
          <w:szCs w:val="26"/>
        </w:rPr>
        <w:t>:</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sz w:val="26"/>
          <w:szCs w:val="26"/>
        </w:rPr>
        <w:t xml:space="preserve">а) расширение источников получения информации о порядке предоставления </w:t>
      </w:r>
      <w:r w:rsidR="00DF7180" w:rsidRPr="005F02B3">
        <w:rPr>
          <w:rFonts w:ascii="Times New Roman" w:hAnsi="Times New Roman" w:cs="Times New Roman"/>
          <w:sz w:val="26"/>
          <w:szCs w:val="26"/>
        </w:rPr>
        <w:t xml:space="preserve">муниципальной </w:t>
      </w:r>
      <w:r w:rsidR="00150F8C" w:rsidRPr="005F02B3">
        <w:rPr>
          <w:rFonts w:ascii="Times New Roman" w:hAnsi="Times New Roman" w:cs="Times New Roman"/>
          <w:sz w:val="26"/>
          <w:szCs w:val="26"/>
        </w:rPr>
        <w:t>услуги (</w:t>
      </w:r>
      <w:r w:rsidRPr="005F02B3">
        <w:rPr>
          <w:rFonts w:ascii="Times New Roman" w:hAnsi="Times New Roman" w:cs="Times New Roman"/>
          <w:sz w:val="26"/>
          <w:szCs w:val="26"/>
        </w:rPr>
        <w:t xml:space="preserve">получение информации </w:t>
      </w:r>
      <w:r w:rsidR="00AF6FDD" w:rsidRPr="005F02B3">
        <w:rPr>
          <w:rFonts w:ascii="Times New Roman" w:hAnsi="Times New Roman" w:cs="Times New Roman"/>
          <w:sz w:val="26"/>
          <w:szCs w:val="26"/>
        </w:rPr>
        <w:t>о муниципальной услуге</w:t>
      </w:r>
      <w:r w:rsidRPr="005F02B3">
        <w:rPr>
          <w:rFonts w:ascii="Times New Roman" w:hAnsi="Times New Roman" w:cs="Times New Roman"/>
          <w:sz w:val="26"/>
          <w:szCs w:val="26"/>
        </w:rPr>
        <w:t xml:space="preserve"> на сайт</w:t>
      </w:r>
      <w:r w:rsidR="0072283F" w:rsidRPr="005F02B3">
        <w:rPr>
          <w:rFonts w:ascii="Times New Roman" w:hAnsi="Times New Roman" w:cs="Times New Roman"/>
          <w:sz w:val="26"/>
          <w:szCs w:val="26"/>
        </w:rPr>
        <w:t>е</w:t>
      </w:r>
      <w:r w:rsidR="00150F8C">
        <w:rPr>
          <w:rFonts w:ascii="Times New Roman" w:hAnsi="Times New Roman" w:cs="Times New Roman"/>
          <w:sz w:val="26"/>
          <w:szCs w:val="26"/>
        </w:rPr>
        <w:t xml:space="preserve"> </w:t>
      </w:r>
      <w:r w:rsidR="00290C76">
        <w:rPr>
          <w:rFonts w:ascii="Times New Roman" w:hAnsi="Times New Roman" w:cs="Times New Roman"/>
          <w:sz w:val="26"/>
          <w:szCs w:val="26"/>
        </w:rPr>
        <w:t>МО</w:t>
      </w:r>
      <w:r w:rsidR="00B033C4" w:rsidRPr="005F02B3">
        <w:rPr>
          <w:rFonts w:ascii="Times New Roman" w:hAnsi="Times New Roman" w:cs="Times New Roman"/>
          <w:sz w:val="26"/>
          <w:szCs w:val="26"/>
        </w:rPr>
        <w:t xml:space="preserve">, </w:t>
      </w:r>
      <w:r w:rsidRPr="005F02B3">
        <w:rPr>
          <w:rFonts w:ascii="Times New Roman" w:hAnsi="Times New Roman" w:cs="Times New Roman"/>
          <w:sz w:val="26"/>
          <w:szCs w:val="26"/>
        </w:rPr>
        <w:t>ГАУ «МФЦ»</w:t>
      </w:r>
      <w:r w:rsidR="00B033C4" w:rsidRPr="005F02B3">
        <w:rPr>
          <w:rFonts w:ascii="Times New Roman" w:hAnsi="Times New Roman" w:cs="Times New Roman"/>
          <w:sz w:val="26"/>
          <w:szCs w:val="26"/>
        </w:rPr>
        <w:t xml:space="preserve"> и</w:t>
      </w:r>
      <w:r w:rsidRPr="005F02B3">
        <w:rPr>
          <w:rFonts w:ascii="Times New Roman" w:hAnsi="Times New Roman" w:cs="Times New Roman"/>
          <w:sz w:val="26"/>
          <w:szCs w:val="26"/>
        </w:rPr>
        <w:t xml:space="preserve"> на Едином портале);</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bCs/>
          <w:sz w:val="26"/>
          <w:szCs w:val="26"/>
        </w:rPr>
        <w:t xml:space="preserve">б) расширение альтернативных способов получения </w:t>
      </w:r>
      <w:r w:rsidR="00DF7180" w:rsidRPr="005F02B3">
        <w:rPr>
          <w:rFonts w:ascii="Times New Roman" w:hAnsi="Times New Roman" w:cs="Times New Roman"/>
          <w:bCs/>
          <w:sz w:val="26"/>
          <w:szCs w:val="26"/>
        </w:rPr>
        <w:t xml:space="preserve">муниципальной </w:t>
      </w:r>
      <w:r w:rsidR="00150F8C" w:rsidRPr="005F02B3">
        <w:rPr>
          <w:rFonts w:ascii="Times New Roman" w:hAnsi="Times New Roman" w:cs="Times New Roman"/>
          <w:bCs/>
          <w:sz w:val="26"/>
          <w:szCs w:val="26"/>
        </w:rPr>
        <w:t>услуги (</w:t>
      </w:r>
      <w:r w:rsidRPr="005F02B3">
        <w:rPr>
          <w:rFonts w:ascii="Times New Roman" w:hAnsi="Times New Roman" w:cs="Times New Roman"/>
          <w:bCs/>
          <w:sz w:val="26"/>
          <w:szCs w:val="26"/>
        </w:rPr>
        <w:t xml:space="preserve">в филиалах ГАУ «МФЦ», через </w:t>
      </w:r>
      <w:r w:rsidR="004152EE">
        <w:rPr>
          <w:rFonts w:ascii="Times New Roman" w:hAnsi="Times New Roman" w:cs="Times New Roman"/>
          <w:sz w:val="26"/>
          <w:szCs w:val="26"/>
        </w:rPr>
        <w:t>Единый портал</w:t>
      </w:r>
      <w:r w:rsidRPr="005F02B3">
        <w:rPr>
          <w:rFonts w:ascii="Times New Roman" w:hAnsi="Times New Roman" w:cs="Times New Roman"/>
          <w:sz w:val="26"/>
          <w:szCs w:val="26"/>
        </w:rPr>
        <w:t>);</w:t>
      </w:r>
    </w:p>
    <w:p w:rsidR="008D34BE" w:rsidRPr="005F02B3" w:rsidRDefault="008D34BE" w:rsidP="008D34BE">
      <w:pPr>
        <w:autoSpaceDE w:val="0"/>
        <w:autoSpaceDN w:val="0"/>
        <w:adjustRightInd w:val="0"/>
        <w:ind w:firstLine="709"/>
        <w:jc w:val="both"/>
        <w:outlineLvl w:val="2"/>
        <w:rPr>
          <w:sz w:val="26"/>
          <w:szCs w:val="26"/>
        </w:rPr>
      </w:pPr>
      <w:r w:rsidRPr="005F02B3">
        <w:rPr>
          <w:sz w:val="26"/>
          <w:szCs w:val="26"/>
        </w:rPr>
        <w:t xml:space="preserve">в) увеличение на территории </w:t>
      </w:r>
      <w:r w:rsidR="0072283F" w:rsidRPr="005F02B3">
        <w:rPr>
          <w:sz w:val="26"/>
          <w:szCs w:val="26"/>
        </w:rPr>
        <w:t xml:space="preserve">муниципального </w:t>
      </w:r>
      <w:r w:rsidR="00150F8C" w:rsidRPr="005F02B3">
        <w:rPr>
          <w:sz w:val="26"/>
          <w:szCs w:val="26"/>
        </w:rPr>
        <w:t>образования количества</w:t>
      </w:r>
      <w:r w:rsidRPr="005F02B3">
        <w:rPr>
          <w:sz w:val="26"/>
          <w:szCs w:val="26"/>
        </w:rPr>
        <w:t xml:space="preserve"> точек доступа к информации </w:t>
      </w:r>
      <w:r w:rsidR="00AF6FDD" w:rsidRPr="005F02B3">
        <w:rPr>
          <w:sz w:val="26"/>
          <w:szCs w:val="26"/>
        </w:rPr>
        <w:t>о муниципальной услуге</w:t>
      </w:r>
      <w:r w:rsidRPr="005F02B3">
        <w:rPr>
          <w:sz w:val="26"/>
          <w:szCs w:val="26"/>
        </w:rPr>
        <w:t xml:space="preserve"> и к местам предоставления </w:t>
      </w:r>
      <w:r w:rsidR="00DF7180" w:rsidRPr="005F02B3">
        <w:rPr>
          <w:sz w:val="26"/>
          <w:szCs w:val="26"/>
        </w:rPr>
        <w:t xml:space="preserve">муниципальной </w:t>
      </w:r>
      <w:r w:rsidR="00150F8C" w:rsidRPr="005F02B3">
        <w:rPr>
          <w:sz w:val="26"/>
          <w:szCs w:val="26"/>
        </w:rPr>
        <w:t>услуги (</w:t>
      </w:r>
      <w:r w:rsidRPr="005F02B3">
        <w:rPr>
          <w:sz w:val="26"/>
          <w:szCs w:val="26"/>
        </w:rPr>
        <w:t>развитие сети филиалов ГАУ «МФЦ</w:t>
      </w:r>
      <w:r w:rsidR="008309FF">
        <w:rPr>
          <w:sz w:val="26"/>
          <w:szCs w:val="26"/>
        </w:rPr>
        <w:t>»</w:t>
      </w:r>
      <w:r w:rsidRPr="005F02B3">
        <w:rPr>
          <w:sz w:val="26"/>
          <w:szCs w:val="26"/>
        </w:rPr>
        <w:t xml:space="preserve">); </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г) снижение количества взаимодействий заявителей с сотрудниками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филиалов ГАУ «МФЦ» при предоставлении </w:t>
      </w:r>
      <w:r w:rsidR="00DF7180" w:rsidRPr="005F02B3">
        <w:rPr>
          <w:rFonts w:ascii="Times New Roman" w:hAnsi="Times New Roman" w:cs="Times New Roman"/>
          <w:sz w:val="26"/>
          <w:szCs w:val="26"/>
        </w:rPr>
        <w:t>муниципальной услуги</w:t>
      </w:r>
      <w:r w:rsidR="00150F8C">
        <w:rPr>
          <w:rFonts w:ascii="Times New Roman" w:hAnsi="Times New Roman" w:cs="Times New Roman"/>
          <w:sz w:val="26"/>
          <w:szCs w:val="26"/>
        </w:rPr>
        <w:t xml:space="preserve"> </w:t>
      </w:r>
      <w:r w:rsidRPr="005F02B3">
        <w:rPr>
          <w:rFonts w:ascii="Times New Roman" w:hAnsi="Times New Roman" w:cs="Times New Roman"/>
          <w:sz w:val="26"/>
          <w:szCs w:val="26"/>
        </w:rPr>
        <w:t>до двух.</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6</w:t>
      </w:r>
      <w:r w:rsidR="00693E4E" w:rsidRPr="005F02B3">
        <w:rPr>
          <w:rFonts w:ascii="Times New Roman" w:hAnsi="Times New Roman" w:cs="Times New Roman"/>
          <w:sz w:val="26"/>
          <w:szCs w:val="26"/>
        </w:rPr>
        <w:t>8</w:t>
      </w:r>
      <w:r w:rsidRPr="005F02B3">
        <w:rPr>
          <w:rFonts w:ascii="Times New Roman" w:hAnsi="Times New Roman" w:cs="Times New Roman"/>
          <w:sz w:val="26"/>
          <w:szCs w:val="26"/>
        </w:rPr>
        <w:t xml:space="preserve">. </w:t>
      </w:r>
      <w:r w:rsidR="00150F8C" w:rsidRPr="005F02B3">
        <w:rPr>
          <w:rFonts w:ascii="Times New Roman" w:hAnsi="Times New Roman" w:cs="Times New Roman"/>
          <w:sz w:val="26"/>
          <w:szCs w:val="26"/>
        </w:rPr>
        <w:t>Показателями качества</w:t>
      </w:r>
      <w:r w:rsidR="00150F8C">
        <w:rPr>
          <w:rFonts w:ascii="Times New Roman" w:hAnsi="Times New Roman" w:cs="Times New Roman"/>
          <w:sz w:val="26"/>
          <w:szCs w:val="26"/>
        </w:rPr>
        <w:t xml:space="preserve"> </w:t>
      </w:r>
      <w:r w:rsidR="00DF7180" w:rsidRPr="005F02B3">
        <w:rPr>
          <w:rFonts w:ascii="Times New Roman" w:hAnsi="Times New Roman" w:cs="Times New Roman"/>
          <w:sz w:val="26"/>
          <w:szCs w:val="26"/>
        </w:rPr>
        <w:t>муниципальной услуги</w:t>
      </w:r>
      <w:r w:rsidR="00150F8C">
        <w:rPr>
          <w:rFonts w:ascii="Times New Roman" w:hAnsi="Times New Roman" w:cs="Times New Roman"/>
          <w:sz w:val="26"/>
          <w:szCs w:val="26"/>
        </w:rPr>
        <w:t xml:space="preserve"> </w:t>
      </w:r>
      <w:r w:rsidRPr="005F02B3">
        <w:rPr>
          <w:rFonts w:ascii="Times New Roman" w:hAnsi="Times New Roman" w:cs="Times New Roman"/>
          <w:sz w:val="26"/>
          <w:szCs w:val="26"/>
        </w:rPr>
        <w:t>являются: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а) сокращение фактических сроков предоставления </w:t>
      </w:r>
      <w:r w:rsidR="00DF7180" w:rsidRPr="005F02B3">
        <w:rPr>
          <w:rFonts w:ascii="Times New Roman" w:hAnsi="Times New Roman" w:cs="Times New Roman"/>
          <w:sz w:val="26"/>
          <w:szCs w:val="26"/>
        </w:rPr>
        <w:t>муниципальной услуги</w:t>
      </w:r>
      <w:r w:rsidR="00150F8C">
        <w:rPr>
          <w:rFonts w:ascii="Times New Roman" w:hAnsi="Times New Roman" w:cs="Times New Roman"/>
          <w:sz w:val="26"/>
          <w:szCs w:val="26"/>
        </w:rPr>
        <w:t xml:space="preserve"> </w:t>
      </w:r>
      <w:r w:rsidRPr="005F02B3">
        <w:rPr>
          <w:rFonts w:ascii="Times New Roman" w:hAnsi="Times New Roman" w:cs="Times New Roman"/>
          <w:sz w:val="26"/>
          <w:szCs w:val="26"/>
        </w:rPr>
        <w:t xml:space="preserve">относительно сроков, установленных административным регламентом; </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соблюдение стандарта предоставления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в) отсутствие обоснованных жалоб заявителей на действия (бездействие) сотрудников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филиалов ГАУ «МФЦ»</w:t>
      </w:r>
      <w:r w:rsidR="008309FF">
        <w:rPr>
          <w:rFonts w:ascii="Times New Roman" w:hAnsi="Times New Roman" w:cs="Times New Roman"/>
          <w:sz w:val="26"/>
          <w:szCs w:val="26"/>
        </w:rPr>
        <w:t>,</w:t>
      </w:r>
      <w:r w:rsidRPr="005F02B3">
        <w:rPr>
          <w:rFonts w:ascii="Times New Roman" w:hAnsi="Times New Roman" w:cs="Times New Roman"/>
          <w:sz w:val="26"/>
          <w:szCs w:val="26"/>
        </w:rPr>
        <w:t xml:space="preserve"> при предоставлении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w:t>
      </w:r>
    </w:p>
    <w:p w:rsidR="008D34BE" w:rsidRPr="005F02B3" w:rsidRDefault="008D34BE" w:rsidP="008D34BE">
      <w:pPr>
        <w:pStyle w:val="ConsPlusNormal"/>
        <w:jc w:val="both"/>
        <w:rPr>
          <w:rFonts w:ascii="Times New Roman" w:hAnsi="Times New Roman" w:cs="Times New Roman"/>
          <w:sz w:val="26"/>
          <w:szCs w:val="26"/>
        </w:rPr>
      </w:pPr>
      <w:r w:rsidRPr="005F02B3">
        <w:rPr>
          <w:rFonts w:ascii="Times New Roman" w:hAnsi="Times New Roman" w:cs="Times New Roman"/>
          <w:sz w:val="26"/>
          <w:szCs w:val="26"/>
        </w:rPr>
        <w:t xml:space="preserve">г) увеличение доли получателей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 удовлетворенных качеством их предоставления.</w:t>
      </w:r>
    </w:p>
    <w:p w:rsidR="008D34BE" w:rsidRPr="005F02B3" w:rsidRDefault="008D34BE" w:rsidP="008D34BE">
      <w:pPr>
        <w:spacing w:line="20" w:lineRule="atLeast"/>
        <w:jc w:val="center"/>
        <w:rPr>
          <w:b/>
          <w:sz w:val="26"/>
          <w:szCs w:val="26"/>
        </w:rPr>
      </w:pPr>
    </w:p>
    <w:p w:rsidR="008D34BE" w:rsidRPr="002B0921" w:rsidRDefault="008D34BE" w:rsidP="008D34BE">
      <w:pPr>
        <w:spacing w:line="20" w:lineRule="atLeast"/>
        <w:jc w:val="center"/>
        <w:rPr>
          <w:b/>
          <w:sz w:val="26"/>
          <w:szCs w:val="26"/>
        </w:rPr>
      </w:pPr>
      <w:r w:rsidRPr="005F02B3">
        <w:rPr>
          <w:b/>
          <w:sz w:val="26"/>
          <w:szCs w:val="26"/>
          <w:lang w:val="en-US"/>
        </w:rPr>
        <w:t>X</w:t>
      </w:r>
      <w:r w:rsidR="00E53523">
        <w:rPr>
          <w:b/>
          <w:sz w:val="26"/>
          <w:szCs w:val="26"/>
          <w:lang w:val="en-US"/>
        </w:rPr>
        <w:t>I</w:t>
      </w:r>
      <w:r w:rsidR="00554C88">
        <w:rPr>
          <w:b/>
          <w:sz w:val="26"/>
          <w:szCs w:val="26"/>
          <w:lang w:val="en-US"/>
        </w:rPr>
        <w:t>V</w:t>
      </w:r>
      <w:r w:rsidR="00554C88">
        <w:rPr>
          <w:b/>
          <w:sz w:val="26"/>
          <w:szCs w:val="26"/>
        </w:rPr>
        <w:t xml:space="preserve">. </w:t>
      </w:r>
      <w:r w:rsidR="002B0921" w:rsidRPr="002B0921">
        <w:rPr>
          <w:b/>
          <w:sz w:val="26"/>
          <w:szCs w:val="2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D34BE" w:rsidRPr="005F02B3" w:rsidRDefault="008D34BE" w:rsidP="008D34BE">
      <w:pPr>
        <w:spacing w:line="20" w:lineRule="atLeast"/>
        <w:jc w:val="center"/>
        <w:rPr>
          <w:b/>
          <w:strike/>
          <w:sz w:val="26"/>
          <w:szCs w:val="26"/>
        </w:rPr>
      </w:pPr>
    </w:p>
    <w:p w:rsidR="00F3243E" w:rsidRDefault="00812960" w:rsidP="00F3243E">
      <w:pPr>
        <w:spacing w:line="20" w:lineRule="atLeast"/>
        <w:ind w:firstLine="567"/>
        <w:jc w:val="both"/>
        <w:rPr>
          <w:sz w:val="26"/>
          <w:szCs w:val="26"/>
        </w:rPr>
      </w:pPr>
      <w:r w:rsidRPr="005F02B3">
        <w:rPr>
          <w:sz w:val="26"/>
          <w:szCs w:val="26"/>
        </w:rPr>
        <w:t>69</w:t>
      </w:r>
      <w:r w:rsidR="008D34BE" w:rsidRPr="005F02B3">
        <w:rPr>
          <w:sz w:val="26"/>
          <w:szCs w:val="26"/>
        </w:rPr>
        <w:t xml:space="preserve">. Помимо подачи документов, необходимых </w:t>
      </w:r>
      <w:r w:rsidR="00AF6FDD" w:rsidRPr="005F02B3">
        <w:rPr>
          <w:sz w:val="26"/>
          <w:szCs w:val="26"/>
        </w:rPr>
        <w:t>для получения муниципальной услуги</w:t>
      </w:r>
      <w:r w:rsidR="008D34BE" w:rsidRPr="005F02B3">
        <w:rPr>
          <w:sz w:val="26"/>
          <w:szCs w:val="26"/>
        </w:rPr>
        <w:t xml:space="preserve">, непосредственно в </w:t>
      </w:r>
      <w:r w:rsidR="00554C88">
        <w:rPr>
          <w:sz w:val="26"/>
          <w:szCs w:val="26"/>
        </w:rPr>
        <w:t>А</w:t>
      </w:r>
      <w:r w:rsidR="00EC6F2B">
        <w:rPr>
          <w:sz w:val="26"/>
          <w:szCs w:val="26"/>
        </w:rPr>
        <w:t xml:space="preserve">дминистрацию </w:t>
      </w:r>
      <w:r w:rsidR="008D34BE" w:rsidRPr="005F02B3">
        <w:rPr>
          <w:sz w:val="26"/>
          <w:szCs w:val="26"/>
        </w:rPr>
        <w:t xml:space="preserve">или направления указанных документов на почтовый адрес </w:t>
      </w:r>
      <w:r w:rsidR="00F70C37">
        <w:rPr>
          <w:sz w:val="26"/>
          <w:szCs w:val="26"/>
        </w:rPr>
        <w:t>Администрации</w:t>
      </w:r>
      <w:r w:rsidR="008D34BE" w:rsidRPr="005F02B3">
        <w:rPr>
          <w:sz w:val="26"/>
          <w:szCs w:val="26"/>
        </w:rPr>
        <w:t xml:space="preserve">, заявители могут обратиться за получением </w:t>
      </w:r>
      <w:r w:rsidR="00DF7180" w:rsidRPr="005F02B3">
        <w:rPr>
          <w:sz w:val="26"/>
          <w:szCs w:val="26"/>
        </w:rPr>
        <w:t>муниципальной услуги</w:t>
      </w:r>
      <w:r w:rsidR="00865307" w:rsidRPr="00865307">
        <w:rPr>
          <w:sz w:val="26"/>
          <w:szCs w:val="26"/>
        </w:rPr>
        <w:t xml:space="preserve"> </w:t>
      </w:r>
      <w:r w:rsidR="008D34BE" w:rsidRPr="005F02B3">
        <w:rPr>
          <w:sz w:val="26"/>
          <w:szCs w:val="26"/>
        </w:rPr>
        <w:t>чер</w:t>
      </w:r>
      <w:r w:rsidR="00B033C4" w:rsidRPr="005F02B3">
        <w:rPr>
          <w:sz w:val="26"/>
          <w:szCs w:val="26"/>
        </w:rPr>
        <w:t>ез филиалы</w:t>
      </w:r>
      <w:r w:rsidR="008D34BE" w:rsidRPr="005F02B3">
        <w:rPr>
          <w:sz w:val="26"/>
          <w:szCs w:val="26"/>
        </w:rPr>
        <w:t xml:space="preserve"> ГАУ «МФЦ» или в электронном виде (через «личный кабинет» заявителя на Едином портале или путем направления электронных документов на адрес электронной почты </w:t>
      </w:r>
      <w:r w:rsidR="00F70C37">
        <w:rPr>
          <w:sz w:val="26"/>
          <w:szCs w:val="26"/>
        </w:rPr>
        <w:t>Администрации</w:t>
      </w:r>
      <w:r w:rsidR="00F3243E">
        <w:rPr>
          <w:sz w:val="26"/>
          <w:szCs w:val="26"/>
        </w:rPr>
        <w:t>).</w:t>
      </w:r>
    </w:p>
    <w:p w:rsidR="008D34BE" w:rsidRPr="005F02B3" w:rsidRDefault="008D34BE" w:rsidP="00F3243E">
      <w:pPr>
        <w:spacing w:line="20" w:lineRule="atLeast"/>
        <w:ind w:firstLine="567"/>
        <w:jc w:val="both"/>
        <w:rPr>
          <w:sz w:val="26"/>
          <w:szCs w:val="26"/>
        </w:rPr>
      </w:pPr>
      <w:r w:rsidRPr="005F02B3">
        <w:rPr>
          <w:sz w:val="26"/>
          <w:szCs w:val="26"/>
        </w:rPr>
        <w:t>7</w:t>
      </w:r>
      <w:r w:rsidR="00812960" w:rsidRPr="005F02B3">
        <w:rPr>
          <w:sz w:val="26"/>
          <w:szCs w:val="26"/>
        </w:rPr>
        <w:t>0</w:t>
      </w:r>
      <w:r w:rsidRPr="005F02B3">
        <w:rPr>
          <w:sz w:val="26"/>
          <w:szCs w:val="26"/>
        </w:rPr>
        <w:t xml:space="preserve">. Информирование заявителей о порядке предоставления </w:t>
      </w:r>
      <w:r w:rsidR="000A1650" w:rsidRPr="005F02B3">
        <w:rPr>
          <w:sz w:val="26"/>
          <w:szCs w:val="26"/>
        </w:rPr>
        <w:t>муниципальной</w:t>
      </w:r>
      <w:r w:rsidRPr="005F02B3">
        <w:rPr>
          <w:sz w:val="26"/>
          <w:szCs w:val="26"/>
        </w:rPr>
        <w:t xml:space="preserve"> услуги, а также прием документов, необходимых для предоставления </w:t>
      </w:r>
      <w:r w:rsidR="000A1650" w:rsidRPr="005F02B3">
        <w:rPr>
          <w:sz w:val="26"/>
          <w:szCs w:val="26"/>
        </w:rPr>
        <w:t>муниципальной</w:t>
      </w:r>
      <w:r w:rsidRPr="005F02B3">
        <w:rPr>
          <w:sz w:val="26"/>
          <w:szCs w:val="26"/>
        </w:rPr>
        <w:t xml:space="preserve"> услуги, осуществляется в </w:t>
      </w:r>
      <w:r w:rsidR="00150F8C" w:rsidRPr="005F02B3">
        <w:rPr>
          <w:sz w:val="26"/>
          <w:szCs w:val="26"/>
        </w:rPr>
        <w:t>филиалах ГАУ</w:t>
      </w:r>
      <w:r w:rsidRPr="005F02B3">
        <w:rPr>
          <w:sz w:val="26"/>
          <w:szCs w:val="26"/>
        </w:rPr>
        <w:t xml:space="preserve"> «МФЦ» в соответствии с соглашением о взаимодействии между</w:t>
      </w:r>
      <w:r w:rsidR="002C4C6B" w:rsidRPr="002C4C6B">
        <w:rPr>
          <w:sz w:val="26"/>
          <w:szCs w:val="26"/>
        </w:rPr>
        <w:t xml:space="preserve"> </w:t>
      </w:r>
      <w:r w:rsidRPr="005F02B3">
        <w:rPr>
          <w:sz w:val="26"/>
          <w:szCs w:val="26"/>
        </w:rPr>
        <w:t>ГАУ «МФЦ»</w:t>
      </w:r>
      <w:r w:rsidR="00554C88">
        <w:rPr>
          <w:sz w:val="26"/>
          <w:szCs w:val="26"/>
        </w:rPr>
        <w:t xml:space="preserve"> и</w:t>
      </w:r>
      <w:r w:rsidR="002C4C6B" w:rsidRPr="002C4C6B">
        <w:rPr>
          <w:sz w:val="26"/>
          <w:szCs w:val="26"/>
        </w:rPr>
        <w:t xml:space="preserve"> </w:t>
      </w:r>
      <w:r w:rsidR="00554C88">
        <w:rPr>
          <w:sz w:val="26"/>
          <w:szCs w:val="26"/>
        </w:rPr>
        <w:t>Администрацией</w:t>
      </w:r>
      <w:r w:rsidRPr="005F02B3">
        <w:rPr>
          <w:sz w:val="26"/>
          <w:szCs w:val="26"/>
        </w:rPr>
        <w:t>.</w:t>
      </w:r>
    </w:p>
    <w:p w:rsidR="008D34BE" w:rsidRPr="005F02B3" w:rsidRDefault="008D34BE" w:rsidP="008D34BE">
      <w:pPr>
        <w:ind w:firstLine="708"/>
        <w:jc w:val="both"/>
        <w:outlineLvl w:val="2"/>
        <w:rPr>
          <w:sz w:val="26"/>
          <w:szCs w:val="26"/>
        </w:rPr>
      </w:pPr>
      <w:r w:rsidRPr="005F02B3">
        <w:rPr>
          <w:sz w:val="26"/>
          <w:szCs w:val="26"/>
        </w:rPr>
        <w:t>7</w:t>
      </w:r>
      <w:r w:rsidR="00812960" w:rsidRPr="005F02B3">
        <w:rPr>
          <w:sz w:val="26"/>
          <w:szCs w:val="26"/>
        </w:rPr>
        <w:t>1</w:t>
      </w:r>
      <w:r w:rsidRPr="005F02B3">
        <w:rPr>
          <w:sz w:val="26"/>
          <w:szCs w:val="26"/>
        </w:rPr>
        <w:t xml:space="preserve">. При предоставлении </w:t>
      </w:r>
      <w:r w:rsidR="00DF7180" w:rsidRPr="005F02B3">
        <w:rPr>
          <w:sz w:val="26"/>
          <w:szCs w:val="26"/>
        </w:rPr>
        <w:t>муниципальной услуги</w:t>
      </w:r>
      <w:r w:rsidR="003F6A8C" w:rsidRPr="003F6A8C">
        <w:rPr>
          <w:sz w:val="26"/>
          <w:szCs w:val="26"/>
        </w:rPr>
        <w:t xml:space="preserve"> </w:t>
      </w:r>
      <w:r w:rsidRPr="005F02B3">
        <w:rPr>
          <w:sz w:val="26"/>
          <w:szCs w:val="26"/>
        </w:rPr>
        <w:t>в электронной форме заявителям предоставляется возможность:</w:t>
      </w:r>
    </w:p>
    <w:p w:rsidR="008D34BE" w:rsidRPr="005F02B3" w:rsidRDefault="008D34BE" w:rsidP="008D34BE">
      <w:pPr>
        <w:ind w:firstLine="708"/>
        <w:jc w:val="both"/>
        <w:outlineLvl w:val="2"/>
        <w:rPr>
          <w:sz w:val="26"/>
          <w:szCs w:val="26"/>
        </w:rPr>
      </w:pPr>
      <w:r w:rsidRPr="005F02B3">
        <w:rPr>
          <w:sz w:val="26"/>
          <w:szCs w:val="26"/>
        </w:rPr>
        <w:t xml:space="preserve">а) ознакомления с формами заявления и иных документов, необходимых </w:t>
      </w:r>
      <w:r w:rsidR="00AF6FDD" w:rsidRPr="005F02B3">
        <w:rPr>
          <w:sz w:val="26"/>
          <w:szCs w:val="26"/>
        </w:rPr>
        <w:t>для получения муниципальной услуги</w:t>
      </w:r>
      <w:r w:rsidRPr="005F02B3">
        <w:rPr>
          <w:sz w:val="26"/>
          <w:szCs w:val="26"/>
        </w:rPr>
        <w:t>, и обеспечения доступа к ним для копирования и заполнения в электронном виде;</w:t>
      </w:r>
    </w:p>
    <w:p w:rsidR="008D34BE" w:rsidRPr="005F02B3" w:rsidRDefault="008D34BE" w:rsidP="008D34BE">
      <w:pPr>
        <w:ind w:firstLine="708"/>
        <w:jc w:val="both"/>
        <w:outlineLvl w:val="2"/>
        <w:rPr>
          <w:sz w:val="26"/>
          <w:szCs w:val="26"/>
        </w:rPr>
      </w:pPr>
      <w:r w:rsidRPr="005F02B3">
        <w:rPr>
          <w:sz w:val="26"/>
          <w:szCs w:val="26"/>
        </w:rPr>
        <w:t xml:space="preserve">б) представлять документы в электронном виде; </w:t>
      </w:r>
    </w:p>
    <w:p w:rsidR="008D34BE" w:rsidRPr="005F02B3" w:rsidRDefault="008D34BE" w:rsidP="008D34BE">
      <w:pPr>
        <w:ind w:firstLine="708"/>
        <w:jc w:val="both"/>
        <w:outlineLvl w:val="2"/>
        <w:rPr>
          <w:sz w:val="26"/>
          <w:szCs w:val="26"/>
        </w:rPr>
      </w:pPr>
      <w:r w:rsidRPr="005F02B3">
        <w:rPr>
          <w:sz w:val="26"/>
          <w:szCs w:val="26"/>
        </w:rPr>
        <w:t xml:space="preserve">в) осуществлять мониторинг хода предоставления </w:t>
      </w:r>
      <w:r w:rsidR="000A1650" w:rsidRPr="005F02B3">
        <w:rPr>
          <w:sz w:val="26"/>
          <w:szCs w:val="26"/>
        </w:rPr>
        <w:t>муниципальной</w:t>
      </w:r>
      <w:r w:rsidRPr="005F02B3">
        <w:rPr>
          <w:sz w:val="26"/>
          <w:szCs w:val="26"/>
        </w:rPr>
        <w:t xml:space="preserve"> услуги;</w:t>
      </w:r>
    </w:p>
    <w:p w:rsidR="008D34BE" w:rsidRPr="005F02B3" w:rsidRDefault="008D34BE" w:rsidP="008D34BE">
      <w:pPr>
        <w:ind w:firstLine="708"/>
        <w:jc w:val="both"/>
        <w:outlineLvl w:val="2"/>
        <w:rPr>
          <w:sz w:val="26"/>
          <w:szCs w:val="26"/>
        </w:rPr>
      </w:pPr>
      <w:r w:rsidRPr="005F02B3">
        <w:rPr>
          <w:sz w:val="26"/>
          <w:szCs w:val="26"/>
        </w:rPr>
        <w:t xml:space="preserve">г) получать результат предоставления </w:t>
      </w:r>
      <w:r w:rsidR="00DF7180" w:rsidRPr="005F02B3">
        <w:rPr>
          <w:sz w:val="26"/>
          <w:szCs w:val="26"/>
        </w:rPr>
        <w:t>муниципальной услуги</w:t>
      </w:r>
      <w:r w:rsidR="00150F8C">
        <w:rPr>
          <w:sz w:val="26"/>
          <w:szCs w:val="26"/>
        </w:rPr>
        <w:t xml:space="preserve"> </w:t>
      </w:r>
      <w:r w:rsidRPr="005F02B3">
        <w:rPr>
          <w:sz w:val="26"/>
          <w:szCs w:val="26"/>
        </w:rPr>
        <w:t>в электронном виде.</w:t>
      </w:r>
    </w:p>
    <w:p w:rsidR="008D34BE" w:rsidRDefault="008D34BE" w:rsidP="008D34BE">
      <w:pPr>
        <w:spacing w:line="20" w:lineRule="atLeast"/>
        <w:ind w:firstLine="567"/>
        <w:jc w:val="both"/>
        <w:rPr>
          <w:sz w:val="26"/>
          <w:szCs w:val="26"/>
        </w:rPr>
      </w:pPr>
      <w:r w:rsidRPr="005F02B3">
        <w:rPr>
          <w:sz w:val="26"/>
          <w:szCs w:val="26"/>
        </w:rPr>
        <w:t>7</w:t>
      </w:r>
      <w:r w:rsidR="00812960" w:rsidRPr="005F02B3">
        <w:rPr>
          <w:sz w:val="26"/>
          <w:szCs w:val="26"/>
        </w:rPr>
        <w:t>2</w:t>
      </w:r>
      <w:r w:rsidRPr="005F02B3">
        <w:rPr>
          <w:sz w:val="26"/>
          <w:szCs w:val="26"/>
        </w:rPr>
        <w:t xml:space="preserve">. Формат заявлений, направленных в электронной форме, и прилагаемых к нему документов, формат документов, предоставляемых уполномоченным органом по результатам рассмотрения заявления в электронной форме должен </w:t>
      </w:r>
      <w:r w:rsidR="00554C88" w:rsidRPr="005F02B3">
        <w:rPr>
          <w:sz w:val="26"/>
          <w:szCs w:val="26"/>
        </w:rPr>
        <w:t>соответствовать требованиям</w:t>
      </w:r>
      <w:r w:rsidRPr="005F02B3">
        <w:rPr>
          <w:sz w:val="26"/>
          <w:szCs w:val="26"/>
        </w:rPr>
        <w:t xml:space="preserve">, установленным разделом </w:t>
      </w:r>
      <w:r w:rsidRPr="005F02B3">
        <w:rPr>
          <w:sz w:val="26"/>
          <w:szCs w:val="26"/>
          <w:lang w:val="en-US"/>
        </w:rPr>
        <w:t>III</w:t>
      </w:r>
      <w:r w:rsidRPr="005F02B3">
        <w:rPr>
          <w:sz w:val="26"/>
          <w:szCs w:val="26"/>
        </w:rPr>
        <w:t xml:space="preserve"> Порядка подачи заявлений в электронной форме, утвержденного приказом Минэкономразвития РФ № 7.</w:t>
      </w:r>
    </w:p>
    <w:p w:rsidR="00791317" w:rsidRDefault="00791317" w:rsidP="008D34BE">
      <w:pPr>
        <w:spacing w:line="20" w:lineRule="atLeast"/>
        <w:ind w:firstLine="567"/>
        <w:jc w:val="both"/>
        <w:rPr>
          <w:sz w:val="26"/>
          <w:szCs w:val="26"/>
        </w:rPr>
      </w:pPr>
    </w:p>
    <w:p w:rsidR="003F6A8C" w:rsidRPr="00791317" w:rsidRDefault="003F6A8C" w:rsidP="00791317">
      <w:pPr>
        <w:spacing w:line="20" w:lineRule="atLeast"/>
        <w:jc w:val="center"/>
        <w:rPr>
          <w:b/>
          <w:sz w:val="26"/>
          <w:szCs w:val="26"/>
        </w:rPr>
      </w:pPr>
      <w:r w:rsidRPr="00791317">
        <w:rPr>
          <w:b/>
          <w:sz w:val="26"/>
          <w:szCs w:val="26"/>
        </w:rPr>
        <w:t>ХV. Порядок исправления допущенных опечаток и ошибок в выданных в результате предоставления муниципальной услуги документах.</w:t>
      </w:r>
    </w:p>
    <w:p w:rsidR="00791317" w:rsidRPr="003C3B49" w:rsidRDefault="00791317" w:rsidP="003F6A8C">
      <w:pPr>
        <w:ind w:firstLine="709"/>
        <w:jc w:val="both"/>
        <w:rPr>
          <w:rFonts w:eastAsia="Calibri"/>
          <w:b/>
          <w:color w:val="FF0000"/>
          <w:sz w:val="26"/>
          <w:szCs w:val="26"/>
          <w:lang w:eastAsia="en-US"/>
        </w:rPr>
      </w:pPr>
    </w:p>
    <w:p w:rsidR="003F6A8C" w:rsidRPr="00791317" w:rsidRDefault="00791317" w:rsidP="00791317">
      <w:pPr>
        <w:spacing w:line="20" w:lineRule="atLeast"/>
        <w:ind w:firstLine="567"/>
        <w:jc w:val="both"/>
        <w:rPr>
          <w:sz w:val="26"/>
          <w:szCs w:val="26"/>
        </w:rPr>
      </w:pPr>
      <w:r>
        <w:rPr>
          <w:sz w:val="26"/>
          <w:szCs w:val="26"/>
        </w:rPr>
        <w:t xml:space="preserve">73. </w:t>
      </w:r>
      <w:r w:rsidR="008A622D" w:rsidRPr="00791317">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r w:rsidRPr="00791317">
        <w:rPr>
          <w:sz w:val="26"/>
          <w:szCs w:val="26"/>
        </w:rPr>
        <w:t xml:space="preserve"> </w:t>
      </w:r>
      <w:r w:rsidRPr="005F02B3">
        <w:rPr>
          <w:sz w:val="26"/>
          <w:szCs w:val="26"/>
        </w:rPr>
        <w:t xml:space="preserve">по форме согласно приложению </w:t>
      </w:r>
      <w:r>
        <w:rPr>
          <w:sz w:val="26"/>
          <w:szCs w:val="26"/>
        </w:rPr>
        <w:t>5</w:t>
      </w:r>
      <w:r w:rsidR="008A622D" w:rsidRPr="00791317">
        <w:rPr>
          <w:sz w:val="26"/>
          <w:szCs w:val="26"/>
        </w:rPr>
        <w:t>.</w:t>
      </w:r>
    </w:p>
    <w:p w:rsidR="00A82872" w:rsidRPr="00791317" w:rsidRDefault="00791317" w:rsidP="003F6A8C">
      <w:pPr>
        <w:spacing w:line="20" w:lineRule="atLeast"/>
        <w:ind w:firstLine="567"/>
        <w:jc w:val="both"/>
        <w:rPr>
          <w:sz w:val="26"/>
          <w:szCs w:val="26"/>
        </w:rPr>
      </w:pPr>
      <w:r>
        <w:rPr>
          <w:sz w:val="26"/>
          <w:szCs w:val="26"/>
        </w:rPr>
        <w:t xml:space="preserve">74. </w:t>
      </w:r>
      <w:r w:rsidR="003F6A8C" w:rsidRPr="00791317">
        <w:rPr>
          <w:sz w:val="26"/>
          <w:szCs w:val="26"/>
        </w:rPr>
        <w:t>В случае выявления допущенных опечаток и (или) ошибок в выданных в результате предоставления муниципальной услуги документах специалисты Управления, ответственные за предоставление муниципальной услуги, осуществляют исправление и замену указанных документов в срок, не превышающих 5 рабочих дней с момента регистра</w:t>
      </w:r>
      <w:r w:rsidR="0016767D" w:rsidRPr="00791317">
        <w:rPr>
          <w:sz w:val="26"/>
          <w:szCs w:val="26"/>
        </w:rPr>
        <w:t xml:space="preserve">ции соответствующего </w:t>
      </w:r>
      <w:r w:rsidRPr="00791317">
        <w:rPr>
          <w:sz w:val="26"/>
          <w:szCs w:val="26"/>
        </w:rPr>
        <w:t>заявления.</w:t>
      </w:r>
      <w:r w:rsidR="0016767D" w:rsidRPr="00791317">
        <w:rPr>
          <w:sz w:val="26"/>
          <w:szCs w:val="26"/>
        </w:rPr>
        <w:t xml:space="preserve"> </w:t>
      </w:r>
      <w:r w:rsidR="003F6A8C" w:rsidRPr="00791317">
        <w:rPr>
          <w:sz w:val="26"/>
          <w:szCs w:val="26"/>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1317" w:rsidRDefault="00791317" w:rsidP="00791317">
      <w:pPr>
        <w:spacing w:line="20" w:lineRule="atLeast"/>
        <w:ind w:firstLine="567"/>
        <w:jc w:val="both"/>
        <w:rPr>
          <w:sz w:val="26"/>
          <w:szCs w:val="26"/>
        </w:rPr>
      </w:pPr>
      <w:r>
        <w:rPr>
          <w:sz w:val="26"/>
          <w:szCs w:val="26"/>
        </w:rPr>
        <w:t xml:space="preserve">75. </w:t>
      </w:r>
      <w:r w:rsidRPr="00791317">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r w:rsidRPr="00791317">
        <w:rPr>
          <w:sz w:val="26"/>
          <w:szCs w:val="26"/>
        </w:rPr>
        <w:br/>
        <w:t>- изменение содержания документов, являющихся результатом предоставления муниципальной услуги;</w:t>
      </w:r>
    </w:p>
    <w:p w:rsidR="00791317" w:rsidRDefault="00791317" w:rsidP="00791317">
      <w:pPr>
        <w:spacing w:line="20" w:lineRule="atLeast"/>
        <w:jc w:val="both"/>
        <w:rPr>
          <w:sz w:val="26"/>
          <w:szCs w:val="26"/>
        </w:rPr>
      </w:pPr>
      <w:r w:rsidRPr="00791317">
        <w:rPr>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1317" w:rsidRPr="00791317" w:rsidRDefault="009976C2" w:rsidP="00791317">
      <w:pPr>
        <w:spacing w:line="20" w:lineRule="atLeast"/>
        <w:ind w:firstLine="567"/>
        <w:jc w:val="both"/>
        <w:rPr>
          <w:sz w:val="26"/>
          <w:szCs w:val="26"/>
        </w:rPr>
      </w:pPr>
      <w:r>
        <w:rPr>
          <w:sz w:val="26"/>
          <w:szCs w:val="26"/>
        </w:rPr>
        <w:t xml:space="preserve">76. </w:t>
      </w:r>
      <w:r w:rsidR="00791317" w:rsidRPr="00791317">
        <w:rPr>
          <w:sz w:val="26"/>
          <w:szCs w:val="26"/>
        </w:rPr>
        <w:t xml:space="preserve">Критерием принятия решения об исправлении опечаток и (или) ошибок является </w:t>
      </w:r>
      <w:proofErr w:type="gramStart"/>
      <w:r w:rsidR="00791317" w:rsidRPr="00791317">
        <w:rPr>
          <w:sz w:val="26"/>
          <w:szCs w:val="26"/>
        </w:rPr>
        <w:t>наличие </w:t>
      </w:r>
      <w:r>
        <w:rPr>
          <w:sz w:val="26"/>
          <w:szCs w:val="26"/>
        </w:rPr>
        <w:t xml:space="preserve"> или</w:t>
      </w:r>
      <w:proofErr w:type="gramEnd"/>
      <w:r>
        <w:rPr>
          <w:sz w:val="26"/>
          <w:szCs w:val="26"/>
        </w:rPr>
        <w:t xml:space="preserve"> отсутствие </w:t>
      </w:r>
      <w:r w:rsidR="00791317" w:rsidRPr="00791317">
        <w:rPr>
          <w:sz w:val="26"/>
          <w:szCs w:val="26"/>
        </w:rPr>
        <w:t>опечаток и (или) ошибок, допущенных в документах, являющихся результатом предоставления муниципальной услуги.</w:t>
      </w:r>
    </w:p>
    <w:p w:rsidR="0050257A" w:rsidRPr="00791317" w:rsidRDefault="0050257A" w:rsidP="00791317">
      <w:pPr>
        <w:spacing w:line="20" w:lineRule="atLeast"/>
        <w:ind w:firstLine="567"/>
        <w:jc w:val="both"/>
        <w:rPr>
          <w:sz w:val="26"/>
          <w:szCs w:val="26"/>
        </w:rPr>
      </w:pPr>
    </w:p>
    <w:p w:rsidR="008D34BE" w:rsidRDefault="008D34BE" w:rsidP="00B27764">
      <w:pPr>
        <w:spacing w:line="20" w:lineRule="atLeast"/>
        <w:jc w:val="center"/>
        <w:rPr>
          <w:b/>
          <w:sz w:val="26"/>
          <w:szCs w:val="26"/>
        </w:rPr>
      </w:pPr>
      <w:r w:rsidRPr="005F02B3">
        <w:rPr>
          <w:b/>
          <w:sz w:val="26"/>
          <w:szCs w:val="26"/>
        </w:rPr>
        <w:t>Раздел III</w:t>
      </w:r>
      <w:r w:rsidR="00554C88">
        <w:rPr>
          <w:b/>
          <w:sz w:val="26"/>
          <w:szCs w:val="26"/>
        </w:rPr>
        <w:t xml:space="preserve">. </w:t>
      </w:r>
      <w:r w:rsidRPr="005F02B3">
        <w:rPr>
          <w:b/>
          <w:sz w:val="26"/>
          <w:szCs w:val="26"/>
        </w:rPr>
        <w:t xml:space="preserve">Состав, </w:t>
      </w:r>
      <w:r w:rsidR="00B27764" w:rsidRPr="00B27764">
        <w:rPr>
          <w:b/>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7764" w:rsidRPr="005F02B3" w:rsidRDefault="00B27764" w:rsidP="00B27764">
      <w:pPr>
        <w:spacing w:line="20" w:lineRule="atLeast"/>
        <w:jc w:val="center"/>
        <w:rPr>
          <w:b/>
          <w:sz w:val="26"/>
          <w:szCs w:val="26"/>
        </w:rPr>
      </w:pPr>
    </w:p>
    <w:p w:rsidR="008D34BE" w:rsidRPr="005F02B3" w:rsidRDefault="008D34BE" w:rsidP="008D34BE">
      <w:pPr>
        <w:spacing w:line="20" w:lineRule="atLeast"/>
        <w:ind w:firstLine="567"/>
        <w:jc w:val="both"/>
        <w:rPr>
          <w:sz w:val="26"/>
          <w:szCs w:val="26"/>
        </w:rPr>
      </w:pPr>
      <w:r w:rsidRPr="005F02B3">
        <w:rPr>
          <w:sz w:val="26"/>
          <w:szCs w:val="26"/>
        </w:rPr>
        <w:t>7</w:t>
      </w:r>
      <w:r w:rsidR="00F3243E">
        <w:rPr>
          <w:sz w:val="26"/>
          <w:szCs w:val="26"/>
        </w:rPr>
        <w:t>7</w:t>
      </w:r>
      <w:r w:rsidRPr="005F02B3">
        <w:rPr>
          <w:sz w:val="26"/>
          <w:szCs w:val="26"/>
        </w:rPr>
        <w:t xml:space="preserve">. Предоставление </w:t>
      </w:r>
      <w:r w:rsidR="00DF7180" w:rsidRPr="005F02B3">
        <w:rPr>
          <w:sz w:val="26"/>
          <w:szCs w:val="26"/>
        </w:rPr>
        <w:t>муниципальной услуги</w:t>
      </w:r>
      <w:r w:rsidR="00150F8C">
        <w:rPr>
          <w:sz w:val="26"/>
          <w:szCs w:val="26"/>
        </w:rPr>
        <w:t xml:space="preserve"> </w:t>
      </w:r>
      <w:r w:rsidRPr="005F02B3">
        <w:rPr>
          <w:sz w:val="26"/>
          <w:szCs w:val="26"/>
        </w:rPr>
        <w:t>включает в себя следующие административные процедуры:</w:t>
      </w:r>
    </w:p>
    <w:p w:rsidR="008D34BE" w:rsidRPr="005F02B3" w:rsidRDefault="008D34BE" w:rsidP="008D34BE">
      <w:pPr>
        <w:autoSpaceDE w:val="0"/>
        <w:autoSpaceDN w:val="0"/>
        <w:adjustRightInd w:val="0"/>
        <w:ind w:firstLine="567"/>
        <w:jc w:val="both"/>
        <w:rPr>
          <w:sz w:val="26"/>
          <w:szCs w:val="26"/>
        </w:rPr>
      </w:pPr>
      <w:r w:rsidRPr="005F02B3">
        <w:rPr>
          <w:sz w:val="26"/>
          <w:szCs w:val="26"/>
        </w:rPr>
        <w:t xml:space="preserve">а) прием и регистрация заявления и документов, необходимых для предоставления </w:t>
      </w:r>
      <w:r w:rsidR="00DF7180" w:rsidRPr="005F02B3">
        <w:rPr>
          <w:sz w:val="26"/>
          <w:szCs w:val="26"/>
        </w:rPr>
        <w:t>муниципальной услуги</w:t>
      </w:r>
      <w:r w:rsidR="00150F8C">
        <w:rPr>
          <w:sz w:val="26"/>
          <w:szCs w:val="26"/>
        </w:rPr>
        <w:t xml:space="preserve"> </w:t>
      </w:r>
      <w:r w:rsidRPr="005F02B3">
        <w:rPr>
          <w:sz w:val="26"/>
          <w:szCs w:val="26"/>
        </w:rPr>
        <w:t xml:space="preserve">(далее также – документы); </w:t>
      </w:r>
    </w:p>
    <w:p w:rsidR="008D34BE" w:rsidRPr="005F02B3" w:rsidRDefault="008D34BE" w:rsidP="008D34BE">
      <w:pPr>
        <w:autoSpaceDE w:val="0"/>
        <w:autoSpaceDN w:val="0"/>
        <w:adjustRightInd w:val="0"/>
        <w:ind w:firstLine="567"/>
        <w:jc w:val="both"/>
        <w:rPr>
          <w:sz w:val="26"/>
          <w:szCs w:val="26"/>
        </w:rPr>
      </w:pPr>
      <w:r w:rsidRPr="005F02B3">
        <w:rPr>
          <w:sz w:val="26"/>
          <w:szCs w:val="26"/>
        </w:rPr>
        <w:t>б) проверка документов;</w:t>
      </w:r>
    </w:p>
    <w:p w:rsidR="008D34BE" w:rsidRPr="005F02B3" w:rsidRDefault="008D34BE" w:rsidP="008D34BE">
      <w:pPr>
        <w:autoSpaceDE w:val="0"/>
        <w:autoSpaceDN w:val="0"/>
        <w:adjustRightInd w:val="0"/>
        <w:ind w:firstLine="567"/>
        <w:jc w:val="both"/>
        <w:rPr>
          <w:sz w:val="26"/>
          <w:szCs w:val="26"/>
        </w:rPr>
      </w:pPr>
      <w:r w:rsidRPr="005F02B3">
        <w:rPr>
          <w:sz w:val="26"/>
          <w:szCs w:val="26"/>
        </w:rPr>
        <w:t>в) подготовка документа, являющег</w:t>
      </w:r>
      <w:r w:rsidR="000A1650" w:rsidRPr="005F02B3">
        <w:rPr>
          <w:sz w:val="26"/>
          <w:szCs w:val="26"/>
        </w:rPr>
        <w:t>ося результатом предоставления муниципальной</w:t>
      </w:r>
      <w:r w:rsidRPr="005F02B3">
        <w:rPr>
          <w:sz w:val="26"/>
          <w:szCs w:val="26"/>
        </w:rPr>
        <w:t xml:space="preserve"> услуги, и выдача (направление) его заявителю.</w:t>
      </w:r>
    </w:p>
    <w:p w:rsidR="008D34BE" w:rsidRPr="005F02B3" w:rsidRDefault="008D34BE" w:rsidP="008D34BE">
      <w:pPr>
        <w:spacing w:line="20" w:lineRule="atLeast"/>
        <w:jc w:val="both"/>
        <w:rPr>
          <w:sz w:val="26"/>
          <w:szCs w:val="26"/>
        </w:rPr>
      </w:pPr>
      <w:r w:rsidRPr="005F02B3">
        <w:rPr>
          <w:sz w:val="26"/>
          <w:szCs w:val="26"/>
        </w:rPr>
        <w:t xml:space="preserve">        7</w:t>
      </w:r>
      <w:r w:rsidR="00F3243E">
        <w:rPr>
          <w:sz w:val="26"/>
          <w:szCs w:val="26"/>
        </w:rPr>
        <w:t>8</w:t>
      </w:r>
      <w:r w:rsidRPr="005F02B3">
        <w:rPr>
          <w:sz w:val="26"/>
          <w:szCs w:val="26"/>
        </w:rPr>
        <w:t xml:space="preserve">. Блок-схема предоставления </w:t>
      </w:r>
      <w:r w:rsidR="00DF7180" w:rsidRPr="005F02B3">
        <w:rPr>
          <w:sz w:val="26"/>
          <w:szCs w:val="26"/>
        </w:rPr>
        <w:t>муниципальной услуги</w:t>
      </w:r>
      <w:r w:rsidR="00804775">
        <w:rPr>
          <w:sz w:val="26"/>
          <w:szCs w:val="26"/>
        </w:rPr>
        <w:t xml:space="preserve"> </w:t>
      </w:r>
      <w:r w:rsidRPr="005F02B3">
        <w:rPr>
          <w:sz w:val="26"/>
          <w:szCs w:val="26"/>
        </w:rPr>
        <w:t>приведена в приложении 3 к административному регламенту.</w:t>
      </w:r>
    </w:p>
    <w:p w:rsidR="008D34BE" w:rsidRPr="005F02B3" w:rsidRDefault="008D34BE" w:rsidP="008D34BE">
      <w:pPr>
        <w:spacing w:line="20" w:lineRule="atLeast"/>
        <w:jc w:val="both"/>
        <w:rPr>
          <w:sz w:val="26"/>
          <w:szCs w:val="26"/>
        </w:rPr>
      </w:pPr>
    </w:p>
    <w:p w:rsidR="008D34BE" w:rsidRPr="005F02B3" w:rsidRDefault="008D34BE" w:rsidP="008D34BE">
      <w:pPr>
        <w:keepNext/>
        <w:spacing w:line="20" w:lineRule="atLeast"/>
        <w:jc w:val="center"/>
        <w:rPr>
          <w:b/>
          <w:sz w:val="26"/>
          <w:szCs w:val="26"/>
        </w:rPr>
      </w:pPr>
      <w:r w:rsidRPr="005F02B3">
        <w:rPr>
          <w:b/>
          <w:sz w:val="26"/>
          <w:szCs w:val="26"/>
        </w:rPr>
        <w:t xml:space="preserve"> I</w:t>
      </w:r>
      <w:r w:rsidR="00554C88">
        <w:rPr>
          <w:b/>
          <w:sz w:val="26"/>
          <w:szCs w:val="26"/>
        </w:rPr>
        <w:t xml:space="preserve">. </w:t>
      </w:r>
      <w:r w:rsidRPr="005F02B3">
        <w:rPr>
          <w:b/>
          <w:sz w:val="26"/>
          <w:szCs w:val="26"/>
        </w:rPr>
        <w:t xml:space="preserve">Прием и регистрация </w:t>
      </w:r>
      <w:r w:rsidR="004740A3" w:rsidRPr="004740A3">
        <w:rPr>
          <w:b/>
          <w:sz w:val="26"/>
          <w:szCs w:val="26"/>
        </w:rPr>
        <w:t>заявления и документов, необходимых для предоставления муниципальной услуги</w:t>
      </w:r>
    </w:p>
    <w:p w:rsidR="008D34BE" w:rsidRPr="005F02B3" w:rsidRDefault="008D34BE" w:rsidP="008D34BE">
      <w:pPr>
        <w:spacing w:line="20" w:lineRule="atLeast"/>
        <w:jc w:val="both"/>
        <w:rPr>
          <w:b/>
          <w:strike/>
          <w:sz w:val="26"/>
          <w:szCs w:val="26"/>
        </w:rPr>
      </w:pPr>
    </w:p>
    <w:p w:rsidR="008D34BE" w:rsidRPr="005F02B3" w:rsidRDefault="008D34BE" w:rsidP="008D34BE">
      <w:pPr>
        <w:spacing w:line="20" w:lineRule="atLeast"/>
        <w:ind w:firstLine="708"/>
        <w:jc w:val="both"/>
        <w:rPr>
          <w:sz w:val="26"/>
          <w:szCs w:val="26"/>
        </w:rPr>
      </w:pPr>
      <w:r w:rsidRPr="005F02B3">
        <w:rPr>
          <w:sz w:val="26"/>
          <w:szCs w:val="26"/>
        </w:rPr>
        <w:t>7</w:t>
      </w:r>
      <w:r w:rsidR="00F3243E">
        <w:rPr>
          <w:sz w:val="26"/>
          <w:szCs w:val="26"/>
        </w:rPr>
        <w:t>9</w:t>
      </w:r>
      <w:r w:rsidRPr="005F02B3">
        <w:rPr>
          <w:sz w:val="26"/>
          <w:szCs w:val="26"/>
        </w:rPr>
        <w:t xml:space="preserve">. Прием и регистрация заявления и документов, необходимых для предоставления </w:t>
      </w:r>
      <w:r w:rsidR="000A1650" w:rsidRPr="005F02B3">
        <w:rPr>
          <w:sz w:val="26"/>
          <w:szCs w:val="26"/>
        </w:rPr>
        <w:t>муниципальной</w:t>
      </w:r>
      <w:r w:rsidRPr="005F02B3">
        <w:rPr>
          <w:sz w:val="26"/>
          <w:szCs w:val="26"/>
        </w:rPr>
        <w:t xml:space="preserve"> услуги, осуществляется в </w:t>
      </w:r>
      <w:proofErr w:type="spellStart"/>
      <w:r w:rsidR="00F70C37">
        <w:rPr>
          <w:sz w:val="26"/>
          <w:szCs w:val="26"/>
        </w:rPr>
        <w:t>Администрации</w:t>
      </w:r>
      <w:r w:rsidRPr="005F02B3">
        <w:rPr>
          <w:sz w:val="26"/>
          <w:szCs w:val="26"/>
        </w:rPr>
        <w:t>и</w:t>
      </w:r>
      <w:proofErr w:type="spellEnd"/>
      <w:r w:rsidRPr="005F02B3">
        <w:rPr>
          <w:sz w:val="26"/>
          <w:szCs w:val="26"/>
        </w:rPr>
        <w:t xml:space="preserve"> филиалах ГАУ «МФЦ».</w:t>
      </w:r>
    </w:p>
    <w:p w:rsidR="008D34BE" w:rsidRPr="005F02B3" w:rsidRDefault="00F3243E" w:rsidP="008D34BE">
      <w:pPr>
        <w:spacing w:line="20" w:lineRule="atLeast"/>
        <w:ind w:firstLine="708"/>
        <w:jc w:val="both"/>
        <w:rPr>
          <w:sz w:val="26"/>
          <w:szCs w:val="26"/>
        </w:rPr>
      </w:pPr>
      <w:r>
        <w:rPr>
          <w:sz w:val="26"/>
          <w:szCs w:val="26"/>
        </w:rPr>
        <w:t>80</w:t>
      </w:r>
      <w:r w:rsidR="008D34BE" w:rsidRPr="005F02B3">
        <w:rPr>
          <w:sz w:val="26"/>
          <w:szCs w:val="26"/>
        </w:rPr>
        <w:t>. Основанием для начала выполнения административной процедуры является:</w:t>
      </w:r>
    </w:p>
    <w:p w:rsidR="008D34BE" w:rsidRPr="005F02B3" w:rsidRDefault="008D34BE" w:rsidP="008D34BE">
      <w:pPr>
        <w:spacing w:line="20" w:lineRule="atLeast"/>
        <w:ind w:firstLine="708"/>
        <w:jc w:val="both"/>
        <w:rPr>
          <w:sz w:val="26"/>
          <w:szCs w:val="26"/>
        </w:rPr>
      </w:pPr>
      <w:r w:rsidRPr="005F02B3">
        <w:rPr>
          <w:sz w:val="26"/>
          <w:szCs w:val="26"/>
        </w:rPr>
        <w:t xml:space="preserve">а) обращение заявителя (представителя заявителя) для подачи документов непосредственно в </w:t>
      </w:r>
      <w:r w:rsidR="00292368">
        <w:rPr>
          <w:sz w:val="26"/>
          <w:szCs w:val="26"/>
        </w:rPr>
        <w:t>А</w:t>
      </w:r>
      <w:r w:rsidR="006C440C">
        <w:rPr>
          <w:sz w:val="26"/>
          <w:szCs w:val="26"/>
        </w:rPr>
        <w:t>дминистрацию</w:t>
      </w:r>
      <w:r w:rsidRPr="005F02B3">
        <w:rPr>
          <w:sz w:val="26"/>
          <w:szCs w:val="26"/>
        </w:rPr>
        <w:t xml:space="preserve"> или филиал ГАУ «МФЦ»; </w:t>
      </w:r>
    </w:p>
    <w:p w:rsidR="008D34BE" w:rsidRPr="005F02B3" w:rsidRDefault="008D34BE" w:rsidP="008D34BE">
      <w:pPr>
        <w:spacing w:line="20" w:lineRule="atLeast"/>
        <w:ind w:firstLine="708"/>
        <w:jc w:val="both"/>
        <w:rPr>
          <w:sz w:val="26"/>
          <w:szCs w:val="26"/>
        </w:rPr>
      </w:pPr>
      <w:r w:rsidRPr="005F02B3">
        <w:rPr>
          <w:sz w:val="26"/>
          <w:szCs w:val="26"/>
        </w:rPr>
        <w:t xml:space="preserve">б) поступление документов заявителя в </w:t>
      </w:r>
      <w:r w:rsidR="00292368">
        <w:rPr>
          <w:sz w:val="26"/>
          <w:szCs w:val="26"/>
        </w:rPr>
        <w:t>А</w:t>
      </w:r>
      <w:r w:rsidR="006C440C">
        <w:rPr>
          <w:sz w:val="26"/>
          <w:szCs w:val="26"/>
        </w:rPr>
        <w:t>дминистрацию</w:t>
      </w:r>
      <w:r w:rsidRPr="005F02B3">
        <w:rPr>
          <w:sz w:val="26"/>
          <w:szCs w:val="26"/>
        </w:rPr>
        <w:t>, филиал ГАУ «МФЦ» посредством почтовой связи;</w:t>
      </w:r>
    </w:p>
    <w:p w:rsidR="008D34BE" w:rsidRPr="005F02B3" w:rsidRDefault="008D34BE" w:rsidP="008D34BE">
      <w:pPr>
        <w:spacing w:line="20" w:lineRule="atLeast"/>
        <w:ind w:firstLine="708"/>
        <w:jc w:val="both"/>
        <w:rPr>
          <w:sz w:val="26"/>
          <w:szCs w:val="26"/>
        </w:rPr>
      </w:pPr>
      <w:r w:rsidRPr="005F02B3">
        <w:rPr>
          <w:sz w:val="26"/>
          <w:szCs w:val="26"/>
        </w:rPr>
        <w:t xml:space="preserve">в) поступление документов заявителя в </w:t>
      </w:r>
      <w:r w:rsidR="00292368">
        <w:rPr>
          <w:sz w:val="26"/>
          <w:szCs w:val="26"/>
        </w:rPr>
        <w:t>А</w:t>
      </w:r>
      <w:r w:rsidR="006C440C">
        <w:rPr>
          <w:sz w:val="26"/>
          <w:szCs w:val="26"/>
        </w:rPr>
        <w:t>дминистрацию</w:t>
      </w:r>
      <w:r w:rsidR="008A622D">
        <w:rPr>
          <w:sz w:val="26"/>
          <w:szCs w:val="26"/>
        </w:rPr>
        <w:t xml:space="preserve"> </w:t>
      </w:r>
      <w:r w:rsidRPr="005F02B3">
        <w:rPr>
          <w:sz w:val="26"/>
          <w:szCs w:val="26"/>
        </w:rPr>
        <w:t xml:space="preserve">в электронном виде (через Единый портал или на адрес электронной почты </w:t>
      </w:r>
      <w:r w:rsidR="00B033C4" w:rsidRPr="005F02B3">
        <w:rPr>
          <w:sz w:val="26"/>
          <w:szCs w:val="26"/>
        </w:rPr>
        <w:t>муниципального образования</w:t>
      </w:r>
      <w:r w:rsidRPr="005F02B3">
        <w:rPr>
          <w:sz w:val="26"/>
          <w:szCs w:val="26"/>
        </w:rPr>
        <w:t xml:space="preserve">).  </w:t>
      </w:r>
    </w:p>
    <w:p w:rsidR="008D34BE" w:rsidRPr="005F02B3" w:rsidRDefault="00F3243E" w:rsidP="008D34BE">
      <w:pPr>
        <w:spacing w:line="20" w:lineRule="atLeast"/>
        <w:ind w:firstLine="708"/>
        <w:jc w:val="both"/>
        <w:rPr>
          <w:snapToGrid w:val="0"/>
          <w:sz w:val="26"/>
          <w:szCs w:val="26"/>
        </w:rPr>
      </w:pPr>
      <w:r>
        <w:rPr>
          <w:sz w:val="26"/>
          <w:szCs w:val="26"/>
        </w:rPr>
        <w:t>81</w:t>
      </w:r>
      <w:r w:rsidR="008D34BE" w:rsidRPr="005F02B3">
        <w:rPr>
          <w:sz w:val="26"/>
          <w:szCs w:val="26"/>
        </w:rPr>
        <w:t xml:space="preserve">. При обращении заявителя (представителя заявителя) непосредственно в </w:t>
      </w:r>
      <w:r w:rsidR="00A82872">
        <w:rPr>
          <w:sz w:val="26"/>
          <w:szCs w:val="26"/>
        </w:rPr>
        <w:t>А</w:t>
      </w:r>
      <w:r w:rsidR="006C440C">
        <w:rPr>
          <w:sz w:val="26"/>
          <w:szCs w:val="26"/>
        </w:rPr>
        <w:t>дминистрацию</w:t>
      </w:r>
      <w:r w:rsidR="005A5FB3">
        <w:rPr>
          <w:sz w:val="26"/>
          <w:szCs w:val="26"/>
        </w:rPr>
        <w:t>,</w:t>
      </w:r>
      <w:r w:rsidR="008A622D">
        <w:rPr>
          <w:sz w:val="26"/>
          <w:szCs w:val="26"/>
        </w:rPr>
        <w:t xml:space="preserve"> </w:t>
      </w:r>
      <w:r w:rsidR="008D34BE" w:rsidRPr="005F02B3">
        <w:rPr>
          <w:snapToGrid w:val="0"/>
          <w:sz w:val="26"/>
          <w:szCs w:val="26"/>
        </w:rPr>
        <w:t xml:space="preserve">специалист </w:t>
      </w:r>
      <w:r w:rsidR="00F70C37">
        <w:rPr>
          <w:snapToGrid w:val="0"/>
          <w:sz w:val="26"/>
          <w:szCs w:val="26"/>
        </w:rPr>
        <w:t>Администрации</w:t>
      </w:r>
      <w:r w:rsidR="008D34BE" w:rsidRPr="005F02B3">
        <w:rPr>
          <w:snapToGrid w:val="0"/>
          <w:sz w:val="26"/>
          <w:szCs w:val="26"/>
        </w:rPr>
        <w:t>:</w:t>
      </w:r>
    </w:p>
    <w:p w:rsidR="008D34BE" w:rsidRPr="005F02B3" w:rsidRDefault="008D34BE" w:rsidP="008D34BE">
      <w:pPr>
        <w:spacing w:line="20" w:lineRule="atLeast"/>
        <w:ind w:firstLine="708"/>
        <w:jc w:val="both"/>
        <w:rPr>
          <w:sz w:val="26"/>
          <w:szCs w:val="26"/>
        </w:rPr>
      </w:pPr>
      <w:r w:rsidRPr="005F02B3">
        <w:rPr>
          <w:sz w:val="26"/>
          <w:szCs w:val="26"/>
        </w:rPr>
        <w:t>а) удостоверяет личность заявителя (представителя заявителя) и его полномочия по подаче заявления;</w:t>
      </w:r>
    </w:p>
    <w:p w:rsidR="008D34BE" w:rsidRPr="005F02B3" w:rsidRDefault="008D34BE" w:rsidP="008D34BE">
      <w:pPr>
        <w:spacing w:line="20" w:lineRule="atLeast"/>
        <w:ind w:firstLine="708"/>
        <w:jc w:val="both"/>
        <w:rPr>
          <w:sz w:val="26"/>
          <w:szCs w:val="26"/>
        </w:rPr>
      </w:pPr>
      <w:r w:rsidRPr="005F02B3">
        <w:rPr>
          <w:sz w:val="26"/>
          <w:szCs w:val="26"/>
        </w:rPr>
        <w:t>б) осуществляет прием документов;</w:t>
      </w:r>
    </w:p>
    <w:p w:rsidR="008D34BE" w:rsidRPr="005F02B3" w:rsidRDefault="008D34BE" w:rsidP="008D34BE">
      <w:pPr>
        <w:spacing w:line="20" w:lineRule="atLeast"/>
        <w:ind w:firstLine="708"/>
        <w:jc w:val="both"/>
        <w:rPr>
          <w:sz w:val="26"/>
          <w:szCs w:val="26"/>
        </w:rPr>
      </w:pPr>
      <w:r w:rsidRPr="005F02B3">
        <w:rPr>
          <w:sz w:val="26"/>
          <w:szCs w:val="26"/>
        </w:rPr>
        <w:t>в) проверяет правильность заполнения заявления, наличие необходимых документов, соответствие их установленным требованиям;</w:t>
      </w:r>
    </w:p>
    <w:p w:rsidR="008D34BE" w:rsidRPr="005F02B3" w:rsidRDefault="008D34BE" w:rsidP="008D34BE">
      <w:pPr>
        <w:spacing w:line="20" w:lineRule="atLeast"/>
        <w:ind w:firstLine="708"/>
        <w:jc w:val="both"/>
        <w:rPr>
          <w:sz w:val="26"/>
          <w:szCs w:val="26"/>
        </w:rPr>
      </w:pPr>
      <w:r w:rsidRPr="005F02B3">
        <w:rPr>
          <w:sz w:val="26"/>
          <w:szCs w:val="26"/>
        </w:rPr>
        <w:t xml:space="preserve">г) если заявление не соответствует требованиям пункта </w:t>
      </w:r>
      <w:hyperlink w:anchor="sub_39292" w:history="1">
        <w:r w:rsidRPr="005F02B3">
          <w:rPr>
            <w:sz w:val="26"/>
            <w:szCs w:val="26"/>
          </w:rPr>
          <w:t>3</w:t>
        </w:r>
        <w:r w:rsidR="00F804C4">
          <w:rPr>
            <w:sz w:val="26"/>
            <w:szCs w:val="26"/>
          </w:rPr>
          <w:t>5</w:t>
        </w:r>
      </w:hyperlink>
      <w:r w:rsidR="00F804C4">
        <w:rPr>
          <w:sz w:val="26"/>
          <w:szCs w:val="26"/>
        </w:rPr>
        <w:t xml:space="preserve"> </w:t>
      </w:r>
      <w:r w:rsidRPr="005F02B3">
        <w:rPr>
          <w:sz w:val="26"/>
          <w:szCs w:val="26"/>
        </w:rPr>
        <w:t xml:space="preserve">административного регламента и (или) не представлены документы, указанные в пункте </w:t>
      </w:r>
      <w:hyperlink w:anchor="sub_39292" w:history="1">
        <w:r w:rsidRPr="005F02B3">
          <w:rPr>
            <w:sz w:val="26"/>
            <w:szCs w:val="26"/>
          </w:rPr>
          <w:t>3</w:t>
        </w:r>
        <w:r w:rsidR="00F804C4">
          <w:rPr>
            <w:sz w:val="26"/>
            <w:szCs w:val="26"/>
          </w:rPr>
          <w:t>6</w:t>
        </w:r>
      </w:hyperlink>
      <w:r w:rsidR="00F804C4">
        <w:rPr>
          <w:sz w:val="26"/>
          <w:szCs w:val="26"/>
        </w:rPr>
        <w:t xml:space="preserve"> </w:t>
      </w:r>
      <w:r w:rsidRPr="005F02B3">
        <w:rPr>
          <w:sz w:val="26"/>
          <w:szCs w:val="26"/>
        </w:rPr>
        <w:t xml:space="preserve">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 </w:t>
      </w:r>
    </w:p>
    <w:p w:rsidR="008D34BE" w:rsidRPr="005F02B3" w:rsidRDefault="008D34BE" w:rsidP="008D34BE">
      <w:pPr>
        <w:spacing w:line="20" w:lineRule="atLeast"/>
        <w:ind w:firstLine="708"/>
        <w:jc w:val="both"/>
        <w:rPr>
          <w:sz w:val="26"/>
          <w:szCs w:val="26"/>
        </w:rPr>
      </w:pPr>
      <w:r w:rsidRPr="005F02B3">
        <w:rPr>
          <w:sz w:val="26"/>
          <w:szCs w:val="26"/>
        </w:rPr>
        <w:t xml:space="preserve">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w:t>
      </w:r>
      <w:r w:rsidR="005A5FB3" w:rsidRPr="005F02B3">
        <w:rPr>
          <w:sz w:val="26"/>
          <w:szCs w:val="26"/>
        </w:rPr>
        <w:t>о соответствии</w:t>
      </w:r>
      <w:r w:rsidRPr="005F02B3">
        <w:rPr>
          <w:sz w:val="26"/>
          <w:szCs w:val="26"/>
        </w:rPr>
        <w:t xml:space="preserve"> копий подлинным экземплярам, заверяя ее своей подписью с указанием фамилии и инициалов;</w:t>
      </w:r>
    </w:p>
    <w:p w:rsidR="008D34BE" w:rsidRPr="005F02B3" w:rsidRDefault="008D34BE" w:rsidP="008D34BE">
      <w:pPr>
        <w:spacing w:line="20" w:lineRule="atLeast"/>
        <w:ind w:firstLine="708"/>
        <w:jc w:val="both"/>
        <w:rPr>
          <w:sz w:val="26"/>
          <w:szCs w:val="26"/>
        </w:rPr>
      </w:pPr>
      <w:r w:rsidRPr="005F02B3">
        <w:rPr>
          <w:sz w:val="26"/>
          <w:szCs w:val="26"/>
        </w:rPr>
        <w:t xml:space="preserve">е) информирует заявителя (представителя заявителя) о сроке оказания </w:t>
      </w:r>
      <w:r w:rsidR="000A1650" w:rsidRPr="005F02B3">
        <w:rPr>
          <w:sz w:val="26"/>
          <w:szCs w:val="26"/>
        </w:rPr>
        <w:t>муниципальной</w:t>
      </w:r>
      <w:r w:rsidRPr="005F02B3">
        <w:rPr>
          <w:sz w:val="26"/>
          <w:szCs w:val="26"/>
        </w:rPr>
        <w:t xml:space="preserve"> услуги, порядке и месте получения результата предоставления </w:t>
      </w:r>
      <w:r w:rsidR="000A1650" w:rsidRPr="005F02B3">
        <w:rPr>
          <w:sz w:val="26"/>
          <w:szCs w:val="26"/>
        </w:rPr>
        <w:t>муниципальной</w:t>
      </w:r>
      <w:r w:rsidRPr="005F02B3">
        <w:rPr>
          <w:sz w:val="26"/>
          <w:szCs w:val="26"/>
        </w:rPr>
        <w:t xml:space="preserve"> услуги;</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ж) регистрирует заявление (далее –</w:t>
      </w:r>
      <w:r w:rsidR="008309FF">
        <w:rPr>
          <w:rFonts w:ascii="Times New Roman" w:hAnsi="Times New Roman" w:cs="Times New Roman"/>
          <w:sz w:val="26"/>
          <w:szCs w:val="26"/>
        </w:rPr>
        <w:t xml:space="preserve"> регистрация</w:t>
      </w:r>
      <w:r w:rsidRPr="005F02B3">
        <w:rPr>
          <w:rFonts w:ascii="Times New Roman" w:hAnsi="Times New Roman" w:cs="Times New Roman"/>
          <w:sz w:val="26"/>
          <w:szCs w:val="26"/>
        </w:rPr>
        <w:t xml:space="preserve"> заявлений</w:t>
      </w:r>
      <w:r w:rsidR="008309FF">
        <w:rPr>
          <w:rFonts w:ascii="Times New Roman" w:hAnsi="Times New Roman" w:cs="Times New Roman"/>
          <w:sz w:val="26"/>
          <w:szCs w:val="26"/>
        </w:rPr>
        <w:t>)</w:t>
      </w:r>
      <w:r w:rsidRPr="005F02B3">
        <w:rPr>
          <w:rFonts w:ascii="Times New Roman" w:hAnsi="Times New Roman" w:cs="Times New Roman"/>
          <w:sz w:val="26"/>
          <w:szCs w:val="26"/>
        </w:rPr>
        <w:t>.</w:t>
      </w:r>
    </w:p>
    <w:p w:rsidR="008D34BE" w:rsidRPr="005F02B3" w:rsidRDefault="008D34BE" w:rsidP="008D34BE">
      <w:pPr>
        <w:spacing w:line="20" w:lineRule="atLeast"/>
        <w:ind w:firstLine="708"/>
        <w:jc w:val="both"/>
        <w:rPr>
          <w:sz w:val="26"/>
          <w:szCs w:val="26"/>
        </w:rPr>
      </w:pPr>
      <w:r w:rsidRPr="005F02B3">
        <w:rPr>
          <w:sz w:val="26"/>
          <w:szCs w:val="26"/>
        </w:rPr>
        <w:t>Максимальный срок выполнения действий – 15 минут.</w:t>
      </w:r>
    </w:p>
    <w:p w:rsidR="008D34BE" w:rsidRPr="005F02B3" w:rsidRDefault="00F3243E"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82</w:t>
      </w:r>
      <w:r w:rsidR="008D34BE" w:rsidRPr="005F02B3">
        <w:rPr>
          <w:rFonts w:ascii="Times New Roman" w:hAnsi="Times New Roman" w:cs="Times New Roman"/>
          <w:sz w:val="26"/>
          <w:szCs w:val="26"/>
        </w:rPr>
        <w:t xml:space="preserve">. </w:t>
      </w:r>
      <w:r w:rsidR="00B033C4" w:rsidRPr="005F02B3">
        <w:rPr>
          <w:rFonts w:ascii="Times New Roman" w:hAnsi="Times New Roman" w:cs="Times New Roman"/>
          <w:sz w:val="26"/>
          <w:szCs w:val="26"/>
        </w:rPr>
        <w:t>С</w:t>
      </w:r>
      <w:r w:rsidR="008D34BE" w:rsidRPr="005F02B3">
        <w:rPr>
          <w:rFonts w:ascii="Times New Roman" w:hAnsi="Times New Roman" w:cs="Times New Roman"/>
          <w:sz w:val="26"/>
          <w:szCs w:val="26"/>
        </w:rPr>
        <w:t>пециалист</w:t>
      </w:r>
      <w:r w:rsidR="008A622D">
        <w:rPr>
          <w:rFonts w:ascii="Times New Roman" w:hAnsi="Times New Roman" w:cs="Times New Roman"/>
          <w:sz w:val="26"/>
          <w:szCs w:val="26"/>
        </w:rPr>
        <w:t xml:space="preserve"> </w:t>
      </w:r>
      <w:r w:rsidR="00F70C37">
        <w:rPr>
          <w:rFonts w:ascii="Times New Roman" w:hAnsi="Times New Roman" w:cs="Times New Roman"/>
          <w:sz w:val="26"/>
          <w:szCs w:val="26"/>
        </w:rPr>
        <w:t>Администрации</w:t>
      </w:r>
      <w:r w:rsidR="008D34BE" w:rsidRPr="005F02B3">
        <w:rPr>
          <w:rFonts w:ascii="Times New Roman" w:hAnsi="Times New Roman" w:cs="Times New Roman"/>
          <w:sz w:val="26"/>
          <w:szCs w:val="26"/>
        </w:rPr>
        <w:t xml:space="preserve"> последовательно передает комплект документов заявителя для наложения резолюции </w:t>
      </w:r>
      <w:r w:rsidR="005D6A67" w:rsidRPr="005F02B3">
        <w:rPr>
          <w:rFonts w:ascii="Times New Roman" w:hAnsi="Times New Roman" w:cs="Times New Roman"/>
          <w:sz w:val="26"/>
          <w:szCs w:val="26"/>
        </w:rPr>
        <w:t>Главе</w:t>
      </w:r>
      <w:r w:rsidR="007D7EF2">
        <w:rPr>
          <w:rFonts w:ascii="Times New Roman" w:hAnsi="Times New Roman" w:cs="Times New Roman"/>
          <w:sz w:val="26"/>
          <w:szCs w:val="26"/>
        </w:rPr>
        <w:t>,</w:t>
      </w:r>
      <w:r w:rsidR="008A622D">
        <w:rPr>
          <w:rFonts w:ascii="Times New Roman" w:hAnsi="Times New Roman" w:cs="Times New Roman"/>
          <w:sz w:val="26"/>
          <w:szCs w:val="26"/>
        </w:rPr>
        <w:t xml:space="preserve"> </w:t>
      </w:r>
      <w:r w:rsidR="007D7EF2">
        <w:rPr>
          <w:rFonts w:ascii="Times New Roman" w:hAnsi="Times New Roman" w:cs="Times New Roman"/>
          <w:sz w:val="26"/>
          <w:szCs w:val="26"/>
        </w:rPr>
        <w:t>а затем</w:t>
      </w:r>
      <w:r w:rsidR="008D34BE" w:rsidRPr="005F02B3">
        <w:rPr>
          <w:rFonts w:ascii="Times New Roman" w:hAnsi="Times New Roman" w:cs="Times New Roman"/>
          <w:sz w:val="26"/>
          <w:szCs w:val="26"/>
        </w:rPr>
        <w:t xml:space="preserve"> заместителю</w:t>
      </w:r>
      <w:r w:rsidR="005D6A67" w:rsidRPr="005F02B3">
        <w:rPr>
          <w:rFonts w:ascii="Times New Roman" w:hAnsi="Times New Roman" w:cs="Times New Roman"/>
          <w:sz w:val="26"/>
          <w:szCs w:val="26"/>
        </w:rPr>
        <w:t xml:space="preserve"> Главы</w:t>
      </w:r>
      <w:r w:rsidR="008D34BE"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w:t>
      </w:r>
      <w:r w:rsidR="00812960" w:rsidRPr="005F02B3">
        <w:rPr>
          <w:rFonts w:ascii="Times New Roman" w:hAnsi="Times New Roman" w:cs="Times New Roman"/>
          <w:sz w:val="26"/>
          <w:szCs w:val="26"/>
        </w:rPr>
        <w:t>х дня</w:t>
      </w:r>
      <w:r w:rsidRPr="005F02B3">
        <w:rPr>
          <w:rFonts w:ascii="Times New Roman" w:hAnsi="Times New Roman" w:cs="Times New Roman"/>
          <w:sz w:val="26"/>
          <w:szCs w:val="26"/>
        </w:rPr>
        <w:t>.</w:t>
      </w:r>
    </w:p>
    <w:p w:rsidR="008D34BE" w:rsidRPr="005F02B3" w:rsidRDefault="00F3243E"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83</w:t>
      </w:r>
      <w:r w:rsidR="008D34BE" w:rsidRPr="005F02B3">
        <w:rPr>
          <w:rFonts w:ascii="Times New Roman" w:hAnsi="Times New Roman" w:cs="Times New Roman"/>
          <w:sz w:val="26"/>
          <w:szCs w:val="26"/>
        </w:rPr>
        <w:t xml:space="preserve">. </w:t>
      </w:r>
      <w:r w:rsidR="005352B1">
        <w:rPr>
          <w:rFonts w:ascii="Times New Roman" w:hAnsi="Times New Roman" w:cs="Times New Roman"/>
          <w:sz w:val="26"/>
          <w:szCs w:val="26"/>
        </w:rPr>
        <w:t xml:space="preserve">Заместитель </w:t>
      </w:r>
      <w:r w:rsidR="00A82872">
        <w:rPr>
          <w:rFonts w:ascii="Times New Roman" w:hAnsi="Times New Roman" w:cs="Times New Roman"/>
          <w:sz w:val="26"/>
          <w:szCs w:val="26"/>
        </w:rPr>
        <w:t>Главы в</w:t>
      </w:r>
      <w:r w:rsidR="008D34BE" w:rsidRPr="005F02B3">
        <w:rPr>
          <w:rFonts w:ascii="Times New Roman" w:hAnsi="Times New Roman" w:cs="Times New Roman"/>
          <w:sz w:val="26"/>
          <w:szCs w:val="26"/>
        </w:rPr>
        <w:t xml:space="preserve"> соответствии с резолюцией </w:t>
      </w:r>
      <w:r w:rsidR="005D6A67" w:rsidRPr="005F02B3">
        <w:rPr>
          <w:rFonts w:ascii="Times New Roman" w:hAnsi="Times New Roman" w:cs="Times New Roman"/>
          <w:sz w:val="26"/>
          <w:szCs w:val="26"/>
        </w:rPr>
        <w:t>Главы</w:t>
      </w:r>
      <w:r w:rsidR="005352B1">
        <w:rPr>
          <w:rFonts w:ascii="Times New Roman" w:hAnsi="Times New Roman" w:cs="Times New Roman"/>
          <w:sz w:val="26"/>
          <w:szCs w:val="26"/>
        </w:rPr>
        <w:t>,</w:t>
      </w:r>
      <w:r w:rsidR="008A622D">
        <w:rPr>
          <w:rFonts w:ascii="Times New Roman" w:hAnsi="Times New Roman" w:cs="Times New Roman"/>
          <w:sz w:val="26"/>
          <w:szCs w:val="26"/>
        </w:rPr>
        <w:t xml:space="preserve"> </w:t>
      </w:r>
      <w:r w:rsidR="008D34BE" w:rsidRPr="005F02B3">
        <w:rPr>
          <w:rFonts w:ascii="Times New Roman" w:hAnsi="Times New Roman" w:cs="Times New Roman"/>
          <w:sz w:val="26"/>
          <w:szCs w:val="26"/>
        </w:rPr>
        <w:t xml:space="preserve">передает комплект документов заявителя </w:t>
      </w:r>
      <w:r w:rsidR="005D6A67" w:rsidRPr="005F02B3">
        <w:rPr>
          <w:rFonts w:ascii="Times New Roman" w:hAnsi="Times New Roman" w:cs="Times New Roman"/>
          <w:sz w:val="26"/>
          <w:szCs w:val="26"/>
        </w:rPr>
        <w:t xml:space="preserve">руководителю </w:t>
      </w:r>
      <w:r w:rsidR="00F70C37">
        <w:rPr>
          <w:rFonts w:ascii="Times New Roman" w:hAnsi="Times New Roman" w:cs="Times New Roman"/>
          <w:sz w:val="26"/>
          <w:szCs w:val="26"/>
        </w:rPr>
        <w:t>Управлени</w:t>
      </w:r>
      <w:r w:rsidR="00DC52BA">
        <w:rPr>
          <w:rFonts w:ascii="Times New Roman" w:hAnsi="Times New Roman" w:cs="Times New Roman"/>
          <w:sz w:val="26"/>
          <w:szCs w:val="26"/>
        </w:rPr>
        <w:t>я</w:t>
      </w:r>
      <w:r w:rsidR="008D34BE" w:rsidRPr="005F02B3">
        <w:rPr>
          <w:rFonts w:ascii="Times New Roman" w:hAnsi="Times New Roman" w:cs="Times New Roman"/>
          <w:sz w:val="26"/>
          <w:szCs w:val="26"/>
        </w:rPr>
        <w:t>, который принимает решение о назначении специалиста, ответственного за рассмотрение заявления, и передает ему комплект документов заявителя.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рабочих дня.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8</w:t>
      </w:r>
      <w:r w:rsidR="00F3243E">
        <w:rPr>
          <w:rFonts w:ascii="Times New Roman" w:hAnsi="Times New Roman" w:cs="Times New Roman"/>
          <w:sz w:val="26"/>
          <w:szCs w:val="26"/>
        </w:rPr>
        <w:t>4</w:t>
      </w:r>
      <w:r w:rsidRPr="005F02B3">
        <w:rPr>
          <w:rFonts w:ascii="Times New Roman" w:hAnsi="Times New Roman" w:cs="Times New Roman"/>
          <w:sz w:val="26"/>
          <w:szCs w:val="26"/>
        </w:rPr>
        <w:t xml:space="preserve">. При поступлении документов заявителя в </w:t>
      </w:r>
      <w:r w:rsidR="00DC52BA">
        <w:rPr>
          <w:rFonts w:ascii="Times New Roman" w:hAnsi="Times New Roman" w:cs="Times New Roman"/>
          <w:sz w:val="26"/>
          <w:szCs w:val="26"/>
        </w:rPr>
        <w:t>А</w:t>
      </w:r>
      <w:r w:rsidR="00FF2CAB">
        <w:rPr>
          <w:rFonts w:ascii="Times New Roman" w:hAnsi="Times New Roman" w:cs="Times New Roman"/>
          <w:sz w:val="26"/>
          <w:szCs w:val="26"/>
        </w:rPr>
        <w:t xml:space="preserve">дминистрацию </w:t>
      </w:r>
      <w:r w:rsidRPr="005F02B3">
        <w:rPr>
          <w:rFonts w:ascii="Times New Roman" w:hAnsi="Times New Roman" w:cs="Times New Roman"/>
          <w:sz w:val="26"/>
          <w:szCs w:val="26"/>
        </w:rPr>
        <w:t>посредством почтовой связи специалист</w:t>
      </w:r>
      <w:r w:rsidR="008A622D">
        <w:rPr>
          <w:rFonts w:ascii="Times New Roman" w:hAnsi="Times New Roman" w:cs="Times New Roman"/>
          <w:sz w:val="26"/>
          <w:szCs w:val="26"/>
        </w:rPr>
        <w:t xml:space="preserve">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регистрирует заявление;</w:t>
      </w:r>
    </w:p>
    <w:p w:rsidR="008D34BE" w:rsidRPr="005F02B3" w:rsidRDefault="00942885"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008D34BE" w:rsidRPr="005F02B3">
        <w:rPr>
          <w:rFonts w:ascii="Times New Roman" w:hAnsi="Times New Roman" w:cs="Times New Roman"/>
          <w:sz w:val="26"/>
          <w:szCs w:val="26"/>
        </w:rPr>
        <w:t xml:space="preserve">) передает комплект документов заявителя для наложения резолюции </w:t>
      </w:r>
      <w:r w:rsidR="005D6A67" w:rsidRPr="005F02B3">
        <w:rPr>
          <w:rFonts w:ascii="Times New Roman" w:hAnsi="Times New Roman" w:cs="Times New Roman"/>
          <w:sz w:val="26"/>
          <w:szCs w:val="26"/>
        </w:rPr>
        <w:t>Главе</w:t>
      </w:r>
      <w:r w:rsidR="007D7EF2">
        <w:rPr>
          <w:rFonts w:ascii="Times New Roman" w:hAnsi="Times New Roman" w:cs="Times New Roman"/>
          <w:sz w:val="26"/>
          <w:szCs w:val="26"/>
        </w:rPr>
        <w:t>,</w:t>
      </w:r>
      <w:r w:rsidR="008A622D">
        <w:rPr>
          <w:rFonts w:ascii="Times New Roman" w:hAnsi="Times New Roman" w:cs="Times New Roman"/>
          <w:sz w:val="26"/>
          <w:szCs w:val="26"/>
        </w:rPr>
        <w:t xml:space="preserve"> </w:t>
      </w:r>
      <w:r w:rsidR="007D7EF2">
        <w:rPr>
          <w:rFonts w:ascii="Times New Roman" w:hAnsi="Times New Roman" w:cs="Times New Roman"/>
          <w:sz w:val="26"/>
          <w:szCs w:val="26"/>
        </w:rPr>
        <w:t>далее в</w:t>
      </w:r>
      <w:r w:rsidR="007D7EF2" w:rsidRPr="005F02B3">
        <w:rPr>
          <w:rFonts w:ascii="Times New Roman" w:hAnsi="Times New Roman" w:cs="Times New Roman"/>
          <w:sz w:val="26"/>
          <w:szCs w:val="26"/>
        </w:rPr>
        <w:t xml:space="preserve"> соответствии с резолюцией Главы</w:t>
      </w:r>
      <w:r w:rsidR="008D34BE" w:rsidRPr="005F02B3">
        <w:rPr>
          <w:rFonts w:ascii="Times New Roman" w:hAnsi="Times New Roman" w:cs="Times New Roman"/>
          <w:sz w:val="26"/>
          <w:szCs w:val="26"/>
        </w:rPr>
        <w:t xml:space="preserve"> заместителю </w:t>
      </w:r>
      <w:r w:rsidR="00076470" w:rsidRPr="005F02B3">
        <w:rPr>
          <w:rFonts w:ascii="Times New Roman" w:hAnsi="Times New Roman" w:cs="Times New Roman"/>
          <w:sz w:val="26"/>
          <w:szCs w:val="26"/>
        </w:rPr>
        <w:t>Главы</w:t>
      </w:r>
      <w:r>
        <w:rPr>
          <w:rFonts w:ascii="Times New Roman" w:hAnsi="Times New Roman" w:cs="Times New Roman"/>
          <w:sz w:val="26"/>
          <w:szCs w:val="26"/>
        </w:rPr>
        <w:t xml:space="preserve">, далее </w:t>
      </w:r>
      <w:r w:rsidR="00A82872">
        <w:rPr>
          <w:rFonts w:ascii="Times New Roman" w:hAnsi="Times New Roman" w:cs="Times New Roman"/>
          <w:sz w:val="26"/>
          <w:szCs w:val="26"/>
        </w:rPr>
        <w:t>руководителю Управления</w:t>
      </w:r>
      <w:r w:rsidR="007D7EF2">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w:t>
      </w:r>
      <w:r w:rsidR="00812960" w:rsidRPr="005F02B3">
        <w:rPr>
          <w:rFonts w:ascii="Times New Roman" w:hAnsi="Times New Roman" w:cs="Times New Roman"/>
          <w:sz w:val="26"/>
          <w:szCs w:val="26"/>
        </w:rPr>
        <w:t>х</w:t>
      </w:r>
      <w:r w:rsidRPr="005F02B3">
        <w:rPr>
          <w:rFonts w:ascii="Times New Roman" w:hAnsi="Times New Roman" w:cs="Times New Roman"/>
          <w:sz w:val="26"/>
          <w:szCs w:val="26"/>
        </w:rPr>
        <w:t xml:space="preserve"> д</w:t>
      </w:r>
      <w:r w:rsidR="00812960" w:rsidRPr="005F02B3">
        <w:rPr>
          <w:rFonts w:ascii="Times New Roman" w:hAnsi="Times New Roman" w:cs="Times New Roman"/>
          <w:sz w:val="26"/>
          <w:szCs w:val="26"/>
        </w:rPr>
        <w:t>ня</w:t>
      </w:r>
      <w:r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942885">
        <w:rPr>
          <w:rFonts w:ascii="Times New Roman" w:hAnsi="Times New Roman" w:cs="Times New Roman"/>
          <w:sz w:val="26"/>
          <w:szCs w:val="26"/>
        </w:rPr>
        <w:t>8</w:t>
      </w:r>
      <w:r w:rsidR="00F3243E">
        <w:rPr>
          <w:rFonts w:ascii="Times New Roman" w:hAnsi="Times New Roman" w:cs="Times New Roman"/>
          <w:sz w:val="26"/>
          <w:szCs w:val="26"/>
        </w:rPr>
        <w:t>5</w:t>
      </w:r>
      <w:r w:rsidRPr="00942885">
        <w:rPr>
          <w:rFonts w:ascii="Times New Roman" w:hAnsi="Times New Roman" w:cs="Times New Roman"/>
          <w:sz w:val="26"/>
          <w:szCs w:val="26"/>
        </w:rPr>
        <w:t>. Руководител</w:t>
      </w:r>
      <w:r w:rsidR="00942885">
        <w:rPr>
          <w:rFonts w:ascii="Times New Roman" w:hAnsi="Times New Roman" w:cs="Times New Roman"/>
          <w:sz w:val="26"/>
          <w:szCs w:val="26"/>
        </w:rPr>
        <w:t xml:space="preserve">ь </w:t>
      </w:r>
      <w:r w:rsidR="00F70C37">
        <w:rPr>
          <w:rFonts w:ascii="Times New Roman" w:hAnsi="Times New Roman" w:cs="Times New Roman"/>
          <w:sz w:val="26"/>
          <w:szCs w:val="26"/>
        </w:rPr>
        <w:t>Управлени</w:t>
      </w:r>
      <w:r w:rsidR="00DC52BA">
        <w:rPr>
          <w:rFonts w:ascii="Times New Roman" w:hAnsi="Times New Roman" w:cs="Times New Roman"/>
          <w:sz w:val="26"/>
          <w:szCs w:val="26"/>
        </w:rPr>
        <w:t>я</w:t>
      </w:r>
      <w:r w:rsidR="00942885">
        <w:rPr>
          <w:rFonts w:ascii="Times New Roman" w:hAnsi="Times New Roman" w:cs="Times New Roman"/>
          <w:sz w:val="26"/>
          <w:szCs w:val="26"/>
        </w:rPr>
        <w:t xml:space="preserve">, передает специалисту </w:t>
      </w:r>
      <w:r w:rsidR="00F70C37">
        <w:rPr>
          <w:rFonts w:ascii="Times New Roman" w:hAnsi="Times New Roman" w:cs="Times New Roman"/>
          <w:sz w:val="26"/>
          <w:szCs w:val="26"/>
        </w:rPr>
        <w:t>Управлени</w:t>
      </w:r>
      <w:r w:rsidR="00DC52BA">
        <w:rPr>
          <w:rFonts w:ascii="Times New Roman" w:hAnsi="Times New Roman" w:cs="Times New Roman"/>
          <w:sz w:val="26"/>
          <w:szCs w:val="26"/>
        </w:rPr>
        <w:t>я</w:t>
      </w:r>
      <w:r w:rsidR="00942885">
        <w:rPr>
          <w:rFonts w:ascii="Times New Roman" w:hAnsi="Times New Roman" w:cs="Times New Roman"/>
          <w:sz w:val="26"/>
          <w:szCs w:val="26"/>
        </w:rPr>
        <w:t>, который</w:t>
      </w:r>
      <w:r w:rsidR="0049298D" w:rsidRPr="005F02B3">
        <w:rPr>
          <w:rFonts w:ascii="Times New Roman" w:hAnsi="Times New Roman" w:cs="Times New Roman"/>
          <w:sz w:val="26"/>
          <w:szCs w:val="26"/>
        </w:rPr>
        <w:t xml:space="preserve"> принимает решение о назначении специалиста, ответственного за рассмотрение заявления, и передает ему комплект документов заявителя</w:t>
      </w:r>
      <w:r w:rsidR="0049298D">
        <w:rPr>
          <w:rFonts w:ascii="Times New Roman" w:hAnsi="Times New Roman" w:cs="Times New Roman"/>
          <w:sz w:val="26"/>
          <w:szCs w:val="26"/>
        </w:rPr>
        <w:t>.</w:t>
      </w:r>
    </w:p>
    <w:p w:rsidR="008D34BE" w:rsidRPr="005F02B3" w:rsidRDefault="008D34BE" w:rsidP="00FF2CAB">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8</w:t>
      </w:r>
      <w:r w:rsidR="00F3243E">
        <w:rPr>
          <w:rFonts w:ascii="Times New Roman" w:hAnsi="Times New Roman" w:cs="Times New Roman"/>
          <w:sz w:val="26"/>
          <w:szCs w:val="26"/>
        </w:rPr>
        <w:t>6</w:t>
      </w:r>
      <w:r w:rsidRPr="005F02B3">
        <w:rPr>
          <w:rFonts w:ascii="Times New Roman" w:hAnsi="Times New Roman" w:cs="Times New Roman"/>
          <w:sz w:val="26"/>
          <w:szCs w:val="26"/>
        </w:rPr>
        <w:t xml:space="preserve">. При поступлении документов заявителя в </w:t>
      </w:r>
      <w:r w:rsidR="00193DB4">
        <w:rPr>
          <w:rFonts w:ascii="Times New Roman" w:hAnsi="Times New Roman" w:cs="Times New Roman"/>
          <w:sz w:val="26"/>
          <w:szCs w:val="26"/>
        </w:rPr>
        <w:t>А</w:t>
      </w:r>
      <w:r w:rsidR="00FF2CAB">
        <w:rPr>
          <w:rFonts w:ascii="Times New Roman" w:hAnsi="Times New Roman" w:cs="Times New Roman"/>
          <w:sz w:val="26"/>
          <w:szCs w:val="26"/>
        </w:rPr>
        <w:t xml:space="preserve">дминистрацию </w:t>
      </w:r>
      <w:r w:rsidRPr="005F02B3">
        <w:rPr>
          <w:rFonts w:ascii="Times New Roman" w:hAnsi="Times New Roman" w:cs="Times New Roman"/>
          <w:sz w:val="26"/>
          <w:szCs w:val="26"/>
        </w:rPr>
        <w:t>в электро</w:t>
      </w:r>
      <w:r w:rsidR="004152EE">
        <w:rPr>
          <w:rFonts w:ascii="Times New Roman" w:hAnsi="Times New Roman" w:cs="Times New Roman"/>
          <w:sz w:val="26"/>
          <w:szCs w:val="26"/>
        </w:rPr>
        <w:t>нном виде (через Единый портал или</w:t>
      </w:r>
      <w:r w:rsidRPr="005F02B3">
        <w:rPr>
          <w:rFonts w:ascii="Times New Roman" w:hAnsi="Times New Roman" w:cs="Times New Roman"/>
          <w:sz w:val="26"/>
          <w:szCs w:val="26"/>
        </w:rPr>
        <w:t xml:space="preserve"> на адрес электронной почты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специалист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выводит заявление и документы на бумажный носитель;</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б) регистрирует заявление;</w:t>
      </w:r>
    </w:p>
    <w:p w:rsidR="008D34BE" w:rsidRPr="005F02B3" w:rsidRDefault="008D34BE" w:rsidP="008D34BE">
      <w:pPr>
        <w:pStyle w:val="ConsPlusNormal"/>
        <w:ind w:firstLine="709"/>
        <w:jc w:val="both"/>
        <w:rPr>
          <w:rFonts w:ascii="Times New Roman" w:hAnsi="Times New Roman" w:cs="Times New Roman"/>
          <w:sz w:val="26"/>
          <w:szCs w:val="26"/>
        </w:rPr>
      </w:pPr>
      <w:r w:rsidRPr="00942885">
        <w:rPr>
          <w:rFonts w:ascii="Times New Roman" w:hAnsi="Times New Roman" w:cs="Times New Roman"/>
          <w:sz w:val="26"/>
          <w:szCs w:val="26"/>
        </w:rPr>
        <w:t xml:space="preserve">в) </w:t>
      </w:r>
      <w:r w:rsidR="00942885">
        <w:rPr>
          <w:rFonts w:ascii="Times New Roman" w:hAnsi="Times New Roman" w:cs="Times New Roman"/>
          <w:sz w:val="26"/>
          <w:szCs w:val="26"/>
        </w:rPr>
        <w:t>направляет</w:t>
      </w:r>
      <w:r w:rsidRPr="00942885">
        <w:rPr>
          <w:rFonts w:ascii="Times New Roman" w:hAnsi="Times New Roman" w:cs="Times New Roman"/>
          <w:sz w:val="26"/>
          <w:szCs w:val="26"/>
        </w:rPr>
        <w:t xml:space="preserve"> уведомление о получении заявления;</w:t>
      </w:r>
    </w:p>
    <w:p w:rsidR="008D34BE" w:rsidRPr="005F02B3" w:rsidRDefault="008D34BE" w:rsidP="00942885">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г) передает комплект документов заявителя для наложения резолюции </w:t>
      </w:r>
      <w:r w:rsidR="00076470" w:rsidRPr="005F02B3">
        <w:rPr>
          <w:rFonts w:ascii="Times New Roman" w:hAnsi="Times New Roman" w:cs="Times New Roman"/>
          <w:sz w:val="26"/>
          <w:szCs w:val="26"/>
        </w:rPr>
        <w:t>Главе</w:t>
      </w:r>
      <w:r w:rsidR="007D7EF2">
        <w:rPr>
          <w:rFonts w:ascii="Times New Roman" w:hAnsi="Times New Roman" w:cs="Times New Roman"/>
          <w:sz w:val="26"/>
          <w:szCs w:val="26"/>
        </w:rPr>
        <w:t>,</w:t>
      </w:r>
      <w:r w:rsidR="008A622D">
        <w:rPr>
          <w:rFonts w:ascii="Times New Roman" w:hAnsi="Times New Roman" w:cs="Times New Roman"/>
          <w:sz w:val="26"/>
          <w:szCs w:val="26"/>
        </w:rPr>
        <w:t xml:space="preserve"> </w:t>
      </w:r>
      <w:r w:rsidR="007D7EF2">
        <w:rPr>
          <w:rFonts w:ascii="Times New Roman" w:hAnsi="Times New Roman" w:cs="Times New Roman"/>
          <w:sz w:val="26"/>
          <w:szCs w:val="26"/>
        </w:rPr>
        <w:t>далее</w:t>
      </w:r>
      <w:r w:rsidR="00076470" w:rsidRPr="005F02B3">
        <w:rPr>
          <w:rFonts w:ascii="Times New Roman" w:hAnsi="Times New Roman" w:cs="Times New Roman"/>
          <w:sz w:val="26"/>
          <w:szCs w:val="26"/>
        </w:rPr>
        <w:t xml:space="preserve"> заместителю Главы</w:t>
      </w:r>
      <w:r w:rsidR="00942885">
        <w:rPr>
          <w:rFonts w:ascii="Times New Roman" w:hAnsi="Times New Roman" w:cs="Times New Roman"/>
          <w:sz w:val="26"/>
          <w:szCs w:val="26"/>
        </w:rPr>
        <w:t>,</w:t>
      </w:r>
      <w:r w:rsidR="008A622D">
        <w:rPr>
          <w:rFonts w:ascii="Times New Roman" w:hAnsi="Times New Roman" w:cs="Times New Roman"/>
          <w:sz w:val="26"/>
          <w:szCs w:val="26"/>
        </w:rPr>
        <w:t xml:space="preserve"> </w:t>
      </w:r>
      <w:r w:rsidR="00942885">
        <w:rPr>
          <w:rFonts w:ascii="Times New Roman" w:hAnsi="Times New Roman" w:cs="Times New Roman"/>
          <w:sz w:val="26"/>
          <w:szCs w:val="26"/>
        </w:rPr>
        <w:t xml:space="preserve">далее </w:t>
      </w:r>
      <w:r w:rsidR="00A82872">
        <w:rPr>
          <w:rFonts w:ascii="Times New Roman" w:hAnsi="Times New Roman" w:cs="Times New Roman"/>
          <w:sz w:val="26"/>
          <w:szCs w:val="26"/>
        </w:rPr>
        <w:t>руководителю Управления</w:t>
      </w:r>
      <w:r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w:t>
      </w:r>
      <w:r w:rsidR="00812960" w:rsidRPr="005F02B3">
        <w:rPr>
          <w:rFonts w:ascii="Times New Roman" w:hAnsi="Times New Roman" w:cs="Times New Roman"/>
          <w:sz w:val="26"/>
          <w:szCs w:val="26"/>
        </w:rPr>
        <w:t>х</w:t>
      </w:r>
      <w:r w:rsidRPr="005F02B3">
        <w:rPr>
          <w:rFonts w:ascii="Times New Roman" w:hAnsi="Times New Roman" w:cs="Times New Roman"/>
          <w:sz w:val="26"/>
          <w:szCs w:val="26"/>
        </w:rPr>
        <w:t xml:space="preserve"> д</w:t>
      </w:r>
      <w:r w:rsidR="00812960" w:rsidRPr="005F02B3">
        <w:rPr>
          <w:rFonts w:ascii="Times New Roman" w:hAnsi="Times New Roman" w:cs="Times New Roman"/>
          <w:sz w:val="26"/>
          <w:szCs w:val="26"/>
        </w:rPr>
        <w:t>ня</w:t>
      </w:r>
      <w:r w:rsidRPr="005F02B3">
        <w:rPr>
          <w:rFonts w:ascii="Times New Roman" w:hAnsi="Times New Roman" w:cs="Times New Roman"/>
          <w:sz w:val="26"/>
          <w:szCs w:val="26"/>
        </w:rPr>
        <w:t>.</w:t>
      </w:r>
    </w:p>
    <w:p w:rsidR="00942885" w:rsidRPr="005F02B3" w:rsidRDefault="008D34BE" w:rsidP="00942885">
      <w:pPr>
        <w:pStyle w:val="ConsPlusNormal"/>
        <w:ind w:firstLine="709"/>
        <w:jc w:val="both"/>
        <w:rPr>
          <w:rFonts w:ascii="Times New Roman" w:hAnsi="Times New Roman" w:cs="Times New Roman"/>
          <w:sz w:val="26"/>
          <w:szCs w:val="26"/>
        </w:rPr>
      </w:pPr>
      <w:r w:rsidRPr="00942885">
        <w:rPr>
          <w:rFonts w:ascii="Times New Roman" w:hAnsi="Times New Roman" w:cs="Times New Roman"/>
          <w:sz w:val="26"/>
          <w:szCs w:val="26"/>
        </w:rPr>
        <w:t>8</w:t>
      </w:r>
      <w:r w:rsidR="00F3243E">
        <w:rPr>
          <w:rFonts w:ascii="Times New Roman" w:hAnsi="Times New Roman" w:cs="Times New Roman"/>
          <w:sz w:val="26"/>
          <w:szCs w:val="26"/>
        </w:rPr>
        <w:t>7</w:t>
      </w:r>
      <w:r w:rsidRPr="00942885">
        <w:rPr>
          <w:rFonts w:ascii="Times New Roman" w:hAnsi="Times New Roman" w:cs="Times New Roman"/>
          <w:sz w:val="26"/>
          <w:szCs w:val="26"/>
        </w:rPr>
        <w:t xml:space="preserve">. </w:t>
      </w:r>
      <w:r w:rsidR="00942885" w:rsidRPr="00942885">
        <w:rPr>
          <w:rFonts w:ascii="Times New Roman" w:hAnsi="Times New Roman" w:cs="Times New Roman"/>
          <w:sz w:val="26"/>
          <w:szCs w:val="26"/>
        </w:rPr>
        <w:t xml:space="preserve">Руководитель </w:t>
      </w:r>
      <w:r w:rsidR="00F70C37">
        <w:rPr>
          <w:rFonts w:ascii="Times New Roman" w:hAnsi="Times New Roman" w:cs="Times New Roman"/>
          <w:sz w:val="26"/>
          <w:szCs w:val="26"/>
        </w:rPr>
        <w:t>Управлени</w:t>
      </w:r>
      <w:r w:rsidR="00DC52BA">
        <w:rPr>
          <w:rFonts w:ascii="Times New Roman" w:hAnsi="Times New Roman" w:cs="Times New Roman"/>
          <w:sz w:val="26"/>
          <w:szCs w:val="26"/>
        </w:rPr>
        <w:t>я</w:t>
      </w:r>
      <w:r w:rsidR="008A622D">
        <w:rPr>
          <w:rFonts w:ascii="Times New Roman" w:hAnsi="Times New Roman" w:cs="Times New Roman"/>
          <w:sz w:val="26"/>
          <w:szCs w:val="26"/>
        </w:rPr>
        <w:t xml:space="preserve"> </w:t>
      </w:r>
      <w:r w:rsidR="0049298D" w:rsidRPr="005F02B3">
        <w:rPr>
          <w:rFonts w:ascii="Times New Roman" w:hAnsi="Times New Roman" w:cs="Times New Roman"/>
          <w:sz w:val="26"/>
          <w:szCs w:val="26"/>
        </w:rPr>
        <w:t>принимает решение о назначении специалиста, ответственного за рассмотрение заявления, и передает ему комплект документов заявител</w:t>
      </w:r>
      <w:r w:rsidR="0049298D" w:rsidRPr="00800DC7">
        <w:rPr>
          <w:rFonts w:ascii="Times New Roman" w:hAnsi="Times New Roman" w:cs="Times New Roman"/>
          <w:sz w:val="26"/>
          <w:szCs w:val="26"/>
        </w:rPr>
        <w:t>я</w:t>
      </w:r>
      <w:r w:rsidR="00942885" w:rsidRPr="00800DC7">
        <w:rPr>
          <w:rFonts w:ascii="Times New Roman" w:hAnsi="Times New Roman" w:cs="Times New Roman"/>
          <w:sz w:val="26"/>
          <w:szCs w:val="26"/>
        </w:rPr>
        <w:t>.</w:t>
      </w:r>
    </w:p>
    <w:p w:rsidR="00047D76" w:rsidRPr="00047D76" w:rsidRDefault="00812960" w:rsidP="00047D76">
      <w:pPr>
        <w:pStyle w:val="ConsPlusNormal"/>
        <w:ind w:firstLine="709"/>
        <w:jc w:val="both"/>
        <w:rPr>
          <w:rFonts w:ascii="Times New Roman" w:hAnsi="Times New Roman" w:cs="Times New Roman"/>
          <w:sz w:val="26"/>
          <w:szCs w:val="26"/>
        </w:rPr>
      </w:pPr>
      <w:r w:rsidRPr="008309FF">
        <w:rPr>
          <w:rFonts w:ascii="Times New Roman" w:hAnsi="Times New Roman" w:cs="Times New Roman"/>
          <w:sz w:val="26"/>
          <w:szCs w:val="26"/>
        </w:rPr>
        <w:t>8</w:t>
      </w:r>
      <w:r w:rsidR="00F3243E">
        <w:rPr>
          <w:rFonts w:ascii="Times New Roman" w:hAnsi="Times New Roman" w:cs="Times New Roman"/>
          <w:sz w:val="26"/>
          <w:szCs w:val="26"/>
        </w:rPr>
        <w:t>8</w:t>
      </w:r>
      <w:r w:rsidR="008D34BE" w:rsidRPr="008309FF">
        <w:rPr>
          <w:rFonts w:ascii="Times New Roman" w:hAnsi="Times New Roman" w:cs="Times New Roman"/>
          <w:sz w:val="26"/>
          <w:szCs w:val="26"/>
        </w:rPr>
        <w:t xml:space="preserve">. </w:t>
      </w:r>
      <w:r w:rsidR="00047D76" w:rsidRPr="00047D76">
        <w:rPr>
          <w:rFonts w:ascii="Times New Roman" w:hAnsi="Times New Roman" w:cs="Times New Roman"/>
          <w:sz w:val="26"/>
          <w:szCs w:val="26"/>
        </w:rPr>
        <w:t>При обращении заявителя (представителя заявителя) непосредственно в филиал ГАУ "МФЦ" специалист филиала ГАУ "МФЦ"</w:t>
      </w:r>
      <w:r w:rsidR="0049298D">
        <w:rPr>
          <w:rFonts w:ascii="Times New Roman" w:hAnsi="Times New Roman" w:cs="Times New Roman"/>
          <w:sz w:val="26"/>
          <w:szCs w:val="26"/>
        </w:rPr>
        <w:t>,</w:t>
      </w:r>
      <w:r w:rsidR="008A622D">
        <w:rPr>
          <w:rFonts w:ascii="Times New Roman" w:hAnsi="Times New Roman" w:cs="Times New Roman"/>
          <w:sz w:val="26"/>
          <w:szCs w:val="26"/>
        </w:rPr>
        <w:t xml:space="preserve"> </w:t>
      </w:r>
      <w:r w:rsidR="0049298D" w:rsidRPr="0049298D">
        <w:rPr>
          <w:rFonts w:ascii="Times New Roman" w:hAnsi="Times New Roman" w:cs="Times New Roman"/>
          <w:sz w:val="26"/>
          <w:szCs w:val="26"/>
        </w:rPr>
        <w:t>ответственный за прием и регистрацию документов</w:t>
      </w:r>
      <w:r w:rsidR="00047D76" w:rsidRPr="00047D76">
        <w:rPr>
          <w:rFonts w:ascii="Times New Roman" w:hAnsi="Times New Roman" w:cs="Times New Roman"/>
          <w:sz w:val="26"/>
          <w:szCs w:val="26"/>
        </w:rPr>
        <w:t>:</w:t>
      </w:r>
    </w:p>
    <w:p w:rsidR="00047D76" w:rsidRPr="00047D76" w:rsidRDefault="00047D76" w:rsidP="00047D76">
      <w:pPr>
        <w:pStyle w:val="ConsPlusNormal"/>
        <w:ind w:firstLine="709"/>
        <w:jc w:val="both"/>
        <w:rPr>
          <w:rFonts w:ascii="Times New Roman" w:hAnsi="Times New Roman" w:cs="Times New Roman"/>
          <w:sz w:val="26"/>
          <w:szCs w:val="26"/>
        </w:rPr>
      </w:pPr>
      <w:r w:rsidRPr="00047D76">
        <w:rPr>
          <w:rFonts w:ascii="Times New Roman" w:hAnsi="Times New Roman" w:cs="Times New Roman"/>
          <w:sz w:val="26"/>
          <w:szCs w:val="26"/>
        </w:rPr>
        <w:t xml:space="preserve">а) выполняет действия, </w:t>
      </w:r>
      <w:r w:rsidRPr="00F3243E">
        <w:rPr>
          <w:rFonts w:ascii="Times New Roman" w:hAnsi="Times New Roman" w:cs="Times New Roman"/>
          <w:sz w:val="26"/>
          <w:szCs w:val="26"/>
        </w:rPr>
        <w:t xml:space="preserve">указанные в </w:t>
      </w:r>
      <w:hyperlink w:anchor="P406" w:history="1">
        <w:r w:rsidRPr="00F3243E">
          <w:rPr>
            <w:rFonts w:ascii="Times New Roman" w:hAnsi="Times New Roman" w:cs="Times New Roman"/>
            <w:sz w:val="26"/>
            <w:szCs w:val="26"/>
          </w:rPr>
          <w:t>подпунктах "а"</w:t>
        </w:r>
      </w:hyperlink>
      <w:r w:rsidRPr="00F3243E">
        <w:rPr>
          <w:rFonts w:ascii="Times New Roman" w:hAnsi="Times New Roman" w:cs="Times New Roman"/>
          <w:sz w:val="26"/>
          <w:szCs w:val="26"/>
        </w:rPr>
        <w:t xml:space="preserve"> - </w:t>
      </w:r>
      <w:hyperlink w:anchor="P411" w:history="1">
        <w:r w:rsidRPr="00F3243E">
          <w:rPr>
            <w:rFonts w:ascii="Times New Roman" w:hAnsi="Times New Roman" w:cs="Times New Roman"/>
            <w:sz w:val="26"/>
            <w:szCs w:val="26"/>
          </w:rPr>
          <w:t xml:space="preserve">"е" пункта </w:t>
        </w:r>
        <w:r w:rsidR="00F3243E" w:rsidRPr="00F3243E">
          <w:rPr>
            <w:rFonts w:ascii="Times New Roman" w:hAnsi="Times New Roman" w:cs="Times New Roman"/>
            <w:sz w:val="26"/>
            <w:szCs w:val="26"/>
          </w:rPr>
          <w:t>81</w:t>
        </w:r>
      </w:hyperlink>
      <w:r w:rsidR="00F804C4" w:rsidRPr="00F3243E">
        <w:rPr>
          <w:rFonts w:ascii="Times New Roman" w:hAnsi="Times New Roman" w:cs="Times New Roman"/>
          <w:sz w:val="26"/>
          <w:szCs w:val="26"/>
        </w:rPr>
        <w:t xml:space="preserve"> </w:t>
      </w:r>
      <w:r w:rsidR="007D7EF2" w:rsidRPr="00F3243E">
        <w:rPr>
          <w:rFonts w:ascii="Times New Roman" w:hAnsi="Times New Roman" w:cs="Times New Roman"/>
          <w:sz w:val="26"/>
          <w:szCs w:val="26"/>
        </w:rPr>
        <w:t>административного регламента</w:t>
      </w:r>
      <w:r w:rsidRPr="00F3243E">
        <w:rPr>
          <w:rFonts w:ascii="Times New Roman" w:hAnsi="Times New Roman" w:cs="Times New Roman"/>
          <w:sz w:val="26"/>
          <w:szCs w:val="26"/>
        </w:rPr>
        <w:t>;</w:t>
      </w:r>
    </w:p>
    <w:p w:rsidR="00047D76" w:rsidRPr="00047D76" w:rsidRDefault="00047D76" w:rsidP="00047D76">
      <w:pPr>
        <w:pStyle w:val="ConsPlusNormal"/>
        <w:ind w:firstLine="709"/>
        <w:jc w:val="both"/>
        <w:rPr>
          <w:rFonts w:ascii="Times New Roman" w:hAnsi="Times New Roman" w:cs="Times New Roman"/>
          <w:sz w:val="26"/>
          <w:szCs w:val="26"/>
        </w:rPr>
      </w:pPr>
      <w:r w:rsidRPr="00047D76">
        <w:rPr>
          <w:rFonts w:ascii="Times New Roman" w:hAnsi="Times New Roman" w:cs="Times New Roman"/>
          <w:sz w:val="26"/>
          <w:szCs w:val="26"/>
        </w:rPr>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047D76" w:rsidRPr="00047D76" w:rsidRDefault="00047D76" w:rsidP="00047D76">
      <w:pPr>
        <w:pStyle w:val="ConsPlusNormal"/>
        <w:ind w:firstLine="709"/>
        <w:jc w:val="both"/>
        <w:rPr>
          <w:rFonts w:ascii="Times New Roman" w:hAnsi="Times New Roman" w:cs="Times New Roman"/>
          <w:sz w:val="26"/>
          <w:szCs w:val="26"/>
        </w:rPr>
      </w:pPr>
      <w:r w:rsidRPr="00047D76">
        <w:rPr>
          <w:rFonts w:ascii="Times New Roman" w:hAnsi="Times New Roman" w:cs="Times New Roman"/>
          <w:sz w:val="26"/>
          <w:szCs w:val="26"/>
        </w:rPr>
        <w:t>в) оформляет два экземпляра описи документов и отдает один из экземпляров описи заявителю (представителю заявителя);</w:t>
      </w:r>
    </w:p>
    <w:p w:rsidR="00047D76" w:rsidRPr="00047D76" w:rsidRDefault="00047D76" w:rsidP="00047D76">
      <w:pPr>
        <w:pStyle w:val="ConsPlusNormal"/>
        <w:ind w:firstLine="709"/>
        <w:jc w:val="both"/>
        <w:rPr>
          <w:rFonts w:ascii="Times New Roman" w:hAnsi="Times New Roman" w:cs="Times New Roman"/>
          <w:sz w:val="26"/>
          <w:szCs w:val="26"/>
        </w:rPr>
      </w:pPr>
      <w:r w:rsidRPr="00047D76">
        <w:rPr>
          <w:rFonts w:ascii="Times New Roman" w:hAnsi="Times New Roman" w:cs="Times New Roman"/>
          <w:sz w:val="26"/>
          <w:szCs w:val="26"/>
        </w:rPr>
        <w:t xml:space="preserve">г) передает документы </w:t>
      </w:r>
      <w:r w:rsidR="0049298D" w:rsidRPr="00047D76">
        <w:rPr>
          <w:rFonts w:ascii="Times New Roman" w:hAnsi="Times New Roman" w:cs="Times New Roman"/>
          <w:sz w:val="26"/>
          <w:szCs w:val="26"/>
        </w:rPr>
        <w:t>для формирования электронного дела заявителя</w:t>
      </w:r>
      <w:r w:rsidR="0049298D">
        <w:rPr>
          <w:rFonts w:ascii="Times New Roman" w:hAnsi="Times New Roman" w:cs="Times New Roman"/>
          <w:sz w:val="26"/>
          <w:szCs w:val="26"/>
        </w:rPr>
        <w:t xml:space="preserve"> специалисту</w:t>
      </w:r>
      <w:r w:rsidRPr="00047D76">
        <w:rPr>
          <w:rFonts w:ascii="Times New Roman" w:hAnsi="Times New Roman" w:cs="Times New Roman"/>
          <w:sz w:val="26"/>
          <w:szCs w:val="26"/>
        </w:rPr>
        <w:t xml:space="preserve"> филиала ГАУ "МФЦ"</w:t>
      </w:r>
      <w:r w:rsidR="0049298D" w:rsidRPr="0049298D">
        <w:rPr>
          <w:rFonts w:ascii="Times New Roman" w:hAnsi="Times New Roman" w:cs="Times New Roman"/>
          <w:sz w:val="26"/>
          <w:szCs w:val="26"/>
        </w:rPr>
        <w:t xml:space="preserve"> ответственному за формирование дела</w:t>
      </w:r>
      <w:r w:rsidRPr="00047D76">
        <w:rPr>
          <w:rFonts w:ascii="Times New Roman" w:hAnsi="Times New Roman" w:cs="Times New Roman"/>
          <w:sz w:val="26"/>
          <w:szCs w:val="26"/>
        </w:rPr>
        <w:t>.</w:t>
      </w:r>
    </w:p>
    <w:p w:rsidR="00047D76" w:rsidRPr="00047D76" w:rsidRDefault="00047D76" w:rsidP="00047D76">
      <w:pPr>
        <w:pStyle w:val="ConsPlusNormal"/>
        <w:ind w:firstLine="709"/>
        <w:jc w:val="both"/>
        <w:rPr>
          <w:rFonts w:ascii="Times New Roman" w:hAnsi="Times New Roman" w:cs="Times New Roman"/>
          <w:sz w:val="26"/>
          <w:szCs w:val="26"/>
        </w:rPr>
      </w:pPr>
      <w:r w:rsidRPr="00047D76">
        <w:rPr>
          <w:rFonts w:ascii="Times New Roman" w:hAnsi="Times New Roman" w:cs="Times New Roman"/>
          <w:sz w:val="26"/>
          <w:szCs w:val="26"/>
        </w:rPr>
        <w:t>Максимальный срок выполнения действий - 15 минут.</w:t>
      </w:r>
    </w:p>
    <w:p w:rsidR="00047D76" w:rsidRPr="00047D76" w:rsidRDefault="008D34BE" w:rsidP="00047D76">
      <w:pPr>
        <w:widowControl w:val="0"/>
        <w:tabs>
          <w:tab w:val="left" w:pos="0"/>
          <w:tab w:val="left" w:pos="1080"/>
          <w:tab w:val="left" w:pos="1134"/>
        </w:tabs>
        <w:autoSpaceDE w:val="0"/>
        <w:autoSpaceDN w:val="0"/>
        <w:adjustRightInd w:val="0"/>
        <w:ind w:firstLine="709"/>
        <w:jc w:val="both"/>
        <w:rPr>
          <w:sz w:val="26"/>
          <w:szCs w:val="26"/>
        </w:rPr>
      </w:pPr>
      <w:r w:rsidRPr="005F02B3">
        <w:rPr>
          <w:sz w:val="26"/>
          <w:szCs w:val="26"/>
        </w:rPr>
        <w:t>8</w:t>
      </w:r>
      <w:r w:rsidR="00F3243E">
        <w:rPr>
          <w:sz w:val="26"/>
          <w:szCs w:val="26"/>
        </w:rPr>
        <w:t>9</w:t>
      </w:r>
      <w:r w:rsidRPr="005F02B3">
        <w:rPr>
          <w:sz w:val="26"/>
          <w:szCs w:val="26"/>
        </w:rPr>
        <w:t xml:space="preserve">. </w:t>
      </w:r>
      <w:r w:rsidR="003E0763">
        <w:rPr>
          <w:sz w:val="26"/>
          <w:szCs w:val="26"/>
        </w:rPr>
        <w:t>Специалист</w:t>
      </w:r>
      <w:r w:rsidR="003E0763" w:rsidRPr="00047D76">
        <w:rPr>
          <w:sz w:val="26"/>
          <w:szCs w:val="26"/>
        </w:rPr>
        <w:t xml:space="preserve"> филиала ГАУ "МФЦ"</w:t>
      </w:r>
      <w:r w:rsidR="003E0763" w:rsidRPr="0049298D">
        <w:rPr>
          <w:sz w:val="26"/>
          <w:szCs w:val="26"/>
        </w:rPr>
        <w:t xml:space="preserve"> ответственн</w:t>
      </w:r>
      <w:r w:rsidR="003E0763">
        <w:rPr>
          <w:sz w:val="26"/>
          <w:szCs w:val="26"/>
        </w:rPr>
        <w:t>ый</w:t>
      </w:r>
      <w:r w:rsidR="003E0763" w:rsidRPr="0049298D">
        <w:rPr>
          <w:sz w:val="26"/>
          <w:szCs w:val="26"/>
        </w:rPr>
        <w:t xml:space="preserve"> за формирование дела</w:t>
      </w:r>
      <w:r w:rsidR="00047D76" w:rsidRPr="00047D76">
        <w:rPr>
          <w:sz w:val="26"/>
          <w:szCs w:val="26"/>
        </w:rPr>
        <w:t xml:space="preserve"> в течение рабочего дня по окончании каждого часа самостоятельно отслеживает поступление документов от специалистов филиала ГАУ "МФЦ"</w:t>
      </w:r>
      <w:r w:rsidR="003E0763">
        <w:rPr>
          <w:sz w:val="26"/>
          <w:szCs w:val="26"/>
        </w:rPr>
        <w:t>,</w:t>
      </w:r>
      <w:r w:rsidR="00F804C4">
        <w:rPr>
          <w:sz w:val="26"/>
          <w:szCs w:val="26"/>
        </w:rPr>
        <w:t xml:space="preserve"> </w:t>
      </w:r>
      <w:r w:rsidR="003E0763" w:rsidRPr="0049298D">
        <w:rPr>
          <w:sz w:val="26"/>
          <w:szCs w:val="26"/>
        </w:rPr>
        <w:t>ответственны</w:t>
      </w:r>
      <w:r w:rsidR="003E0763">
        <w:rPr>
          <w:sz w:val="26"/>
          <w:szCs w:val="26"/>
        </w:rPr>
        <w:t>х</w:t>
      </w:r>
      <w:r w:rsidR="003E0763" w:rsidRPr="0049298D">
        <w:rPr>
          <w:sz w:val="26"/>
          <w:szCs w:val="26"/>
        </w:rPr>
        <w:t xml:space="preserve"> за прием и регистрацию документов</w:t>
      </w:r>
      <w:r w:rsidR="00047D76" w:rsidRPr="00047D76">
        <w:rPr>
          <w:sz w:val="26"/>
          <w:szCs w:val="26"/>
        </w:rPr>
        <w:t xml:space="preserve"> и принимает зарегистрированные в АИС МФЦ документы с целью их дальнейшей обработки, в том числе:</w:t>
      </w:r>
    </w:p>
    <w:p w:rsidR="00047D76" w:rsidRPr="00047D76" w:rsidRDefault="00047D76" w:rsidP="00047D76">
      <w:pPr>
        <w:widowControl w:val="0"/>
        <w:tabs>
          <w:tab w:val="left" w:pos="0"/>
          <w:tab w:val="left" w:pos="1080"/>
          <w:tab w:val="left" w:pos="1134"/>
        </w:tabs>
        <w:autoSpaceDE w:val="0"/>
        <w:autoSpaceDN w:val="0"/>
        <w:adjustRightInd w:val="0"/>
        <w:ind w:firstLine="709"/>
        <w:jc w:val="both"/>
        <w:rPr>
          <w:sz w:val="26"/>
          <w:szCs w:val="26"/>
        </w:rPr>
      </w:pPr>
      <w:bookmarkStart w:id="29" w:name="P438"/>
      <w:bookmarkEnd w:id="29"/>
      <w:r w:rsidRPr="00047D76">
        <w:rPr>
          <w:sz w:val="26"/>
          <w:szCs w:val="26"/>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047D76" w:rsidRPr="00047D76" w:rsidRDefault="00047D76" w:rsidP="00047D76">
      <w:pPr>
        <w:widowControl w:val="0"/>
        <w:tabs>
          <w:tab w:val="left" w:pos="0"/>
          <w:tab w:val="left" w:pos="1080"/>
          <w:tab w:val="left" w:pos="1134"/>
        </w:tabs>
        <w:autoSpaceDE w:val="0"/>
        <w:autoSpaceDN w:val="0"/>
        <w:adjustRightInd w:val="0"/>
        <w:ind w:firstLine="709"/>
        <w:jc w:val="both"/>
        <w:rPr>
          <w:sz w:val="26"/>
          <w:szCs w:val="26"/>
        </w:rPr>
      </w:pPr>
      <w:bookmarkStart w:id="30" w:name="P439"/>
      <w:bookmarkEnd w:id="30"/>
      <w:r w:rsidRPr="00047D76">
        <w:rPr>
          <w:sz w:val="26"/>
          <w:szCs w:val="26"/>
        </w:rPr>
        <w:t xml:space="preserve">б) формирует </w:t>
      </w:r>
      <w:hyperlink w:anchor="P1642" w:history="1">
        <w:r w:rsidRPr="00047D76">
          <w:rPr>
            <w:sz w:val="26"/>
            <w:szCs w:val="26"/>
          </w:rPr>
          <w:t>перечень</w:t>
        </w:r>
      </w:hyperlink>
      <w:r w:rsidRPr="00047D76">
        <w:rPr>
          <w:sz w:val="26"/>
          <w:szCs w:val="26"/>
        </w:rPr>
        <w:t xml:space="preserve"> документов, передаваемых филиалом ГАУ "МФЦ" в </w:t>
      </w:r>
      <w:r>
        <w:rPr>
          <w:sz w:val="26"/>
          <w:szCs w:val="26"/>
          <w:lang w:eastAsia="ar-SA"/>
        </w:rPr>
        <w:t>Администрацию</w:t>
      </w:r>
      <w:r w:rsidRPr="00047D76">
        <w:rPr>
          <w:sz w:val="26"/>
          <w:szCs w:val="26"/>
        </w:rPr>
        <w:t xml:space="preserve"> (далее - Перечень документов), по форме согласно приложению </w:t>
      </w:r>
      <w:r w:rsidR="007C1276">
        <w:rPr>
          <w:sz w:val="26"/>
          <w:szCs w:val="26"/>
        </w:rPr>
        <w:t>4</w:t>
      </w:r>
      <w:r w:rsidRPr="00047D76">
        <w:rPr>
          <w:sz w:val="26"/>
          <w:szCs w:val="26"/>
        </w:rPr>
        <w:t xml:space="preserve"> к административному регламенту в двух экземплярах, регистрирует сформированный комплект документов в журнале регистрации исходящей документации филиала ГАУ "МФЦ" и передает пакет документов старшему делопроизводителю филиала ГАУ "МФЦ".</w:t>
      </w:r>
    </w:p>
    <w:p w:rsidR="00047D76" w:rsidRPr="00047D76" w:rsidRDefault="00047D76" w:rsidP="00047D76">
      <w:pPr>
        <w:widowControl w:val="0"/>
        <w:tabs>
          <w:tab w:val="left" w:pos="0"/>
          <w:tab w:val="left" w:pos="1080"/>
          <w:tab w:val="left" w:pos="1134"/>
        </w:tabs>
        <w:autoSpaceDE w:val="0"/>
        <w:autoSpaceDN w:val="0"/>
        <w:adjustRightInd w:val="0"/>
        <w:ind w:firstLine="709"/>
        <w:jc w:val="both"/>
        <w:rPr>
          <w:sz w:val="26"/>
          <w:szCs w:val="26"/>
        </w:rPr>
      </w:pPr>
      <w:r w:rsidRPr="00047D76">
        <w:rPr>
          <w:sz w:val="26"/>
          <w:szCs w:val="26"/>
        </w:rPr>
        <w:t>Максимальный срок выполнения действия - 20 минут.</w:t>
      </w:r>
    </w:p>
    <w:p w:rsidR="008D34BE" w:rsidRPr="005F02B3" w:rsidRDefault="00F3243E" w:rsidP="008D34BE">
      <w:pPr>
        <w:widowControl w:val="0"/>
        <w:ind w:firstLine="709"/>
        <w:jc w:val="both"/>
        <w:rPr>
          <w:sz w:val="26"/>
          <w:szCs w:val="26"/>
        </w:rPr>
      </w:pPr>
      <w:r>
        <w:rPr>
          <w:sz w:val="26"/>
          <w:szCs w:val="26"/>
        </w:rPr>
        <w:t>90</w:t>
      </w:r>
      <w:r w:rsidR="008D34BE" w:rsidRPr="005F02B3">
        <w:rPr>
          <w:sz w:val="26"/>
          <w:szCs w:val="26"/>
        </w:rPr>
        <w:t xml:space="preserve">. При поступлении документов заявителя в филиал ГАУ «МФЦ» посредством почтовой </w:t>
      </w:r>
      <w:proofErr w:type="gramStart"/>
      <w:r w:rsidR="008D34BE" w:rsidRPr="005F02B3">
        <w:rPr>
          <w:sz w:val="26"/>
          <w:szCs w:val="26"/>
        </w:rPr>
        <w:t xml:space="preserve">связи </w:t>
      </w:r>
      <w:r w:rsidR="003E0763">
        <w:rPr>
          <w:sz w:val="26"/>
          <w:szCs w:val="26"/>
        </w:rPr>
        <w:t xml:space="preserve"> специалист</w:t>
      </w:r>
      <w:proofErr w:type="gramEnd"/>
      <w:r w:rsidR="008D34BE" w:rsidRPr="005F02B3">
        <w:rPr>
          <w:sz w:val="26"/>
          <w:szCs w:val="26"/>
        </w:rPr>
        <w:t xml:space="preserve"> филиал</w:t>
      </w:r>
      <w:r w:rsidR="003E0763">
        <w:rPr>
          <w:sz w:val="26"/>
          <w:szCs w:val="26"/>
        </w:rPr>
        <w:t>а</w:t>
      </w:r>
      <w:r w:rsidR="008D34BE" w:rsidRPr="005F02B3">
        <w:rPr>
          <w:sz w:val="26"/>
          <w:szCs w:val="26"/>
        </w:rPr>
        <w:t xml:space="preserve"> ГАУ «</w:t>
      </w:r>
      <w:proofErr w:type="spellStart"/>
      <w:r w:rsidR="008D34BE" w:rsidRPr="005F02B3">
        <w:rPr>
          <w:sz w:val="26"/>
          <w:szCs w:val="26"/>
        </w:rPr>
        <w:t>МФЦ»</w:t>
      </w:r>
      <w:r w:rsidR="003E0763">
        <w:rPr>
          <w:sz w:val="26"/>
          <w:szCs w:val="26"/>
        </w:rPr>
        <w:t>,</w:t>
      </w:r>
      <w:r w:rsidR="003E0763" w:rsidRPr="0049298D">
        <w:rPr>
          <w:sz w:val="26"/>
          <w:szCs w:val="26"/>
        </w:rPr>
        <w:t>ответственный</w:t>
      </w:r>
      <w:proofErr w:type="spellEnd"/>
      <w:r w:rsidR="003E0763" w:rsidRPr="0049298D">
        <w:rPr>
          <w:sz w:val="26"/>
          <w:szCs w:val="26"/>
        </w:rPr>
        <w:t xml:space="preserve"> за прием и регистрацию документов</w:t>
      </w:r>
      <w:r w:rsidR="008D34BE" w:rsidRPr="005F02B3">
        <w:rPr>
          <w:sz w:val="26"/>
          <w:szCs w:val="26"/>
        </w:rPr>
        <w:t>:</w:t>
      </w:r>
    </w:p>
    <w:p w:rsidR="008D34BE" w:rsidRPr="005F02B3" w:rsidRDefault="008D34BE" w:rsidP="008D34BE">
      <w:pPr>
        <w:widowControl w:val="0"/>
        <w:tabs>
          <w:tab w:val="left" w:pos="0"/>
          <w:tab w:val="left" w:pos="1080"/>
          <w:tab w:val="left" w:pos="1134"/>
        </w:tabs>
        <w:autoSpaceDE w:val="0"/>
        <w:autoSpaceDN w:val="0"/>
        <w:adjustRightInd w:val="0"/>
        <w:ind w:firstLine="709"/>
        <w:jc w:val="both"/>
        <w:rPr>
          <w:sz w:val="26"/>
          <w:szCs w:val="26"/>
        </w:rPr>
      </w:pPr>
      <w:r w:rsidRPr="005F02B3">
        <w:rPr>
          <w:sz w:val="26"/>
          <w:szCs w:val="26"/>
        </w:rPr>
        <w:t xml:space="preserve">а) регистрирует полученный </w:t>
      </w:r>
      <w:r w:rsidRPr="005F02B3">
        <w:rPr>
          <w:sz w:val="26"/>
          <w:szCs w:val="26"/>
          <w:lang w:eastAsia="ar-SA"/>
        </w:rPr>
        <w:t>комплект</w:t>
      </w:r>
      <w:r w:rsidRPr="005F02B3">
        <w:rPr>
          <w:sz w:val="26"/>
          <w:szCs w:val="26"/>
        </w:rPr>
        <w:t xml:space="preserve"> документов филиала ГАУ «МФЦ»;</w:t>
      </w:r>
    </w:p>
    <w:p w:rsidR="008D34BE" w:rsidRPr="005F02B3" w:rsidRDefault="008D34BE" w:rsidP="008D34BE">
      <w:pPr>
        <w:autoSpaceDE w:val="0"/>
        <w:autoSpaceDN w:val="0"/>
        <w:adjustRightInd w:val="0"/>
        <w:ind w:firstLine="709"/>
        <w:jc w:val="both"/>
        <w:rPr>
          <w:sz w:val="26"/>
          <w:szCs w:val="26"/>
        </w:rPr>
      </w:pPr>
      <w:r w:rsidRPr="005F02B3">
        <w:rPr>
          <w:sz w:val="26"/>
          <w:szCs w:val="26"/>
        </w:rPr>
        <w:t>б) вносит в АИС МФЦ сведения о приеме заявления и проставляет на заявлении дату приема, регистрационный номер, свою подпись;</w:t>
      </w:r>
    </w:p>
    <w:p w:rsidR="008D34BE" w:rsidRPr="005F02B3" w:rsidRDefault="008D34BE" w:rsidP="008D34BE">
      <w:pPr>
        <w:ind w:firstLine="709"/>
        <w:jc w:val="both"/>
        <w:rPr>
          <w:sz w:val="26"/>
          <w:szCs w:val="26"/>
        </w:rPr>
      </w:pPr>
      <w:r w:rsidRPr="005F02B3">
        <w:rPr>
          <w:sz w:val="26"/>
          <w:szCs w:val="26"/>
          <w:lang w:eastAsia="ar-SA"/>
        </w:rPr>
        <w:t xml:space="preserve">в) </w:t>
      </w:r>
      <w:r w:rsidRPr="005F02B3">
        <w:rPr>
          <w:sz w:val="26"/>
          <w:szCs w:val="26"/>
        </w:rPr>
        <w:t>оформляет два экземпляра описи документов и направляет один из экземпляров описи в адрес заявителя посредством почтовой связи;</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г) осуществляет действия, предусмотренные подпунктами </w:t>
      </w:r>
      <w:r w:rsidRPr="00F3243E">
        <w:rPr>
          <w:sz w:val="26"/>
          <w:szCs w:val="26"/>
        </w:rPr>
        <w:t>«а», «б» пункта 8</w:t>
      </w:r>
      <w:r w:rsidR="00F3243E" w:rsidRPr="00F3243E">
        <w:rPr>
          <w:sz w:val="26"/>
          <w:szCs w:val="26"/>
        </w:rPr>
        <w:t>9</w:t>
      </w:r>
      <w:r w:rsidR="00F804C4" w:rsidRPr="00F3243E">
        <w:rPr>
          <w:sz w:val="26"/>
          <w:szCs w:val="26"/>
        </w:rPr>
        <w:t xml:space="preserve"> </w:t>
      </w:r>
      <w:r w:rsidRPr="00F3243E">
        <w:rPr>
          <w:sz w:val="26"/>
          <w:szCs w:val="26"/>
        </w:rPr>
        <w:t xml:space="preserve">настоящего </w:t>
      </w:r>
      <w:r w:rsidR="00800DC7" w:rsidRPr="00F3243E">
        <w:rPr>
          <w:sz w:val="26"/>
          <w:szCs w:val="26"/>
        </w:rPr>
        <w:t>регламента</w:t>
      </w:r>
      <w:r w:rsidRPr="00F3243E">
        <w:rPr>
          <w:sz w:val="26"/>
          <w:szCs w:val="26"/>
        </w:rPr>
        <w:t>.</w:t>
      </w:r>
    </w:p>
    <w:p w:rsidR="008D34BE" w:rsidRPr="005F02B3" w:rsidRDefault="008D34BE" w:rsidP="008D34BE">
      <w:pPr>
        <w:tabs>
          <w:tab w:val="left" w:pos="0"/>
        </w:tabs>
        <w:autoSpaceDE w:val="0"/>
        <w:autoSpaceDN w:val="0"/>
        <w:adjustRightInd w:val="0"/>
        <w:ind w:firstLine="709"/>
        <w:jc w:val="both"/>
        <w:rPr>
          <w:sz w:val="26"/>
          <w:szCs w:val="26"/>
        </w:rPr>
      </w:pPr>
      <w:r w:rsidRPr="005F02B3">
        <w:rPr>
          <w:sz w:val="26"/>
          <w:szCs w:val="26"/>
        </w:rPr>
        <w:t>Максимальный срок выполнения действий - 20 минут.</w:t>
      </w:r>
    </w:p>
    <w:p w:rsidR="008D34BE" w:rsidRPr="005F02B3" w:rsidRDefault="00F3243E" w:rsidP="008D34BE">
      <w:pPr>
        <w:widowControl w:val="0"/>
        <w:ind w:firstLine="709"/>
        <w:jc w:val="both"/>
        <w:rPr>
          <w:sz w:val="26"/>
          <w:szCs w:val="26"/>
        </w:rPr>
      </w:pPr>
      <w:r>
        <w:rPr>
          <w:sz w:val="26"/>
          <w:szCs w:val="26"/>
        </w:rPr>
        <w:t>91</w:t>
      </w:r>
      <w:r w:rsidR="008D34BE" w:rsidRPr="005F02B3">
        <w:rPr>
          <w:sz w:val="26"/>
          <w:szCs w:val="26"/>
        </w:rPr>
        <w:t xml:space="preserve">. </w:t>
      </w:r>
      <w:r w:rsidR="003E0763">
        <w:rPr>
          <w:sz w:val="26"/>
          <w:szCs w:val="26"/>
        </w:rPr>
        <w:t>Специалист</w:t>
      </w:r>
      <w:r w:rsidR="0009080E">
        <w:rPr>
          <w:sz w:val="26"/>
          <w:szCs w:val="26"/>
        </w:rPr>
        <w:t xml:space="preserve"> </w:t>
      </w:r>
      <w:r w:rsidR="008D34BE" w:rsidRPr="005F02B3">
        <w:rPr>
          <w:sz w:val="26"/>
          <w:szCs w:val="26"/>
        </w:rPr>
        <w:t xml:space="preserve">филиала ГАУ «МФЦ» осуществляет передачу в </w:t>
      </w:r>
      <w:r w:rsidR="00874A84">
        <w:rPr>
          <w:sz w:val="26"/>
          <w:szCs w:val="26"/>
        </w:rPr>
        <w:t>Администрацию</w:t>
      </w:r>
      <w:r w:rsidR="00545FF3" w:rsidRPr="005F02B3">
        <w:rPr>
          <w:sz w:val="26"/>
          <w:szCs w:val="26"/>
        </w:rPr>
        <w:t xml:space="preserve">, </w:t>
      </w:r>
      <w:r w:rsidR="008D34BE" w:rsidRPr="005F02B3">
        <w:rPr>
          <w:sz w:val="26"/>
          <w:szCs w:val="26"/>
        </w:rPr>
        <w:t xml:space="preserve">либо направление в адрес </w:t>
      </w:r>
      <w:r w:rsidR="00F70C37">
        <w:rPr>
          <w:sz w:val="26"/>
          <w:szCs w:val="26"/>
        </w:rPr>
        <w:t>Администрации</w:t>
      </w:r>
      <w:r w:rsidR="0009080E">
        <w:rPr>
          <w:sz w:val="26"/>
          <w:szCs w:val="26"/>
        </w:rPr>
        <w:t xml:space="preserve"> </w:t>
      </w:r>
      <w:r w:rsidR="008D34BE" w:rsidRPr="005F02B3">
        <w:rPr>
          <w:sz w:val="26"/>
          <w:szCs w:val="26"/>
        </w:rPr>
        <w:t>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8D34BE" w:rsidRPr="005F02B3" w:rsidRDefault="008D34BE" w:rsidP="008D34BE">
      <w:pPr>
        <w:widowControl w:val="0"/>
        <w:ind w:firstLine="709"/>
        <w:jc w:val="both"/>
        <w:rPr>
          <w:sz w:val="26"/>
          <w:szCs w:val="26"/>
        </w:rPr>
      </w:pPr>
      <w:r w:rsidRPr="005F02B3">
        <w:rPr>
          <w:sz w:val="26"/>
          <w:szCs w:val="26"/>
        </w:rPr>
        <w:t xml:space="preserve">Максимальный срок выполнения действий – </w:t>
      </w:r>
      <w:r w:rsidR="005653BA" w:rsidRPr="005F02B3">
        <w:rPr>
          <w:sz w:val="26"/>
          <w:szCs w:val="26"/>
        </w:rPr>
        <w:t>3</w:t>
      </w:r>
      <w:r w:rsidRPr="005F02B3">
        <w:rPr>
          <w:sz w:val="26"/>
          <w:szCs w:val="26"/>
        </w:rPr>
        <w:t xml:space="preserve"> рабочи</w:t>
      </w:r>
      <w:r w:rsidR="005653BA" w:rsidRPr="005F02B3">
        <w:rPr>
          <w:sz w:val="26"/>
          <w:szCs w:val="26"/>
        </w:rPr>
        <w:t>х</w:t>
      </w:r>
      <w:r w:rsidRPr="005F02B3">
        <w:rPr>
          <w:sz w:val="26"/>
          <w:szCs w:val="26"/>
        </w:rPr>
        <w:t xml:space="preserve"> д</w:t>
      </w:r>
      <w:r w:rsidR="005653BA" w:rsidRPr="005F02B3">
        <w:rPr>
          <w:sz w:val="26"/>
          <w:szCs w:val="26"/>
        </w:rPr>
        <w:t>ня</w:t>
      </w:r>
      <w:r w:rsidRPr="005F02B3">
        <w:rPr>
          <w:sz w:val="26"/>
          <w:szCs w:val="26"/>
        </w:rPr>
        <w:t>.</w:t>
      </w:r>
    </w:p>
    <w:p w:rsidR="008D34BE" w:rsidRPr="005F02B3" w:rsidRDefault="00F3243E" w:rsidP="008D34BE">
      <w:pPr>
        <w:spacing w:line="20" w:lineRule="atLeast"/>
        <w:ind w:firstLine="708"/>
        <w:jc w:val="both"/>
        <w:rPr>
          <w:sz w:val="26"/>
          <w:szCs w:val="26"/>
        </w:rPr>
      </w:pPr>
      <w:r>
        <w:rPr>
          <w:sz w:val="26"/>
          <w:szCs w:val="26"/>
        </w:rPr>
        <w:t>92</w:t>
      </w:r>
      <w:r w:rsidR="008D34BE" w:rsidRPr="005F02B3">
        <w:rPr>
          <w:sz w:val="26"/>
          <w:szCs w:val="26"/>
        </w:rPr>
        <w:t xml:space="preserve">. При поступлении в </w:t>
      </w:r>
      <w:r w:rsidR="00292368">
        <w:rPr>
          <w:sz w:val="26"/>
          <w:szCs w:val="26"/>
        </w:rPr>
        <w:t>А</w:t>
      </w:r>
      <w:r w:rsidR="00FF2CAB">
        <w:rPr>
          <w:sz w:val="26"/>
          <w:szCs w:val="26"/>
        </w:rPr>
        <w:t>дминистрацию</w:t>
      </w:r>
      <w:r w:rsidR="008D34BE" w:rsidRPr="005F02B3">
        <w:rPr>
          <w:sz w:val="26"/>
          <w:szCs w:val="26"/>
        </w:rPr>
        <w:t xml:space="preserve"> документов заявителя </w:t>
      </w:r>
      <w:r w:rsidR="00D33D45" w:rsidRPr="005F02B3">
        <w:rPr>
          <w:sz w:val="26"/>
          <w:szCs w:val="26"/>
        </w:rPr>
        <w:t xml:space="preserve">от </w:t>
      </w:r>
      <w:proofErr w:type="gramStart"/>
      <w:r w:rsidR="00D33D45" w:rsidRPr="005F02B3">
        <w:rPr>
          <w:sz w:val="26"/>
          <w:szCs w:val="26"/>
        </w:rPr>
        <w:t xml:space="preserve">филиала  </w:t>
      </w:r>
      <w:r w:rsidR="008D34BE" w:rsidRPr="005F02B3">
        <w:rPr>
          <w:sz w:val="26"/>
          <w:szCs w:val="26"/>
        </w:rPr>
        <w:t>ГАУ</w:t>
      </w:r>
      <w:proofErr w:type="gramEnd"/>
      <w:r w:rsidR="008D34BE" w:rsidRPr="005F02B3">
        <w:rPr>
          <w:sz w:val="26"/>
          <w:szCs w:val="26"/>
        </w:rPr>
        <w:t xml:space="preserve"> «МФЦ» специалист </w:t>
      </w:r>
      <w:r w:rsidR="00F70C37">
        <w:rPr>
          <w:sz w:val="26"/>
          <w:szCs w:val="26"/>
        </w:rPr>
        <w:t>Администрации</w:t>
      </w:r>
      <w:r w:rsidR="00FF2CAB">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а) регистрирует заявление, после чего:</w:t>
      </w:r>
    </w:p>
    <w:p w:rsidR="008D34BE" w:rsidRPr="005F02B3" w:rsidRDefault="008D34BE" w:rsidP="008D34BE">
      <w:pPr>
        <w:spacing w:line="20" w:lineRule="atLeast"/>
        <w:ind w:firstLine="708"/>
        <w:jc w:val="both"/>
        <w:rPr>
          <w:sz w:val="26"/>
          <w:szCs w:val="26"/>
        </w:rPr>
      </w:pPr>
      <w:r w:rsidRPr="005F02B3">
        <w:rPr>
          <w:sz w:val="26"/>
          <w:szCs w:val="26"/>
        </w:rPr>
        <w:t xml:space="preserve">в случае представления комплекта документов </w:t>
      </w:r>
      <w:r w:rsidR="00800DC7" w:rsidRPr="005F02B3">
        <w:rPr>
          <w:sz w:val="26"/>
          <w:szCs w:val="26"/>
        </w:rPr>
        <w:t xml:space="preserve">заявителя </w:t>
      </w:r>
      <w:r w:rsidR="00800DC7">
        <w:rPr>
          <w:sz w:val="26"/>
          <w:szCs w:val="26"/>
        </w:rPr>
        <w:t>специалистом</w:t>
      </w:r>
      <w:r w:rsidRPr="005F02B3">
        <w:rPr>
          <w:sz w:val="26"/>
          <w:szCs w:val="26"/>
        </w:rPr>
        <w:t xml:space="preserve"> филиала ГАУ «МФЦ» - проставляет дату получения документов заявителя и регистрационный номер </w:t>
      </w:r>
      <w:r w:rsidR="00F70C37">
        <w:rPr>
          <w:sz w:val="26"/>
          <w:szCs w:val="26"/>
        </w:rPr>
        <w:t>Администрации</w:t>
      </w:r>
      <w:r w:rsidRPr="005F02B3">
        <w:rPr>
          <w:sz w:val="26"/>
          <w:szCs w:val="26"/>
        </w:rPr>
        <w:t xml:space="preserve"> на Перечне документов и передает Перечень </w:t>
      </w:r>
      <w:r w:rsidR="00F3243E" w:rsidRPr="005F02B3">
        <w:rPr>
          <w:sz w:val="26"/>
          <w:szCs w:val="26"/>
        </w:rPr>
        <w:t xml:space="preserve">документов </w:t>
      </w:r>
      <w:r w:rsidR="00F3243E">
        <w:rPr>
          <w:sz w:val="26"/>
          <w:szCs w:val="26"/>
        </w:rPr>
        <w:t>специалисту</w:t>
      </w:r>
      <w:r w:rsidRPr="005F02B3">
        <w:rPr>
          <w:sz w:val="26"/>
          <w:szCs w:val="26"/>
        </w:rPr>
        <w:t xml:space="preserve"> филиала ГАУ «МФЦ»;</w:t>
      </w:r>
    </w:p>
    <w:p w:rsidR="008D34BE" w:rsidRPr="005F02B3" w:rsidRDefault="008D34BE" w:rsidP="008D34BE">
      <w:pPr>
        <w:spacing w:line="20" w:lineRule="atLeast"/>
        <w:ind w:firstLine="708"/>
        <w:jc w:val="both"/>
        <w:rPr>
          <w:sz w:val="26"/>
          <w:szCs w:val="26"/>
        </w:rPr>
      </w:pPr>
      <w:r w:rsidRPr="005F02B3">
        <w:rPr>
          <w:sz w:val="26"/>
          <w:szCs w:val="26"/>
        </w:rPr>
        <w:t xml:space="preserve">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w:t>
      </w:r>
      <w:r w:rsidR="00F70C37">
        <w:rPr>
          <w:sz w:val="26"/>
          <w:szCs w:val="26"/>
        </w:rPr>
        <w:t>Администрации</w:t>
      </w:r>
      <w:r w:rsidR="00F3243E">
        <w:rPr>
          <w:sz w:val="26"/>
          <w:szCs w:val="26"/>
        </w:rPr>
        <w:t xml:space="preserve"> </w:t>
      </w:r>
      <w:r w:rsidRPr="005F02B3">
        <w:rPr>
          <w:sz w:val="26"/>
          <w:szCs w:val="26"/>
        </w:rPr>
        <w:t>на Перечне документов и направляет его скан-копию на адрес электронной почты филиала ГАУ «МФЦ».</w:t>
      </w:r>
    </w:p>
    <w:p w:rsidR="008D34BE" w:rsidRPr="005F02B3" w:rsidRDefault="008D34BE" w:rsidP="008D34BE">
      <w:pPr>
        <w:spacing w:line="20" w:lineRule="atLeast"/>
        <w:ind w:firstLine="708"/>
        <w:jc w:val="both"/>
        <w:rPr>
          <w:sz w:val="26"/>
          <w:szCs w:val="26"/>
        </w:rPr>
      </w:pPr>
      <w:r w:rsidRPr="005F02B3">
        <w:rPr>
          <w:sz w:val="26"/>
          <w:szCs w:val="26"/>
        </w:rPr>
        <w:t>Максимальный срок выполнения действий, указанных в настоящем подпункте –  15 минут;</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указанных в настоящем </w:t>
      </w:r>
      <w:r w:rsidR="00F3243E" w:rsidRPr="005F02B3">
        <w:rPr>
          <w:rFonts w:ascii="Times New Roman" w:hAnsi="Times New Roman" w:cs="Times New Roman"/>
          <w:sz w:val="26"/>
          <w:szCs w:val="26"/>
        </w:rPr>
        <w:t>подпункте –</w:t>
      </w:r>
      <w:r w:rsidR="00F804C4">
        <w:rPr>
          <w:rFonts w:ascii="Times New Roman" w:hAnsi="Times New Roman" w:cs="Times New Roman"/>
          <w:sz w:val="26"/>
          <w:szCs w:val="26"/>
        </w:rPr>
        <w:t xml:space="preserve"> </w:t>
      </w:r>
      <w:r w:rsidR="005653BA"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w:t>
      </w:r>
      <w:r w:rsidR="005653BA" w:rsidRPr="005F02B3">
        <w:rPr>
          <w:rFonts w:ascii="Times New Roman" w:hAnsi="Times New Roman" w:cs="Times New Roman"/>
          <w:sz w:val="26"/>
          <w:szCs w:val="26"/>
        </w:rPr>
        <w:t>х</w:t>
      </w:r>
      <w:r w:rsidRPr="005F02B3">
        <w:rPr>
          <w:rFonts w:ascii="Times New Roman" w:hAnsi="Times New Roman" w:cs="Times New Roman"/>
          <w:sz w:val="26"/>
          <w:szCs w:val="26"/>
        </w:rPr>
        <w:t xml:space="preserve"> д</w:t>
      </w:r>
      <w:r w:rsidR="005653BA" w:rsidRPr="005F02B3">
        <w:rPr>
          <w:rFonts w:ascii="Times New Roman" w:hAnsi="Times New Roman" w:cs="Times New Roman"/>
          <w:sz w:val="26"/>
          <w:szCs w:val="26"/>
        </w:rPr>
        <w:t>ня</w:t>
      </w:r>
      <w:r w:rsidRPr="005F02B3">
        <w:rPr>
          <w:rFonts w:ascii="Times New Roman" w:hAnsi="Times New Roman" w:cs="Times New Roman"/>
          <w:sz w:val="26"/>
          <w:szCs w:val="26"/>
        </w:rPr>
        <w:t>.</w:t>
      </w:r>
    </w:p>
    <w:p w:rsidR="0081227A" w:rsidRPr="005F02B3" w:rsidRDefault="00F3243E" w:rsidP="008122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93</w:t>
      </w:r>
      <w:r w:rsidR="008D34BE" w:rsidRPr="005F02B3">
        <w:rPr>
          <w:rFonts w:ascii="Times New Roman" w:hAnsi="Times New Roman" w:cs="Times New Roman"/>
          <w:sz w:val="26"/>
          <w:szCs w:val="26"/>
        </w:rPr>
        <w:t xml:space="preserve">. </w:t>
      </w:r>
      <w:r w:rsidR="00874A84">
        <w:rPr>
          <w:rFonts w:ascii="Times New Roman" w:hAnsi="Times New Roman" w:cs="Times New Roman"/>
          <w:sz w:val="26"/>
          <w:szCs w:val="26"/>
        </w:rPr>
        <w:t>Специалист</w:t>
      </w:r>
      <w:r w:rsidR="00F804C4">
        <w:rPr>
          <w:rFonts w:ascii="Times New Roman" w:hAnsi="Times New Roman" w:cs="Times New Roman"/>
          <w:sz w:val="26"/>
          <w:szCs w:val="26"/>
        </w:rPr>
        <w:t xml:space="preserve"> </w:t>
      </w:r>
      <w:r w:rsidR="00F70C37">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0081227A" w:rsidRPr="005F02B3">
        <w:rPr>
          <w:rFonts w:ascii="Times New Roman" w:hAnsi="Times New Roman" w:cs="Times New Roman"/>
          <w:sz w:val="26"/>
          <w:szCs w:val="26"/>
        </w:rPr>
        <w:t>переда</w:t>
      </w:r>
      <w:r w:rsidR="00874A84">
        <w:rPr>
          <w:rFonts w:ascii="Times New Roman" w:hAnsi="Times New Roman" w:cs="Times New Roman"/>
          <w:sz w:val="26"/>
          <w:szCs w:val="26"/>
        </w:rPr>
        <w:t>ет</w:t>
      </w:r>
      <w:r w:rsidR="0081227A" w:rsidRPr="005F02B3">
        <w:rPr>
          <w:rFonts w:ascii="Times New Roman" w:hAnsi="Times New Roman" w:cs="Times New Roman"/>
          <w:sz w:val="26"/>
          <w:szCs w:val="26"/>
        </w:rPr>
        <w:t xml:space="preserve"> комплект документов заявителя для наложения резолюции Главе</w:t>
      </w:r>
      <w:r w:rsidR="002336FC">
        <w:rPr>
          <w:rFonts w:ascii="Times New Roman" w:hAnsi="Times New Roman" w:cs="Times New Roman"/>
          <w:sz w:val="26"/>
          <w:szCs w:val="26"/>
        </w:rPr>
        <w:t>.</w:t>
      </w:r>
    </w:p>
    <w:p w:rsidR="0081227A" w:rsidRPr="005F02B3" w:rsidRDefault="0081227A" w:rsidP="0081227A">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Максимальный срок выполнения действий – 3 рабочих дня.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9</w:t>
      </w:r>
      <w:r w:rsidR="00F3243E">
        <w:rPr>
          <w:rFonts w:ascii="Times New Roman" w:hAnsi="Times New Roman" w:cs="Times New Roman"/>
          <w:sz w:val="26"/>
          <w:szCs w:val="26"/>
        </w:rPr>
        <w:t>4</w:t>
      </w:r>
      <w:r w:rsidRPr="005F02B3">
        <w:rPr>
          <w:rFonts w:ascii="Times New Roman" w:hAnsi="Times New Roman" w:cs="Times New Roman"/>
          <w:sz w:val="26"/>
          <w:szCs w:val="26"/>
        </w:rPr>
        <w:t xml:space="preserve">. При поступлении в </w:t>
      </w:r>
      <w:r w:rsidR="00874A84">
        <w:rPr>
          <w:rFonts w:ascii="Times New Roman" w:hAnsi="Times New Roman" w:cs="Times New Roman"/>
          <w:sz w:val="26"/>
          <w:szCs w:val="26"/>
        </w:rPr>
        <w:t>А</w:t>
      </w:r>
      <w:r w:rsidR="00FF2CAB">
        <w:rPr>
          <w:rFonts w:ascii="Times New Roman" w:hAnsi="Times New Roman" w:cs="Times New Roman"/>
          <w:sz w:val="26"/>
          <w:szCs w:val="26"/>
        </w:rPr>
        <w:t xml:space="preserve">дминистрацию </w:t>
      </w:r>
      <w:r w:rsidRPr="005F02B3">
        <w:rPr>
          <w:rFonts w:ascii="Times New Roman" w:hAnsi="Times New Roman" w:cs="Times New Roman"/>
          <w:sz w:val="26"/>
          <w:szCs w:val="26"/>
        </w:rPr>
        <w:t>документов заявите</w:t>
      </w:r>
      <w:r w:rsidR="00B03EFB" w:rsidRPr="005F02B3">
        <w:rPr>
          <w:rFonts w:ascii="Times New Roman" w:hAnsi="Times New Roman" w:cs="Times New Roman"/>
          <w:sz w:val="26"/>
          <w:szCs w:val="26"/>
        </w:rPr>
        <w:t xml:space="preserve">ля от филиала  </w:t>
      </w:r>
      <w:r w:rsidRPr="005F02B3">
        <w:rPr>
          <w:rFonts w:ascii="Times New Roman" w:hAnsi="Times New Roman" w:cs="Times New Roman"/>
          <w:sz w:val="26"/>
          <w:szCs w:val="26"/>
        </w:rPr>
        <w:t xml:space="preserve"> ГАУ «МФЦ» посредством почтовой связи специалист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регистрирует комплект документов заявителя и передает его </w:t>
      </w:r>
      <w:r w:rsidR="003A5545">
        <w:rPr>
          <w:rFonts w:ascii="Times New Roman" w:hAnsi="Times New Roman" w:cs="Times New Roman"/>
          <w:sz w:val="26"/>
          <w:szCs w:val="26"/>
        </w:rPr>
        <w:t>Главе для резолюции</w:t>
      </w:r>
      <w:r w:rsidR="005653BA"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Максимальный срок выполнения действий - 15 минут.</w:t>
      </w:r>
    </w:p>
    <w:p w:rsidR="008D34BE" w:rsidRPr="005F02B3" w:rsidRDefault="008D34BE" w:rsidP="008D34BE">
      <w:pPr>
        <w:widowControl w:val="0"/>
        <w:ind w:firstLine="709"/>
        <w:jc w:val="both"/>
        <w:rPr>
          <w:sz w:val="26"/>
          <w:szCs w:val="26"/>
        </w:rPr>
      </w:pPr>
      <w:r w:rsidRPr="005F02B3">
        <w:rPr>
          <w:sz w:val="26"/>
          <w:szCs w:val="26"/>
        </w:rPr>
        <w:t>9</w:t>
      </w:r>
      <w:r w:rsidR="00F3243E">
        <w:rPr>
          <w:sz w:val="26"/>
          <w:szCs w:val="26"/>
        </w:rPr>
        <w:t>5</w:t>
      </w:r>
      <w:r w:rsidRPr="005F02B3">
        <w:rPr>
          <w:sz w:val="26"/>
          <w:szCs w:val="26"/>
        </w:rPr>
        <w:t xml:space="preserve">. Результатом выполнения административной процедуры является регистрация в </w:t>
      </w:r>
      <w:r w:rsidR="00F70C37">
        <w:rPr>
          <w:sz w:val="26"/>
          <w:szCs w:val="26"/>
        </w:rPr>
        <w:t>Администрации</w:t>
      </w:r>
      <w:r w:rsidRPr="005F02B3">
        <w:rPr>
          <w:sz w:val="26"/>
          <w:szCs w:val="26"/>
        </w:rPr>
        <w:t xml:space="preserve"> комплекта документов заявителя и передача его</w:t>
      </w:r>
      <w:r w:rsidR="003A5545">
        <w:rPr>
          <w:sz w:val="26"/>
          <w:szCs w:val="26"/>
        </w:rPr>
        <w:t xml:space="preserve"> в </w:t>
      </w:r>
      <w:r w:rsidR="00F70C37">
        <w:rPr>
          <w:sz w:val="26"/>
          <w:szCs w:val="26"/>
        </w:rPr>
        <w:t>Управление</w:t>
      </w:r>
      <w:r w:rsidR="003A5545">
        <w:rPr>
          <w:sz w:val="26"/>
          <w:szCs w:val="26"/>
        </w:rPr>
        <w:t xml:space="preserve"> для исполнения</w:t>
      </w:r>
      <w:r w:rsidRPr="005F02B3">
        <w:rPr>
          <w:sz w:val="26"/>
          <w:szCs w:val="26"/>
        </w:rPr>
        <w:t>.</w:t>
      </w:r>
    </w:p>
    <w:p w:rsidR="008D34BE" w:rsidRPr="005F02B3" w:rsidRDefault="008D34BE" w:rsidP="008D34BE">
      <w:pPr>
        <w:spacing w:line="20" w:lineRule="atLeast"/>
        <w:jc w:val="center"/>
        <w:rPr>
          <w:b/>
          <w:sz w:val="26"/>
          <w:szCs w:val="26"/>
        </w:rPr>
      </w:pPr>
    </w:p>
    <w:p w:rsidR="008D34BE" w:rsidRDefault="008D34BE" w:rsidP="00874A84">
      <w:pPr>
        <w:keepNext/>
        <w:spacing w:line="20" w:lineRule="atLeast"/>
        <w:jc w:val="center"/>
        <w:rPr>
          <w:b/>
          <w:sz w:val="26"/>
          <w:szCs w:val="26"/>
        </w:rPr>
      </w:pPr>
      <w:r w:rsidRPr="005F02B3">
        <w:rPr>
          <w:b/>
          <w:sz w:val="26"/>
          <w:szCs w:val="26"/>
        </w:rPr>
        <w:t xml:space="preserve"> I</w:t>
      </w:r>
      <w:r w:rsidRPr="005F02B3">
        <w:rPr>
          <w:b/>
          <w:sz w:val="26"/>
          <w:szCs w:val="26"/>
          <w:lang w:val="en-US"/>
        </w:rPr>
        <w:t>I</w:t>
      </w:r>
      <w:r w:rsidR="00874A84">
        <w:rPr>
          <w:b/>
          <w:sz w:val="26"/>
          <w:szCs w:val="26"/>
        </w:rPr>
        <w:t xml:space="preserve">. </w:t>
      </w:r>
      <w:r w:rsidRPr="005F02B3">
        <w:rPr>
          <w:b/>
          <w:sz w:val="26"/>
          <w:szCs w:val="26"/>
        </w:rPr>
        <w:t>Проверка документов</w:t>
      </w:r>
    </w:p>
    <w:p w:rsidR="00CE01F8" w:rsidRPr="005F02B3" w:rsidRDefault="00CE01F8" w:rsidP="00874A84">
      <w:pPr>
        <w:keepNext/>
        <w:spacing w:line="20" w:lineRule="atLeast"/>
        <w:jc w:val="center"/>
        <w:rPr>
          <w:b/>
          <w:sz w:val="26"/>
          <w:szCs w:val="26"/>
        </w:rPr>
      </w:pPr>
    </w:p>
    <w:p w:rsidR="008D34BE" w:rsidRPr="005F02B3" w:rsidRDefault="008D34BE" w:rsidP="008D34BE">
      <w:pPr>
        <w:ind w:firstLine="709"/>
        <w:jc w:val="both"/>
        <w:rPr>
          <w:sz w:val="26"/>
          <w:szCs w:val="26"/>
        </w:rPr>
      </w:pPr>
      <w:r w:rsidRPr="005F02B3">
        <w:rPr>
          <w:sz w:val="26"/>
          <w:szCs w:val="26"/>
        </w:rPr>
        <w:t>9</w:t>
      </w:r>
      <w:r w:rsidR="0009080E">
        <w:rPr>
          <w:sz w:val="26"/>
          <w:szCs w:val="26"/>
        </w:rPr>
        <w:t>6</w:t>
      </w:r>
      <w:r w:rsidRPr="005F02B3">
        <w:rPr>
          <w:sz w:val="26"/>
          <w:szCs w:val="26"/>
        </w:rPr>
        <w:t xml:space="preserve">. Основанием для начала выполнения административной процедуры </w:t>
      </w:r>
      <w:r w:rsidR="002336FC">
        <w:rPr>
          <w:sz w:val="26"/>
          <w:szCs w:val="26"/>
        </w:rPr>
        <w:t>является получение специалистом</w:t>
      </w:r>
      <w:r w:rsidR="00E8287C">
        <w:rPr>
          <w:sz w:val="26"/>
          <w:szCs w:val="26"/>
        </w:rPr>
        <w:t xml:space="preserve"> </w:t>
      </w:r>
      <w:r w:rsidR="002336FC">
        <w:rPr>
          <w:sz w:val="26"/>
          <w:szCs w:val="26"/>
        </w:rPr>
        <w:t>Управления</w:t>
      </w:r>
      <w:r w:rsidR="00E8287C">
        <w:rPr>
          <w:sz w:val="26"/>
          <w:szCs w:val="26"/>
        </w:rPr>
        <w:t xml:space="preserve"> </w:t>
      </w:r>
      <w:bookmarkStart w:id="31" w:name="_GoBack"/>
      <w:bookmarkEnd w:id="31"/>
      <w:r w:rsidRPr="005F02B3">
        <w:rPr>
          <w:sz w:val="26"/>
          <w:szCs w:val="26"/>
        </w:rPr>
        <w:t>комплекта документов заявителя.</w:t>
      </w:r>
    </w:p>
    <w:p w:rsidR="008D34BE" w:rsidRPr="005F02B3" w:rsidRDefault="008D34BE" w:rsidP="008D34BE">
      <w:pPr>
        <w:ind w:firstLine="709"/>
        <w:jc w:val="both"/>
        <w:rPr>
          <w:sz w:val="26"/>
          <w:szCs w:val="26"/>
        </w:rPr>
      </w:pPr>
      <w:r w:rsidRPr="005F02B3">
        <w:rPr>
          <w:sz w:val="26"/>
          <w:szCs w:val="26"/>
        </w:rPr>
        <w:t>9</w:t>
      </w:r>
      <w:r w:rsidR="0009080E">
        <w:rPr>
          <w:sz w:val="26"/>
          <w:szCs w:val="26"/>
        </w:rPr>
        <w:t>7</w:t>
      </w:r>
      <w:r w:rsidR="00E554DD">
        <w:rPr>
          <w:sz w:val="26"/>
          <w:szCs w:val="26"/>
        </w:rPr>
        <w:t xml:space="preserve">. Специалист </w:t>
      </w:r>
      <w:r w:rsidR="00F70C37">
        <w:rPr>
          <w:sz w:val="26"/>
          <w:szCs w:val="26"/>
        </w:rPr>
        <w:t>Управлени</w:t>
      </w:r>
      <w:r w:rsidR="00DC52BA">
        <w:rPr>
          <w:sz w:val="26"/>
          <w:szCs w:val="26"/>
        </w:rPr>
        <w:t>я</w:t>
      </w:r>
      <w:r w:rsidRPr="005F02B3">
        <w:rPr>
          <w:sz w:val="26"/>
          <w:szCs w:val="26"/>
        </w:rPr>
        <w:t xml:space="preserve"> осуществляет проверку документов на предмет соответствия требованиям, указанным </w:t>
      </w:r>
      <w:r w:rsidR="004740A3" w:rsidRPr="005F02B3">
        <w:rPr>
          <w:sz w:val="26"/>
          <w:szCs w:val="26"/>
        </w:rPr>
        <w:t xml:space="preserve">в </w:t>
      </w:r>
      <w:r w:rsidR="004740A3">
        <w:rPr>
          <w:sz w:val="26"/>
          <w:szCs w:val="26"/>
        </w:rPr>
        <w:t>подразделе</w:t>
      </w:r>
      <w:r w:rsidR="00CE01F8">
        <w:rPr>
          <w:sz w:val="26"/>
          <w:szCs w:val="26"/>
          <w:lang w:val="en-US"/>
        </w:rPr>
        <w:t>VI</w:t>
      </w:r>
      <w:r w:rsidRPr="005F02B3">
        <w:rPr>
          <w:sz w:val="26"/>
          <w:szCs w:val="26"/>
        </w:rPr>
        <w:t xml:space="preserve"> раздела II административного регламента. </w:t>
      </w:r>
    </w:p>
    <w:p w:rsidR="008D34BE" w:rsidRPr="005F02B3" w:rsidRDefault="008D34BE" w:rsidP="008D34BE">
      <w:pPr>
        <w:ind w:firstLine="709"/>
        <w:jc w:val="both"/>
        <w:rPr>
          <w:sz w:val="26"/>
          <w:szCs w:val="26"/>
          <w:lang w:eastAsia="ar-SA"/>
        </w:rPr>
      </w:pPr>
      <w:r w:rsidRPr="005F02B3">
        <w:rPr>
          <w:sz w:val="26"/>
          <w:szCs w:val="26"/>
        </w:rPr>
        <w:t>9</w:t>
      </w:r>
      <w:r w:rsidR="0009080E">
        <w:rPr>
          <w:sz w:val="26"/>
          <w:szCs w:val="26"/>
        </w:rPr>
        <w:t>8</w:t>
      </w:r>
      <w:r w:rsidRPr="005F02B3">
        <w:rPr>
          <w:sz w:val="26"/>
          <w:szCs w:val="26"/>
        </w:rPr>
        <w:t xml:space="preserve">. Если заявление не соответствует требованиям </w:t>
      </w:r>
      <w:hyperlink w:anchor="sub_39292" w:history="1">
        <w:r w:rsidRPr="005F02B3">
          <w:rPr>
            <w:sz w:val="26"/>
            <w:szCs w:val="26"/>
          </w:rPr>
          <w:t>пункта</w:t>
        </w:r>
      </w:hyperlink>
      <w:r w:rsidRPr="005F02B3">
        <w:rPr>
          <w:sz w:val="26"/>
          <w:szCs w:val="26"/>
        </w:rPr>
        <w:t xml:space="preserve"> 3</w:t>
      </w:r>
      <w:r w:rsidR="00F804C4">
        <w:rPr>
          <w:sz w:val="26"/>
          <w:szCs w:val="26"/>
        </w:rPr>
        <w:t>5</w:t>
      </w:r>
      <w:r w:rsidRPr="005F02B3">
        <w:rPr>
          <w:sz w:val="26"/>
          <w:szCs w:val="26"/>
        </w:rPr>
        <w:t xml:space="preserve"> административного регламента, подано в иной орган или к заявлению не приложены документы, предусмотренные </w:t>
      </w:r>
      <w:hyperlink w:anchor="sub_39292" w:history="1">
        <w:r w:rsidRPr="005F02B3">
          <w:rPr>
            <w:sz w:val="26"/>
            <w:szCs w:val="26"/>
          </w:rPr>
          <w:t>пунктом</w:t>
        </w:r>
      </w:hyperlink>
      <w:r w:rsidRPr="005F02B3">
        <w:rPr>
          <w:sz w:val="26"/>
          <w:szCs w:val="26"/>
        </w:rPr>
        <w:t xml:space="preserve"> 3</w:t>
      </w:r>
      <w:r w:rsidR="00F804C4">
        <w:rPr>
          <w:sz w:val="26"/>
          <w:szCs w:val="26"/>
        </w:rPr>
        <w:t>6</w:t>
      </w:r>
      <w:r w:rsidRPr="005F02B3">
        <w:rPr>
          <w:sz w:val="26"/>
          <w:szCs w:val="26"/>
        </w:rPr>
        <w:t xml:space="preserve">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w:t>
      </w:r>
      <w:r w:rsidRPr="005F02B3">
        <w:rPr>
          <w:sz w:val="26"/>
          <w:szCs w:val="26"/>
          <w:lang w:eastAsia="ar-SA"/>
        </w:rPr>
        <w:t xml:space="preserve">передает на подпись </w:t>
      </w:r>
      <w:r w:rsidR="00E554DD">
        <w:rPr>
          <w:sz w:val="26"/>
          <w:szCs w:val="26"/>
          <w:lang w:eastAsia="ar-SA"/>
        </w:rPr>
        <w:t>Уполномоченному лицу</w:t>
      </w:r>
      <w:r w:rsidRPr="005F02B3">
        <w:rPr>
          <w:sz w:val="26"/>
          <w:szCs w:val="26"/>
          <w:lang w:eastAsia="ar-SA"/>
        </w:rPr>
        <w:t xml:space="preserve">. </w:t>
      </w:r>
    </w:p>
    <w:p w:rsidR="008D34BE" w:rsidRPr="005F02B3" w:rsidRDefault="008D34BE" w:rsidP="008D34BE">
      <w:pPr>
        <w:suppressAutoHyphens/>
        <w:ind w:firstLine="709"/>
        <w:jc w:val="both"/>
        <w:rPr>
          <w:sz w:val="26"/>
          <w:szCs w:val="26"/>
          <w:lang w:eastAsia="ar-SA"/>
        </w:rPr>
      </w:pPr>
      <w:r w:rsidRPr="005F02B3">
        <w:rPr>
          <w:sz w:val="26"/>
          <w:szCs w:val="26"/>
        </w:rPr>
        <w:t>9</w:t>
      </w:r>
      <w:r w:rsidR="0009080E">
        <w:rPr>
          <w:sz w:val="26"/>
          <w:szCs w:val="26"/>
        </w:rPr>
        <w:t>9</w:t>
      </w:r>
      <w:r w:rsidRPr="005F02B3">
        <w:rPr>
          <w:sz w:val="26"/>
          <w:szCs w:val="26"/>
        </w:rPr>
        <w:t xml:space="preserve">. </w:t>
      </w:r>
      <w:r w:rsidR="00E554DD">
        <w:rPr>
          <w:sz w:val="26"/>
          <w:szCs w:val="26"/>
          <w:lang w:eastAsia="ar-SA"/>
        </w:rPr>
        <w:t>Уполномоченное лицо</w:t>
      </w:r>
      <w:r w:rsidR="00F804C4">
        <w:rPr>
          <w:sz w:val="26"/>
          <w:szCs w:val="26"/>
          <w:lang w:eastAsia="ar-SA"/>
        </w:rPr>
        <w:t xml:space="preserve"> </w:t>
      </w:r>
      <w:r w:rsidRPr="005F02B3">
        <w:rPr>
          <w:sz w:val="26"/>
          <w:szCs w:val="26"/>
        </w:rPr>
        <w:t xml:space="preserve">подписывает письмо </w:t>
      </w:r>
      <w:r w:rsidRPr="005F02B3">
        <w:rPr>
          <w:sz w:val="26"/>
          <w:szCs w:val="26"/>
          <w:lang w:eastAsia="ar-SA"/>
        </w:rPr>
        <w:t xml:space="preserve">и передает его </w:t>
      </w:r>
      <w:r w:rsidRPr="005F02B3">
        <w:rPr>
          <w:sz w:val="26"/>
          <w:szCs w:val="26"/>
        </w:rPr>
        <w:t>специалисту</w:t>
      </w:r>
      <w:r w:rsidR="00F804C4">
        <w:rPr>
          <w:sz w:val="26"/>
          <w:szCs w:val="26"/>
        </w:rPr>
        <w:t xml:space="preserve"> </w:t>
      </w:r>
      <w:r w:rsidR="00F70C37">
        <w:rPr>
          <w:sz w:val="26"/>
          <w:szCs w:val="26"/>
        </w:rPr>
        <w:t>Администрации</w:t>
      </w:r>
      <w:r w:rsidRPr="005F02B3">
        <w:rPr>
          <w:sz w:val="26"/>
          <w:szCs w:val="26"/>
        </w:rPr>
        <w:t xml:space="preserve">, </w:t>
      </w:r>
      <w:r w:rsidRPr="005F02B3">
        <w:rPr>
          <w:sz w:val="26"/>
          <w:szCs w:val="26"/>
          <w:lang w:eastAsia="ar-SA"/>
        </w:rPr>
        <w:t>для регистрации и отправки заявителю.</w:t>
      </w:r>
    </w:p>
    <w:p w:rsidR="008D34BE" w:rsidRPr="005F02B3" w:rsidRDefault="0009080E" w:rsidP="008D34BE">
      <w:pPr>
        <w:ind w:firstLine="709"/>
        <w:jc w:val="both"/>
        <w:rPr>
          <w:strike/>
          <w:sz w:val="26"/>
          <w:szCs w:val="26"/>
        </w:rPr>
      </w:pPr>
      <w:r>
        <w:rPr>
          <w:sz w:val="26"/>
          <w:szCs w:val="26"/>
        </w:rPr>
        <w:t>100</w:t>
      </w:r>
      <w:r w:rsidR="008D34BE" w:rsidRPr="005F02B3">
        <w:rPr>
          <w:sz w:val="26"/>
          <w:szCs w:val="26"/>
        </w:rPr>
        <w:t>.</w:t>
      </w:r>
      <w:r w:rsidR="008D34BE" w:rsidRPr="005F02B3">
        <w:rPr>
          <w:sz w:val="26"/>
          <w:szCs w:val="26"/>
        </w:rPr>
        <w:tab/>
      </w:r>
      <w:r w:rsidR="002932E9" w:rsidRPr="005F02B3">
        <w:rPr>
          <w:sz w:val="26"/>
          <w:szCs w:val="26"/>
        </w:rPr>
        <w:t>С</w:t>
      </w:r>
      <w:r w:rsidR="008D34BE" w:rsidRPr="005F02B3">
        <w:rPr>
          <w:sz w:val="26"/>
          <w:szCs w:val="26"/>
        </w:rPr>
        <w:t>пециалист</w:t>
      </w:r>
      <w:r w:rsidR="00F804C4">
        <w:rPr>
          <w:sz w:val="26"/>
          <w:szCs w:val="26"/>
        </w:rPr>
        <w:t xml:space="preserve"> </w:t>
      </w:r>
      <w:r w:rsidR="00F70C37">
        <w:rPr>
          <w:sz w:val="26"/>
          <w:szCs w:val="26"/>
        </w:rPr>
        <w:t>Администрации</w:t>
      </w:r>
      <w:r w:rsidR="008D34BE" w:rsidRPr="005F02B3">
        <w:rPr>
          <w:sz w:val="26"/>
          <w:szCs w:val="26"/>
        </w:rPr>
        <w:t>, регистрирует письмо, снимает с него копию, письмо вместе с представленными заявителем документами направляет на почтовый адрес заявителя, а</w:t>
      </w:r>
      <w:r w:rsidR="00E554DD">
        <w:rPr>
          <w:sz w:val="26"/>
          <w:szCs w:val="26"/>
        </w:rPr>
        <w:t xml:space="preserve"> его копию передает специалисту</w:t>
      </w:r>
      <w:r w:rsidR="00F804C4">
        <w:rPr>
          <w:sz w:val="26"/>
          <w:szCs w:val="26"/>
        </w:rPr>
        <w:t xml:space="preserve"> </w:t>
      </w:r>
      <w:r w:rsidR="00F70C37">
        <w:rPr>
          <w:sz w:val="26"/>
          <w:szCs w:val="26"/>
        </w:rPr>
        <w:t>Управлени</w:t>
      </w:r>
      <w:r w:rsidR="00DC52BA">
        <w:rPr>
          <w:sz w:val="26"/>
          <w:szCs w:val="26"/>
        </w:rPr>
        <w:t>я</w:t>
      </w:r>
      <w:r w:rsidR="008D34BE" w:rsidRPr="005F02B3">
        <w:rPr>
          <w:sz w:val="26"/>
          <w:szCs w:val="26"/>
        </w:rPr>
        <w:t xml:space="preserve">.  </w:t>
      </w:r>
    </w:p>
    <w:p w:rsidR="008D34BE" w:rsidRPr="005F02B3" w:rsidRDefault="008D34BE" w:rsidP="008D34BE">
      <w:pPr>
        <w:ind w:firstLine="567"/>
        <w:jc w:val="both"/>
        <w:rPr>
          <w:sz w:val="26"/>
          <w:szCs w:val="26"/>
        </w:rPr>
      </w:pPr>
      <w:r w:rsidRPr="005F02B3">
        <w:rPr>
          <w:sz w:val="26"/>
          <w:szCs w:val="26"/>
        </w:rPr>
        <w:t>Если заявление было подано в электронном виде, направление письма о возврате заявления осуществляется способом, указанным в заявлении.</w:t>
      </w:r>
    </w:p>
    <w:p w:rsidR="008D34BE" w:rsidRPr="005F02B3" w:rsidRDefault="008D34BE" w:rsidP="008D34BE">
      <w:pPr>
        <w:ind w:firstLine="567"/>
        <w:jc w:val="both"/>
        <w:rPr>
          <w:sz w:val="26"/>
          <w:szCs w:val="26"/>
        </w:rPr>
      </w:pPr>
      <w:r w:rsidRPr="005F02B3">
        <w:rPr>
          <w:sz w:val="26"/>
          <w:szCs w:val="26"/>
        </w:rPr>
        <w:t xml:space="preserve">Максимальный срок </w:t>
      </w:r>
      <w:r w:rsidR="009B5D49" w:rsidRPr="005F02B3">
        <w:rPr>
          <w:sz w:val="26"/>
          <w:szCs w:val="26"/>
        </w:rPr>
        <w:t>выполнения действий</w:t>
      </w:r>
      <w:r w:rsidRPr="005F02B3">
        <w:rPr>
          <w:sz w:val="26"/>
          <w:szCs w:val="26"/>
        </w:rPr>
        <w:t xml:space="preserve">, указанных в пунктах </w:t>
      </w:r>
      <w:r w:rsidRPr="0009080E">
        <w:rPr>
          <w:sz w:val="26"/>
          <w:szCs w:val="26"/>
        </w:rPr>
        <w:t>9</w:t>
      </w:r>
      <w:r w:rsidR="0009080E" w:rsidRPr="0009080E">
        <w:rPr>
          <w:sz w:val="26"/>
          <w:szCs w:val="26"/>
        </w:rPr>
        <w:t>7</w:t>
      </w:r>
      <w:r w:rsidRPr="0009080E">
        <w:rPr>
          <w:sz w:val="26"/>
          <w:szCs w:val="26"/>
        </w:rPr>
        <w:t xml:space="preserve"> – </w:t>
      </w:r>
      <w:r w:rsidR="0009080E" w:rsidRPr="0009080E">
        <w:rPr>
          <w:sz w:val="26"/>
          <w:szCs w:val="26"/>
        </w:rPr>
        <w:t>100</w:t>
      </w:r>
      <w:r w:rsidR="00F804C4">
        <w:rPr>
          <w:sz w:val="26"/>
          <w:szCs w:val="26"/>
        </w:rPr>
        <w:t xml:space="preserve"> </w:t>
      </w:r>
      <w:r w:rsidRPr="005F02B3">
        <w:rPr>
          <w:sz w:val="26"/>
          <w:szCs w:val="26"/>
        </w:rPr>
        <w:t xml:space="preserve">настоящего </w:t>
      </w:r>
      <w:r w:rsidR="002336FC">
        <w:rPr>
          <w:sz w:val="26"/>
          <w:szCs w:val="26"/>
        </w:rPr>
        <w:t>регламента</w:t>
      </w:r>
      <w:r w:rsidRPr="005F02B3">
        <w:rPr>
          <w:sz w:val="26"/>
          <w:szCs w:val="26"/>
        </w:rPr>
        <w:t xml:space="preserve"> – </w:t>
      </w:r>
      <w:r w:rsidR="002932E9" w:rsidRPr="005F02B3">
        <w:rPr>
          <w:sz w:val="26"/>
          <w:szCs w:val="26"/>
        </w:rPr>
        <w:t>10</w:t>
      </w:r>
      <w:r w:rsidRPr="005F02B3">
        <w:rPr>
          <w:sz w:val="26"/>
          <w:szCs w:val="26"/>
        </w:rPr>
        <w:t xml:space="preserve"> рабочих дней.</w:t>
      </w:r>
    </w:p>
    <w:p w:rsidR="008D34BE" w:rsidRPr="005F02B3" w:rsidRDefault="008D34BE" w:rsidP="008D34BE">
      <w:pPr>
        <w:jc w:val="both"/>
        <w:rPr>
          <w:sz w:val="26"/>
          <w:szCs w:val="26"/>
        </w:rPr>
      </w:pPr>
      <w:r w:rsidRPr="005F02B3">
        <w:rPr>
          <w:sz w:val="26"/>
          <w:szCs w:val="26"/>
        </w:rPr>
        <w:tab/>
      </w:r>
      <w:r w:rsidR="0009080E">
        <w:rPr>
          <w:sz w:val="26"/>
          <w:szCs w:val="26"/>
        </w:rPr>
        <w:t>101</w:t>
      </w:r>
      <w:r w:rsidRPr="005F02B3">
        <w:rPr>
          <w:sz w:val="26"/>
          <w:szCs w:val="26"/>
        </w:rPr>
        <w:t xml:space="preserve">. В целях проверки сведений, содержащихся в заявлении и прилагаемых к нему документах, специалист </w:t>
      </w:r>
      <w:r w:rsidR="00F70C37">
        <w:rPr>
          <w:sz w:val="26"/>
          <w:szCs w:val="26"/>
        </w:rPr>
        <w:t>Управлени</w:t>
      </w:r>
      <w:r w:rsidR="00DC52BA">
        <w:rPr>
          <w:sz w:val="26"/>
          <w:szCs w:val="26"/>
        </w:rPr>
        <w:t>я</w:t>
      </w:r>
      <w:r w:rsidR="003A5545">
        <w:rPr>
          <w:sz w:val="26"/>
          <w:szCs w:val="26"/>
        </w:rPr>
        <w:t>,</w:t>
      </w:r>
      <w:r w:rsidRPr="005F02B3">
        <w:rPr>
          <w:sz w:val="26"/>
          <w:szCs w:val="26"/>
        </w:rPr>
        <w:t xml:space="preserve"> готовит проекты запросов в органы власти (организации), располагающие соответствующими сведениями. </w:t>
      </w:r>
    </w:p>
    <w:p w:rsidR="008D34BE" w:rsidRPr="005F02B3" w:rsidRDefault="0009080E" w:rsidP="008D34BE">
      <w:pPr>
        <w:ind w:firstLine="684"/>
        <w:jc w:val="both"/>
        <w:rPr>
          <w:sz w:val="26"/>
          <w:szCs w:val="26"/>
        </w:rPr>
      </w:pPr>
      <w:r>
        <w:rPr>
          <w:sz w:val="26"/>
          <w:szCs w:val="26"/>
        </w:rPr>
        <w:t>102</w:t>
      </w:r>
      <w:r w:rsidR="008D34BE" w:rsidRPr="005F02B3">
        <w:rPr>
          <w:sz w:val="26"/>
          <w:szCs w:val="26"/>
        </w:rPr>
        <w:t>.</w:t>
      </w:r>
      <w:r w:rsidR="008D34BE" w:rsidRPr="005F02B3">
        <w:rPr>
          <w:sz w:val="26"/>
          <w:szCs w:val="26"/>
        </w:rPr>
        <w:tab/>
        <w:t xml:space="preserve">Специалист </w:t>
      </w:r>
      <w:r w:rsidR="00F70C37">
        <w:rPr>
          <w:sz w:val="26"/>
          <w:szCs w:val="26"/>
        </w:rPr>
        <w:t>Администрации</w:t>
      </w:r>
      <w:r w:rsidR="008D34BE" w:rsidRPr="005F02B3">
        <w:rPr>
          <w:sz w:val="26"/>
          <w:szCs w:val="26"/>
        </w:rPr>
        <w:t xml:space="preserve"> регистрирует запросы снимает с них копии, направляет запросы адресатам</w:t>
      </w:r>
      <w:r w:rsidR="00E554DD">
        <w:rPr>
          <w:sz w:val="26"/>
          <w:szCs w:val="26"/>
        </w:rPr>
        <w:t xml:space="preserve">, а копии передает специалисту </w:t>
      </w:r>
      <w:r w:rsidR="00F70C37">
        <w:rPr>
          <w:sz w:val="26"/>
          <w:szCs w:val="26"/>
        </w:rPr>
        <w:t>Управлени</w:t>
      </w:r>
      <w:r w:rsidR="00DC52BA">
        <w:rPr>
          <w:sz w:val="26"/>
          <w:szCs w:val="26"/>
        </w:rPr>
        <w:t>я</w:t>
      </w:r>
      <w:r w:rsidR="008D34BE" w:rsidRPr="005F02B3">
        <w:rPr>
          <w:sz w:val="26"/>
          <w:szCs w:val="26"/>
        </w:rPr>
        <w:t>.</w:t>
      </w:r>
    </w:p>
    <w:p w:rsidR="008D34BE" w:rsidRPr="005F02B3" w:rsidRDefault="008D34BE" w:rsidP="008D34BE">
      <w:pPr>
        <w:ind w:firstLine="684"/>
        <w:jc w:val="both"/>
        <w:rPr>
          <w:sz w:val="26"/>
          <w:szCs w:val="26"/>
        </w:rPr>
      </w:pPr>
      <w:r w:rsidRPr="005F02B3">
        <w:rPr>
          <w:sz w:val="26"/>
          <w:szCs w:val="26"/>
        </w:rPr>
        <w:t xml:space="preserve">Максимальный срок </w:t>
      </w:r>
      <w:r w:rsidR="009B5D49" w:rsidRPr="005F02B3">
        <w:rPr>
          <w:sz w:val="26"/>
          <w:szCs w:val="26"/>
        </w:rPr>
        <w:t>выполнения действий</w:t>
      </w:r>
      <w:r w:rsidRPr="005F02B3">
        <w:rPr>
          <w:sz w:val="26"/>
          <w:szCs w:val="26"/>
        </w:rPr>
        <w:t xml:space="preserve">, указанных в пунктах </w:t>
      </w:r>
      <w:r w:rsidR="0009080E" w:rsidRPr="0009080E">
        <w:rPr>
          <w:sz w:val="26"/>
          <w:szCs w:val="26"/>
        </w:rPr>
        <w:t>101</w:t>
      </w:r>
      <w:r w:rsidRPr="0009080E">
        <w:rPr>
          <w:sz w:val="26"/>
          <w:szCs w:val="26"/>
        </w:rPr>
        <w:t xml:space="preserve"> – </w:t>
      </w:r>
      <w:r w:rsidR="0009080E" w:rsidRPr="0009080E">
        <w:rPr>
          <w:sz w:val="26"/>
          <w:szCs w:val="26"/>
        </w:rPr>
        <w:t>102</w:t>
      </w:r>
      <w:r w:rsidR="00F804C4">
        <w:rPr>
          <w:sz w:val="26"/>
          <w:szCs w:val="26"/>
        </w:rPr>
        <w:t xml:space="preserve"> </w:t>
      </w:r>
      <w:r w:rsidRPr="005F02B3">
        <w:rPr>
          <w:sz w:val="26"/>
          <w:szCs w:val="26"/>
        </w:rPr>
        <w:t xml:space="preserve">настоящего </w:t>
      </w:r>
      <w:r w:rsidR="00F804C4">
        <w:rPr>
          <w:sz w:val="26"/>
          <w:szCs w:val="26"/>
        </w:rPr>
        <w:t>регламента</w:t>
      </w:r>
      <w:r w:rsidRPr="005F02B3">
        <w:rPr>
          <w:sz w:val="26"/>
          <w:szCs w:val="26"/>
        </w:rPr>
        <w:t xml:space="preserve"> – </w:t>
      </w:r>
      <w:r w:rsidR="002932E9" w:rsidRPr="005F02B3">
        <w:rPr>
          <w:sz w:val="26"/>
          <w:szCs w:val="26"/>
        </w:rPr>
        <w:t xml:space="preserve">5 </w:t>
      </w:r>
      <w:r w:rsidRPr="005F02B3">
        <w:rPr>
          <w:sz w:val="26"/>
          <w:szCs w:val="26"/>
        </w:rPr>
        <w:t>рабочих дн</w:t>
      </w:r>
      <w:r w:rsidR="002932E9" w:rsidRPr="005F02B3">
        <w:rPr>
          <w:sz w:val="26"/>
          <w:szCs w:val="26"/>
        </w:rPr>
        <w:t>ей</w:t>
      </w:r>
      <w:r w:rsidRPr="005F02B3">
        <w:rPr>
          <w:sz w:val="26"/>
          <w:szCs w:val="26"/>
        </w:rPr>
        <w:t>.</w:t>
      </w:r>
    </w:p>
    <w:p w:rsidR="008D34BE" w:rsidRPr="005F02B3" w:rsidRDefault="0009080E" w:rsidP="008D34BE">
      <w:pPr>
        <w:ind w:firstLine="684"/>
        <w:jc w:val="both"/>
        <w:rPr>
          <w:sz w:val="26"/>
          <w:szCs w:val="26"/>
        </w:rPr>
      </w:pPr>
      <w:r>
        <w:rPr>
          <w:sz w:val="26"/>
          <w:szCs w:val="26"/>
        </w:rPr>
        <w:t>103</w:t>
      </w:r>
      <w:r w:rsidR="008D34BE" w:rsidRPr="005F02B3">
        <w:rPr>
          <w:sz w:val="26"/>
          <w:szCs w:val="26"/>
        </w:rPr>
        <w:t xml:space="preserve">. При поступлении в </w:t>
      </w:r>
      <w:r w:rsidR="00E554DD">
        <w:rPr>
          <w:sz w:val="26"/>
          <w:szCs w:val="26"/>
        </w:rPr>
        <w:t>А</w:t>
      </w:r>
      <w:r w:rsidR="003A5545">
        <w:rPr>
          <w:sz w:val="26"/>
          <w:szCs w:val="26"/>
        </w:rPr>
        <w:t xml:space="preserve">дминистрацию </w:t>
      </w:r>
      <w:r w:rsidR="008D34BE" w:rsidRPr="005F02B3">
        <w:rPr>
          <w:sz w:val="26"/>
          <w:szCs w:val="26"/>
        </w:rPr>
        <w:t>ответов на запросы они регистрируются специалистом</w:t>
      </w:r>
      <w:r w:rsidR="00F804C4">
        <w:rPr>
          <w:sz w:val="26"/>
          <w:szCs w:val="26"/>
        </w:rPr>
        <w:t xml:space="preserve"> </w:t>
      </w:r>
      <w:r w:rsidR="00F70C37">
        <w:rPr>
          <w:sz w:val="26"/>
          <w:szCs w:val="26"/>
        </w:rPr>
        <w:t>Администрации</w:t>
      </w:r>
      <w:r w:rsidR="008D34BE" w:rsidRPr="005F02B3">
        <w:rPr>
          <w:sz w:val="26"/>
          <w:szCs w:val="26"/>
        </w:rPr>
        <w:t xml:space="preserve">, передаются специалисту, </w:t>
      </w:r>
      <w:r w:rsidR="00F70C37">
        <w:rPr>
          <w:sz w:val="26"/>
          <w:szCs w:val="26"/>
        </w:rPr>
        <w:t>Управлени</w:t>
      </w:r>
      <w:r w:rsidR="00DC52BA">
        <w:rPr>
          <w:sz w:val="26"/>
          <w:szCs w:val="26"/>
        </w:rPr>
        <w:t>я</w:t>
      </w:r>
      <w:r w:rsidR="008D34BE" w:rsidRPr="005F02B3">
        <w:rPr>
          <w:sz w:val="26"/>
          <w:szCs w:val="26"/>
        </w:rPr>
        <w:t>.</w:t>
      </w:r>
    </w:p>
    <w:p w:rsidR="008D34BE" w:rsidRPr="005F02B3" w:rsidRDefault="008D34BE" w:rsidP="008D34BE">
      <w:pPr>
        <w:jc w:val="both"/>
        <w:rPr>
          <w:sz w:val="26"/>
          <w:szCs w:val="26"/>
        </w:rPr>
      </w:pPr>
      <w:r w:rsidRPr="005F02B3">
        <w:rPr>
          <w:sz w:val="26"/>
          <w:szCs w:val="26"/>
        </w:rPr>
        <w:tab/>
        <w:t xml:space="preserve">Максимальный срок </w:t>
      </w:r>
      <w:r w:rsidR="009B5D49" w:rsidRPr="005F02B3">
        <w:rPr>
          <w:sz w:val="26"/>
          <w:szCs w:val="26"/>
        </w:rPr>
        <w:t>выполнения действий</w:t>
      </w:r>
      <w:r w:rsidRPr="005F02B3">
        <w:rPr>
          <w:sz w:val="26"/>
          <w:szCs w:val="26"/>
        </w:rPr>
        <w:t xml:space="preserve"> – </w:t>
      </w:r>
      <w:r w:rsidR="00F40191" w:rsidRPr="005F02B3">
        <w:rPr>
          <w:sz w:val="26"/>
          <w:szCs w:val="26"/>
        </w:rPr>
        <w:t>3 рабочих дня.</w:t>
      </w:r>
    </w:p>
    <w:p w:rsidR="008D34BE" w:rsidRPr="005F02B3" w:rsidRDefault="008D34BE" w:rsidP="008D34BE">
      <w:pPr>
        <w:ind w:firstLine="708"/>
        <w:jc w:val="both"/>
        <w:rPr>
          <w:sz w:val="26"/>
          <w:szCs w:val="26"/>
        </w:rPr>
      </w:pPr>
      <w:r w:rsidRPr="005F02B3">
        <w:rPr>
          <w:sz w:val="26"/>
          <w:szCs w:val="26"/>
        </w:rPr>
        <w:t>10</w:t>
      </w:r>
      <w:r w:rsidR="0009080E">
        <w:rPr>
          <w:sz w:val="26"/>
          <w:szCs w:val="26"/>
        </w:rPr>
        <w:t>4</w:t>
      </w:r>
      <w:r w:rsidRPr="005F02B3">
        <w:rPr>
          <w:sz w:val="26"/>
          <w:szCs w:val="26"/>
        </w:rPr>
        <w:t>. При наличии технической возможности сведения, содержащиеся в заявлении и прилагаемых к нему документах, могут быть проверены с использованием информации, размещенной на официальных сайтах соответствующих органов (организаций) в информационно-телекоммуникационной сети Интернет.</w:t>
      </w:r>
    </w:p>
    <w:p w:rsidR="008D34BE" w:rsidRPr="005F02B3" w:rsidRDefault="008D34BE" w:rsidP="008D34BE">
      <w:pPr>
        <w:jc w:val="both"/>
        <w:rPr>
          <w:sz w:val="26"/>
          <w:szCs w:val="26"/>
        </w:rPr>
      </w:pPr>
      <w:r w:rsidRPr="005F02B3">
        <w:rPr>
          <w:sz w:val="26"/>
          <w:szCs w:val="26"/>
        </w:rPr>
        <w:tab/>
      </w:r>
      <w:r w:rsidRPr="002336FC">
        <w:rPr>
          <w:sz w:val="26"/>
          <w:szCs w:val="26"/>
        </w:rPr>
        <w:t>10</w:t>
      </w:r>
      <w:r w:rsidR="0009080E">
        <w:rPr>
          <w:sz w:val="26"/>
          <w:szCs w:val="26"/>
        </w:rPr>
        <w:t>5</w:t>
      </w:r>
      <w:r w:rsidRPr="002336FC">
        <w:rPr>
          <w:sz w:val="26"/>
          <w:szCs w:val="26"/>
        </w:rPr>
        <w:t>. Если в ходе рассмотрения д</w:t>
      </w:r>
      <w:r w:rsidR="003A5545" w:rsidRPr="002336FC">
        <w:rPr>
          <w:sz w:val="26"/>
          <w:szCs w:val="26"/>
        </w:rPr>
        <w:t>окументов (сведений) специалист</w:t>
      </w:r>
      <w:r w:rsidR="00380D7D">
        <w:rPr>
          <w:sz w:val="26"/>
          <w:szCs w:val="26"/>
        </w:rPr>
        <w:t xml:space="preserve"> </w:t>
      </w:r>
      <w:r w:rsidR="00F70C37" w:rsidRPr="002336FC">
        <w:rPr>
          <w:sz w:val="26"/>
          <w:szCs w:val="26"/>
        </w:rPr>
        <w:t>Управлени</w:t>
      </w:r>
      <w:r w:rsidR="00DC52BA" w:rsidRPr="002336FC">
        <w:rPr>
          <w:sz w:val="26"/>
          <w:szCs w:val="26"/>
        </w:rPr>
        <w:t>я</w:t>
      </w:r>
      <w:r w:rsidRPr="002336FC">
        <w:rPr>
          <w:sz w:val="26"/>
          <w:szCs w:val="26"/>
        </w:rPr>
        <w:t xml:space="preserve">, выявил основания для отказа в предоставлении </w:t>
      </w:r>
      <w:r w:rsidR="00D33D45" w:rsidRPr="002336FC">
        <w:rPr>
          <w:sz w:val="26"/>
          <w:szCs w:val="26"/>
        </w:rPr>
        <w:t>муниципальной</w:t>
      </w:r>
      <w:r w:rsidRPr="002336FC">
        <w:rPr>
          <w:sz w:val="26"/>
          <w:szCs w:val="26"/>
        </w:rPr>
        <w:t xml:space="preserve"> услуги, </w:t>
      </w:r>
      <w:r w:rsidR="007249E7">
        <w:rPr>
          <w:sz w:val="26"/>
          <w:szCs w:val="26"/>
        </w:rPr>
        <w:t>указанные</w:t>
      </w:r>
      <w:r w:rsidRPr="002336FC">
        <w:rPr>
          <w:sz w:val="26"/>
          <w:szCs w:val="26"/>
        </w:rPr>
        <w:t xml:space="preserve"> в пункте 4</w:t>
      </w:r>
      <w:r w:rsidR="00380D7D">
        <w:rPr>
          <w:sz w:val="26"/>
          <w:szCs w:val="26"/>
        </w:rPr>
        <w:t>8</w:t>
      </w:r>
      <w:r w:rsidRPr="002336FC">
        <w:rPr>
          <w:sz w:val="26"/>
          <w:szCs w:val="26"/>
        </w:rPr>
        <w:t xml:space="preserve"> административного регламента, он переходит к выполнению действий, указанных в пункте </w:t>
      </w:r>
      <w:r w:rsidRPr="00871247">
        <w:rPr>
          <w:sz w:val="26"/>
          <w:szCs w:val="26"/>
        </w:rPr>
        <w:t>11</w:t>
      </w:r>
      <w:r w:rsidR="00871247" w:rsidRPr="00871247">
        <w:rPr>
          <w:sz w:val="26"/>
          <w:szCs w:val="26"/>
        </w:rPr>
        <w:t>4</w:t>
      </w:r>
      <w:r w:rsidR="00380D7D" w:rsidRPr="00871247">
        <w:rPr>
          <w:sz w:val="26"/>
          <w:szCs w:val="26"/>
        </w:rPr>
        <w:t xml:space="preserve"> </w:t>
      </w:r>
      <w:r w:rsidR="002336FC" w:rsidRPr="00871247">
        <w:rPr>
          <w:sz w:val="26"/>
          <w:szCs w:val="26"/>
        </w:rPr>
        <w:t>настоящего</w:t>
      </w:r>
      <w:r w:rsidR="0029776A" w:rsidRPr="00871247">
        <w:rPr>
          <w:sz w:val="26"/>
          <w:szCs w:val="26"/>
        </w:rPr>
        <w:t xml:space="preserve"> регламента</w:t>
      </w:r>
      <w:r w:rsidRPr="002336FC">
        <w:rPr>
          <w:sz w:val="26"/>
          <w:szCs w:val="26"/>
        </w:rPr>
        <w:t>.</w:t>
      </w:r>
    </w:p>
    <w:p w:rsidR="008D34BE" w:rsidRPr="005F02B3" w:rsidRDefault="008D34BE" w:rsidP="008D34BE">
      <w:pPr>
        <w:jc w:val="both"/>
        <w:rPr>
          <w:sz w:val="26"/>
          <w:szCs w:val="26"/>
        </w:rPr>
      </w:pPr>
      <w:r w:rsidRPr="005F02B3">
        <w:rPr>
          <w:sz w:val="26"/>
          <w:szCs w:val="26"/>
        </w:rPr>
        <w:tab/>
        <w:t>10</w:t>
      </w:r>
      <w:r w:rsidR="0009080E">
        <w:rPr>
          <w:sz w:val="26"/>
          <w:szCs w:val="26"/>
        </w:rPr>
        <w:t>6</w:t>
      </w:r>
      <w:r w:rsidRPr="005F02B3">
        <w:rPr>
          <w:sz w:val="26"/>
          <w:szCs w:val="26"/>
        </w:rPr>
        <w:t xml:space="preserve">. Если основания для отказа в предоставлении </w:t>
      </w:r>
      <w:r w:rsidR="00DF7180" w:rsidRPr="005F02B3">
        <w:rPr>
          <w:sz w:val="26"/>
          <w:szCs w:val="26"/>
        </w:rPr>
        <w:t>муниципальной услуги</w:t>
      </w:r>
      <w:r w:rsidR="00380D7D">
        <w:rPr>
          <w:sz w:val="26"/>
          <w:szCs w:val="26"/>
        </w:rPr>
        <w:t xml:space="preserve"> </w:t>
      </w:r>
      <w:r w:rsidRPr="005F02B3">
        <w:rPr>
          <w:sz w:val="26"/>
          <w:szCs w:val="26"/>
        </w:rPr>
        <w:t>не выявлены</w:t>
      </w:r>
      <w:r w:rsidR="00E554DD">
        <w:rPr>
          <w:sz w:val="26"/>
          <w:szCs w:val="26"/>
        </w:rPr>
        <w:t>,</w:t>
      </w:r>
      <w:r w:rsidRPr="005F02B3">
        <w:rPr>
          <w:sz w:val="26"/>
          <w:szCs w:val="26"/>
        </w:rPr>
        <w:t xml:space="preserve"> специалист</w:t>
      </w:r>
      <w:r w:rsidR="00380D7D">
        <w:rPr>
          <w:sz w:val="26"/>
          <w:szCs w:val="26"/>
        </w:rPr>
        <w:t xml:space="preserve"> </w:t>
      </w:r>
      <w:r w:rsidR="00F70C37">
        <w:rPr>
          <w:sz w:val="26"/>
          <w:szCs w:val="26"/>
        </w:rPr>
        <w:t>Управлени</w:t>
      </w:r>
      <w:r w:rsidR="00DC52BA">
        <w:rPr>
          <w:sz w:val="26"/>
          <w:szCs w:val="26"/>
        </w:rPr>
        <w:t>я</w:t>
      </w:r>
      <w:r w:rsidRPr="005F02B3">
        <w:rPr>
          <w:sz w:val="26"/>
          <w:szCs w:val="26"/>
        </w:rPr>
        <w:t xml:space="preserve"> осуществляет подготовку</w:t>
      </w:r>
      <w:r w:rsidR="00F40191" w:rsidRPr="005F02B3">
        <w:rPr>
          <w:sz w:val="26"/>
          <w:szCs w:val="26"/>
        </w:rPr>
        <w:t xml:space="preserve"> и согласование</w:t>
      </w:r>
      <w:r w:rsidRPr="005F02B3">
        <w:rPr>
          <w:sz w:val="26"/>
          <w:szCs w:val="26"/>
        </w:rPr>
        <w:t xml:space="preserve"> проекта решения об утверждении схемы расположения земельного участка с приложением указанной схемы, либо проекта письма о согласии </w:t>
      </w:r>
      <w:r w:rsidR="00F70C37">
        <w:rPr>
          <w:sz w:val="26"/>
          <w:szCs w:val="26"/>
        </w:rPr>
        <w:t>Администрации</w:t>
      </w:r>
      <w:r w:rsidR="00380D7D">
        <w:rPr>
          <w:sz w:val="26"/>
          <w:szCs w:val="26"/>
        </w:rPr>
        <w:t xml:space="preserve"> </w:t>
      </w:r>
      <w:r w:rsidRPr="005F02B3">
        <w:rPr>
          <w:sz w:val="26"/>
          <w:szCs w:val="26"/>
        </w:rPr>
        <w:t xml:space="preserve">на заключение соглашения о перераспределении земельных участков в соответствии с утвержденным проектом межевания территории и передает его на подпись </w:t>
      </w:r>
      <w:r w:rsidR="00E554DD">
        <w:rPr>
          <w:sz w:val="26"/>
          <w:szCs w:val="26"/>
          <w:lang w:eastAsia="ar-SA"/>
        </w:rPr>
        <w:t>Уполномоченному лицу</w:t>
      </w:r>
      <w:r w:rsidRPr="005F02B3">
        <w:rPr>
          <w:sz w:val="26"/>
          <w:szCs w:val="26"/>
        </w:rPr>
        <w:t xml:space="preserve">. </w:t>
      </w:r>
    </w:p>
    <w:p w:rsidR="008D34BE" w:rsidRPr="005F02B3" w:rsidRDefault="002932E9" w:rsidP="008D34BE">
      <w:pPr>
        <w:ind w:firstLine="684"/>
        <w:jc w:val="both"/>
        <w:rPr>
          <w:sz w:val="26"/>
          <w:szCs w:val="26"/>
        </w:rPr>
      </w:pPr>
      <w:r w:rsidRPr="005F02B3">
        <w:rPr>
          <w:sz w:val="26"/>
          <w:szCs w:val="26"/>
        </w:rPr>
        <w:t>10</w:t>
      </w:r>
      <w:r w:rsidR="0009080E">
        <w:rPr>
          <w:sz w:val="26"/>
          <w:szCs w:val="26"/>
        </w:rPr>
        <w:t>7</w:t>
      </w:r>
      <w:r w:rsidR="008D34BE" w:rsidRPr="005F02B3">
        <w:rPr>
          <w:sz w:val="26"/>
          <w:szCs w:val="26"/>
        </w:rPr>
        <w:t xml:space="preserve">. </w:t>
      </w:r>
      <w:r w:rsidR="00E554DD">
        <w:rPr>
          <w:sz w:val="26"/>
          <w:szCs w:val="26"/>
          <w:lang w:eastAsia="ar-SA"/>
        </w:rPr>
        <w:t>Уполномоченное лицо</w:t>
      </w:r>
      <w:r w:rsidR="00380D7D">
        <w:rPr>
          <w:sz w:val="26"/>
          <w:szCs w:val="26"/>
          <w:lang w:eastAsia="ar-SA"/>
        </w:rPr>
        <w:t xml:space="preserve"> </w:t>
      </w:r>
      <w:r w:rsidR="008D34BE" w:rsidRPr="005F02B3">
        <w:rPr>
          <w:sz w:val="26"/>
          <w:szCs w:val="26"/>
        </w:rPr>
        <w:t>подписывает соответствующий документ и передает его специалисту</w:t>
      </w:r>
      <w:r w:rsidR="00380D7D">
        <w:rPr>
          <w:sz w:val="26"/>
          <w:szCs w:val="26"/>
        </w:rPr>
        <w:t xml:space="preserve"> </w:t>
      </w:r>
      <w:r w:rsidR="00F70C37">
        <w:rPr>
          <w:sz w:val="26"/>
          <w:szCs w:val="26"/>
        </w:rPr>
        <w:t>Администрации</w:t>
      </w:r>
      <w:r w:rsidR="008D34BE" w:rsidRPr="005F02B3">
        <w:rPr>
          <w:sz w:val="26"/>
          <w:szCs w:val="26"/>
        </w:rPr>
        <w:t>, для регистрации и направления в адрес заявителя.</w:t>
      </w:r>
    </w:p>
    <w:p w:rsidR="008D34BE" w:rsidRPr="005F02B3" w:rsidRDefault="008D34BE" w:rsidP="008D34BE">
      <w:pPr>
        <w:ind w:firstLine="684"/>
        <w:jc w:val="both"/>
        <w:rPr>
          <w:sz w:val="26"/>
          <w:szCs w:val="26"/>
        </w:rPr>
      </w:pPr>
      <w:r w:rsidRPr="005F02B3">
        <w:rPr>
          <w:sz w:val="26"/>
          <w:szCs w:val="26"/>
        </w:rPr>
        <w:t>10</w:t>
      </w:r>
      <w:r w:rsidR="0009080E">
        <w:rPr>
          <w:sz w:val="26"/>
          <w:szCs w:val="26"/>
        </w:rPr>
        <w:t>8</w:t>
      </w:r>
      <w:r w:rsidRPr="005F02B3">
        <w:rPr>
          <w:sz w:val="26"/>
          <w:szCs w:val="26"/>
        </w:rPr>
        <w:t>.</w:t>
      </w:r>
      <w:r w:rsidRPr="005F02B3">
        <w:rPr>
          <w:sz w:val="26"/>
          <w:szCs w:val="26"/>
        </w:rPr>
        <w:tab/>
        <w:t>Специалист</w:t>
      </w:r>
      <w:r w:rsidR="00380D7D">
        <w:rPr>
          <w:sz w:val="26"/>
          <w:szCs w:val="26"/>
        </w:rPr>
        <w:t xml:space="preserve"> </w:t>
      </w:r>
      <w:r w:rsidR="00F70C37">
        <w:rPr>
          <w:sz w:val="26"/>
          <w:szCs w:val="26"/>
        </w:rPr>
        <w:t>Администрации</w:t>
      </w:r>
      <w:r w:rsidRPr="005F02B3">
        <w:rPr>
          <w:sz w:val="26"/>
          <w:szCs w:val="26"/>
        </w:rPr>
        <w:t>, регистрирует соответствующий документ, снимает с него копию, направляет документ в адрес заявителя способом, указанным в заявлении, а его копию передает специалисту</w:t>
      </w:r>
      <w:r w:rsidR="00380D7D">
        <w:rPr>
          <w:sz w:val="26"/>
          <w:szCs w:val="26"/>
        </w:rPr>
        <w:t xml:space="preserve"> </w:t>
      </w:r>
      <w:r w:rsidR="00F70C37">
        <w:rPr>
          <w:sz w:val="26"/>
          <w:szCs w:val="26"/>
        </w:rPr>
        <w:t>Управлени</w:t>
      </w:r>
      <w:r w:rsidR="00DC52BA">
        <w:rPr>
          <w:sz w:val="26"/>
          <w:szCs w:val="26"/>
        </w:rPr>
        <w:t>я</w:t>
      </w:r>
      <w:r w:rsidRPr="005F02B3">
        <w:rPr>
          <w:sz w:val="26"/>
          <w:szCs w:val="26"/>
        </w:rPr>
        <w:t>.</w:t>
      </w:r>
    </w:p>
    <w:p w:rsidR="008D34BE" w:rsidRPr="005F02B3" w:rsidRDefault="008D34BE" w:rsidP="008D34BE">
      <w:pPr>
        <w:ind w:firstLine="684"/>
        <w:jc w:val="both"/>
        <w:rPr>
          <w:sz w:val="26"/>
          <w:szCs w:val="26"/>
        </w:rPr>
      </w:pPr>
      <w:r w:rsidRPr="005F02B3">
        <w:rPr>
          <w:sz w:val="26"/>
          <w:szCs w:val="26"/>
        </w:rPr>
        <w:t xml:space="preserve">Максимальный срок </w:t>
      </w:r>
      <w:r w:rsidR="009B5D49" w:rsidRPr="005F02B3">
        <w:rPr>
          <w:sz w:val="26"/>
          <w:szCs w:val="26"/>
        </w:rPr>
        <w:t>выполнения действий</w:t>
      </w:r>
      <w:r w:rsidRPr="005F02B3">
        <w:rPr>
          <w:sz w:val="26"/>
          <w:szCs w:val="26"/>
        </w:rPr>
        <w:t xml:space="preserve">, указанных в пунктах </w:t>
      </w:r>
      <w:r w:rsidRPr="0009080E">
        <w:rPr>
          <w:sz w:val="26"/>
          <w:szCs w:val="26"/>
        </w:rPr>
        <w:t>10</w:t>
      </w:r>
      <w:r w:rsidR="0009080E" w:rsidRPr="0009080E">
        <w:rPr>
          <w:sz w:val="26"/>
          <w:szCs w:val="26"/>
        </w:rPr>
        <w:t>6</w:t>
      </w:r>
      <w:r w:rsidRPr="0009080E">
        <w:rPr>
          <w:sz w:val="26"/>
          <w:szCs w:val="26"/>
        </w:rPr>
        <w:t xml:space="preserve"> – 10</w:t>
      </w:r>
      <w:r w:rsidR="0009080E" w:rsidRPr="0009080E">
        <w:rPr>
          <w:sz w:val="26"/>
          <w:szCs w:val="26"/>
        </w:rPr>
        <w:t>8</w:t>
      </w:r>
      <w:r w:rsidR="00380D7D">
        <w:rPr>
          <w:sz w:val="26"/>
          <w:szCs w:val="26"/>
        </w:rPr>
        <w:t xml:space="preserve"> </w:t>
      </w:r>
      <w:r w:rsidR="002932E9" w:rsidRPr="005F02B3">
        <w:rPr>
          <w:sz w:val="26"/>
          <w:szCs w:val="26"/>
        </w:rPr>
        <w:t xml:space="preserve">настоящего </w:t>
      </w:r>
      <w:r w:rsidR="00472954">
        <w:rPr>
          <w:sz w:val="26"/>
          <w:szCs w:val="26"/>
        </w:rPr>
        <w:t>регламента</w:t>
      </w:r>
      <w:r w:rsidR="002932E9" w:rsidRPr="005F02B3">
        <w:rPr>
          <w:sz w:val="26"/>
          <w:szCs w:val="26"/>
        </w:rPr>
        <w:t xml:space="preserve"> – 15</w:t>
      </w:r>
      <w:r w:rsidRPr="005F02B3">
        <w:rPr>
          <w:sz w:val="26"/>
          <w:szCs w:val="26"/>
        </w:rPr>
        <w:t xml:space="preserve"> рабочих дней.</w:t>
      </w:r>
    </w:p>
    <w:p w:rsidR="008D34BE" w:rsidRPr="005F02B3" w:rsidRDefault="008D34BE" w:rsidP="008D34BE">
      <w:pPr>
        <w:ind w:firstLine="709"/>
        <w:jc w:val="both"/>
        <w:rPr>
          <w:sz w:val="26"/>
          <w:szCs w:val="26"/>
        </w:rPr>
      </w:pPr>
      <w:r w:rsidRPr="005F02B3">
        <w:rPr>
          <w:sz w:val="26"/>
          <w:szCs w:val="26"/>
        </w:rPr>
        <w:t>10</w:t>
      </w:r>
      <w:r w:rsidR="0009080E">
        <w:rPr>
          <w:sz w:val="26"/>
          <w:szCs w:val="26"/>
        </w:rPr>
        <w:t>9</w:t>
      </w:r>
      <w:r w:rsidRPr="005F02B3">
        <w:rPr>
          <w:sz w:val="26"/>
          <w:szCs w:val="26"/>
        </w:rPr>
        <w:t>. При получении одного из документов, указанных в пункте 10</w:t>
      </w:r>
      <w:r w:rsidR="005807A4">
        <w:rPr>
          <w:sz w:val="26"/>
          <w:szCs w:val="26"/>
        </w:rPr>
        <w:t>6</w:t>
      </w:r>
      <w:r w:rsidR="0009080E">
        <w:rPr>
          <w:sz w:val="26"/>
          <w:szCs w:val="26"/>
        </w:rPr>
        <w:t xml:space="preserve"> </w:t>
      </w:r>
      <w:r w:rsidRPr="005F02B3">
        <w:rPr>
          <w:sz w:val="26"/>
          <w:szCs w:val="26"/>
        </w:rPr>
        <w:t xml:space="preserve">настоящего </w:t>
      </w:r>
      <w:r w:rsidR="00472954">
        <w:rPr>
          <w:sz w:val="26"/>
          <w:szCs w:val="26"/>
        </w:rPr>
        <w:t>регламента</w:t>
      </w:r>
      <w:r w:rsidRPr="005F02B3">
        <w:rPr>
          <w:sz w:val="26"/>
          <w:szCs w:val="26"/>
        </w:rPr>
        <w:t xml:space="preserve">,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ФГБУ «ФКП </w:t>
      </w:r>
      <w:proofErr w:type="spellStart"/>
      <w:r w:rsidRPr="005F02B3">
        <w:rPr>
          <w:sz w:val="26"/>
          <w:szCs w:val="26"/>
        </w:rPr>
        <w:t>Росреестра</w:t>
      </w:r>
      <w:proofErr w:type="spellEnd"/>
      <w:r w:rsidRPr="005F02B3">
        <w:rPr>
          <w:sz w:val="26"/>
          <w:szCs w:val="26"/>
        </w:rPr>
        <w:t>».</w:t>
      </w:r>
    </w:p>
    <w:p w:rsidR="008D34BE" w:rsidRPr="005F02B3" w:rsidRDefault="008D34BE" w:rsidP="008D34BE">
      <w:pPr>
        <w:ind w:firstLine="709"/>
        <w:jc w:val="both"/>
        <w:rPr>
          <w:sz w:val="26"/>
          <w:szCs w:val="26"/>
        </w:rPr>
      </w:pPr>
      <w:r w:rsidRPr="005F02B3">
        <w:rPr>
          <w:sz w:val="26"/>
          <w:szCs w:val="26"/>
        </w:rPr>
        <w:t xml:space="preserve">В случае отсутствия  </w:t>
      </w:r>
      <w:r w:rsidR="00914298" w:rsidRPr="005F02B3">
        <w:rPr>
          <w:sz w:val="26"/>
          <w:szCs w:val="26"/>
        </w:rPr>
        <w:t xml:space="preserve">документа подтверждающего факт постановки на государственный </w:t>
      </w:r>
      <w:r w:rsidR="00863421">
        <w:rPr>
          <w:sz w:val="26"/>
          <w:szCs w:val="26"/>
        </w:rPr>
        <w:t>када</w:t>
      </w:r>
      <w:r w:rsidR="00914298" w:rsidRPr="005F02B3">
        <w:rPr>
          <w:sz w:val="26"/>
          <w:szCs w:val="26"/>
        </w:rPr>
        <w:t xml:space="preserve">стровый учет </w:t>
      </w:r>
      <w:r w:rsidRPr="005F02B3">
        <w:rPr>
          <w:sz w:val="26"/>
          <w:szCs w:val="26"/>
        </w:rPr>
        <w:t xml:space="preserve">сведений о местоположении границ земельного участка, который находится в государственной или </w:t>
      </w:r>
      <w:r w:rsidR="002932E9" w:rsidRPr="005F02B3">
        <w:rPr>
          <w:sz w:val="26"/>
          <w:szCs w:val="26"/>
        </w:rPr>
        <w:t xml:space="preserve">в </w:t>
      </w:r>
      <w:r w:rsidRPr="005F02B3">
        <w:rPr>
          <w:sz w:val="26"/>
          <w:szCs w:val="26"/>
        </w:rPr>
        <w:t xml:space="preserve">муниципальной собственности и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в Филиал ФГБУ «ФКП </w:t>
      </w:r>
      <w:proofErr w:type="spellStart"/>
      <w:r w:rsidRPr="005F02B3">
        <w:rPr>
          <w:sz w:val="26"/>
          <w:szCs w:val="26"/>
        </w:rPr>
        <w:t>Росреестра</w:t>
      </w:r>
      <w:proofErr w:type="spellEnd"/>
      <w:r w:rsidRPr="005F02B3">
        <w:rPr>
          <w:sz w:val="26"/>
          <w:szCs w:val="26"/>
        </w:rPr>
        <w:t>» с заявлением о государственном кадастровом учете такого земельного участка.</w:t>
      </w:r>
    </w:p>
    <w:p w:rsidR="00AA72DB" w:rsidRPr="005F02B3" w:rsidRDefault="008D34BE" w:rsidP="008D34BE">
      <w:pPr>
        <w:ind w:firstLine="684"/>
        <w:jc w:val="both"/>
        <w:rPr>
          <w:sz w:val="26"/>
          <w:szCs w:val="26"/>
        </w:rPr>
      </w:pPr>
      <w:r w:rsidRPr="005F02B3">
        <w:rPr>
          <w:sz w:val="26"/>
          <w:szCs w:val="26"/>
        </w:rPr>
        <w:t>1</w:t>
      </w:r>
      <w:r w:rsidR="005807A4">
        <w:rPr>
          <w:sz w:val="26"/>
          <w:szCs w:val="26"/>
        </w:rPr>
        <w:t>10</w:t>
      </w:r>
      <w:r w:rsidRPr="005F02B3">
        <w:rPr>
          <w:sz w:val="26"/>
          <w:szCs w:val="26"/>
        </w:rPr>
        <w:t xml:space="preserve">. Результатом действий заявителя, является представление в </w:t>
      </w:r>
      <w:r w:rsidR="00DC52BA">
        <w:rPr>
          <w:sz w:val="26"/>
          <w:szCs w:val="26"/>
        </w:rPr>
        <w:t>А</w:t>
      </w:r>
      <w:r w:rsidR="00E554DD">
        <w:rPr>
          <w:sz w:val="26"/>
          <w:szCs w:val="26"/>
        </w:rPr>
        <w:t>дминистрацию</w:t>
      </w:r>
      <w:r w:rsidR="00380D7D">
        <w:rPr>
          <w:sz w:val="26"/>
          <w:szCs w:val="26"/>
        </w:rPr>
        <w:t xml:space="preserve"> </w:t>
      </w:r>
      <w:r w:rsidR="009B5D49" w:rsidRPr="005F02B3">
        <w:rPr>
          <w:sz w:val="26"/>
          <w:szCs w:val="26"/>
        </w:rPr>
        <w:t>документа,</w:t>
      </w:r>
      <w:r w:rsidR="00F40191" w:rsidRPr="005F02B3">
        <w:rPr>
          <w:sz w:val="26"/>
          <w:szCs w:val="26"/>
        </w:rPr>
        <w:t xml:space="preserve"> подтверждающ</w:t>
      </w:r>
      <w:r w:rsidR="00E554DD">
        <w:rPr>
          <w:sz w:val="26"/>
          <w:szCs w:val="26"/>
        </w:rPr>
        <w:t>его</w:t>
      </w:r>
      <w:r w:rsidR="00F40191" w:rsidRPr="005F02B3">
        <w:rPr>
          <w:sz w:val="26"/>
          <w:szCs w:val="26"/>
        </w:rPr>
        <w:t xml:space="preserve"> факт постановки на государственный </w:t>
      </w:r>
      <w:r w:rsidR="00863421">
        <w:rPr>
          <w:sz w:val="26"/>
          <w:szCs w:val="26"/>
        </w:rPr>
        <w:t>кадас</w:t>
      </w:r>
      <w:r w:rsidR="00F40191" w:rsidRPr="005F02B3">
        <w:rPr>
          <w:sz w:val="26"/>
          <w:szCs w:val="26"/>
        </w:rPr>
        <w:t>тровый учет</w:t>
      </w:r>
      <w:r w:rsidRPr="005F02B3">
        <w:rPr>
          <w:sz w:val="26"/>
          <w:szCs w:val="26"/>
        </w:rPr>
        <w:t xml:space="preserve"> земельного участка или земельных участков, образуемых в результате перераспределения. </w:t>
      </w:r>
    </w:p>
    <w:p w:rsidR="008D34BE" w:rsidRPr="005F02B3" w:rsidRDefault="008D34BE" w:rsidP="008D34BE">
      <w:pPr>
        <w:ind w:firstLine="684"/>
        <w:jc w:val="both"/>
        <w:rPr>
          <w:sz w:val="26"/>
          <w:szCs w:val="26"/>
        </w:rPr>
      </w:pPr>
      <w:r w:rsidRPr="005F02B3">
        <w:rPr>
          <w:sz w:val="26"/>
          <w:szCs w:val="26"/>
        </w:rPr>
        <w:t>1</w:t>
      </w:r>
      <w:r w:rsidR="005807A4">
        <w:rPr>
          <w:sz w:val="26"/>
          <w:szCs w:val="26"/>
        </w:rPr>
        <w:t>11</w:t>
      </w:r>
      <w:r w:rsidRPr="005F02B3">
        <w:rPr>
          <w:sz w:val="26"/>
          <w:szCs w:val="26"/>
        </w:rPr>
        <w:t>. Результатом выполнения административной процедуры является:</w:t>
      </w:r>
    </w:p>
    <w:p w:rsidR="008D34BE" w:rsidRPr="005F02B3" w:rsidRDefault="008D34BE" w:rsidP="008D34BE">
      <w:pPr>
        <w:ind w:firstLine="684"/>
        <w:jc w:val="both"/>
        <w:rPr>
          <w:sz w:val="26"/>
          <w:szCs w:val="26"/>
        </w:rPr>
      </w:pPr>
      <w:r w:rsidRPr="005F02B3">
        <w:rPr>
          <w:sz w:val="26"/>
          <w:szCs w:val="26"/>
        </w:rPr>
        <w:t>а) при наличии оснований для возврата заявления – направление в адрес заявителя письма о возврате вместе с представленными заявителем документами;</w:t>
      </w:r>
    </w:p>
    <w:p w:rsidR="008D34BE" w:rsidRPr="005F02B3" w:rsidRDefault="008D34BE" w:rsidP="008D34BE">
      <w:pPr>
        <w:ind w:firstLine="684"/>
        <w:jc w:val="both"/>
        <w:rPr>
          <w:sz w:val="26"/>
          <w:szCs w:val="26"/>
        </w:rPr>
      </w:pPr>
      <w:r w:rsidRPr="005F02B3">
        <w:rPr>
          <w:sz w:val="26"/>
          <w:szCs w:val="26"/>
        </w:rPr>
        <w:t xml:space="preserve">б) при отсутствии оснований для отказа в предоставлении </w:t>
      </w:r>
      <w:r w:rsidR="00DF7180" w:rsidRPr="005F02B3">
        <w:rPr>
          <w:sz w:val="26"/>
          <w:szCs w:val="26"/>
        </w:rPr>
        <w:t>муниципальной услуги</w:t>
      </w:r>
      <w:r w:rsidRPr="005F02B3">
        <w:rPr>
          <w:sz w:val="26"/>
          <w:szCs w:val="26"/>
        </w:rPr>
        <w:t xml:space="preserve">- направление в адрес заявителя решения об утверждении схемы расположения земельного участка с приложением указанной схемы, либо письма о согласии </w:t>
      </w:r>
      <w:r w:rsidR="00F70C37">
        <w:rPr>
          <w:sz w:val="26"/>
          <w:szCs w:val="26"/>
        </w:rPr>
        <w:t>Администрации</w:t>
      </w:r>
      <w:r w:rsidR="00380D7D">
        <w:rPr>
          <w:sz w:val="26"/>
          <w:szCs w:val="26"/>
        </w:rPr>
        <w:t xml:space="preserve"> </w:t>
      </w:r>
      <w:r w:rsidRPr="005F02B3">
        <w:rPr>
          <w:sz w:val="26"/>
          <w:szCs w:val="26"/>
        </w:rPr>
        <w:t xml:space="preserve">на заключение соглашения о перераспределении земельных участков в соответствии с утвержденным проектом межевания территории и поступление в </w:t>
      </w:r>
      <w:r w:rsidR="00292368">
        <w:rPr>
          <w:sz w:val="26"/>
          <w:szCs w:val="26"/>
        </w:rPr>
        <w:t>А</w:t>
      </w:r>
      <w:r w:rsidR="00E14DCB">
        <w:rPr>
          <w:sz w:val="26"/>
          <w:szCs w:val="26"/>
        </w:rPr>
        <w:t>дминистрацию</w:t>
      </w:r>
      <w:r w:rsidR="00380D7D">
        <w:rPr>
          <w:sz w:val="26"/>
          <w:szCs w:val="26"/>
        </w:rPr>
        <w:t xml:space="preserve"> </w:t>
      </w:r>
      <w:r w:rsidR="00AA72DB" w:rsidRPr="005F02B3">
        <w:rPr>
          <w:sz w:val="26"/>
          <w:szCs w:val="26"/>
        </w:rPr>
        <w:t>документа подтверждающ</w:t>
      </w:r>
      <w:r w:rsidR="00E14DCB">
        <w:rPr>
          <w:sz w:val="26"/>
          <w:szCs w:val="26"/>
        </w:rPr>
        <w:t>его</w:t>
      </w:r>
      <w:r w:rsidR="00AA72DB" w:rsidRPr="005F02B3">
        <w:rPr>
          <w:sz w:val="26"/>
          <w:szCs w:val="26"/>
        </w:rPr>
        <w:t xml:space="preserve"> факт постановки на государственный </w:t>
      </w:r>
      <w:r w:rsidR="00863421">
        <w:rPr>
          <w:sz w:val="26"/>
          <w:szCs w:val="26"/>
        </w:rPr>
        <w:t>кадаст</w:t>
      </w:r>
      <w:r w:rsidR="00AA72DB" w:rsidRPr="005F02B3">
        <w:rPr>
          <w:sz w:val="26"/>
          <w:szCs w:val="26"/>
        </w:rPr>
        <w:t>ровый учет</w:t>
      </w:r>
      <w:r w:rsidRPr="005F02B3">
        <w:rPr>
          <w:sz w:val="26"/>
          <w:szCs w:val="26"/>
        </w:rPr>
        <w:t xml:space="preserve"> земельного участка или земельных участков, образуемых в результате перераспределения.</w:t>
      </w:r>
    </w:p>
    <w:p w:rsidR="008D34BE" w:rsidRPr="005F02B3" w:rsidRDefault="008D34BE" w:rsidP="008D34BE">
      <w:pPr>
        <w:ind w:firstLine="684"/>
        <w:jc w:val="both"/>
        <w:rPr>
          <w:sz w:val="26"/>
          <w:szCs w:val="26"/>
        </w:rPr>
      </w:pPr>
      <w:r w:rsidRPr="00942885">
        <w:rPr>
          <w:sz w:val="26"/>
          <w:szCs w:val="26"/>
        </w:rPr>
        <w:t>1</w:t>
      </w:r>
      <w:r w:rsidR="005807A4">
        <w:rPr>
          <w:sz w:val="26"/>
          <w:szCs w:val="26"/>
        </w:rPr>
        <w:t>12</w:t>
      </w:r>
      <w:r w:rsidRPr="00942885">
        <w:rPr>
          <w:sz w:val="26"/>
          <w:szCs w:val="26"/>
        </w:rPr>
        <w:t xml:space="preserve">. Факт направления исходящих документов </w:t>
      </w:r>
      <w:r w:rsidR="00B51F8C" w:rsidRPr="00942885">
        <w:rPr>
          <w:sz w:val="26"/>
          <w:szCs w:val="26"/>
        </w:rPr>
        <w:t xml:space="preserve">муниципального образования </w:t>
      </w:r>
      <w:r w:rsidRPr="00942885">
        <w:rPr>
          <w:sz w:val="26"/>
          <w:szCs w:val="26"/>
        </w:rPr>
        <w:t xml:space="preserve">в адрес заявителя фиксируется в </w:t>
      </w:r>
      <w:r w:rsidR="00F70C37">
        <w:rPr>
          <w:sz w:val="26"/>
          <w:szCs w:val="26"/>
        </w:rPr>
        <w:t>Администрации</w:t>
      </w:r>
      <w:r w:rsidRPr="00942885">
        <w:rPr>
          <w:sz w:val="26"/>
          <w:szCs w:val="26"/>
        </w:rPr>
        <w:t>.</w:t>
      </w:r>
    </w:p>
    <w:p w:rsidR="008D34BE" w:rsidRPr="005F02B3" w:rsidRDefault="008D34BE" w:rsidP="008D34BE">
      <w:pPr>
        <w:ind w:firstLine="684"/>
        <w:jc w:val="both"/>
        <w:rPr>
          <w:sz w:val="26"/>
          <w:szCs w:val="26"/>
        </w:rPr>
      </w:pPr>
    </w:p>
    <w:p w:rsidR="008D34BE" w:rsidRPr="005F02B3" w:rsidRDefault="008D34BE" w:rsidP="00AB7F4F">
      <w:pPr>
        <w:spacing w:line="20" w:lineRule="atLeast"/>
        <w:jc w:val="center"/>
        <w:rPr>
          <w:b/>
          <w:sz w:val="26"/>
          <w:szCs w:val="26"/>
        </w:rPr>
      </w:pPr>
      <w:r w:rsidRPr="005F02B3">
        <w:rPr>
          <w:b/>
          <w:sz w:val="26"/>
          <w:szCs w:val="26"/>
        </w:rPr>
        <w:t xml:space="preserve"> I</w:t>
      </w:r>
      <w:r w:rsidRPr="005F02B3">
        <w:rPr>
          <w:b/>
          <w:sz w:val="26"/>
          <w:szCs w:val="26"/>
          <w:lang w:val="en-US"/>
        </w:rPr>
        <w:t>II</w:t>
      </w:r>
      <w:r w:rsidR="00AB7F4F">
        <w:rPr>
          <w:b/>
          <w:sz w:val="26"/>
          <w:szCs w:val="26"/>
        </w:rPr>
        <w:t xml:space="preserve">. </w:t>
      </w:r>
      <w:r w:rsidRPr="005F02B3">
        <w:rPr>
          <w:b/>
          <w:sz w:val="26"/>
          <w:szCs w:val="26"/>
        </w:rPr>
        <w:t xml:space="preserve">Подготовка документа, являющегося результатом предоставления </w:t>
      </w:r>
      <w:r w:rsidR="00D33D45" w:rsidRPr="005F02B3">
        <w:rPr>
          <w:b/>
          <w:sz w:val="26"/>
          <w:szCs w:val="26"/>
        </w:rPr>
        <w:t>муниципальной</w:t>
      </w:r>
      <w:r w:rsidRPr="005F02B3">
        <w:rPr>
          <w:b/>
          <w:sz w:val="26"/>
          <w:szCs w:val="26"/>
        </w:rPr>
        <w:t xml:space="preserve"> услуги, и выдача (направление) его заявителю</w:t>
      </w:r>
    </w:p>
    <w:p w:rsidR="008D34BE" w:rsidRPr="005F02B3" w:rsidRDefault="008D34BE" w:rsidP="008D34BE">
      <w:pPr>
        <w:widowControl w:val="0"/>
        <w:tabs>
          <w:tab w:val="left" w:pos="1260"/>
        </w:tabs>
        <w:ind w:firstLine="720"/>
        <w:jc w:val="center"/>
        <w:rPr>
          <w:sz w:val="26"/>
          <w:szCs w:val="26"/>
        </w:rPr>
      </w:pPr>
    </w:p>
    <w:p w:rsidR="008D34BE" w:rsidRPr="005F02B3" w:rsidRDefault="008D34BE" w:rsidP="008D34BE">
      <w:pPr>
        <w:spacing w:line="20" w:lineRule="atLeast"/>
        <w:ind w:firstLine="708"/>
        <w:jc w:val="both"/>
        <w:rPr>
          <w:sz w:val="26"/>
          <w:szCs w:val="26"/>
        </w:rPr>
      </w:pPr>
      <w:r w:rsidRPr="005F02B3">
        <w:rPr>
          <w:sz w:val="26"/>
          <w:szCs w:val="26"/>
        </w:rPr>
        <w:t>1</w:t>
      </w:r>
      <w:r w:rsidR="005807A4">
        <w:rPr>
          <w:sz w:val="26"/>
          <w:szCs w:val="26"/>
        </w:rPr>
        <w:t>13</w:t>
      </w:r>
      <w:r w:rsidRPr="005F02B3">
        <w:rPr>
          <w:sz w:val="26"/>
          <w:szCs w:val="26"/>
        </w:rPr>
        <w:t>. Основанием для начала выполнения административной процедуры является один из следующих юридических фактов:</w:t>
      </w:r>
    </w:p>
    <w:p w:rsidR="008D34BE" w:rsidRPr="005F02B3" w:rsidRDefault="008D34BE" w:rsidP="008D34BE">
      <w:pPr>
        <w:spacing w:line="20" w:lineRule="atLeast"/>
        <w:ind w:firstLine="708"/>
        <w:jc w:val="both"/>
        <w:rPr>
          <w:sz w:val="26"/>
          <w:szCs w:val="26"/>
        </w:rPr>
      </w:pPr>
      <w:r w:rsidRPr="005F02B3">
        <w:rPr>
          <w:sz w:val="26"/>
          <w:szCs w:val="26"/>
        </w:rPr>
        <w:t>а) выявление специалистом</w:t>
      </w:r>
      <w:r w:rsidR="00380D7D">
        <w:rPr>
          <w:sz w:val="26"/>
          <w:szCs w:val="26"/>
        </w:rPr>
        <w:t xml:space="preserve"> </w:t>
      </w:r>
      <w:r w:rsidR="00F70C37">
        <w:rPr>
          <w:sz w:val="26"/>
          <w:szCs w:val="26"/>
        </w:rPr>
        <w:t>Управлени</w:t>
      </w:r>
      <w:r w:rsidR="00DC52BA">
        <w:rPr>
          <w:sz w:val="26"/>
          <w:szCs w:val="26"/>
        </w:rPr>
        <w:t>я</w:t>
      </w:r>
      <w:r w:rsidRPr="005F02B3">
        <w:rPr>
          <w:sz w:val="26"/>
          <w:szCs w:val="26"/>
        </w:rPr>
        <w:t xml:space="preserve">, при проверке комплекта документов заявителя оснований для отказа в предоставлении </w:t>
      </w:r>
      <w:r w:rsidR="00E14DCB">
        <w:rPr>
          <w:sz w:val="26"/>
          <w:szCs w:val="26"/>
        </w:rPr>
        <w:t>муниципальной</w:t>
      </w:r>
      <w:r w:rsidRPr="005F02B3">
        <w:rPr>
          <w:sz w:val="26"/>
          <w:szCs w:val="26"/>
        </w:rPr>
        <w:t xml:space="preserve"> услуги, приведенных в </w:t>
      </w:r>
      <w:r w:rsidRPr="00BB1ACD">
        <w:rPr>
          <w:sz w:val="26"/>
          <w:szCs w:val="26"/>
        </w:rPr>
        <w:t xml:space="preserve">пункте </w:t>
      </w:r>
      <w:r w:rsidR="007249E7" w:rsidRPr="00BB1ACD">
        <w:rPr>
          <w:sz w:val="26"/>
          <w:szCs w:val="26"/>
        </w:rPr>
        <w:t>4</w:t>
      </w:r>
      <w:r w:rsidR="00BB1ACD" w:rsidRPr="00BB1ACD">
        <w:rPr>
          <w:sz w:val="26"/>
          <w:szCs w:val="26"/>
        </w:rPr>
        <w:t>8</w:t>
      </w:r>
      <w:r w:rsidR="007249E7" w:rsidRPr="005F02B3">
        <w:rPr>
          <w:sz w:val="26"/>
          <w:szCs w:val="26"/>
        </w:rPr>
        <w:t xml:space="preserve"> </w:t>
      </w:r>
      <w:r w:rsidR="007249E7">
        <w:rPr>
          <w:sz w:val="26"/>
          <w:szCs w:val="26"/>
        </w:rPr>
        <w:t>административного</w:t>
      </w:r>
      <w:r w:rsidRPr="005F02B3">
        <w:rPr>
          <w:sz w:val="26"/>
          <w:szCs w:val="26"/>
        </w:rPr>
        <w:t xml:space="preserve">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б) поступление специалисту, ответственному за рассмотрение заявления, </w:t>
      </w:r>
      <w:r w:rsidR="00863421">
        <w:rPr>
          <w:sz w:val="26"/>
          <w:szCs w:val="26"/>
        </w:rPr>
        <w:t xml:space="preserve">выписки из </w:t>
      </w:r>
      <w:r w:rsidR="00863421" w:rsidRPr="00863421">
        <w:rPr>
          <w:sz w:val="26"/>
          <w:szCs w:val="26"/>
        </w:rPr>
        <w:t>Един</w:t>
      </w:r>
      <w:r w:rsidR="00863421">
        <w:rPr>
          <w:sz w:val="26"/>
          <w:szCs w:val="26"/>
        </w:rPr>
        <w:t>ого</w:t>
      </w:r>
      <w:r w:rsidR="00863421" w:rsidRPr="00863421">
        <w:rPr>
          <w:sz w:val="26"/>
          <w:szCs w:val="26"/>
        </w:rPr>
        <w:t xml:space="preserve"> государственн</w:t>
      </w:r>
      <w:r w:rsidR="00863421">
        <w:rPr>
          <w:sz w:val="26"/>
          <w:szCs w:val="26"/>
        </w:rPr>
        <w:t>ого</w:t>
      </w:r>
      <w:r w:rsidR="00863421" w:rsidRPr="00863421">
        <w:rPr>
          <w:sz w:val="26"/>
          <w:szCs w:val="26"/>
        </w:rPr>
        <w:t xml:space="preserve"> реестр</w:t>
      </w:r>
      <w:r w:rsidR="00863421">
        <w:rPr>
          <w:sz w:val="26"/>
          <w:szCs w:val="26"/>
        </w:rPr>
        <w:t>а</w:t>
      </w:r>
      <w:r w:rsidR="00863421" w:rsidRPr="00863421">
        <w:rPr>
          <w:sz w:val="26"/>
          <w:szCs w:val="26"/>
        </w:rPr>
        <w:t xml:space="preserve"> недвижимости</w:t>
      </w:r>
      <w:r w:rsidR="00380D7D">
        <w:rPr>
          <w:sz w:val="26"/>
          <w:szCs w:val="26"/>
        </w:rPr>
        <w:t xml:space="preserve"> </w:t>
      </w:r>
      <w:r w:rsidRPr="005F02B3">
        <w:rPr>
          <w:sz w:val="26"/>
          <w:szCs w:val="26"/>
        </w:rPr>
        <w:t>земельного участка или земельных участков, образуемых в результате перераспределения</w:t>
      </w:r>
      <w:r w:rsidR="00863421">
        <w:rPr>
          <w:sz w:val="26"/>
          <w:szCs w:val="26"/>
        </w:rPr>
        <w:t xml:space="preserve"> (далее – выписка из ЕГРН)</w:t>
      </w:r>
      <w:r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11</w:t>
      </w:r>
      <w:r w:rsidR="005807A4">
        <w:rPr>
          <w:sz w:val="26"/>
          <w:szCs w:val="26"/>
        </w:rPr>
        <w:t>4</w:t>
      </w:r>
      <w:r w:rsidRPr="005F02B3">
        <w:rPr>
          <w:sz w:val="26"/>
          <w:szCs w:val="26"/>
        </w:rPr>
        <w:t>. В случае, указанном в подпункте «а» пункта 1</w:t>
      </w:r>
      <w:r w:rsidR="005807A4">
        <w:rPr>
          <w:sz w:val="26"/>
          <w:szCs w:val="26"/>
        </w:rPr>
        <w:t xml:space="preserve">13 </w:t>
      </w:r>
      <w:r w:rsidRPr="005F02B3">
        <w:rPr>
          <w:sz w:val="26"/>
          <w:szCs w:val="26"/>
        </w:rPr>
        <w:t xml:space="preserve">настоящего </w:t>
      </w:r>
      <w:r w:rsidR="00863421">
        <w:rPr>
          <w:sz w:val="26"/>
          <w:szCs w:val="26"/>
        </w:rPr>
        <w:t>регламента</w:t>
      </w:r>
      <w:r w:rsidRPr="005F02B3">
        <w:rPr>
          <w:sz w:val="26"/>
          <w:szCs w:val="26"/>
        </w:rPr>
        <w:t>, специалист</w:t>
      </w:r>
      <w:r w:rsidR="00380D7D">
        <w:rPr>
          <w:sz w:val="26"/>
          <w:szCs w:val="26"/>
        </w:rPr>
        <w:t xml:space="preserve"> </w:t>
      </w:r>
      <w:r w:rsidR="00DC52BA">
        <w:rPr>
          <w:sz w:val="26"/>
          <w:szCs w:val="26"/>
        </w:rPr>
        <w:t>Управления</w:t>
      </w:r>
      <w:r w:rsidRPr="005F02B3">
        <w:rPr>
          <w:sz w:val="26"/>
          <w:szCs w:val="26"/>
        </w:rPr>
        <w:t xml:space="preserve">, готовит проект </w:t>
      </w:r>
      <w:r w:rsidR="00863421">
        <w:rPr>
          <w:sz w:val="26"/>
          <w:szCs w:val="26"/>
        </w:rPr>
        <w:t>решения</w:t>
      </w:r>
      <w:r w:rsidRPr="005F02B3">
        <w:rPr>
          <w:sz w:val="26"/>
          <w:szCs w:val="26"/>
        </w:rPr>
        <w:t xml:space="preserve"> об отказе в заключении соглашения о перераспределении земельных участков с указанием оснований отказа.</w:t>
      </w:r>
    </w:p>
    <w:p w:rsidR="008D34BE" w:rsidRPr="005F02B3" w:rsidRDefault="008D34BE" w:rsidP="008D34BE">
      <w:pPr>
        <w:spacing w:line="20" w:lineRule="atLeast"/>
        <w:ind w:firstLine="708"/>
        <w:jc w:val="both"/>
        <w:rPr>
          <w:sz w:val="26"/>
          <w:szCs w:val="26"/>
        </w:rPr>
      </w:pPr>
      <w:r w:rsidRPr="005F02B3">
        <w:rPr>
          <w:sz w:val="26"/>
          <w:szCs w:val="26"/>
        </w:rPr>
        <w:t xml:space="preserve">Максимальный срок выполнения действий – </w:t>
      </w:r>
      <w:r w:rsidR="00863421">
        <w:rPr>
          <w:sz w:val="26"/>
          <w:szCs w:val="26"/>
        </w:rPr>
        <w:t>1</w:t>
      </w:r>
      <w:r w:rsidR="00AA72DB" w:rsidRPr="005F02B3">
        <w:rPr>
          <w:sz w:val="26"/>
          <w:szCs w:val="26"/>
        </w:rPr>
        <w:t>5</w:t>
      </w:r>
      <w:r w:rsidRPr="005F02B3">
        <w:rPr>
          <w:sz w:val="26"/>
          <w:szCs w:val="26"/>
        </w:rPr>
        <w:t xml:space="preserve"> рабочих дн</w:t>
      </w:r>
      <w:r w:rsidR="00AA72DB" w:rsidRPr="005F02B3">
        <w:rPr>
          <w:sz w:val="26"/>
          <w:szCs w:val="26"/>
        </w:rPr>
        <w:t>ей</w:t>
      </w:r>
      <w:r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11</w:t>
      </w:r>
      <w:r w:rsidR="005807A4">
        <w:rPr>
          <w:sz w:val="26"/>
          <w:szCs w:val="26"/>
        </w:rPr>
        <w:t>5</w:t>
      </w:r>
      <w:r w:rsidRPr="005F02B3">
        <w:rPr>
          <w:sz w:val="26"/>
          <w:szCs w:val="26"/>
        </w:rPr>
        <w:t xml:space="preserve">. </w:t>
      </w:r>
      <w:r w:rsidR="00863421">
        <w:rPr>
          <w:sz w:val="26"/>
          <w:szCs w:val="26"/>
        </w:rPr>
        <w:t>Решения</w:t>
      </w:r>
      <w:r w:rsidR="00863421" w:rsidRPr="005F02B3">
        <w:rPr>
          <w:sz w:val="26"/>
          <w:szCs w:val="26"/>
        </w:rPr>
        <w:t xml:space="preserve"> об отказе в заключении соглашения о перераспределении земельных участков с указанием оснований отказа </w:t>
      </w:r>
      <w:r w:rsidR="00863421">
        <w:rPr>
          <w:sz w:val="26"/>
          <w:szCs w:val="26"/>
        </w:rPr>
        <w:t xml:space="preserve">передается </w:t>
      </w:r>
      <w:r w:rsidRPr="005F02B3">
        <w:rPr>
          <w:sz w:val="26"/>
          <w:szCs w:val="26"/>
        </w:rPr>
        <w:t>специалисту</w:t>
      </w:r>
      <w:r w:rsidR="00380D7D">
        <w:rPr>
          <w:sz w:val="26"/>
          <w:szCs w:val="26"/>
        </w:rPr>
        <w:t xml:space="preserve"> </w:t>
      </w:r>
      <w:r w:rsidR="00863421">
        <w:rPr>
          <w:sz w:val="26"/>
          <w:szCs w:val="26"/>
        </w:rPr>
        <w:t>Управления</w:t>
      </w:r>
      <w:r w:rsidRPr="005F02B3">
        <w:rPr>
          <w:sz w:val="26"/>
          <w:szCs w:val="26"/>
        </w:rPr>
        <w:t xml:space="preserve"> для направления в адрес заявителя.</w:t>
      </w:r>
    </w:p>
    <w:p w:rsidR="008D34BE" w:rsidRPr="005F02B3" w:rsidRDefault="008D34BE" w:rsidP="008D34BE">
      <w:pPr>
        <w:spacing w:line="20" w:lineRule="atLeast"/>
        <w:ind w:firstLine="708"/>
        <w:jc w:val="both"/>
        <w:rPr>
          <w:sz w:val="26"/>
          <w:szCs w:val="26"/>
        </w:rPr>
      </w:pPr>
      <w:r w:rsidRPr="005F02B3">
        <w:rPr>
          <w:sz w:val="26"/>
          <w:szCs w:val="26"/>
        </w:rPr>
        <w:t xml:space="preserve">Максимальный срок выполнения действий – </w:t>
      </w:r>
      <w:r w:rsidR="00AA72DB" w:rsidRPr="005F02B3">
        <w:rPr>
          <w:sz w:val="26"/>
          <w:szCs w:val="26"/>
        </w:rPr>
        <w:t>2</w:t>
      </w:r>
      <w:r w:rsidRPr="005F02B3">
        <w:rPr>
          <w:sz w:val="26"/>
          <w:szCs w:val="26"/>
        </w:rPr>
        <w:t xml:space="preserve"> рабочи</w:t>
      </w:r>
      <w:r w:rsidR="00AA72DB" w:rsidRPr="005F02B3">
        <w:rPr>
          <w:sz w:val="26"/>
          <w:szCs w:val="26"/>
        </w:rPr>
        <w:t>х</w:t>
      </w:r>
      <w:r w:rsidRPr="005F02B3">
        <w:rPr>
          <w:sz w:val="26"/>
          <w:szCs w:val="26"/>
        </w:rPr>
        <w:t xml:space="preserve"> дн</w:t>
      </w:r>
      <w:r w:rsidR="00AA72DB" w:rsidRPr="005F02B3">
        <w:rPr>
          <w:sz w:val="26"/>
          <w:szCs w:val="26"/>
        </w:rPr>
        <w:t>я</w:t>
      </w:r>
      <w:r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11</w:t>
      </w:r>
      <w:r w:rsidR="005807A4">
        <w:rPr>
          <w:sz w:val="26"/>
          <w:szCs w:val="26"/>
        </w:rPr>
        <w:t>6</w:t>
      </w:r>
      <w:r w:rsidRPr="005F02B3">
        <w:rPr>
          <w:sz w:val="26"/>
          <w:szCs w:val="26"/>
        </w:rPr>
        <w:t>.</w:t>
      </w:r>
      <w:r w:rsidRPr="005F02B3">
        <w:rPr>
          <w:sz w:val="26"/>
          <w:szCs w:val="26"/>
        </w:rPr>
        <w:tab/>
        <w:t>Специалист</w:t>
      </w:r>
      <w:r w:rsidR="00380D7D">
        <w:rPr>
          <w:sz w:val="26"/>
          <w:szCs w:val="26"/>
        </w:rPr>
        <w:t xml:space="preserve"> </w:t>
      </w:r>
      <w:r w:rsidR="00863421">
        <w:rPr>
          <w:sz w:val="26"/>
          <w:szCs w:val="26"/>
        </w:rPr>
        <w:t>Управления</w:t>
      </w:r>
      <w:r w:rsidRPr="005F02B3">
        <w:rPr>
          <w:sz w:val="26"/>
          <w:szCs w:val="26"/>
        </w:rPr>
        <w:t xml:space="preserve"> регистрирует </w:t>
      </w:r>
      <w:r w:rsidR="00863421">
        <w:rPr>
          <w:sz w:val="26"/>
          <w:szCs w:val="26"/>
        </w:rPr>
        <w:t xml:space="preserve">указанное решение и </w:t>
      </w:r>
      <w:r w:rsidRPr="005F02B3">
        <w:rPr>
          <w:sz w:val="26"/>
          <w:szCs w:val="26"/>
        </w:rPr>
        <w:t xml:space="preserve">направляет </w:t>
      </w:r>
      <w:r w:rsidR="00863421">
        <w:rPr>
          <w:sz w:val="26"/>
          <w:szCs w:val="26"/>
        </w:rPr>
        <w:t>его</w:t>
      </w:r>
      <w:r w:rsidRPr="005F02B3">
        <w:rPr>
          <w:sz w:val="26"/>
          <w:szCs w:val="26"/>
        </w:rPr>
        <w:t xml:space="preserve"> в адрес заявителя </w:t>
      </w:r>
      <w:r w:rsidR="00863421">
        <w:rPr>
          <w:sz w:val="26"/>
          <w:szCs w:val="26"/>
        </w:rPr>
        <w:t>способом, указанным в заявлении</w:t>
      </w:r>
      <w:r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Максимальный срок выполнения действий – </w:t>
      </w:r>
      <w:r w:rsidR="00863421">
        <w:rPr>
          <w:sz w:val="26"/>
          <w:szCs w:val="26"/>
        </w:rPr>
        <w:t>3</w:t>
      </w:r>
      <w:r w:rsidRPr="005F02B3">
        <w:rPr>
          <w:sz w:val="26"/>
          <w:szCs w:val="26"/>
        </w:rPr>
        <w:t xml:space="preserve"> рабочи</w:t>
      </w:r>
      <w:r w:rsidR="00AA72DB" w:rsidRPr="005F02B3">
        <w:rPr>
          <w:sz w:val="26"/>
          <w:szCs w:val="26"/>
        </w:rPr>
        <w:t>х</w:t>
      </w:r>
      <w:r w:rsidRPr="005F02B3">
        <w:rPr>
          <w:sz w:val="26"/>
          <w:szCs w:val="26"/>
        </w:rPr>
        <w:t xml:space="preserve"> д</w:t>
      </w:r>
      <w:r w:rsidR="00AA72DB" w:rsidRPr="005F02B3">
        <w:rPr>
          <w:sz w:val="26"/>
          <w:szCs w:val="26"/>
        </w:rPr>
        <w:t>ня</w:t>
      </w:r>
      <w:r w:rsidRPr="005F02B3">
        <w:rPr>
          <w:sz w:val="26"/>
          <w:szCs w:val="26"/>
        </w:rPr>
        <w:t>.</w:t>
      </w:r>
    </w:p>
    <w:p w:rsidR="008D34BE" w:rsidRPr="005F02B3" w:rsidRDefault="008D34BE" w:rsidP="008D34BE">
      <w:pPr>
        <w:ind w:firstLine="684"/>
        <w:jc w:val="both"/>
        <w:rPr>
          <w:sz w:val="26"/>
          <w:szCs w:val="26"/>
          <w:lang w:eastAsia="ar-SA"/>
        </w:rPr>
      </w:pPr>
      <w:r w:rsidRPr="005F02B3">
        <w:rPr>
          <w:sz w:val="26"/>
          <w:szCs w:val="26"/>
        </w:rPr>
        <w:t>11</w:t>
      </w:r>
      <w:r w:rsidR="005807A4">
        <w:rPr>
          <w:sz w:val="26"/>
          <w:szCs w:val="26"/>
        </w:rPr>
        <w:t>7</w:t>
      </w:r>
      <w:r w:rsidRPr="005F02B3">
        <w:rPr>
          <w:sz w:val="26"/>
          <w:szCs w:val="26"/>
        </w:rPr>
        <w:t>. В случае, указ</w:t>
      </w:r>
      <w:r w:rsidR="00AA72DB" w:rsidRPr="005F02B3">
        <w:rPr>
          <w:sz w:val="26"/>
          <w:szCs w:val="26"/>
        </w:rPr>
        <w:t>анном в подпункте «б» пункта 1</w:t>
      </w:r>
      <w:r w:rsidR="005807A4">
        <w:rPr>
          <w:sz w:val="26"/>
          <w:szCs w:val="26"/>
        </w:rPr>
        <w:t xml:space="preserve">13 </w:t>
      </w:r>
      <w:r w:rsidRPr="005F02B3">
        <w:rPr>
          <w:sz w:val="26"/>
          <w:szCs w:val="26"/>
        </w:rPr>
        <w:t xml:space="preserve">настоящего </w:t>
      </w:r>
      <w:r w:rsidR="00863421">
        <w:rPr>
          <w:sz w:val="26"/>
          <w:szCs w:val="26"/>
        </w:rPr>
        <w:t>регламента</w:t>
      </w:r>
      <w:r w:rsidRPr="005F02B3">
        <w:rPr>
          <w:sz w:val="26"/>
          <w:szCs w:val="26"/>
        </w:rPr>
        <w:t>, специалист</w:t>
      </w:r>
      <w:r w:rsidR="00380D7D">
        <w:rPr>
          <w:sz w:val="26"/>
          <w:szCs w:val="26"/>
        </w:rPr>
        <w:t xml:space="preserve"> </w:t>
      </w:r>
      <w:r w:rsidR="00DC52BA">
        <w:rPr>
          <w:sz w:val="26"/>
          <w:szCs w:val="26"/>
        </w:rPr>
        <w:t>Управления</w:t>
      </w:r>
      <w:r w:rsidRPr="005F02B3">
        <w:rPr>
          <w:sz w:val="26"/>
          <w:szCs w:val="26"/>
        </w:rPr>
        <w:t xml:space="preserve">, готовит проект соглашения о перераспределении земельных участков, передает его на подпись </w:t>
      </w:r>
      <w:r w:rsidR="00A92363">
        <w:rPr>
          <w:sz w:val="26"/>
          <w:szCs w:val="26"/>
          <w:lang w:eastAsia="ar-SA"/>
        </w:rPr>
        <w:t>Уполномоченному лицу</w:t>
      </w:r>
      <w:r w:rsidRPr="005F02B3">
        <w:rPr>
          <w:sz w:val="26"/>
          <w:szCs w:val="26"/>
          <w:lang w:eastAsia="ar-SA"/>
        </w:rPr>
        <w:t xml:space="preserve">. </w:t>
      </w:r>
    </w:p>
    <w:p w:rsidR="008D34BE" w:rsidRPr="005F02B3" w:rsidRDefault="008D34BE" w:rsidP="008D34BE">
      <w:pPr>
        <w:spacing w:line="20" w:lineRule="atLeast"/>
        <w:ind w:firstLine="708"/>
        <w:jc w:val="both"/>
        <w:rPr>
          <w:sz w:val="26"/>
          <w:szCs w:val="26"/>
        </w:rPr>
      </w:pPr>
      <w:r w:rsidRPr="005F02B3">
        <w:rPr>
          <w:sz w:val="26"/>
          <w:szCs w:val="26"/>
        </w:rPr>
        <w:t>Максимальный срок выполнения действий – 20 рабочих дней.</w:t>
      </w:r>
    </w:p>
    <w:p w:rsidR="008D34BE" w:rsidRPr="005F02B3" w:rsidRDefault="008D34BE" w:rsidP="008D34BE">
      <w:pPr>
        <w:spacing w:line="20" w:lineRule="atLeast"/>
        <w:ind w:firstLine="708"/>
        <w:jc w:val="both"/>
        <w:rPr>
          <w:sz w:val="26"/>
          <w:szCs w:val="26"/>
        </w:rPr>
      </w:pPr>
      <w:r w:rsidRPr="005F02B3">
        <w:rPr>
          <w:sz w:val="26"/>
          <w:szCs w:val="26"/>
        </w:rPr>
        <w:t>11</w:t>
      </w:r>
      <w:r w:rsidR="005807A4">
        <w:rPr>
          <w:sz w:val="26"/>
          <w:szCs w:val="26"/>
        </w:rPr>
        <w:t>8</w:t>
      </w:r>
      <w:r w:rsidRPr="005F02B3">
        <w:rPr>
          <w:sz w:val="26"/>
          <w:szCs w:val="26"/>
        </w:rPr>
        <w:t xml:space="preserve">. </w:t>
      </w:r>
      <w:r w:rsidR="00A92363">
        <w:rPr>
          <w:sz w:val="26"/>
          <w:szCs w:val="26"/>
          <w:lang w:eastAsia="ar-SA"/>
        </w:rPr>
        <w:t>Уполномоченное лицо</w:t>
      </w:r>
      <w:r w:rsidR="00380D7D">
        <w:rPr>
          <w:sz w:val="26"/>
          <w:szCs w:val="26"/>
          <w:lang w:eastAsia="ar-SA"/>
        </w:rPr>
        <w:t xml:space="preserve"> </w:t>
      </w:r>
      <w:r w:rsidRPr="005F02B3">
        <w:rPr>
          <w:sz w:val="26"/>
          <w:szCs w:val="26"/>
        </w:rPr>
        <w:t>подписывает соглашение о перераспределении земельных участков в трех экземплярах и передает его специалисту</w:t>
      </w:r>
      <w:r w:rsidR="00380D7D">
        <w:rPr>
          <w:sz w:val="26"/>
          <w:szCs w:val="26"/>
        </w:rPr>
        <w:t xml:space="preserve"> </w:t>
      </w:r>
      <w:r w:rsidR="00A92363">
        <w:rPr>
          <w:sz w:val="26"/>
          <w:szCs w:val="26"/>
        </w:rPr>
        <w:t xml:space="preserve">Управления </w:t>
      </w:r>
      <w:r w:rsidRPr="005F02B3">
        <w:rPr>
          <w:sz w:val="26"/>
          <w:szCs w:val="26"/>
        </w:rPr>
        <w:t>для регистрации и направления (передачи) в адрес заявителя.</w:t>
      </w:r>
    </w:p>
    <w:p w:rsidR="008D34BE" w:rsidRPr="005F02B3" w:rsidRDefault="008D34BE" w:rsidP="008D34BE">
      <w:pPr>
        <w:ind w:firstLine="684"/>
        <w:jc w:val="both"/>
        <w:rPr>
          <w:sz w:val="26"/>
          <w:szCs w:val="26"/>
        </w:rPr>
      </w:pPr>
      <w:r w:rsidRPr="005F02B3">
        <w:rPr>
          <w:sz w:val="26"/>
          <w:szCs w:val="26"/>
        </w:rPr>
        <w:t xml:space="preserve">Максимальный срок выполнения действий – </w:t>
      </w:r>
      <w:r w:rsidR="00AA72DB" w:rsidRPr="005F02B3">
        <w:rPr>
          <w:sz w:val="26"/>
          <w:szCs w:val="26"/>
        </w:rPr>
        <w:t>3</w:t>
      </w:r>
      <w:r w:rsidRPr="005F02B3">
        <w:rPr>
          <w:sz w:val="26"/>
          <w:szCs w:val="26"/>
        </w:rPr>
        <w:t xml:space="preserve"> рабочи</w:t>
      </w:r>
      <w:r w:rsidR="00AA72DB" w:rsidRPr="005F02B3">
        <w:rPr>
          <w:sz w:val="26"/>
          <w:szCs w:val="26"/>
        </w:rPr>
        <w:t>х</w:t>
      </w:r>
      <w:r w:rsidRPr="005F02B3">
        <w:rPr>
          <w:sz w:val="26"/>
          <w:szCs w:val="26"/>
        </w:rPr>
        <w:t xml:space="preserve"> дн</w:t>
      </w:r>
      <w:r w:rsidR="00AA72DB" w:rsidRPr="005F02B3">
        <w:rPr>
          <w:sz w:val="26"/>
          <w:szCs w:val="26"/>
        </w:rPr>
        <w:t>я</w:t>
      </w:r>
      <w:r w:rsidRPr="005F02B3">
        <w:rPr>
          <w:sz w:val="26"/>
          <w:szCs w:val="26"/>
        </w:rPr>
        <w:t>.</w:t>
      </w:r>
    </w:p>
    <w:p w:rsidR="008D34BE" w:rsidRPr="005F02B3" w:rsidRDefault="008D34BE" w:rsidP="008D34BE">
      <w:pPr>
        <w:ind w:firstLine="684"/>
        <w:jc w:val="both"/>
        <w:rPr>
          <w:sz w:val="26"/>
          <w:szCs w:val="26"/>
        </w:rPr>
      </w:pPr>
      <w:r w:rsidRPr="005F02B3">
        <w:rPr>
          <w:sz w:val="26"/>
          <w:szCs w:val="26"/>
          <w:lang w:eastAsia="ar-SA"/>
        </w:rPr>
        <w:t>11</w:t>
      </w:r>
      <w:r w:rsidR="005807A4">
        <w:rPr>
          <w:sz w:val="26"/>
          <w:szCs w:val="26"/>
          <w:lang w:eastAsia="ar-SA"/>
        </w:rPr>
        <w:t>9</w:t>
      </w:r>
      <w:r w:rsidRPr="005F02B3">
        <w:rPr>
          <w:sz w:val="26"/>
          <w:szCs w:val="26"/>
          <w:lang w:eastAsia="ar-SA"/>
        </w:rPr>
        <w:t xml:space="preserve">. </w:t>
      </w:r>
      <w:r w:rsidRPr="005F02B3">
        <w:rPr>
          <w:sz w:val="26"/>
          <w:szCs w:val="26"/>
        </w:rPr>
        <w:t>Специалист</w:t>
      </w:r>
      <w:r w:rsidR="00380D7D">
        <w:rPr>
          <w:sz w:val="26"/>
          <w:szCs w:val="26"/>
        </w:rPr>
        <w:t xml:space="preserve"> </w:t>
      </w:r>
      <w:r w:rsidR="00E554DD">
        <w:rPr>
          <w:sz w:val="26"/>
          <w:szCs w:val="26"/>
        </w:rPr>
        <w:t xml:space="preserve">Управления </w:t>
      </w:r>
      <w:r w:rsidRPr="005F02B3">
        <w:rPr>
          <w:sz w:val="26"/>
          <w:szCs w:val="26"/>
        </w:rPr>
        <w:t>регистрирует соглашение о перераспределении земельных участков и направляет (передает) три экземпляра соглашения для подписания в адрес заявителя способом, указанным в заявлении.</w:t>
      </w:r>
    </w:p>
    <w:p w:rsidR="008D34BE" w:rsidRPr="005F02B3" w:rsidRDefault="008D34BE" w:rsidP="008D34BE">
      <w:pPr>
        <w:ind w:firstLine="684"/>
        <w:jc w:val="both"/>
        <w:rPr>
          <w:sz w:val="26"/>
          <w:szCs w:val="26"/>
        </w:rPr>
      </w:pPr>
      <w:r w:rsidRPr="005F02B3">
        <w:rPr>
          <w:sz w:val="26"/>
          <w:szCs w:val="26"/>
        </w:rPr>
        <w:t xml:space="preserve">Максимальный срок выполнения действий – </w:t>
      </w:r>
      <w:r w:rsidR="00AA72DB" w:rsidRPr="005F02B3">
        <w:rPr>
          <w:sz w:val="26"/>
          <w:szCs w:val="26"/>
        </w:rPr>
        <w:t>3</w:t>
      </w:r>
      <w:r w:rsidRPr="005F02B3">
        <w:rPr>
          <w:sz w:val="26"/>
          <w:szCs w:val="26"/>
        </w:rPr>
        <w:t xml:space="preserve"> рабочи</w:t>
      </w:r>
      <w:r w:rsidR="00AA72DB" w:rsidRPr="005F02B3">
        <w:rPr>
          <w:sz w:val="26"/>
          <w:szCs w:val="26"/>
        </w:rPr>
        <w:t>х</w:t>
      </w:r>
      <w:r w:rsidRPr="005F02B3">
        <w:rPr>
          <w:sz w:val="26"/>
          <w:szCs w:val="26"/>
        </w:rPr>
        <w:t xml:space="preserve"> дн</w:t>
      </w:r>
      <w:r w:rsidR="00AA72DB" w:rsidRPr="005F02B3">
        <w:rPr>
          <w:sz w:val="26"/>
          <w:szCs w:val="26"/>
        </w:rPr>
        <w:t>я</w:t>
      </w:r>
      <w:r w:rsidRPr="005F02B3">
        <w:rPr>
          <w:sz w:val="26"/>
          <w:szCs w:val="26"/>
        </w:rPr>
        <w:t>.</w:t>
      </w:r>
    </w:p>
    <w:p w:rsidR="008D34BE" w:rsidRPr="005F02B3" w:rsidRDefault="008D34BE" w:rsidP="008D34BE">
      <w:pPr>
        <w:ind w:firstLine="684"/>
        <w:jc w:val="both"/>
        <w:rPr>
          <w:sz w:val="26"/>
          <w:szCs w:val="26"/>
        </w:rPr>
      </w:pPr>
      <w:r w:rsidRPr="005F02B3">
        <w:rPr>
          <w:sz w:val="26"/>
          <w:szCs w:val="26"/>
        </w:rPr>
        <w:t>1</w:t>
      </w:r>
      <w:r w:rsidR="005807A4">
        <w:rPr>
          <w:sz w:val="26"/>
          <w:szCs w:val="26"/>
        </w:rPr>
        <w:t>20</w:t>
      </w:r>
      <w:r w:rsidRPr="005F02B3">
        <w:rPr>
          <w:sz w:val="26"/>
          <w:szCs w:val="26"/>
        </w:rPr>
        <w:t>. Заявитель обязан подписать соглашение о перераспределении земельных участков не позднее чем в течение тридцати дней со дня его получения, после чего представить три экземпляра соглашения в</w:t>
      </w:r>
      <w:r w:rsidR="00380D7D">
        <w:rPr>
          <w:sz w:val="26"/>
          <w:szCs w:val="26"/>
        </w:rPr>
        <w:t xml:space="preserve"> </w:t>
      </w:r>
      <w:r w:rsidR="00E554DD">
        <w:rPr>
          <w:sz w:val="26"/>
          <w:szCs w:val="26"/>
        </w:rPr>
        <w:t>Администрацию</w:t>
      </w:r>
      <w:r w:rsidRPr="005F02B3">
        <w:rPr>
          <w:sz w:val="26"/>
          <w:szCs w:val="26"/>
        </w:rPr>
        <w:t>.</w:t>
      </w:r>
    </w:p>
    <w:p w:rsidR="008D34BE" w:rsidRPr="005F02B3" w:rsidRDefault="008D34BE" w:rsidP="008D34BE">
      <w:pPr>
        <w:ind w:firstLine="684"/>
        <w:jc w:val="both"/>
        <w:rPr>
          <w:sz w:val="26"/>
          <w:szCs w:val="26"/>
        </w:rPr>
      </w:pPr>
      <w:r w:rsidRPr="005F02B3">
        <w:rPr>
          <w:sz w:val="26"/>
          <w:szCs w:val="26"/>
        </w:rPr>
        <w:t>1</w:t>
      </w:r>
      <w:r w:rsidR="005807A4">
        <w:rPr>
          <w:sz w:val="26"/>
          <w:szCs w:val="26"/>
        </w:rPr>
        <w:t>21</w:t>
      </w:r>
      <w:r w:rsidRPr="005F02B3">
        <w:rPr>
          <w:sz w:val="26"/>
          <w:szCs w:val="26"/>
        </w:rPr>
        <w:t xml:space="preserve">. При поступлении подписанного заявителем в трех экземплярах соглашения о перераспределении земельных участков в </w:t>
      </w:r>
      <w:r w:rsidR="00E554DD">
        <w:rPr>
          <w:sz w:val="26"/>
          <w:szCs w:val="26"/>
        </w:rPr>
        <w:t>А</w:t>
      </w:r>
      <w:r w:rsidR="00EB05A8">
        <w:rPr>
          <w:sz w:val="26"/>
          <w:szCs w:val="26"/>
        </w:rPr>
        <w:t>дминистрацию</w:t>
      </w:r>
      <w:r w:rsidR="00380D7D">
        <w:rPr>
          <w:sz w:val="26"/>
          <w:szCs w:val="26"/>
        </w:rPr>
        <w:t xml:space="preserve"> </w:t>
      </w:r>
      <w:r w:rsidRPr="005F02B3">
        <w:rPr>
          <w:sz w:val="26"/>
          <w:szCs w:val="26"/>
        </w:rPr>
        <w:t>оно регистрируется специалистом</w:t>
      </w:r>
      <w:r w:rsidR="00380D7D">
        <w:rPr>
          <w:sz w:val="26"/>
          <w:szCs w:val="26"/>
        </w:rPr>
        <w:t xml:space="preserve"> </w:t>
      </w:r>
      <w:r w:rsidR="00F70C37">
        <w:rPr>
          <w:sz w:val="26"/>
          <w:szCs w:val="26"/>
        </w:rPr>
        <w:t>Администрации</w:t>
      </w:r>
      <w:r w:rsidRPr="005F02B3">
        <w:rPr>
          <w:sz w:val="26"/>
          <w:szCs w:val="26"/>
        </w:rPr>
        <w:t xml:space="preserve">, и передается специалисту </w:t>
      </w:r>
      <w:r w:rsidR="00DC52BA">
        <w:rPr>
          <w:sz w:val="26"/>
          <w:szCs w:val="26"/>
        </w:rPr>
        <w:t>Управления</w:t>
      </w:r>
      <w:r w:rsidRPr="005F02B3">
        <w:rPr>
          <w:sz w:val="26"/>
          <w:szCs w:val="26"/>
        </w:rPr>
        <w:t>, который:</w:t>
      </w:r>
    </w:p>
    <w:p w:rsidR="008D34BE" w:rsidRPr="005F02B3" w:rsidRDefault="008D34BE" w:rsidP="008D34BE">
      <w:pPr>
        <w:ind w:firstLine="684"/>
        <w:jc w:val="both"/>
        <w:rPr>
          <w:sz w:val="26"/>
          <w:szCs w:val="26"/>
        </w:rPr>
      </w:pPr>
      <w:r w:rsidRPr="005F02B3">
        <w:rPr>
          <w:sz w:val="26"/>
          <w:szCs w:val="26"/>
        </w:rPr>
        <w:t>а) регистрирует соглашение в журнале регистрации соглашений;</w:t>
      </w:r>
    </w:p>
    <w:p w:rsidR="008D34BE" w:rsidRPr="005F02B3" w:rsidRDefault="008D34BE" w:rsidP="008D34BE">
      <w:pPr>
        <w:ind w:firstLine="684"/>
        <w:jc w:val="both"/>
        <w:rPr>
          <w:sz w:val="26"/>
          <w:szCs w:val="26"/>
        </w:rPr>
      </w:pPr>
      <w:r w:rsidRPr="005F02B3">
        <w:rPr>
          <w:sz w:val="26"/>
          <w:szCs w:val="26"/>
        </w:rPr>
        <w:t xml:space="preserve">б) присваивает соглашению номер и проставляет на каждом экземпляре соглашения указанный номер и дату подписания, а также печать </w:t>
      </w:r>
      <w:r w:rsidR="00F70C37">
        <w:rPr>
          <w:sz w:val="26"/>
          <w:szCs w:val="26"/>
        </w:rPr>
        <w:t>Администрации</w:t>
      </w:r>
      <w:r w:rsidRPr="005F02B3">
        <w:rPr>
          <w:sz w:val="26"/>
          <w:szCs w:val="26"/>
        </w:rPr>
        <w:t>;</w:t>
      </w:r>
    </w:p>
    <w:p w:rsidR="008D34BE" w:rsidRPr="005F02B3" w:rsidRDefault="008D34BE" w:rsidP="008D34BE">
      <w:pPr>
        <w:ind w:firstLine="684"/>
        <w:jc w:val="both"/>
        <w:rPr>
          <w:sz w:val="26"/>
          <w:szCs w:val="26"/>
        </w:rPr>
      </w:pPr>
      <w:r w:rsidRPr="005F02B3">
        <w:rPr>
          <w:sz w:val="26"/>
          <w:szCs w:val="26"/>
        </w:rPr>
        <w:t xml:space="preserve">в) совместно с заявителем подает соглашение для регистрации в Управление Федеральной службы государственной регистрации, кадастра и картографии (далее – Управление </w:t>
      </w:r>
      <w:proofErr w:type="spellStart"/>
      <w:r w:rsidRPr="005F02B3">
        <w:rPr>
          <w:sz w:val="26"/>
          <w:szCs w:val="26"/>
        </w:rPr>
        <w:t>Росреестра</w:t>
      </w:r>
      <w:proofErr w:type="spellEnd"/>
      <w:r w:rsidRPr="005F02B3">
        <w:rPr>
          <w:sz w:val="26"/>
          <w:szCs w:val="26"/>
        </w:rPr>
        <w:t>);</w:t>
      </w:r>
    </w:p>
    <w:p w:rsidR="008D34BE" w:rsidRPr="005F02B3" w:rsidRDefault="008D34BE" w:rsidP="008D34BE">
      <w:pPr>
        <w:ind w:firstLine="684"/>
        <w:jc w:val="both"/>
        <w:rPr>
          <w:sz w:val="26"/>
          <w:szCs w:val="26"/>
        </w:rPr>
      </w:pPr>
      <w:r w:rsidRPr="004F7AB9">
        <w:rPr>
          <w:sz w:val="26"/>
          <w:szCs w:val="26"/>
        </w:rPr>
        <w:t xml:space="preserve">г) после получения зарегистрированного экземпляра соглашения в Управлении </w:t>
      </w:r>
      <w:proofErr w:type="spellStart"/>
      <w:r w:rsidRPr="004F7AB9">
        <w:rPr>
          <w:sz w:val="26"/>
          <w:szCs w:val="26"/>
        </w:rPr>
        <w:t>Росреестра</w:t>
      </w:r>
      <w:proofErr w:type="spellEnd"/>
      <w:r w:rsidRPr="004F7AB9">
        <w:rPr>
          <w:sz w:val="26"/>
          <w:szCs w:val="26"/>
        </w:rPr>
        <w:t xml:space="preserve"> приобщает его к комплекту документов заявителя, который передает на хранение в архив </w:t>
      </w:r>
      <w:r w:rsidR="00DC52BA">
        <w:rPr>
          <w:sz w:val="26"/>
          <w:szCs w:val="26"/>
        </w:rPr>
        <w:t>Управления</w:t>
      </w:r>
      <w:r w:rsidRPr="004F7AB9">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1</w:t>
      </w:r>
      <w:r w:rsidR="005807A4">
        <w:rPr>
          <w:sz w:val="26"/>
          <w:szCs w:val="26"/>
        </w:rPr>
        <w:t>22</w:t>
      </w:r>
      <w:r w:rsidRPr="005F02B3">
        <w:rPr>
          <w:sz w:val="26"/>
          <w:szCs w:val="26"/>
        </w:rPr>
        <w:t xml:space="preserve">. Результатом выполнения административной процедуры является заключение заявителем и </w:t>
      </w:r>
      <w:r w:rsidR="00116168">
        <w:rPr>
          <w:sz w:val="26"/>
          <w:szCs w:val="26"/>
        </w:rPr>
        <w:t>А</w:t>
      </w:r>
      <w:r w:rsidR="00EB05A8">
        <w:rPr>
          <w:sz w:val="26"/>
          <w:szCs w:val="26"/>
        </w:rPr>
        <w:t>дминистрацией</w:t>
      </w:r>
      <w:r w:rsidR="00380D7D">
        <w:rPr>
          <w:sz w:val="26"/>
          <w:szCs w:val="26"/>
        </w:rPr>
        <w:t xml:space="preserve"> </w:t>
      </w:r>
      <w:r w:rsidRPr="005F02B3">
        <w:rPr>
          <w:sz w:val="26"/>
          <w:szCs w:val="26"/>
        </w:rPr>
        <w:t xml:space="preserve">соглашения о перераспределении земельных участков либо направление заявителю </w:t>
      </w:r>
      <w:r w:rsidR="00A92363">
        <w:rPr>
          <w:sz w:val="26"/>
          <w:szCs w:val="26"/>
        </w:rPr>
        <w:t>решения</w:t>
      </w:r>
      <w:r w:rsidRPr="005F02B3">
        <w:rPr>
          <w:sz w:val="26"/>
          <w:szCs w:val="26"/>
        </w:rPr>
        <w:t xml:space="preserve"> об отказе в заключении соглашения о перераспределении земельных участков с указанием оснований отказа.</w:t>
      </w:r>
    </w:p>
    <w:p w:rsidR="008D34BE" w:rsidRPr="005F02B3" w:rsidRDefault="008D34BE" w:rsidP="008D34BE">
      <w:pPr>
        <w:spacing w:line="20" w:lineRule="atLeast"/>
        <w:ind w:firstLine="708"/>
        <w:jc w:val="both"/>
        <w:rPr>
          <w:sz w:val="26"/>
          <w:szCs w:val="26"/>
        </w:rPr>
      </w:pPr>
      <w:r w:rsidRPr="004F7AB9">
        <w:rPr>
          <w:sz w:val="26"/>
          <w:szCs w:val="26"/>
        </w:rPr>
        <w:t>1</w:t>
      </w:r>
      <w:r w:rsidR="005807A4">
        <w:rPr>
          <w:sz w:val="26"/>
          <w:szCs w:val="26"/>
        </w:rPr>
        <w:t>23</w:t>
      </w:r>
      <w:r w:rsidRPr="004F7AB9">
        <w:rPr>
          <w:sz w:val="26"/>
          <w:szCs w:val="26"/>
        </w:rPr>
        <w:t>. Факт заключения соглашения фиксируется в журнале регистрации соглашений.</w:t>
      </w:r>
    </w:p>
    <w:p w:rsidR="008D34BE" w:rsidRDefault="008D34BE" w:rsidP="008D34BE">
      <w:pPr>
        <w:spacing w:line="20" w:lineRule="atLeast"/>
        <w:ind w:firstLine="708"/>
        <w:jc w:val="both"/>
        <w:rPr>
          <w:sz w:val="26"/>
          <w:szCs w:val="26"/>
        </w:rPr>
      </w:pPr>
      <w:r w:rsidRPr="004F7AB9">
        <w:rPr>
          <w:sz w:val="26"/>
          <w:szCs w:val="26"/>
        </w:rPr>
        <w:t>12</w:t>
      </w:r>
      <w:r w:rsidR="005807A4">
        <w:rPr>
          <w:sz w:val="26"/>
          <w:szCs w:val="26"/>
        </w:rPr>
        <w:t>4</w:t>
      </w:r>
      <w:r w:rsidRPr="004F7AB9">
        <w:rPr>
          <w:sz w:val="26"/>
          <w:szCs w:val="26"/>
        </w:rPr>
        <w:t xml:space="preserve">. Факт направления заявителю письма </w:t>
      </w:r>
      <w:r w:rsidR="00A92363">
        <w:rPr>
          <w:sz w:val="26"/>
          <w:szCs w:val="26"/>
        </w:rPr>
        <w:t xml:space="preserve">с решением </w:t>
      </w:r>
      <w:r w:rsidRPr="004F7AB9">
        <w:rPr>
          <w:sz w:val="26"/>
          <w:szCs w:val="26"/>
        </w:rPr>
        <w:t xml:space="preserve">об отказе в заключении соглашения фиксируется в журнале регистрации исходящей корреспонденции </w:t>
      </w:r>
      <w:r w:rsidR="00DC52BA">
        <w:rPr>
          <w:sz w:val="26"/>
          <w:szCs w:val="26"/>
        </w:rPr>
        <w:t>Управления</w:t>
      </w:r>
      <w:r w:rsidRPr="004F7AB9">
        <w:rPr>
          <w:sz w:val="26"/>
          <w:szCs w:val="26"/>
        </w:rPr>
        <w:t>.</w:t>
      </w:r>
    </w:p>
    <w:p w:rsidR="003F6A8C" w:rsidRPr="003C3B49" w:rsidRDefault="003F6A8C" w:rsidP="003F6A8C">
      <w:pPr>
        <w:ind w:firstLine="709"/>
        <w:jc w:val="both"/>
        <w:rPr>
          <w:rFonts w:eastAsia="Calibri"/>
          <w:color w:val="000000"/>
          <w:sz w:val="28"/>
          <w:szCs w:val="28"/>
          <w:lang w:eastAsia="en-US"/>
        </w:rPr>
      </w:pPr>
    </w:p>
    <w:p w:rsidR="008D34BE" w:rsidRPr="005F02B3" w:rsidRDefault="008D34BE" w:rsidP="008D34BE">
      <w:pPr>
        <w:spacing w:line="20" w:lineRule="atLeast"/>
        <w:jc w:val="center"/>
        <w:rPr>
          <w:b/>
          <w:sz w:val="26"/>
          <w:szCs w:val="26"/>
        </w:rPr>
      </w:pPr>
      <w:r w:rsidRPr="005F02B3">
        <w:rPr>
          <w:b/>
          <w:sz w:val="26"/>
          <w:szCs w:val="26"/>
        </w:rPr>
        <w:t>Раздел IV</w:t>
      </w:r>
      <w:r w:rsidR="00AB7F4F">
        <w:rPr>
          <w:b/>
          <w:sz w:val="26"/>
          <w:szCs w:val="26"/>
        </w:rPr>
        <w:t xml:space="preserve">. </w:t>
      </w:r>
      <w:r w:rsidR="009B5D49">
        <w:rPr>
          <w:b/>
          <w:sz w:val="26"/>
          <w:szCs w:val="26"/>
        </w:rPr>
        <w:t>Ф</w:t>
      </w:r>
      <w:r w:rsidRPr="005F02B3">
        <w:rPr>
          <w:b/>
          <w:sz w:val="26"/>
          <w:szCs w:val="26"/>
        </w:rPr>
        <w:t xml:space="preserve">ормы контроля за </w:t>
      </w:r>
      <w:r w:rsidR="00292368">
        <w:rPr>
          <w:b/>
          <w:sz w:val="26"/>
          <w:szCs w:val="26"/>
        </w:rPr>
        <w:t>исполнением административного регламента</w:t>
      </w:r>
    </w:p>
    <w:p w:rsidR="008D34BE" w:rsidRPr="005F02B3" w:rsidRDefault="008D34BE" w:rsidP="008D34BE">
      <w:pPr>
        <w:spacing w:line="20" w:lineRule="atLeast"/>
        <w:jc w:val="center"/>
        <w:rPr>
          <w:b/>
          <w:sz w:val="26"/>
          <w:szCs w:val="26"/>
        </w:rPr>
      </w:pPr>
    </w:p>
    <w:p w:rsidR="008D34BE" w:rsidRPr="005F02B3" w:rsidRDefault="00BA4893" w:rsidP="008D34BE">
      <w:pPr>
        <w:pStyle w:val="a3"/>
        <w:tabs>
          <w:tab w:val="left" w:pos="1210"/>
        </w:tabs>
        <w:spacing w:before="0" w:beforeAutospacing="0" w:after="0" w:afterAutospacing="0"/>
        <w:ind w:firstLine="720"/>
        <w:jc w:val="both"/>
        <w:rPr>
          <w:sz w:val="26"/>
          <w:szCs w:val="26"/>
        </w:rPr>
      </w:pPr>
      <w:r w:rsidRPr="005F02B3">
        <w:rPr>
          <w:sz w:val="26"/>
          <w:szCs w:val="26"/>
        </w:rPr>
        <w:t>12</w:t>
      </w:r>
      <w:r w:rsidR="005807A4">
        <w:rPr>
          <w:sz w:val="26"/>
          <w:szCs w:val="26"/>
        </w:rPr>
        <w:t>5</w:t>
      </w:r>
      <w:r w:rsidR="008D34BE" w:rsidRPr="005F02B3">
        <w:rPr>
          <w:sz w:val="26"/>
          <w:szCs w:val="26"/>
        </w:rPr>
        <w:t xml:space="preserve">. Контроль за соблюдением ответственными должностными лицами при предоставлении </w:t>
      </w:r>
      <w:r w:rsidR="00DF7180" w:rsidRPr="005F02B3">
        <w:rPr>
          <w:sz w:val="26"/>
          <w:szCs w:val="26"/>
        </w:rPr>
        <w:t>муниципальной услуги</w:t>
      </w:r>
      <w:r w:rsidR="00380D7D">
        <w:rPr>
          <w:sz w:val="26"/>
          <w:szCs w:val="26"/>
        </w:rPr>
        <w:t xml:space="preserve"> </w:t>
      </w:r>
      <w:r w:rsidR="008D34BE" w:rsidRPr="005F02B3">
        <w:rPr>
          <w:sz w:val="26"/>
          <w:szCs w:val="26"/>
        </w:rPr>
        <w:t>положений настоящего административного регламента осуществляется в форме текущего контроля, плановых и внеплановых проверок.</w:t>
      </w:r>
    </w:p>
    <w:p w:rsidR="00666CFC" w:rsidRPr="005F02B3" w:rsidRDefault="00666CFC" w:rsidP="00AA72DB">
      <w:pPr>
        <w:spacing w:line="20" w:lineRule="atLeast"/>
        <w:rPr>
          <w:b/>
          <w:sz w:val="26"/>
          <w:szCs w:val="26"/>
        </w:rPr>
      </w:pPr>
    </w:p>
    <w:p w:rsidR="00A92363" w:rsidRPr="00A92363" w:rsidRDefault="008D34BE" w:rsidP="00BB1ACD">
      <w:pPr>
        <w:spacing w:line="20" w:lineRule="atLeast"/>
        <w:ind w:firstLine="567"/>
        <w:jc w:val="center"/>
        <w:rPr>
          <w:b/>
          <w:sz w:val="26"/>
          <w:szCs w:val="26"/>
        </w:rPr>
      </w:pPr>
      <w:r w:rsidRPr="005F02B3">
        <w:rPr>
          <w:b/>
          <w:sz w:val="26"/>
          <w:szCs w:val="26"/>
        </w:rPr>
        <w:t xml:space="preserve"> I</w:t>
      </w:r>
      <w:r w:rsidR="00AB7F4F">
        <w:rPr>
          <w:b/>
          <w:sz w:val="26"/>
          <w:szCs w:val="26"/>
        </w:rPr>
        <w:t xml:space="preserve">. </w:t>
      </w:r>
      <w:r w:rsidR="00A92363">
        <w:rPr>
          <w:b/>
          <w:sz w:val="26"/>
          <w:szCs w:val="26"/>
        </w:rPr>
        <w:t>П</w:t>
      </w:r>
      <w:r w:rsidR="00A92363" w:rsidRPr="00A92363">
        <w:rPr>
          <w:b/>
          <w:sz w:val="26"/>
          <w:szCs w:val="26"/>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34BE" w:rsidRPr="005F02B3" w:rsidRDefault="008D34BE" w:rsidP="008D34BE">
      <w:pPr>
        <w:spacing w:line="20" w:lineRule="atLeast"/>
        <w:jc w:val="both"/>
        <w:rPr>
          <w:b/>
          <w:sz w:val="26"/>
          <w:szCs w:val="26"/>
        </w:rPr>
      </w:pPr>
    </w:p>
    <w:p w:rsidR="008D34BE" w:rsidRPr="005F02B3" w:rsidRDefault="00BA4893" w:rsidP="008D34BE">
      <w:pPr>
        <w:ind w:firstLine="709"/>
        <w:jc w:val="both"/>
        <w:rPr>
          <w:sz w:val="26"/>
          <w:szCs w:val="26"/>
        </w:rPr>
      </w:pPr>
      <w:r w:rsidRPr="005F02B3">
        <w:rPr>
          <w:sz w:val="26"/>
          <w:szCs w:val="26"/>
        </w:rPr>
        <w:t>12</w:t>
      </w:r>
      <w:r w:rsidR="005807A4">
        <w:rPr>
          <w:sz w:val="26"/>
          <w:szCs w:val="26"/>
        </w:rPr>
        <w:t>6</w:t>
      </w:r>
      <w:r w:rsidR="008D34BE" w:rsidRPr="005F02B3">
        <w:rPr>
          <w:sz w:val="26"/>
          <w:szCs w:val="26"/>
        </w:rPr>
        <w:t xml:space="preserve">.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sidR="00D33D45" w:rsidRPr="005F02B3">
        <w:rPr>
          <w:sz w:val="26"/>
          <w:szCs w:val="26"/>
        </w:rPr>
        <w:t>муниципальной</w:t>
      </w:r>
      <w:r w:rsidR="008D34BE" w:rsidRPr="005F02B3">
        <w:rPr>
          <w:sz w:val="26"/>
          <w:szCs w:val="26"/>
        </w:rPr>
        <w:t xml:space="preserve"> услуги:</w:t>
      </w:r>
    </w:p>
    <w:p w:rsidR="009E11C7" w:rsidRDefault="008D34BE" w:rsidP="009E11C7">
      <w:pPr>
        <w:ind w:firstLine="709"/>
        <w:jc w:val="both"/>
        <w:rPr>
          <w:sz w:val="26"/>
          <w:szCs w:val="26"/>
        </w:rPr>
      </w:pPr>
      <w:r w:rsidRPr="005F02B3">
        <w:rPr>
          <w:sz w:val="26"/>
          <w:szCs w:val="26"/>
        </w:rPr>
        <w:t xml:space="preserve">а) в </w:t>
      </w:r>
      <w:r w:rsidR="00F70C37">
        <w:rPr>
          <w:sz w:val="26"/>
          <w:szCs w:val="26"/>
        </w:rPr>
        <w:t>Администрации</w:t>
      </w:r>
      <w:r w:rsidRPr="005F02B3">
        <w:rPr>
          <w:sz w:val="26"/>
          <w:szCs w:val="26"/>
        </w:rPr>
        <w:t>:</w:t>
      </w:r>
    </w:p>
    <w:p w:rsidR="008D34BE" w:rsidRPr="005F02B3" w:rsidRDefault="00A10DF7" w:rsidP="009E11C7">
      <w:pPr>
        <w:ind w:firstLine="709"/>
        <w:jc w:val="both"/>
        <w:rPr>
          <w:sz w:val="26"/>
          <w:szCs w:val="26"/>
        </w:rPr>
      </w:pPr>
      <w:r w:rsidRPr="009E11C7">
        <w:rPr>
          <w:sz w:val="26"/>
          <w:szCs w:val="26"/>
        </w:rPr>
        <w:t>Глава</w:t>
      </w:r>
      <w:r w:rsidR="008D34BE" w:rsidRPr="009E11C7">
        <w:rPr>
          <w:sz w:val="26"/>
          <w:szCs w:val="26"/>
        </w:rPr>
        <w:t xml:space="preserve"> - в отношении заместителя </w:t>
      </w:r>
      <w:r w:rsidRPr="009E11C7">
        <w:rPr>
          <w:sz w:val="26"/>
          <w:szCs w:val="26"/>
        </w:rPr>
        <w:t>Главы</w:t>
      </w:r>
      <w:r w:rsidR="008D34BE" w:rsidRPr="009E11C7">
        <w:rPr>
          <w:sz w:val="26"/>
          <w:szCs w:val="26"/>
        </w:rPr>
        <w:t xml:space="preserve">, </w:t>
      </w:r>
      <w:proofErr w:type="gramStart"/>
      <w:r w:rsidRPr="009E11C7">
        <w:rPr>
          <w:sz w:val="26"/>
          <w:szCs w:val="26"/>
        </w:rPr>
        <w:t xml:space="preserve">руководителя  </w:t>
      </w:r>
      <w:r w:rsidR="009E11C7" w:rsidRPr="009E11C7">
        <w:rPr>
          <w:sz w:val="26"/>
          <w:szCs w:val="26"/>
        </w:rPr>
        <w:t>Управления</w:t>
      </w:r>
      <w:proofErr w:type="gramEnd"/>
      <w:r w:rsidR="009E11C7" w:rsidRPr="009E11C7">
        <w:rPr>
          <w:sz w:val="26"/>
          <w:szCs w:val="26"/>
        </w:rPr>
        <w:t xml:space="preserve"> по обеспечению деятельности Администрации Вышневолоцкого городского округа, </w:t>
      </w:r>
      <w:r w:rsidR="00116168" w:rsidRPr="009E11C7">
        <w:rPr>
          <w:sz w:val="26"/>
          <w:szCs w:val="26"/>
        </w:rPr>
        <w:t xml:space="preserve"> Управления</w:t>
      </w:r>
      <w:r w:rsidR="008D34BE" w:rsidRPr="009E11C7">
        <w:rPr>
          <w:sz w:val="26"/>
          <w:szCs w:val="26"/>
        </w:rPr>
        <w:t>;</w:t>
      </w:r>
    </w:p>
    <w:p w:rsidR="008D34BE" w:rsidRPr="009E11C7" w:rsidRDefault="008D34BE" w:rsidP="008D34BE">
      <w:pPr>
        <w:ind w:firstLine="709"/>
        <w:jc w:val="both"/>
        <w:rPr>
          <w:sz w:val="26"/>
          <w:szCs w:val="26"/>
        </w:rPr>
      </w:pPr>
      <w:r w:rsidRPr="005F02B3">
        <w:rPr>
          <w:sz w:val="26"/>
          <w:szCs w:val="26"/>
        </w:rPr>
        <w:t xml:space="preserve">заместитель </w:t>
      </w:r>
      <w:r w:rsidR="00A10DF7" w:rsidRPr="005F02B3">
        <w:rPr>
          <w:sz w:val="26"/>
          <w:szCs w:val="26"/>
        </w:rPr>
        <w:t xml:space="preserve">Главы </w:t>
      </w:r>
      <w:r w:rsidRPr="005F02B3">
        <w:rPr>
          <w:sz w:val="26"/>
          <w:szCs w:val="26"/>
        </w:rPr>
        <w:t xml:space="preserve">– </w:t>
      </w:r>
      <w:r w:rsidRPr="009E11C7">
        <w:rPr>
          <w:sz w:val="26"/>
          <w:szCs w:val="26"/>
        </w:rPr>
        <w:t xml:space="preserve">в отношении </w:t>
      </w:r>
      <w:r w:rsidR="00A10DF7" w:rsidRPr="009E11C7">
        <w:rPr>
          <w:sz w:val="26"/>
          <w:szCs w:val="26"/>
        </w:rPr>
        <w:t>руководител</w:t>
      </w:r>
      <w:r w:rsidR="00BA4893" w:rsidRPr="009E11C7">
        <w:rPr>
          <w:sz w:val="26"/>
          <w:szCs w:val="26"/>
        </w:rPr>
        <w:t>ей</w:t>
      </w:r>
      <w:r w:rsidR="00380D7D">
        <w:rPr>
          <w:sz w:val="26"/>
          <w:szCs w:val="26"/>
        </w:rPr>
        <w:t xml:space="preserve"> </w:t>
      </w:r>
      <w:r w:rsidR="009E11C7" w:rsidRPr="009E11C7">
        <w:rPr>
          <w:sz w:val="26"/>
          <w:szCs w:val="26"/>
        </w:rPr>
        <w:t>Управления по обеспечению деятельности Администрации Вышневолоцкого городского округа</w:t>
      </w:r>
      <w:r w:rsidR="00EB05A8" w:rsidRPr="009E11C7">
        <w:rPr>
          <w:sz w:val="26"/>
          <w:szCs w:val="26"/>
        </w:rPr>
        <w:t xml:space="preserve">, </w:t>
      </w:r>
      <w:r w:rsidR="00F70C37" w:rsidRPr="009E11C7">
        <w:rPr>
          <w:sz w:val="26"/>
          <w:szCs w:val="26"/>
        </w:rPr>
        <w:t>Управлени</w:t>
      </w:r>
      <w:r w:rsidR="00DC52BA" w:rsidRPr="009E11C7">
        <w:rPr>
          <w:sz w:val="26"/>
          <w:szCs w:val="26"/>
        </w:rPr>
        <w:t>я</w:t>
      </w:r>
      <w:r w:rsidRPr="009E11C7">
        <w:rPr>
          <w:sz w:val="26"/>
          <w:szCs w:val="26"/>
        </w:rPr>
        <w:t>;</w:t>
      </w:r>
    </w:p>
    <w:p w:rsidR="008D34BE" w:rsidRPr="005F02B3" w:rsidRDefault="00EB05A8" w:rsidP="00EB05A8">
      <w:pPr>
        <w:ind w:firstLine="709"/>
        <w:jc w:val="both"/>
        <w:rPr>
          <w:sz w:val="26"/>
          <w:szCs w:val="26"/>
        </w:rPr>
      </w:pPr>
      <w:r w:rsidRPr="009E11C7">
        <w:rPr>
          <w:sz w:val="26"/>
          <w:szCs w:val="26"/>
        </w:rPr>
        <w:t>руководител</w:t>
      </w:r>
      <w:r w:rsidR="0081227A" w:rsidRPr="009E11C7">
        <w:rPr>
          <w:sz w:val="26"/>
          <w:szCs w:val="26"/>
        </w:rPr>
        <w:t>и</w:t>
      </w:r>
      <w:r w:rsidR="00380D7D">
        <w:rPr>
          <w:sz w:val="26"/>
          <w:szCs w:val="26"/>
        </w:rPr>
        <w:t xml:space="preserve"> </w:t>
      </w:r>
      <w:r w:rsidR="009E11C7" w:rsidRPr="009E11C7">
        <w:rPr>
          <w:sz w:val="26"/>
          <w:szCs w:val="26"/>
        </w:rPr>
        <w:t>Управления по обеспечению деятельности Администрации Вышневолоцкого городского округа</w:t>
      </w:r>
      <w:r w:rsidRPr="009E11C7">
        <w:rPr>
          <w:sz w:val="26"/>
          <w:szCs w:val="26"/>
        </w:rPr>
        <w:t xml:space="preserve">, </w:t>
      </w:r>
      <w:r w:rsidR="00F70C37" w:rsidRPr="009E11C7">
        <w:rPr>
          <w:sz w:val="26"/>
          <w:szCs w:val="26"/>
        </w:rPr>
        <w:t>Управлени</w:t>
      </w:r>
      <w:r w:rsidR="00DC52BA" w:rsidRPr="009E11C7">
        <w:rPr>
          <w:sz w:val="26"/>
          <w:szCs w:val="26"/>
        </w:rPr>
        <w:t>я</w:t>
      </w:r>
      <w:r w:rsidR="008D34BE" w:rsidRPr="009E11C7">
        <w:rPr>
          <w:sz w:val="26"/>
          <w:szCs w:val="26"/>
        </w:rPr>
        <w:t>– в отношении специалистов</w:t>
      </w:r>
      <w:r w:rsidRPr="009E11C7">
        <w:rPr>
          <w:sz w:val="26"/>
          <w:szCs w:val="26"/>
        </w:rPr>
        <w:t>;</w:t>
      </w:r>
    </w:p>
    <w:p w:rsidR="008D34BE" w:rsidRPr="005F02B3" w:rsidRDefault="008D34BE" w:rsidP="008D34BE">
      <w:pPr>
        <w:tabs>
          <w:tab w:val="left" w:pos="1440"/>
        </w:tabs>
        <w:ind w:firstLine="709"/>
        <w:jc w:val="both"/>
        <w:rPr>
          <w:sz w:val="26"/>
          <w:szCs w:val="26"/>
        </w:rPr>
      </w:pPr>
      <w:r w:rsidRPr="005F02B3">
        <w:rPr>
          <w:sz w:val="26"/>
          <w:szCs w:val="26"/>
        </w:rPr>
        <w:t>б) в ГАУ «МФЦ»:</w:t>
      </w:r>
    </w:p>
    <w:p w:rsidR="008D34BE" w:rsidRPr="005F02B3" w:rsidRDefault="008D34BE" w:rsidP="008D34BE">
      <w:pPr>
        <w:tabs>
          <w:tab w:val="left" w:pos="1440"/>
        </w:tabs>
        <w:ind w:firstLine="709"/>
        <w:jc w:val="both"/>
        <w:rPr>
          <w:sz w:val="26"/>
          <w:szCs w:val="26"/>
        </w:rPr>
      </w:pPr>
      <w:r w:rsidRPr="005F02B3">
        <w:rPr>
          <w:sz w:val="26"/>
          <w:szCs w:val="26"/>
        </w:rPr>
        <w:t xml:space="preserve">директор ГАУ «МФЦ» - в отношении заведующих </w:t>
      </w:r>
      <w:r w:rsidR="005807A4" w:rsidRPr="005F02B3">
        <w:rPr>
          <w:sz w:val="26"/>
          <w:szCs w:val="26"/>
        </w:rPr>
        <w:t>филиалами ГАУ</w:t>
      </w:r>
      <w:r w:rsidRPr="005F02B3">
        <w:rPr>
          <w:sz w:val="26"/>
          <w:szCs w:val="26"/>
        </w:rPr>
        <w:t xml:space="preserve"> «МФЦ»;</w:t>
      </w:r>
    </w:p>
    <w:p w:rsidR="008D34BE" w:rsidRPr="005F02B3" w:rsidRDefault="008D34BE" w:rsidP="008D34BE">
      <w:pPr>
        <w:tabs>
          <w:tab w:val="left" w:pos="1440"/>
        </w:tabs>
        <w:ind w:firstLine="709"/>
        <w:jc w:val="both"/>
        <w:rPr>
          <w:sz w:val="26"/>
          <w:szCs w:val="26"/>
        </w:rPr>
      </w:pPr>
      <w:r w:rsidRPr="005F02B3">
        <w:rPr>
          <w:sz w:val="26"/>
          <w:szCs w:val="26"/>
        </w:rPr>
        <w:t>заведующие филиалами ГАУ «МФЦ» - в отношении специалистов филиалов ГАУ «МФЦ».</w:t>
      </w:r>
    </w:p>
    <w:p w:rsidR="008D34BE" w:rsidRPr="005F02B3" w:rsidRDefault="008D34BE" w:rsidP="008D34BE">
      <w:pPr>
        <w:tabs>
          <w:tab w:val="left" w:pos="1440"/>
        </w:tabs>
        <w:ind w:firstLine="709"/>
        <w:jc w:val="both"/>
        <w:rPr>
          <w:sz w:val="26"/>
          <w:szCs w:val="26"/>
        </w:rPr>
      </w:pPr>
      <w:r w:rsidRPr="005F02B3">
        <w:rPr>
          <w:sz w:val="26"/>
          <w:szCs w:val="26"/>
        </w:rPr>
        <w:t>12</w:t>
      </w:r>
      <w:r w:rsidR="005807A4">
        <w:rPr>
          <w:sz w:val="26"/>
          <w:szCs w:val="26"/>
        </w:rPr>
        <w:t>7</w:t>
      </w:r>
      <w:r w:rsidRPr="005F02B3">
        <w:rPr>
          <w:sz w:val="26"/>
          <w:szCs w:val="26"/>
        </w:rPr>
        <w:t xml:space="preserve">. Периодичность проведения текущего контроля в отношении специалистов </w:t>
      </w:r>
      <w:r w:rsidR="00F70C37">
        <w:rPr>
          <w:sz w:val="26"/>
          <w:szCs w:val="26"/>
        </w:rPr>
        <w:t>Администрации</w:t>
      </w:r>
      <w:r w:rsidR="00380D7D">
        <w:rPr>
          <w:sz w:val="26"/>
          <w:szCs w:val="26"/>
        </w:rPr>
        <w:t xml:space="preserve"> </w:t>
      </w:r>
      <w:r w:rsidRPr="005F02B3">
        <w:rPr>
          <w:sz w:val="26"/>
          <w:szCs w:val="26"/>
        </w:rPr>
        <w:t xml:space="preserve">устанавливается </w:t>
      </w:r>
      <w:r w:rsidR="00A10DF7" w:rsidRPr="005F02B3">
        <w:rPr>
          <w:sz w:val="26"/>
          <w:szCs w:val="26"/>
        </w:rPr>
        <w:t>распоряжением</w:t>
      </w:r>
      <w:r w:rsidR="00380D7D">
        <w:rPr>
          <w:sz w:val="26"/>
          <w:szCs w:val="26"/>
        </w:rPr>
        <w:t xml:space="preserve"> </w:t>
      </w:r>
      <w:r w:rsidR="00F70C37">
        <w:rPr>
          <w:sz w:val="26"/>
          <w:szCs w:val="26"/>
        </w:rPr>
        <w:t>Администрации</w:t>
      </w:r>
      <w:r w:rsidRPr="005F02B3">
        <w:rPr>
          <w:sz w:val="26"/>
          <w:szCs w:val="26"/>
        </w:rPr>
        <w:t xml:space="preserve">, в отношении специалистов филиалов ГАУ «МФЦ» – приказом ГАУ «МФЦ».  </w:t>
      </w:r>
    </w:p>
    <w:p w:rsidR="008D34BE" w:rsidRPr="005F02B3" w:rsidRDefault="008D34BE" w:rsidP="008D34BE">
      <w:pPr>
        <w:widowControl w:val="0"/>
        <w:ind w:firstLine="709"/>
        <w:jc w:val="both"/>
        <w:rPr>
          <w:sz w:val="26"/>
          <w:szCs w:val="26"/>
        </w:rPr>
      </w:pPr>
      <w:r w:rsidRPr="005F02B3">
        <w:rPr>
          <w:sz w:val="26"/>
          <w:szCs w:val="26"/>
        </w:rPr>
        <w:t>12</w:t>
      </w:r>
      <w:r w:rsidR="005807A4">
        <w:rPr>
          <w:sz w:val="26"/>
          <w:szCs w:val="26"/>
        </w:rPr>
        <w:t>8</w:t>
      </w:r>
      <w:r w:rsidRPr="005F02B3">
        <w:rPr>
          <w:sz w:val="26"/>
          <w:szCs w:val="26"/>
        </w:rPr>
        <w:t>. Текущий контроль осуществляется путем проведения ответственными должностными лицами, указанными в пункте 12</w:t>
      </w:r>
      <w:r w:rsidR="00BB1ACD">
        <w:rPr>
          <w:sz w:val="26"/>
          <w:szCs w:val="26"/>
        </w:rPr>
        <w:t xml:space="preserve">6 </w:t>
      </w:r>
      <w:r w:rsidRPr="005F02B3">
        <w:rPr>
          <w:sz w:val="26"/>
          <w:szCs w:val="26"/>
        </w:rPr>
        <w:t xml:space="preserve">настоящего </w:t>
      </w:r>
      <w:r w:rsidR="009E11C7">
        <w:rPr>
          <w:sz w:val="26"/>
          <w:szCs w:val="26"/>
        </w:rPr>
        <w:t>регламента</w:t>
      </w:r>
      <w:r w:rsidRPr="005F02B3">
        <w:rPr>
          <w:sz w:val="26"/>
          <w:szCs w:val="26"/>
        </w:rPr>
        <w:t xml:space="preserve">, проверок соблюдения и исполнения должностными лицами </w:t>
      </w:r>
      <w:r w:rsidR="00A10DF7" w:rsidRPr="005F02B3">
        <w:rPr>
          <w:sz w:val="26"/>
          <w:szCs w:val="26"/>
        </w:rPr>
        <w:t xml:space="preserve">муниципального </w:t>
      </w:r>
      <w:r w:rsidR="005807A4" w:rsidRPr="005F02B3">
        <w:rPr>
          <w:sz w:val="26"/>
          <w:szCs w:val="26"/>
        </w:rPr>
        <w:t>образования (</w:t>
      </w:r>
      <w:r w:rsidRPr="005F02B3">
        <w:rPr>
          <w:sz w:val="26"/>
          <w:szCs w:val="26"/>
        </w:rPr>
        <w:t xml:space="preserve">должностными лицами ГАУ «МФЦ») положений административного регламента и иных нормативных правовых актов, регулирующих предоставление </w:t>
      </w:r>
      <w:r w:rsidR="00D33D45" w:rsidRPr="005F02B3">
        <w:rPr>
          <w:sz w:val="26"/>
          <w:szCs w:val="26"/>
        </w:rPr>
        <w:t>муниципальной</w:t>
      </w:r>
      <w:r w:rsidRPr="005F02B3">
        <w:rPr>
          <w:sz w:val="26"/>
          <w:szCs w:val="26"/>
        </w:rPr>
        <w:t xml:space="preserve"> услуги.</w:t>
      </w:r>
    </w:p>
    <w:p w:rsidR="008D34BE" w:rsidRDefault="008D34BE" w:rsidP="008D34BE">
      <w:pPr>
        <w:pStyle w:val="110"/>
        <w:ind w:left="0"/>
        <w:rPr>
          <w:rFonts w:ascii="Times New Roman" w:hAnsi="Times New Roman"/>
          <w:sz w:val="26"/>
          <w:szCs w:val="26"/>
          <w:lang w:eastAsia="ar-SA"/>
        </w:rPr>
      </w:pPr>
      <w:r w:rsidRPr="005F02B3">
        <w:rPr>
          <w:rFonts w:ascii="Times New Roman" w:hAnsi="Times New Roman"/>
          <w:sz w:val="26"/>
          <w:szCs w:val="26"/>
          <w:lang w:eastAsia="ar-SA"/>
        </w:rPr>
        <w:t>12</w:t>
      </w:r>
      <w:r w:rsidR="005807A4">
        <w:rPr>
          <w:rFonts w:ascii="Times New Roman" w:hAnsi="Times New Roman"/>
          <w:sz w:val="26"/>
          <w:szCs w:val="26"/>
          <w:lang w:eastAsia="ar-SA"/>
        </w:rPr>
        <w:t>9</w:t>
      </w:r>
      <w:r w:rsidRPr="005F02B3">
        <w:rPr>
          <w:rFonts w:ascii="Times New Roman" w:hAnsi="Times New Roman"/>
          <w:sz w:val="26"/>
          <w:szCs w:val="26"/>
          <w:lang w:eastAsia="ar-SA"/>
        </w:rPr>
        <w:t xml:space="preserve">. При проверках могут рассматриваться все вопросы, связанные с предоставлением </w:t>
      </w:r>
      <w:r w:rsidR="00DF7180" w:rsidRPr="005F02B3">
        <w:rPr>
          <w:rFonts w:ascii="Times New Roman" w:hAnsi="Times New Roman"/>
          <w:sz w:val="26"/>
          <w:szCs w:val="26"/>
          <w:lang w:eastAsia="ar-SA"/>
        </w:rPr>
        <w:t>муниципальной услуги</w:t>
      </w:r>
      <w:r w:rsidR="005807A4">
        <w:rPr>
          <w:rFonts w:ascii="Times New Roman" w:hAnsi="Times New Roman"/>
          <w:sz w:val="26"/>
          <w:szCs w:val="26"/>
          <w:lang w:eastAsia="ar-SA"/>
        </w:rPr>
        <w:t xml:space="preserve"> </w:t>
      </w:r>
      <w:r w:rsidRPr="005F02B3">
        <w:rPr>
          <w:rFonts w:ascii="Times New Roman" w:hAnsi="Times New Roman"/>
          <w:sz w:val="26"/>
          <w:szCs w:val="26"/>
          <w:lang w:eastAsia="ar-SA"/>
        </w:rPr>
        <w:t>(комплексные проверки), или вопросы, связанные с исполнением определенных административных процедур (тематические проверки).</w:t>
      </w:r>
    </w:p>
    <w:p w:rsidR="00666CFC" w:rsidRPr="005F02B3" w:rsidRDefault="00666CFC" w:rsidP="00BA4893">
      <w:pPr>
        <w:spacing w:line="20" w:lineRule="atLeast"/>
        <w:rPr>
          <w:b/>
          <w:sz w:val="26"/>
          <w:szCs w:val="26"/>
        </w:rPr>
      </w:pPr>
    </w:p>
    <w:p w:rsidR="008D34BE" w:rsidRPr="005F02B3" w:rsidRDefault="008D34BE" w:rsidP="009E11C7">
      <w:pPr>
        <w:ind w:firstLine="851"/>
        <w:jc w:val="both"/>
        <w:rPr>
          <w:b/>
          <w:sz w:val="26"/>
          <w:szCs w:val="26"/>
        </w:rPr>
      </w:pPr>
      <w:r w:rsidRPr="005F02B3">
        <w:rPr>
          <w:b/>
          <w:sz w:val="26"/>
          <w:szCs w:val="26"/>
        </w:rPr>
        <w:t xml:space="preserve"> I</w:t>
      </w:r>
      <w:r w:rsidRPr="005F02B3">
        <w:rPr>
          <w:b/>
          <w:sz w:val="26"/>
          <w:szCs w:val="26"/>
          <w:lang w:val="en-US"/>
        </w:rPr>
        <w:t>I</w:t>
      </w:r>
      <w:r w:rsidR="00AB7F4F">
        <w:rPr>
          <w:b/>
          <w:sz w:val="26"/>
          <w:szCs w:val="26"/>
        </w:rPr>
        <w:t xml:space="preserve">. </w:t>
      </w:r>
      <w:r w:rsidRPr="005F02B3">
        <w:rPr>
          <w:b/>
          <w:sz w:val="26"/>
          <w:szCs w:val="26"/>
        </w:rPr>
        <w:t>Порядок</w:t>
      </w:r>
      <w:r w:rsidR="00380D7D">
        <w:rPr>
          <w:b/>
          <w:sz w:val="26"/>
          <w:szCs w:val="26"/>
        </w:rPr>
        <w:t xml:space="preserve"> </w:t>
      </w:r>
      <w:r w:rsidR="009E11C7" w:rsidRPr="009E11C7">
        <w:rPr>
          <w:b/>
          <w:sz w:val="26"/>
          <w:szCs w:val="26"/>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9E11C7">
        <w:rPr>
          <w:b/>
          <w:sz w:val="26"/>
          <w:szCs w:val="26"/>
        </w:rPr>
        <w:t>оставления муниципальной услуги</w:t>
      </w:r>
    </w:p>
    <w:p w:rsidR="008D34BE" w:rsidRPr="005F02B3" w:rsidRDefault="008D34BE" w:rsidP="008D34BE">
      <w:pPr>
        <w:ind w:firstLine="709"/>
        <w:jc w:val="both"/>
        <w:rPr>
          <w:sz w:val="26"/>
          <w:szCs w:val="26"/>
        </w:rPr>
      </w:pPr>
    </w:p>
    <w:p w:rsidR="008D34BE" w:rsidRPr="005F02B3" w:rsidRDefault="008D34BE" w:rsidP="008D34BE">
      <w:pPr>
        <w:ind w:firstLine="709"/>
        <w:jc w:val="both"/>
        <w:rPr>
          <w:sz w:val="26"/>
          <w:szCs w:val="26"/>
        </w:rPr>
      </w:pPr>
      <w:r w:rsidRPr="005F02B3">
        <w:rPr>
          <w:sz w:val="26"/>
          <w:szCs w:val="26"/>
        </w:rPr>
        <w:t>1</w:t>
      </w:r>
      <w:r w:rsidR="001D1C7F">
        <w:rPr>
          <w:sz w:val="26"/>
          <w:szCs w:val="26"/>
        </w:rPr>
        <w:t>30</w:t>
      </w:r>
      <w:r w:rsidRPr="005F02B3">
        <w:rPr>
          <w:sz w:val="26"/>
          <w:szCs w:val="26"/>
        </w:rPr>
        <w:t xml:space="preserve">. Проверки полноты и качества предоставления </w:t>
      </w:r>
      <w:r w:rsidR="00DF7180" w:rsidRPr="005F02B3">
        <w:rPr>
          <w:sz w:val="26"/>
          <w:szCs w:val="26"/>
        </w:rPr>
        <w:t>муниципальной услуги</w:t>
      </w:r>
      <w:r w:rsidR="00380D7D">
        <w:rPr>
          <w:sz w:val="26"/>
          <w:szCs w:val="26"/>
        </w:rPr>
        <w:t xml:space="preserve"> </w:t>
      </w:r>
      <w:r w:rsidRPr="005F02B3">
        <w:rPr>
          <w:sz w:val="26"/>
          <w:szCs w:val="26"/>
        </w:rPr>
        <w:t xml:space="preserve">осуществляются на основании </w:t>
      </w:r>
      <w:r w:rsidR="00D206BC" w:rsidRPr="005F02B3">
        <w:rPr>
          <w:sz w:val="26"/>
          <w:szCs w:val="26"/>
        </w:rPr>
        <w:t>распоряжени</w:t>
      </w:r>
      <w:r w:rsidR="00124870">
        <w:rPr>
          <w:sz w:val="26"/>
          <w:szCs w:val="26"/>
        </w:rPr>
        <w:t>я</w:t>
      </w:r>
      <w:r w:rsidR="00380D7D">
        <w:rPr>
          <w:sz w:val="26"/>
          <w:szCs w:val="26"/>
        </w:rPr>
        <w:t xml:space="preserve"> </w:t>
      </w:r>
      <w:r w:rsidR="00116168">
        <w:rPr>
          <w:sz w:val="26"/>
          <w:szCs w:val="26"/>
        </w:rPr>
        <w:t>Администрации</w:t>
      </w:r>
      <w:r w:rsidR="00B03EFB" w:rsidRPr="005F02B3">
        <w:rPr>
          <w:sz w:val="26"/>
          <w:szCs w:val="26"/>
        </w:rPr>
        <w:t>, приказов</w:t>
      </w:r>
      <w:r w:rsidR="00380D7D">
        <w:rPr>
          <w:sz w:val="26"/>
          <w:szCs w:val="26"/>
        </w:rPr>
        <w:t xml:space="preserve"> </w:t>
      </w:r>
      <w:r w:rsidR="001D1C7F">
        <w:rPr>
          <w:sz w:val="26"/>
          <w:szCs w:val="26"/>
        </w:rPr>
        <w:t xml:space="preserve">Управления, </w:t>
      </w:r>
      <w:r w:rsidR="001D1C7F" w:rsidRPr="005F02B3">
        <w:rPr>
          <w:sz w:val="26"/>
          <w:szCs w:val="26"/>
        </w:rPr>
        <w:t>ГАУ</w:t>
      </w:r>
      <w:r w:rsidRPr="005F02B3">
        <w:rPr>
          <w:sz w:val="26"/>
          <w:szCs w:val="26"/>
        </w:rPr>
        <w:t xml:space="preserve"> «МФЦ». Плановые проверки проводятся:</w:t>
      </w:r>
    </w:p>
    <w:p w:rsidR="008D34BE" w:rsidRPr="005F02B3" w:rsidRDefault="008D34BE" w:rsidP="008D34BE">
      <w:pPr>
        <w:ind w:firstLine="709"/>
        <w:jc w:val="both"/>
        <w:rPr>
          <w:sz w:val="26"/>
          <w:szCs w:val="26"/>
        </w:rPr>
      </w:pPr>
      <w:r w:rsidRPr="005F02B3">
        <w:rPr>
          <w:sz w:val="26"/>
          <w:szCs w:val="26"/>
        </w:rPr>
        <w:t xml:space="preserve">а) </w:t>
      </w:r>
      <w:r w:rsidR="00D206BC" w:rsidRPr="005F02B3">
        <w:rPr>
          <w:sz w:val="26"/>
          <w:szCs w:val="26"/>
        </w:rPr>
        <w:t xml:space="preserve">Главой </w:t>
      </w:r>
      <w:r w:rsidRPr="005F02B3">
        <w:rPr>
          <w:sz w:val="26"/>
          <w:szCs w:val="26"/>
        </w:rPr>
        <w:t xml:space="preserve">в отношении заместителя </w:t>
      </w:r>
      <w:r w:rsidR="00D206BC" w:rsidRPr="005F02B3">
        <w:rPr>
          <w:sz w:val="26"/>
          <w:szCs w:val="26"/>
        </w:rPr>
        <w:t>Главы</w:t>
      </w:r>
      <w:r w:rsidRPr="005F02B3">
        <w:rPr>
          <w:sz w:val="26"/>
          <w:szCs w:val="26"/>
        </w:rPr>
        <w:t xml:space="preserve">, </w:t>
      </w:r>
      <w:r w:rsidR="00D206BC" w:rsidRPr="005F02B3">
        <w:rPr>
          <w:sz w:val="26"/>
          <w:szCs w:val="26"/>
        </w:rPr>
        <w:t>руководител</w:t>
      </w:r>
      <w:r w:rsidR="00BA4893" w:rsidRPr="005F02B3">
        <w:rPr>
          <w:sz w:val="26"/>
          <w:szCs w:val="26"/>
        </w:rPr>
        <w:t xml:space="preserve">ей </w:t>
      </w:r>
      <w:r w:rsidR="00C3273B" w:rsidRPr="00C3273B">
        <w:rPr>
          <w:sz w:val="26"/>
          <w:szCs w:val="26"/>
        </w:rPr>
        <w:t>Управления по обеспечению деятельности Администрации Вышневолоцкого городского округа</w:t>
      </w:r>
      <w:r w:rsidR="00124870">
        <w:rPr>
          <w:sz w:val="26"/>
          <w:szCs w:val="26"/>
        </w:rPr>
        <w:t xml:space="preserve">, </w:t>
      </w:r>
      <w:r w:rsidR="00F70C37">
        <w:rPr>
          <w:sz w:val="26"/>
          <w:szCs w:val="26"/>
        </w:rPr>
        <w:t>Управлени</w:t>
      </w:r>
      <w:r w:rsidR="00DC52BA">
        <w:rPr>
          <w:sz w:val="26"/>
          <w:szCs w:val="26"/>
        </w:rPr>
        <w:t>я</w:t>
      </w:r>
      <w:r w:rsidRPr="005F02B3">
        <w:rPr>
          <w:sz w:val="26"/>
          <w:szCs w:val="26"/>
        </w:rPr>
        <w:t>– один раз в полгода;</w:t>
      </w:r>
    </w:p>
    <w:p w:rsidR="008D34BE" w:rsidRPr="00C3273B" w:rsidRDefault="00D206BC" w:rsidP="008D34BE">
      <w:pPr>
        <w:ind w:firstLine="709"/>
        <w:jc w:val="both"/>
        <w:rPr>
          <w:sz w:val="26"/>
          <w:szCs w:val="26"/>
        </w:rPr>
      </w:pPr>
      <w:r w:rsidRPr="005F02B3">
        <w:rPr>
          <w:sz w:val="26"/>
          <w:szCs w:val="26"/>
        </w:rPr>
        <w:t xml:space="preserve">б) </w:t>
      </w:r>
      <w:r w:rsidR="008D34BE" w:rsidRPr="005F02B3">
        <w:rPr>
          <w:sz w:val="26"/>
          <w:szCs w:val="26"/>
        </w:rPr>
        <w:t xml:space="preserve">заместителем </w:t>
      </w:r>
      <w:r w:rsidRPr="005F02B3">
        <w:rPr>
          <w:sz w:val="26"/>
          <w:szCs w:val="26"/>
        </w:rPr>
        <w:t>Главы</w:t>
      </w:r>
      <w:r w:rsidR="008D34BE" w:rsidRPr="005F02B3">
        <w:rPr>
          <w:sz w:val="26"/>
          <w:szCs w:val="26"/>
        </w:rPr>
        <w:t xml:space="preserve"> в отношении </w:t>
      </w:r>
      <w:r w:rsidRPr="005F02B3">
        <w:rPr>
          <w:sz w:val="26"/>
          <w:szCs w:val="26"/>
        </w:rPr>
        <w:t>руководител</w:t>
      </w:r>
      <w:r w:rsidR="00BA4893" w:rsidRPr="005F02B3">
        <w:rPr>
          <w:sz w:val="26"/>
          <w:szCs w:val="26"/>
        </w:rPr>
        <w:t xml:space="preserve">ей </w:t>
      </w:r>
      <w:r w:rsidR="00C3273B" w:rsidRPr="00C3273B">
        <w:rPr>
          <w:sz w:val="26"/>
          <w:szCs w:val="26"/>
        </w:rPr>
        <w:t>Управления по обеспечению деятельности Администрации Вышневолоцкого городского округа</w:t>
      </w:r>
      <w:r w:rsidR="00124870" w:rsidRPr="00C3273B">
        <w:rPr>
          <w:sz w:val="26"/>
          <w:szCs w:val="26"/>
        </w:rPr>
        <w:t xml:space="preserve">, </w:t>
      </w:r>
      <w:r w:rsidR="00F70C37" w:rsidRPr="00C3273B">
        <w:rPr>
          <w:sz w:val="26"/>
          <w:szCs w:val="26"/>
        </w:rPr>
        <w:t>Управлени</w:t>
      </w:r>
      <w:r w:rsidR="00DC52BA" w:rsidRPr="00C3273B">
        <w:rPr>
          <w:sz w:val="26"/>
          <w:szCs w:val="26"/>
        </w:rPr>
        <w:t>я</w:t>
      </w:r>
      <w:r w:rsidR="008D34BE" w:rsidRPr="00C3273B">
        <w:rPr>
          <w:sz w:val="26"/>
          <w:szCs w:val="26"/>
        </w:rPr>
        <w:t>– один раз в полгода;</w:t>
      </w:r>
    </w:p>
    <w:p w:rsidR="008D34BE" w:rsidRDefault="008D34BE" w:rsidP="00BA4893">
      <w:pPr>
        <w:ind w:firstLine="709"/>
        <w:jc w:val="both"/>
        <w:rPr>
          <w:sz w:val="26"/>
          <w:szCs w:val="26"/>
        </w:rPr>
      </w:pPr>
      <w:r w:rsidRPr="00C3273B">
        <w:rPr>
          <w:sz w:val="26"/>
          <w:szCs w:val="26"/>
        </w:rPr>
        <w:t xml:space="preserve">в) </w:t>
      </w:r>
      <w:r w:rsidR="00D206BC" w:rsidRPr="00C3273B">
        <w:rPr>
          <w:sz w:val="26"/>
          <w:szCs w:val="26"/>
        </w:rPr>
        <w:t>руководителем</w:t>
      </w:r>
      <w:r w:rsidR="00380D7D">
        <w:rPr>
          <w:sz w:val="26"/>
          <w:szCs w:val="26"/>
        </w:rPr>
        <w:t xml:space="preserve"> </w:t>
      </w:r>
      <w:r w:rsidR="00F70C37" w:rsidRPr="00C3273B">
        <w:rPr>
          <w:sz w:val="26"/>
          <w:szCs w:val="26"/>
        </w:rPr>
        <w:t>Управлени</w:t>
      </w:r>
      <w:r w:rsidR="00DC52BA" w:rsidRPr="00C3273B">
        <w:rPr>
          <w:sz w:val="26"/>
          <w:szCs w:val="26"/>
        </w:rPr>
        <w:t>я</w:t>
      </w:r>
      <w:r w:rsidR="001D1C7F">
        <w:rPr>
          <w:sz w:val="26"/>
          <w:szCs w:val="26"/>
        </w:rPr>
        <w:t xml:space="preserve"> </w:t>
      </w:r>
      <w:r w:rsidRPr="005F02B3">
        <w:rPr>
          <w:sz w:val="26"/>
          <w:szCs w:val="26"/>
        </w:rPr>
        <w:t xml:space="preserve">в отношении специалистов </w:t>
      </w:r>
      <w:r w:rsidR="00F70C37">
        <w:rPr>
          <w:sz w:val="26"/>
          <w:szCs w:val="26"/>
        </w:rPr>
        <w:t>Управлени</w:t>
      </w:r>
      <w:r w:rsidR="00DC52BA">
        <w:rPr>
          <w:sz w:val="26"/>
          <w:szCs w:val="26"/>
        </w:rPr>
        <w:t>я</w:t>
      </w:r>
      <w:r w:rsidR="00BA4893" w:rsidRPr="005F02B3">
        <w:rPr>
          <w:sz w:val="26"/>
          <w:szCs w:val="26"/>
        </w:rPr>
        <w:t xml:space="preserve"> - </w:t>
      </w:r>
      <w:r w:rsidR="009E11C7" w:rsidRPr="00C3273B">
        <w:rPr>
          <w:sz w:val="26"/>
          <w:szCs w:val="26"/>
        </w:rPr>
        <w:t>один раз в полгода</w:t>
      </w:r>
      <w:r w:rsidR="00BA4893" w:rsidRPr="005F02B3">
        <w:rPr>
          <w:sz w:val="26"/>
          <w:szCs w:val="26"/>
        </w:rPr>
        <w:t>;</w:t>
      </w:r>
    </w:p>
    <w:p w:rsidR="00124870" w:rsidRPr="005F02B3" w:rsidRDefault="00124870" w:rsidP="009E11C7">
      <w:pPr>
        <w:ind w:firstLine="709"/>
        <w:jc w:val="both"/>
        <w:rPr>
          <w:sz w:val="26"/>
          <w:szCs w:val="26"/>
        </w:rPr>
      </w:pPr>
      <w:r>
        <w:rPr>
          <w:sz w:val="26"/>
          <w:szCs w:val="26"/>
        </w:rPr>
        <w:t>г</w:t>
      </w:r>
      <w:r w:rsidRPr="005F02B3">
        <w:rPr>
          <w:sz w:val="26"/>
          <w:szCs w:val="26"/>
        </w:rPr>
        <w:t xml:space="preserve">) руководителем </w:t>
      </w:r>
      <w:r w:rsidR="009E11C7" w:rsidRPr="00C3273B">
        <w:rPr>
          <w:sz w:val="26"/>
          <w:szCs w:val="26"/>
        </w:rPr>
        <w:t>Управления по обеспечению деятельности Администрации Вышневолоцкого городского округа</w:t>
      </w:r>
      <w:r w:rsidR="00380D7D">
        <w:rPr>
          <w:sz w:val="26"/>
          <w:szCs w:val="26"/>
        </w:rPr>
        <w:t xml:space="preserve"> </w:t>
      </w:r>
      <w:r w:rsidRPr="005F02B3">
        <w:rPr>
          <w:sz w:val="26"/>
          <w:szCs w:val="26"/>
        </w:rPr>
        <w:t xml:space="preserve">в отношении специалистов </w:t>
      </w:r>
      <w:r>
        <w:rPr>
          <w:sz w:val="26"/>
          <w:szCs w:val="26"/>
        </w:rPr>
        <w:t>организационного отдела</w:t>
      </w:r>
      <w:r w:rsidRPr="005F02B3">
        <w:rPr>
          <w:sz w:val="26"/>
          <w:szCs w:val="26"/>
        </w:rPr>
        <w:t xml:space="preserve"> - </w:t>
      </w:r>
      <w:r w:rsidR="009E11C7" w:rsidRPr="00C3273B">
        <w:rPr>
          <w:sz w:val="26"/>
          <w:szCs w:val="26"/>
        </w:rPr>
        <w:t>один раз в полгода</w:t>
      </w:r>
      <w:r w:rsidR="009E11C7" w:rsidRPr="005F02B3">
        <w:rPr>
          <w:sz w:val="26"/>
          <w:szCs w:val="26"/>
        </w:rPr>
        <w:t>;</w:t>
      </w:r>
    </w:p>
    <w:p w:rsidR="008D34BE" w:rsidRPr="005F02B3" w:rsidRDefault="00BA4893" w:rsidP="008D34BE">
      <w:pPr>
        <w:ind w:firstLine="709"/>
        <w:jc w:val="both"/>
        <w:rPr>
          <w:sz w:val="26"/>
          <w:szCs w:val="26"/>
        </w:rPr>
      </w:pPr>
      <w:r w:rsidRPr="005F02B3">
        <w:rPr>
          <w:sz w:val="26"/>
          <w:szCs w:val="26"/>
        </w:rPr>
        <w:t>д</w:t>
      </w:r>
      <w:r w:rsidR="008D34BE" w:rsidRPr="005F02B3">
        <w:rPr>
          <w:sz w:val="26"/>
          <w:szCs w:val="26"/>
        </w:rPr>
        <w:t xml:space="preserve">) директором ГАУ «МФЦ» в отношении заведующих </w:t>
      </w:r>
      <w:proofErr w:type="gramStart"/>
      <w:r w:rsidR="008D34BE" w:rsidRPr="005F02B3">
        <w:rPr>
          <w:sz w:val="26"/>
          <w:szCs w:val="26"/>
        </w:rPr>
        <w:t>филиалами  ГАУ</w:t>
      </w:r>
      <w:proofErr w:type="gramEnd"/>
      <w:r w:rsidR="008D34BE" w:rsidRPr="005F02B3">
        <w:rPr>
          <w:sz w:val="26"/>
          <w:szCs w:val="26"/>
        </w:rPr>
        <w:t xml:space="preserve"> «МФЦ» – один раз в полгода;</w:t>
      </w:r>
    </w:p>
    <w:p w:rsidR="008D34BE" w:rsidRPr="005F02B3" w:rsidRDefault="00BA4893" w:rsidP="008D34BE">
      <w:pPr>
        <w:ind w:firstLine="709"/>
        <w:jc w:val="both"/>
        <w:rPr>
          <w:sz w:val="26"/>
          <w:szCs w:val="26"/>
        </w:rPr>
      </w:pPr>
      <w:r w:rsidRPr="005F02B3">
        <w:rPr>
          <w:sz w:val="26"/>
          <w:szCs w:val="26"/>
        </w:rPr>
        <w:t>е</w:t>
      </w:r>
      <w:r w:rsidR="008D34BE" w:rsidRPr="005F02B3">
        <w:rPr>
          <w:sz w:val="26"/>
          <w:szCs w:val="26"/>
        </w:rPr>
        <w:t>) заведующими филиалами ГАУ «МФЦ» в отношении специалистов филиалов ГАУ «МФЦ» – ежеквартально.</w:t>
      </w:r>
    </w:p>
    <w:p w:rsidR="008D34BE" w:rsidRPr="005F02B3" w:rsidRDefault="008D34BE" w:rsidP="008D34BE">
      <w:pPr>
        <w:ind w:firstLine="709"/>
        <w:jc w:val="both"/>
        <w:rPr>
          <w:sz w:val="26"/>
          <w:szCs w:val="26"/>
        </w:rPr>
      </w:pPr>
      <w:r w:rsidRPr="005F02B3">
        <w:rPr>
          <w:sz w:val="26"/>
          <w:szCs w:val="26"/>
        </w:rPr>
        <w:t>1</w:t>
      </w:r>
      <w:r w:rsidR="001D1C7F">
        <w:rPr>
          <w:sz w:val="26"/>
          <w:szCs w:val="26"/>
        </w:rPr>
        <w:t>31</w:t>
      </w:r>
      <w:r w:rsidRPr="005F02B3">
        <w:rPr>
          <w:sz w:val="26"/>
          <w:szCs w:val="26"/>
        </w:rPr>
        <w:t>. Внеплановые проверки проводятся ответственными должностными лицами, указанными в пункте 1</w:t>
      </w:r>
      <w:r w:rsidR="001D1C7F">
        <w:rPr>
          <w:sz w:val="26"/>
          <w:szCs w:val="26"/>
        </w:rPr>
        <w:t xml:space="preserve">30 </w:t>
      </w:r>
      <w:r w:rsidRPr="005F02B3">
        <w:rPr>
          <w:sz w:val="26"/>
          <w:szCs w:val="26"/>
        </w:rPr>
        <w:t xml:space="preserve">настоящего </w:t>
      </w:r>
      <w:r w:rsidR="009E11C7">
        <w:rPr>
          <w:sz w:val="26"/>
          <w:szCs w:val="26"/>
        </w:rPr>
        <w:t>регламента</w:t>
      </w:r>
      <w:r w:rsidRPr="005F02B3">
        <w:rPr>
          <w:sz w:val="26"/>
          <w:szCs w:val="26"/>
        </w:rPr>
        <w:t>,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8D34BE" w:rsidRPr="005F02B3" w:rsidRDefault="008D34BE" w:rsidP="008D34BE">
      <w:pPr>
        <w:ind w:firstLine="709"/>
        <w:jc w:val="both"/>
        <w:rPr>
          <w:sz w:val="26"/>
          <w:szCs w:val="26"/>
        </w:rPr>
      </w:pPr>
      <w:r w:rsidRPr="005F02B3">
        <w:rPr>
          <w:sz w:val="26"/>
          <w:szCs w:val="26"/>
        </w:rPr>
        <w:t>1</w:t>
      </w:r>
      <w:r w:rsidR="001D1C7F">
        <w:rPr>
          <w:sz w:val="26"/>
          <w:szCs w:val="26"/>
        </w:rPr>
        <w:t>32</w:t>
      </w:r>
      <w:r w:rsidRPr="005F02B3">
        <w:rPr>
          <w:sz w:val="26"/>
          <w:szCs w:val="26"/>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8D34BE" w:rsidRPr="005F02B3" w:rsidRDefault="00BA4893" w:rsidP="008D34BE">
      <w:pPr>
        <w:ind w:firstLine="709"/>
        <w:jc w:val="both"/>
        <w:rPr>
          <w:sz w:val="26"/>
          <w:szCs w:val="26"/>
        </w:rPr>
      </w:pPr>
      <w:r w:rsidRPr="005F02B3">
        <w:rPr>
          <w:sz w:val="26"/>
          <w:szCs w:val="26"/>
        </w:rPr>
        <w:t>1</w:t>
      </w:r>
      <w:r w:rsidR="001D1C7F">
        <w:rPr>
          <w:sz w:val="26"/>
          <w:szCs w:val="26"/>
        </w:rPr>
        <w:t>33</w:t>
      </w:r>
      <w:r w:rsidR="008D34BE" w:rsidRPr="005F02B3">
        <w:rPr>
          <w:sz w:val="26"/>
          <w:szCs w:val="26"/>
        </w:rPr>
        <w:t xml:space="preserve">. Справки подписывают должностные лица </w:t>
      </w:r>
      <w:r w:rsidR="00D206BC" w:rsidRPr="005F02B3">
        <w:rPr>
          <w:sz w:val="26"/>
          <w:szCs w:val="26"/>
        </w:rPr>
        <w:t xml:space="preserve">муниципального образования, </w:t>
      </w:r>
      <w:r w:rsidR="008D34BE" w:rsidRPr="005F02B3">
        <w:rPr>
          <w:sz w:val="26"/>
          <w:szCs w:val="26"/>
        </w:rPr>
        <w:t>ГАУ «МФЦ», проводившие проверку.</w:t>
      </w:r>
    </w:p>
    <w:p w:rsidR="008D34BE" w:rsidRPr="005F02B3" w:rsidRDefault="008D34BE" w:rsidP="008D34BE">
      <w:pPr>
        <w:ind w:firstLine="709"/>
        <w:jc w:val="both"/>
        <w:rPr>
          <w:sz w:val="26"/>
          <w:szCs w:val="26"/>
        </w:rPr>
      </w:pPr>
      <w:r w:rsidRPr="005F02B3">
        <w:rPr>
          <w:sz w:val="26"/>
          <w:szCs w:val="26"/>
        </w:rPr>
        <w:t>13</w:t>
      </w:r>
      <w:r w:rsidR="001D1C7F">
        <w:rPr>
          <w:sz w:val="26"/>
          <w:szCs w:val="26"/>
        </w:rPr>
        <w:t>4</w:t>
      </w:r>
      <w:r w:rsidRPr="005F02B3">
        <w:rPr>
          <w:sz w:val="26"/>
          <w:szCs w:val="26"/>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D206BC" w:rsidRPr="005F02B3">
        <w:rPr>
          <w:sz w:val="26"/>
          <w:szCs w:val="26"/>
        </w:rPr>
        <w:t>Глава</w:t>
      </w:r>
      <w:r w:rsidR="00116168">
        <w:rPr>
          <w:sz w:val="26"/>
          <w:szCs w:val="26"/>
        </w:rPr>
        <w:t>,</w:t>
      </w:r>
      <w:r w:rsidRPr="005F02B3">
        <w:rPr>
          <w:sz w:val="26"/>
          <w:szCs w:val="26"/>
        </w:rPr>
        <w:t xml:space="preserve"> либо заместитель </w:t>
      </w:r>
      <w:r w:rsidR="00D206BC" w:rsidRPr="005F02B3">
        <w:rPr>
          <w:sz w:val="26"/>
          <w:szCs w:val="26"/>
        </w:rPr>
        <w:t>Главы</w:t>
      </w:r>
      <w:r w:rsidRPr="005F02B3">
        <w:rPr>
          <w:sz w:val="26"/>
          <w:szCs w:val="26"/>
        </w:rPr>
        <w:t>, директор ГАУ «МФЦ» рассматривают вопрос о привлечении виновных лиц к дисциплинарной ответственности.</w:t>
      </w:r>
    </w:p>
    <w:p w:rsidR="00666CFC" w:rsidRPr="005F02B3" w:rsidRDefault="00666CFC" w:rsidP="005F62E9">
      <w:pPr>
        <w:spacing w:line="20" w:lineRule="atLeast"/>
        <w:rPr>
          <w:b/>
          <w:sz w:val="26"/>
          <w:szCs w:val="26"/>
        </w:rPr>
      </w:pPr>
    </w:p>
    <w:p w:rsidR="008D34BE" w:rsidRPr="009E11C7" w:rsidRDefault="008D34BE" w:rsidP="009E11C7">
      <w:pPr>
        <w:spacing w:line="20" w:lineRule="atLeast"/>
        <w:jc w:val="center"/>
        <w:rPr>
          <w:b/>
          <w:sz w:val="26"/>
          <w:szCs w:val="26"/>
        </w:rPr>
      </w:pPr>
      <w:r w:rsidRPr="009E11C7">
        <w:rPr>
          <w:b/>
          <w:sz w:val="26"/>
          <w:szCs w:val="26"/>
        </w:rPr>
        <w:t>III</w:t>
      </w:r>
      <w:r w:rsidR="00AB7F4F">
        <w:rPr>
          <w:b/>
          <w:sz w:val="26"/>
          <w:szCs w:val="26"/>
        </w:rPr>
        <w:t xml:space="preserve">. </w:t>
      </w:r>
      <w:r w:rsidRPr="005F02B3">
        <w:rPr>
          <w:b/>
          <w:sz w:val="26"/>
          <w:szCs w:val="26"/>
        </w:rPr>
        <w:t>Ответственность</w:t>
      </w:r>
      <w:r w:rsidR="009E11C7" w:rsidRPr="009E11C7">
        <w:rPr>
          <w:b/>
          <w:sz w:val="26"/>
          <w:szCs w:val="26"/>
        </w:rPr>
        <w:t xml:space="preserve">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E11C7" w:rsidRPr="005F02B3" w:rsidRDefault="009E11C7" w:rsidP="009E11C7">
      <w:pPr>
        <w:spacing w:line="20" w:lineRule="atLeast"/>
        <w:jc w:val="center"/>
        <w:rPr>
          <w:sz w:val="26"/>
          <w:szCs w:val="26"/>
        </w:rPr>
      </w:pPr>
    </w:p>
    <w:p w:rsidR="008D34BE" w:rsidRPr="005F02B3" w:rsidRDefault="008D34BE" w:rsidP="008D34BE">
      <w:pPr>
        <w:ind w:firstLine="709"/>
        <w:jc w:val="both"/>
        <w:rPr>
          <w:sz w:val="26"/>
          <w:szCs w:val="26"/>
        </w:rPr>
      </w:pPr>
      <w:r w:rsidRPr="005F02B3">
        <w:rPr>
          <w:sz w:val="26"/>
          <w:szCs w:val="26"/>
        </w:rPr>
        <w:t>13</w:t>
      </w:r>
      <w:r w:rsidR="001D1C7F">
        <w:rPr>
          <w:sz w:val="26"/>
          <w:szCs w:val="26"/>
        </w:rPr>
        <w:t>5</w:t>
      </w:r>
      <w:r w:rsidRPr="005F02B3">
        <w:rPr>
          <w:sz w:val="26"/>
          <w:szCs w:val="26"/>
        </w:rPr>
        <w:t xml:space="preserve">. Персональная ответственность должностных лиц </w:t>
      </w:r>
      <w:r w:rsidR="006B2D63" w:rsidRPr="005F02B3">
        <w:rPr>
          <w:sz w:val="26"/>
          <w:szCs w:val="26"/>
        </w:rPr>
        <w:t>муниципального образования</w:t>
      </w:r>
      <w:r w:rsidR="00BA4893" w:rsidRPr="005F02B3">
        <w:rPr>
          <w:sz w:val="26"/>
          <w:szCs w:val="26"/>
        </w:rPr>
        <w:t xml:space="preserve">, </w:t>
      </w:r>
      <w:r w:rsidRPr="005F02B3">
        <w:rPr>
          <w:sz w:val="26"/>
          <w:szCs w:val="26"/>
        </w:rPr>
        <w:t xml:space="preserve">ГАУ «МФЦ» за решения и действия (бездействие), принимаемые (осуществляемые) в ходе предоставления </w:t>
      </w:r>
      <w:r w:rsidR="00BA4893" w:rsidRPr="005F02B3">
        <w:rPr>
          <w:sz w:val="26"/>
          <w:szCs w:val="26"/>
        </w:rPr>
        <w:t>муниципальной</w:t>
      </w:r>
      <w:r w:rsidRPr="005F02B3">
        <w:rPr>
          <w:sz w:val="26"/>
          <w:szCs w:val="26"/>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w:t>
      </w:r>
      <w:proofErr w:type="gramStart"/>
      <w:r w:rsidRPr="005F02B3">
        <w:rPr>
          <w:sz w:val="26"/>
          <w:szCs w:val="26"/>
        </w:rPr>
        <w:t>Тверской  области</w:t>
      </w:r>
      <w:proofErr w:type="gramEnd"/>
      <w:r w:rsidRPr="005F02B3">
        <w:rPr>
          <w:sz w:val="26"/>
          <w:szCs w:val="26"/>
        </w:rPr>
        <w:t>.</w:t>
      </w:r>
    </w:p>
    <w:p w:rsidR="008D34BE" w:rsidRPr="005F02B3" w:rsidRDefault="008D34BE" w:rsidP="008D34BE">
      <w:pPr>
        <w:tabs>
          <w:tab w:val="left" w:pos="1440"/>
        </w:tabs>
        <w:ind w:firstLine="720"/>
        <w:jc w:val="both"/>
        <w:rPr>
          <w:sz w:val="26"/>
          <w:szCs w:val="26"/>
        </w:rPr>
      </w:pPr>
      <w:r w:rsidRPr="005F02B3">
        <w:rPr>
          <w:sz w:val="26"/>
          <w:szCs w:val="26"/>
        </w:rPr>
        <w:t>13</w:t>
      </w:r>
      <w:r w:rsidR="001D1C7F">
        <w:rPr>
          <w:sz w:val="26"/>
          <w:szCs w:val="26"/>
        </w:rPr>
        <w:t>6</w:t>
      </w:r>
      <w:r w:rsidRPr="005F02B3">
        <w:rPr>
          <w:sz w:val="26"/>
          <w:szCs w:val="26"/>
        </w:rPr>
        <w:t xml:space="preserve">. </w:t>
      </w:r>
      <w:r w:rsidR="006B2D63" w:rsidRPr="005F02B3">
        <w:rPr>
          <w:sz w:val="26"/>
          <w:szCs w:val="26"/>
        </w:rPr>
        <w:t xml:space="preserve">Глава </w:t>
      </w:r>
      <w:r w:rsidRPr="005F02B3">
        <w:rPr>
          <w:sz w:val="26"/>
          <w:szCs w:val="26"/>
        </w:rPr>
        <w:t xml:space="preserve">несет персональную ответственность за: </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 xml:space="preserve">а) соблюдение сроков подписания решений, писем, запросов, соглашений и иных документов, которые оформляются в процессе предоставления </w:t>
      </w:r>
      <w:r w:rsidR="00D33D45" w:rsidRPr="005F02B3">
        <w:rPr>
          <w:sz w:val="26"/>
          <w:szCs w:val="26"/>
          <w:lang w:eastAsia="en-US"/>
        </w:rPr>
        <w:t>муниципальной</w:t>
      </w:r>
      <w:r w:rsidRPr="005F02B3">
        <w:rPr>
          <w:sz w:val="26"/>
          <w:szCs w:val="26"/>
          <w:lang w:eastAsia="en-US"/>
        </w:rPr>
        <w:t xml:space="preserve"> услуги;</w:t>
      </w:r>
    </w:p>
    <w:p w:rsidR="008D34BE" w:rsidRPr="005F02B3" w:rsidRDefault="008D34BE" w:rsidP="008D34BE">
      <w:pPr>
        <w:tabs>
          <w:tab w:val="left" w:pos="1440"/>
        </w:tabs>
        <w:ind w:firstLine="720"/>
        <w:jc w:val="both"/>
        <w:rPr>
          <w:sz w:val="26"/>
          <w:szCs w:val="26"/>
        </w:rPr>
      </w:pPr>
      <w:r w:rsidRPr="004F7AB9">
        <w:rPr>
          <w:sz w:val="26"/>
          <w:szCs w:val="26"/>
        </w:rPr>
        <w:t xml:space="preserve">б) надлежащее осуществление текущего контроля за исполнением административного регламента в отношении заместителя </w:t>
      </w:r>
      <w:r w:rsidR="00D35B5D">
        <w:rPr>
          <w:sz w:val="26"/>
          <w:szCs w:val="26"/>
        </w:rPr>
        <w:t>Главы</w:t>
      </w:r>
      <w:r w:rsidRPr="004F7AB9">
        <w:rPr>
          <w:sz w:val="26"/>
          <w:szCs w:val="26"/>
        </w:rPr>
        <w:t xml:space="preserve">, </w:t>
      </w:r>
      <w:r w:rsidR="006B2D63" w:rsidRPr="004F7AB9">
        <w:rPr>
          <w:sz w:val="26"/>
          <w:szCs w:val="26"/>
        </w:rPr>
        <w:t>руководител</w:t>
      </w:r>
      <w:r w:rsidR="004F7AB9">
        <w:rPr>
          <w:sz w:val="26"/>
          <w:szCs w:val="26"/>
        </w:rPr>
        <w:t xml:space="preserve">ей структурных </w:t>
      </w:r>
      <w:r w:rsidR="00AF3D54">
        <w:rPr>
          <w:sz w:val="26"/>
          <w:szCs w:val="26"/>
        </w:rPr>
        <w:t>подразделений</w:t>
      </w:r>
      <w:r w:rsidRPr="004F7AB9">
        <w:rPr>
          <w:sz w:val="26"/>
          <w:szCs w:val="26"/>
        </w:rPr>
        <w:t>.</w:t>
      </w:r>
    </w:p>
    <w:p w:rsidR="008D34BE" w:rsidRPr="005F02B3" w:rsidRDefault="008D34BE" w:rsidP="008D34BE">
      <w:pPr>
        <w:tabs>
          <w:tab w:val="left" w:pos="1440"/>
        </w:tabs>
        <w:ind w:firstLine="720"/>
        <w:jc w:val="both"/>
        <w:rPr>
          <w:sz w:val="26"/>
          <w:szCs w:val="26"/>
        </w:rPr>
      </w:pPr>
      <w:r w:rsidRPr="005F02B3">
        <w:rPr>
          <w:sz w:val="26"/>
          <w:szCs w:val="26"/>
        </w:rPr>
        <w:t>13</w:t>
      </w:r>
      <w:r w:rsidR="001D1C7F">
        <w:rPr>
          <w:sz w:val="26"/>
          <w:szCs w:val="26"/>
        </w:rPr>
        <w:t>7</w:t>
      </w:r>
      <w:r w:rsidRPr="005F02B3">
        <w:rPr>
          <w:sz w:val="26"/>
          <w:szCs w:val="26"/>
        </w:rPr>
        <w:t xml:space="preserve">. </w:t>
      </w:r>
      <w:r w:rsidR="006B2D63" w:rsidRPr="005F02B3">
        <w:rPr>
          <w:sz w:val="26"/>
          <w:szCs w:val="26"/>
        </w:rPr>
        <w:t>З</w:t>
      </w:r>
      <w:r w:rsidRPr="005F02B3">
        <w:rPr>
          <w:sz w:val="26"/>
          <w:szCs w:val="26"/>
        </w:rPr>
        <w:t xml:space="preserve">аместитель </w:t>
      </w:r>
      <w:r w:rsidR="006B2D63" w:rsidRPr="005F02B3">
        <w:rPr>
          <w:sz w:val="26"/>
          <w:szCs w:val="26"/>
        </w:rPr>
        <w:t xml:space="preserve">Главы </w:t>
      </w:r>
      <w:r w:rsidRPr="005F02B3">
        <w:rPr>
          <w:sz w:val="26"/>
          <w:szCs w:val="26"/>
        </w:rPr>
        <w:t xml:space="preserve">несет персональную ответственность за: </w:t>
      </w:r>
    </w:p>
    <w:p w:rsidR="008D34BE" w:rsidRPr="005F02B3" w:rsidRDefault="008D34BE" w:rsidP="008D34BE">
      <w:pPr>
        <w:tabs>
          <w:tab w:val="left" w:pos="1440"/>
        </w:tabs>
        <w:ind w:firstLine="720"/>
        <w:jc w:val="both"/>
        <w:rPr>
          <w:sz w:val="26"/>
          <w:szCs w:val="26"/>
        </w:rPr>
      </w:pPr>
      <w:r w:rsidRPr="005F02B3">
        <w:rPr>
          <w:sz w:val="26"/>
          <w:szCs w:val="26"/>
        </w:rPr>
        <w:t xml:space="preserve">а) соблюдение сроков подписания решений, писем, запросов, соглашений и иных документов, которые оформляются в процессе предоставления </w:t>
      </w:r>
      <w:r w:rsidR="00DF7180" w:rsidRPr="005F02B3">
        <w:rPr>
          <w:sz w:val="26"/>
          <w:szCs w:val="26"/>
        </w:rPr>
        <w:t>муниципальной услуги</w:t>
      </w:r>
      <w:r w:rsidRPr="005F02B3">
        <w:rPr>
          <w:sz w:val="26"/>
          <w:szCs w:val="26"/>
        </w:rPr>
        <w:t>, согласование проектов указанных документов (в иных случаях);</w:t>
      </w:r>
    </w:p>
    <w:p w:rsidR="008D34BE" w:rsidRPr="005F02B3" w:rsidRDefault="008D34BE" w:rsidP="008D34BE">
      <w:pPr>
        <w:tabs>
          <w:tab w:val="left" w:pos="1440"/>
        </w:tabs>
        <w:ind w:firstLine="720"/>
        <w:jc w:val="both"/>
        <w:rPr>
          <w:sz w:val="26"/>
          <w:szCs w:val="26"/>
        </w:rPr>
      </w:pPr>
      <w:r w:rsidRPr="004F7AB9">
        <w:rPr>
          <w:sz w:val="26"/>
          <w:szCs w:val="26"/>
        </w:rPr>
        <w:t xml:space="preserve">б) надлежащее осуществление текущего контроля за исполнением административного регламента в отношении </w:t>
      </w:r>
      <w:r w:rsidR="006B2D63" w:rsidRPr="004F7AB9">
        <w:rPr>
          <w:sz w:val="26"/>
          <w:szCs w:val="26"/>
        </w:rPr>
        <w:t>руководител</w:t>
      </w:r>
      <w:r w:rsidR="00AB7F4F">
        <w:rPr>
          <w:sz w:val="26"/>
          <w:szCs w:val="26"/>
        </w:rPr>
        <w:t>ей</w:t>
      </w:r>
      <w:r w:rsidR="00380D7D">
        <w:rPr>
          <w:sz w:val="26"/>
          <w:szCs w:val="26"/>
        </w:rPr>
        <w:t xml:space="preserve"> </w:t>
      </w:r>
      <w:r w:rsidR="00AB7F4F">
        <w:rPr>
          <w:sz w:val="26"/>
          <w:szCs w:val="26"/>
        </w:rPr>
        <w:t xml:space="preserve">структурных </w:t>
      </w:r>
      <w:r w:rsidR="0087194B">
        <w:rPr>
          <w:sz w:val="26"/>
          <w:szCs w:val="26"/>
        </w:rPr>
        <w:t>подразделе</w:t>
      </w:r>
      <w:r w:rsidR="00AB7F4F">
        <w:rPr>
          <w:sz w:val="26"/>
          <w:szCs w:val="26"/>
        </w:rPr>
        <w:t>ний Администрации</w:t>
      </w:r>
      <w:r w:rsidRPr="004F7AB9">
        <w:rPr>
          <w:sz w:val="26"/>
          <w:szCs w:val="26"/>
        </w:rPr>
        <w:t>.</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13</w:t>
      </w:r>
      <w:r w:rsidR="001D1C7F">
        <w:rPr>
          <w:sz w:val="26"/>
          <w:szCs w:val="26"/>
          <w:lang w:eastAsia="en-US"/>
        </w:rPr>
        <w:t>8</w:t>
      </w:r>
      <w:r w:rsidRPr="005F02B3">
        <w:rPr>
          <w:sz w:val="26"/>
          <w:szCs w:val="26"/>
          <w:lang w:eastAsia="en-US"/>
        </w:rPr>
        <w:t xml:space="preserve">. </w:t>
      </w:r>
      <w:r w:rsidR="006B2D63" w:rsidRPr="005A4BCD">
        <w:rPr>
          <w:sz w:val="26"/>
          <w:szCs w:val="26"/>
          <w:lang w:eastAsia="en-US"/>
        </w:rPr>
        <w:t xml:space="preserve">Руководитель </w:t>
      </w:r>
      <w:r w:rsidR="005A4BCD" w:rsidRPr="005A4BCD">
        <w:rPr>
          <w:sz w:val="26"/>
          <w:szCs w:val="26"/>
        </w:rPr>
        <w:t xml:space="preserve">Управления по обеспечению деятельности </w:t>
      </w:r>
      <w:r w:rsidR="005A4BCD" w:rsidRPr="00C3273B">
        <w:rPr>
          <w:sz w:val="26"/>
          <w:szCs w:val="26"/>
        </w:rPr>
        <w:t>Администрации Вышневолоцкого городского округа</w:t>
      </w:r>
      <w:r w:rsidR="00B553FB">
        <w:rPr>
          <w:sz w:val="26"/>
          <w:szCs w:val="26"/>
          <w:lang w:eastAsia="en-US"/>
        </w:rPr>
        <w:t xml:space="preserve">, </w:t>
      </w:r>
      <w:r w:rsidR="00F70C37">
        <w:rPr>
          <w:sz w:val="26"/>
          <w:szCs w:val="26"/>
          <w:lang w:eastAsia="en-US"/>
        </w:rPr>
        <w:t>Управлени</w:t>
      </w:r>
      <w:r w:rsidR="00DC52BA">
        <w:rPr>
          <w:sz w:val="26"/>
          <w:szCs w:val="26"/>
          <w:lang w:eastAsia="en-US"/>
        </w:rPr>
        <w:t>я</w:t>
      </w:r>
      <w:r w:rsidRPr="005F02B3">
        <w:rPr>
          <w:sz w:val="26"/>
          <w:szCs w:val="26"/>
          <w:lang w:eastAsia="en-US"/>
        </w:rPr>
        <w:t xml:space="preserve"> несет персональную ответственность за:</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 xml:space="preserve">а) соблюдение стандарта предоставления </w:t>
      </w:r>
      <w:r w:rsidR="009D04BC" w:rsidRPr="005F02B3">
        <w:rPr>
          <w:sz w:val="26"/>
          <w:szCs w:val="26"/>
          <w:lang w:eastAsia="en-US"/>
        </w:rPr>
        <w:t>муниципальной</w:t>
      </w:r>
      <w:r w:rsidRPr="005F02B3">
        <w:rPr>
          <w:sz w:val="26"/>
          <w:szCs w:val="26"/>
          <w:lang w:eastAsia="en-US"/>
        </w:rPr>
        <w:t xml:space="preserve"> услуги;</w:t>
      </w:r>
    </w:p>
    <w:p w:rsidR="008D34BE" w:rsidRPr="005F02B3" w:rsidRDefault="00B553FB" w:rsidP="008D34BE">
      <w:pPr>
        <w:tabs>
          <w:tab w:val="left" w:pos="1440"/>
        </w:tabs>
        <w:ind w:firstLine="720"/>
        <w:jc w:val="both"/>
        <w:rPr>
          <w:sz w:val="26"/>
          <w:szCs w:val="26"/>
          <w:lang w:eastAsia="en-US"/>
        </w:rPr>
      </w:pPr>
      <w:r>
        <w:rPr>
          <w:sz w:val="26"/>
          <w:szCs w:val="26"/>
          <w:lang w:eastAsia="en-US"/>
        </w:rPr>
        <w:t xml:space="preserve">б) </w:t>
      </w:r>
      <w:r w:rsidR="008D34BE" w:rsidRPr="005F02B3">
        <w:rPr>
          <w:sz w:val="26"/>
          <w:szCs w:val="26"/>
          <w:lang w:eastAsia="en-US"/>
        </w:rPr>
        <w:t>со</w:t>
      </w:r>
      <w:r w:rsidR="009D04BC" w:rsidRPr="005F02B3">
        <w:rPr>
          <w:sz w:val="26"/>
          <w:szCs w:val="26"/>
          <w:lang w:eastAsia="en-US"/>
        </w:rPr>
        <w:t>блюдение сроков предоставления муниципальной</w:t>
      </w:r>
      <w:r w:rsidR="008D34BE" w:rsidRPr="005F02B3">
        <w:rPr>
          <w:sz w:val="26"/>
          <w:szCs w:val="26"/>
          <w:lang w:eastAsia="en-US"/>
        </w:rPr>
        <w:t xml:space="preserve"> услуги, сроков согласования проектов документов, которые оформляются в процессе предоставления </w:t>
      </w:r>
      <w:r w:rsidR="00D33D45" w:rsidRPr="005F02B3">
        <w:rPr>
          <w:sz w:val="26"/>
          <w:szCs w:val="26"/>
          <w:lang w:eastAsia="en-US"/>
        </w:rPr>
        <w:t>муниципальной</w:t>
      </w:r>
      <w:r w:rsidR="008D34BE" w:rsidRPr="005F02B3">
        <w:rPr>
          <w:sz w:val="26"/>
          <w:szCs w:val="26"/>
          <w:lang w:eastAsia="en-US"/>
        </w:rPr>
        <w:t xml:space="preserve"> услуги;</w:t>
      </w:r>
    </w:p>
    <w:p w:rsidR="008D34BE" w:rsidRPr="005F02B3" w:rsidRDefault="008D34BE" w:rsidP="008D34BE">
      <w:pPr>
        <w:tabs>
          <w:tab w:val="left" w:pos="1440"/>
        </w:tabs>
        <w:ind w:firstLine="720"/>
        <w:jc w:val="both"/>
        <w:rPr>
          <w:sz w:val="26"/>
          <w:szCs w:val="26"/>
        </w:rPr>
      </w:pPr>
      <w:r w:rsidRPr="005F02B3">
        <w:rPr>
          <w:sz w:val="26"/>
          <w:szCs w:val="26"/>
        </w:rPr>
        <w:t xml:space="preserve">в) соблюдение сроков назначения </w:t>
      </w:r>
      <w:r w:rsidRPr="005A4BCD">
        <w:rPr>
          <w:sz w:val="26"/>
          <w:szCs w:val="26"/>
        </w:rPr>
        <w:t>специалиста</w:t>
      </w:r>
      <w:r w:rsidR="00380D7D">
        <w:rPr>
          <w:sz w:val="26"/>
          <w:szCs w:val="26"/>
        </w:rPr>
        <w:t xml:space="preserve"> </w:t>
      </w:r>
      <w:r w:rsidR="005A4BCD" w:rsidRPr="00C3273B">
        <w:rPr>
          <w:sz w:val="26"/>
          <w:szCs w:val="26"/>
        </w:rPr>
        <w:t>Управления по обеспечению деятельности Администрации Вышневолоцкого городского округа</w:t>
      </w:r>
      <w:r w:rsidR="0087194B">
        <w:rPr>
          <w:sz w:val="26"/>
          <w:szCs w:val="26"/>
        </w:rPr>
        <w:t xml:space="preserve"> за регистрацию заявлений</w:t>
      </w:r>
      <w:r w:rsidR="00B553FB">
        <w:rPr>
          <w:sz w:val="26"/>
          <w:szCs w:val="26"/>
        </w:rPr>
        <w:t xml:space="preserve">, </w:t>
      </w:r>
      <w:r w:rsidR="0087194B" w:rsidRPr="005A4BCD">
        <w:rPr>
          <w:sz w:val="26"/>
          <w:szCs w:val="26"/>
        </w:rPr>
        <w:t>специалиста</w:t>
      </w:r>
      <w:r w:rsidR="00380D7D">
        <w:rPr>
          <w:sz w:val="26"/>
          <w:szCs w:val="26"/>
        </w:rPr>
        <w:t xml:space="preserve"> </w:t>
      </w:r>
      <w:r w:rsidR="00DC52BA">
        <w:rPr>
          <w:sz w:val="26"/>
          <w:szCs w:val="26"/>
        </w:rPr>
        <w:t>Управления</w:t>
      </w:r>
      <w:r w:rsidRPr="005F02B3">
        <w:rPr>
          <w:sz w:val="26"/>
          <w:szCs w:val="26"/>
        </w:rPr>
        <w:t>, ответственного за рассмотрение заявления;</w:t>
      </w:r>
    </w:p>
    <w:p w:rsidR="008D34BE" w:rsidRPr="005F02B3" w:rsidRDefault="008D34BE" w:rsidP="008D34BE">
      <w:pPr>
        <w:widowControl w:val="0"/>
        <w:tabs>
          <w:tab w:val="left" w:pos="1440"/>
        </w:tabs>
        <w:ind w:firstLine="709"/>
        <w:jc w:val="both"/>
        <w:rPr>
          <w:sz w:val="26"/>
          <w:szCs w:val="26"/>
          <w:lang w:eastAsia="en-US"/>
        </w:rPr>
      </w:pPr>
      <w:r w:rsidRPr="005F02B3">
        <w:rPr>
          <w:sz w:val="26"/>
          <w:szCs w:val="26"/>
          <w:lang w:eastAsia="en-US"/>
        </w:rPr>
        <w:t xml:space="preserve">г) надлежащее осуществление текущего контроля за исполнением административного регламента в отношении специалистов </w:t>
      </w:r>
      <w:r w:rsidR="005A4BCD" w:rsidRPr="00C3273B">
        <w:rPr>
          <w:sz w:val="26"/>
          <w:szCs w:val="26"/>
        </w:rPr>
        <w:t>Управления по обеспечению деятельности Администрации Вышневолоцкого городского округа</w:t>
      </w:r>
      <w:r w:rsidR="00B553FB">
        <w:rPr>
          <w:sz w:val="26"/>
          <w:szCs w:val="26"/>
          <w:lang w:eastAsia="en-US"/>
        </w:rPr>
        <w:t xml:space="preserve">, </w:t>
      </w:r>
      <w:r w:rsidR="00DC52BA">
        <w:rPr>
          <w:sz w:val="26"/>
          <w:szCs w:val="26"/>
          <w:lang w:eastAsia="en-US"/>
        </w:rPr>
        <w:t>Управления</w:t>
      </w:r>
      <w:r w:rsidRPr="005F02B3">
        <w:rPr>
          <w:sz w:val="26"/>
          <w:szCs w:val="26"/>
          <w:lang w:eastAsia="en-US"/>
        </w:rPr>
        <w:t>.</w:t>
      </w:r>
    </w:p>
    <w:p w:rsidR="008D34BE" w:rsidRPr="005F02B3" w:rsidRDefault="008D34BE" w:rsidP="008D34BE">
      <w:pPr>
        <w:spacing w:line="20" w:lineRule="atLeast"/>
        <w:ind w:firstLine="708"/>
        <w:jc w:val="both"/>
        <w:rPr>
          <w:sz w:val="26"/>
          <w:szCs w:val="26"/>
        </w:rPr>
      </w:pPr>
      <w:r w:rsidRPr="005F02B3">
        <w:rPr>
          <w:sz w:val="26"/>
          <w:szCs w:val="26"/>
        </w:rPr>
        <w:t>1</w:t>
      </w:r>
      <w:r w:rsidR="009D04BC" w:rsidRPr="005F02B3">
        <w:rPr>
          <w:sz w:val="26"/>
          <w:szCs w:val="26"/>
        </w:rPr>
        <w:t>3</w:t>
      </w:r>
      <w:r w:rsidR="001D1C7F">
        <w:rPr>
          <w:sz w:val="26"/>
          <w:szCs w:val="26"/>
        </w:rPr>
        <w:t>9</w:t>
      </w:r>
      <w:r w:rsidRPr="005F02B3">
        <w:rPr>
          <w:sz w:val="26"/>
          <w:szCs w:val="26"/>
        </w:rPr>
        <w:t xml:space="preserve">. Специалист </w:t>
      </w:r>
      <w:r w:rsidR="005A4BCD" w:rsidRPr="00C3273B">
        <w:rPr>
          <w:sz w:val="26"/>
          <w:szCs w:val="26"/>
        </w:rPr>
        <w:t>Управления по обеспечению деятельности Администрации Вышневолоцкого городского округа</w:t>
      </w:r>
      <w:r w:rsidR="00B553FB">
        <w:rPr>
          <w:sz w:val="26"/>
          <w:szCs w:val="26"/>
        </w:rPr>
        <w:t xml:space="preserve">, </w:t>
      </w:r>
      <w:r w:rsidR="00DC52BA">
        <w:rPr>
          <w:sz w:val="26"/>
          <w:szCs w:val="26"/>
        </w:rPr>
        <w:t>Управления</w:t>
      </w:r>
      <w:r w:rsidRPr="005F02B3">
        <w:rPr>
          <w:sz w:val="26"/>
          <w:szCs w:val="26"/>
        </w:rPr>
        <w:t xml:space="preserve"> несет персональную ответственность за:</w:t>
      </w:r>
    </w:p>
    <w:p w:rsidR="008D34BE" w:rsidRPr="005F02B3" w:rsidRDefault="008D34BE" w:rsidP="008D34BE">
      <w:pPr>
        <w:spacing w:line="20" w:lineRule="atLeast"/>
        <w:ind w:firstLine="708"/>
        <w:jc w:val="both"/>
        <w:rPr>
          <w:sz w:val="26"/>
          <w:szCs w:val="26"/>
        </w:rPr>
      </w:pPr>
      <w:r w:rsidRPr="005F02B3">
        <w:rPr>
          <w:sz w:val="26"/>
          <w:szCs w:val="26"/>
        </w:rPr>
        <w:t xml:space="preserve">а) соблюдение порядка и сроков информирования </w:t>
      </w:r>
      <w:r w:rsidR="00AF6FDD" w:rsidRPr="005F02B3">
        <w:rPr>
          <w:sz w:val="26"/>
          <w:szCs w:val="26"/>
        </w:rPr>
        <w:t>о муниципальной услуге</w:t>
      </w:r>
      <w:r w:rsidRPr="005F02B3">
        <w:rPr>
          <w:sz w:val="26"/>
          <w:szCs w:val="26"/>
        </w:rPr>
        <w:t xml:space="preserve">, достоверность и актуальность предоставляемой заявителям информации о порядке предоставления </w:t>
      </w:r>
      <w:r w:rsidR="00D33D45"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б) соблюдение сроков рассмотрения заявлений;</w:t>
      </w:r>
    </w:p>
    <w:p w:rsidR="008D34BE" w:rsidRPr="005F02B3" w:rsidRDefault="008D34BE" w:rsidP="008D34BE">
      <w:pPr>
        <w:spacing w:line="20" w:lineRule="atLeast"/>
        <w:ind w:firstLine="708"/>
        <w:jc w:val="both"/>
        <w:rPr>
          <w:sz w:val="26"/>
          <w:szCs w:val="26"/>
        </w:rPr>
      </w:pPr>
      <w:r w:rsidRPr="005F02B3">
        <w:rPr>
          <w:sz w:val="26"/>
          <w:szCs w:val="26"/>
        </w:rPr>
        <w:t xml:space="preserve">в) соблюдение сроков подготовки проектов решений, писем, запросов, соглашений и иных документов, которые оформляются в процессе предоставления </w:t>
      </w:r>
      <w:r w:rsidR="00D33D45"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г) компетентное выполнение действий по проверке документов;</w:t>
      </w:r>
    </w:p>
    <w:p w:rsidR="008D34BE" w:rsidRPr="005F02B3" w:rsidRDefault="00B553FB" w:rsidP="008D34BE">
      <w:pPr>
        <w:spacing w:line="20" w:lineRule="atLeast"/>
        <w:ind w:firstLine="708"/>
        <w:jc w:val="both"/>
        <w:rPr>
          <w:sz w:val="26"/>
          <w:szCs w:val="26"/>
        </w:rPr>
      </w:pPr>
      <w:r>
        <w:rPr>
          <w:sz w:val="26"/>
          <w:szCs w:val="26"/>
        </w:rPr>
        <w:t xml:space="preserve">д) </w:t>
      </w:r>
      <w:r w:rsidR="008D34BE" w:rsidRPr="005F02B3">
        <w:rPr>
          <w:sz w:val="26"/>
          <w:szCs w:val="26"/>
        </w:rPr>
        <w:t xml:space="preserve">соблюдение требований к оформлению документов, являющихся результатом предоставления </w:t>
      </w:r>
      <w:r w:rsidR="001C3275" w:rsidRPr="005F02B3">
        <w:rPr>
          <w:sz w:val="26"/>
          <w:szCs w:val="26"/>
        </w:rPr>
        <w:t>муниципальной</w:t>
      </w:r>
      <w:r w:rsidR="008D34BE" w:rsidRPr="005F02B3">
        <w:rPr>
          <w:sz w:val="26"/>
          <w:szCs w:val="26"/>
        </w:rPr>
        <w:t xml:space="preserve"> услуги, и достоверность указанных в них сведений.</w:t>
      </w:r>
    </w:p>
    <w:p w:rsidR="009D04BC" w:rsidRPr="005F02B3" w:rsidRDefault="009D04BC" w:rsidP="008D34BE">
      <w:pPr>
        <w:tabs>
          <w:tab w:val="left" w:pos="1440"/>
        </w:tabs>
        <w:ind w:firstLine="720"/>
        <w:jc w:val="both"/>
        <w:rPr>
          <w:sz w:val="26"/>
          <w:szCs w:val="26"/>
        </w:rPr>
      </w:pPr>
      <w:r w:rsidRPr="005F02B3">
        <w:rPr>
          <w:sz w:val="26"/>
          <w:szCs w:val="26"/>
        </w:rPr>
        <w:t>е</w:t>
      </w:r>
      <w:r w:rsidR="008D34BE" w:rsidRPr="005F02B3">
        <w:rPr>
          <w:sz w:val="26"/>
          <w:szCs w:val="26"/>
        </w:rPr>
        <w:t xml:space="preserve">) проверку правильности оформления документов, представленных заявителями в </w:t>
      </w:r>
      <w:r w:rsidR="00F70C37">
        <w:rPr>
          <w:sz w:val="26"/>
          <w:szCs w:val="26"/>
        </w:rPr>
        <w:t>Администрации</w:t>
      </w:r>
    </w:p>
    <w:p w:rsidR="008D34BE" w:rsidRPr="005F02B3" w:rsidRDefault="009D04BC" w:rsidP="008D34BE">
      <w:pPr>
        <w:tabs>
          <w:tab w:val="left" w:pos="1440"/>
        </w:tabs>
        <w:ind w:firstLine="720"/>
        <w:jc w:val="both"/>
        <w:rPr>
          <w:sz w:val="26"/>
          <w:szCs w:val="26"/>
        </w:rPr>
      </w:pPr>
      <w:r w:rsidRPr="005F02B3">
        <w:rPr>
          <w:sz w:val="26"/>
          <w:szCs w:val="26"/>
          <w:lang w:eastAsia="en-US"/>
        </w:rPr>
        <w:t>ж</w:t>
      </w:r>
      <w:r w:rsidR="008D34BE" w:rsidRPr="005F02B3">
        <w:rPr>
          <w:sz w:val="26"/>
          <w:szCs w:val="26"/>
          <w:lang w:eastAsia="en-US"/>
        </w:rPr>
        <w:t xml:space="preserve">) соблюдение сроков передачи документов заявителей </w:t>
      </w:r>
      <w:r w:rsidR="008D34BE" w:rsidRPr="005F02B3">
        <w:rPr>
          <w:sz w:val="26"/>
          <w:szCs w:val="26"/>
        </w:rPr>
        <w:t xml:space="preserve">для наложения резолюции </w:t>
      </w:r>
      <w:r w:rsidR="006B2D63" w:rsidRPr="005F02B3">
        <w:rPr>
          <w:sz w:val="26"/>
          <w:szCs w:val="26"/>
        </w:rPr>
        <w:t>Главе</w:t>
      </w:r>
      <w:r w:rsidR="008D34BE" w:rsidRPr="005F02B3">
        <w:rPr>
          <w:sz w:val="26"/>
          <w:szCs w:val="26"/>
        </w:rPr>
        <w:t>;</w:t>
      </w:r>
    </w:p>
    <w:p w:rsidR="008D34BE" w:rsidRPr="005F02B3" w:rsidRDefault="009D04BC" w:rsidP="008D34BE">
      <w:pPr>
        <w:tabs>
          <w:tab w:val="left" w:pos="1440"/>
        </w:tabs>
        <w:ind w:firstLine="720"/>
        <w:jc w:val="both"/>
        <w:rPr>
          <w:sz w:val="26"/>
          <w:szCs w:val="26"/>
        </w:rPr>
      </w:pPr>
      <w:r w:rsidRPr="005F02B3">
        <w:rPr>
          <w:sz w:val="26"/>
          <w:szCs w:val="26"/>
        </w:rPr>
        <w:t>з</w:t>
      </w:r>
      <w:r w:rsidR="008D34BE" w:rsidRPr="005F02B3">
        <w:rPr>
          <w:sz w:val="26"/>
          <w:szCs w:val="26"/>
        </w:rPr>
        <w:t xml:space="preserve">) соблюдение сроков и порядка отправки исходящих документов </w:t>
      </w:r>
      <w:r w:rsidR="00F70C37">
        <w:rPr>
          <w:sz w:val="26"/>
          <w:szCs w:val="26"/>
        </w:rPr>
        <w:t>Администрации</w:t>
      </w:r>
      <w:r w:rsidR="008D34BE" w:rsidRPr="005F02B3">
        <w:rPr>
          <w:sz w:val="26"/>
          <w:szCs w:val="26"/>
        </w:rPr>
        <w:t xml:space="preserve">, в том числе документов, являющихся результатом предоставления </w:t>
      </w:r>
      <w:r w:rsidR="00DF7180" w:rsidRPr="005F02B3">
        <w:rPr>
          <w:sz w:val="26"/>
          <w:szCs w:val="26"/>
        </w:rPr>
        <w:t>муниципальной услуги</w:t>
      </w:r>
      <w:r w:rsidR="00380D7D">
        <w:rPr>
          <w:sz w:val="26"/>
          <w:szCs w:val="26"/>
        </w:rPr>
        <w:t xml:space="preserve"> </w:t>
      </w:r>
      <w:r w:rsidR="008D34BE" w:rsidRPr="005F02B3">
        <w:rPr>
          <w:sz w:val="26"/>
          <w:szCs w:val="26"/>
        </w:rPr>
        <w:t>в адрес заявителя.</w:t>
      </w:r>
    </w:p>
    <w:p w:rsidR="008D34BE" w:rsidRPr="005F02B3" w:rsidRDefault="008D34BE" w:rsidP="008D34BE">
      <w:pPr>
        <w:autoSpaceDE w:val="0"/>
        <w:autoSpaceDN w:val="0"/>
        <w:adjustRightInd w:val="0"/>
        <w:ind w:firstLine="709"/>
        <w:jc w:val="both"/>
        <w:rPr>
          <w:sz w:val="26"/>
          <w:szCs w:val="26"/>
        </w:rPr>
      </w:pPr>
      <w:r w:rsidRPr="005F02B3">
        <w:rPr>
          <w:sz w:val="26"/>
          <w:szCs w:val="26"/>
        </w:rPr>
        <w:t>1</w:t>
      </w:r>
      <w:r w:rsidR="001D1C7F">
        <w:rPr>
          <w:sz w:val="26"/>
          <w:szCs w:val="26"/>
        </w:rPr>
        <w:t>40</w:t>
      </w:r>
      <w:r w:rsidRPr="005F02B3">
        <w:rPr>
          <w:sz w:val="26"/>
          <w:szCs w:val="26"/>
        </w:rPr>
        <w:t>. Директор ГАУ «МФЦ» несет персональную ответственность за:</w:t>
      </w:r>
    </w:p>
    <w:p w:rsidR="008D34BE" w:rsidRPr="005F02B3" w:rsidRDefault="008D34BE" w:rsidP="008D34BE">
      <w:pPr>
        <w:autoSpaceDE w:val="0"/>
        <w:autoSpaceDN w:val="0"/>
        <w:adjustRightInd w:val="0"/>
        <w:ind w:firstLine="709"/>
        <w:jc w:val="both"/>
        <w:rPr>
          <w:sz w:val="26"/>
          <w:szCs w:val="26"/>
        </w:rPr>
      </w:pPr>
      <w:r w:rsidRPr="005F02B3">
        <w:rPr>
          <w:sz w:val="26"/>
          <w:szCs w:val="26"/>
        </w:rPr>
        <w:t>а) соблюдение</w:t>
      </w:r>
      <w:r w:rsidR="0087194B">
        <w:rPr>
          <w:sz w:val="26"/>
          <w:szCs w:val="26"/>
        </w:rPr>
        <w:t>м</w:t>
      </w:r>
      <w:r w:rsidRPr="005F02B3">
        <w:rPr>
          <w:sz w:val="26"/>
          <w:szCs w:val="26"/>
        </w:rPr>
        <w:t xml:space="preserve"> стандарта предоставления </w:t>
      </w:r>
      <w:r w:rsidR="00DF7180" w:rsidRPr="005F02B3">
        <w:rPr>
          <w:sz w:val="26"/>
          <w:szCs w:val="26"/>
        </w:rPr>
        <w:t>муниципальной услуги</w:t>
      </w:r>
      <w:r w:rsidR="00380D7D">
        <w:rPr>
          <w:sz w:val="26"/>
          <w:szCs w:val="26"/>
        </w:rPr>
        <w:t xml:space="preserve"> </w:t>
      </w:r>
      <w:r w:rsidRPr="005F02B3">
        <w:rPr>
          <w:sz w:val="26"/>
          <w:szCs w:val="26"/>
        </w:rPr>
        <w:t xml:space="preserve">при выполнении отдельных административных процедур, переданных </w:t>
      </w:r>
      <w:r w:rsidR="001D1C7F" w:rsidRPr="005F02B3">
        <w:rPr>
          <w:sz w:val="26"/>
          <w:szCs w:val="26"/>
        </w:rPr>
        <w:t>на исполнение</w:t>
      </w:r>
      <w:r w:rsidRPr="005F02B3">
        <w:rPr>
          <w:sz w:val="26"/>
          <w:szCs w:val="26"/>
        </w:rPr>
        <w:t xml:space="preserve"> ГАУ «МФЦ» соглашением о взаимодействии между </w:t>
      </w:r>
      <w:r w:rsidR="00116168">
        <w:rPr>
          <w:sz w:val="26"/>
          <w:szCs w:val="26"/>
        </w:rPr>
        <w:t>А</w:t>
      </w:r>
      <w:r w:rsidR="00B7732B">
        <w:rPr>
          <w:sz w:val="26"/>
          <w:szCs w:val="26"/>
        </w:rPr>
        <w:t>дминистрацией</w:t>
      </w:r>
      <w:r w:rsidRPr="005F02B3">
        <w:rPr>
          <w:sz w:val="26"/>
          <w:szCs w:val="26"/>
        </w:rPr>
        <w:t xml:space="preserve"> и ГАУ «МФЦ»;</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б) </w:t>
      </w:r>
      <w:r w:rsidRPr="005F02B3">
        <w:rPr>
          <w:sz w:val="26"/>
          <w:szCs w:val="26"/>
          <w:lang w:eastAsia="en-US"/>
        </w:rPr>
        <w:t>надлежащее осуществление текущего контроля за исполнением административного регламента в отношении з</w:t>
      </w:r>
      <w:r w:rsidR="00B7732B">
        <w:rPr>
          <w:sz w:val="26"/>
          <w:szCs w:val="26"/>
        </w:rPr>
        <w:t xml:space="preserve">аведующих филиалами </w:t>
      </w:r>
      <w:r w:rsidRPr="005F02B3">
        <w:rPr>
          <w:sz w:val="26"/>
          <w:szCs w:val="26"/>
        </w:rPr>
        <w:t>ГАУ «МФЦ».</w:t>
      </w:r>
    </w:p>
    <w:p w:rsidR="008D34BE" w:rsidRPr="005F02B3" w:rsidRDefault="008D34BE" w:rsidP="008D34BE">
      <w:pPr>
        <w:autoSpaceDE w:val="0"/>
        <w:autoSpaceDN w:val="0"/>
        <w:adjustRightInd w:val="0"/>
        <w:ind w:firstLine="709"/>
        <w:jc w:val="both"/>
        <w:rPr>
          <w:sz w:val="26"/>
          <w:szCs w:val="26"/>
        </w:rPr>
      </w:pPr>
      <w:r w:rsidRPr="005F02B3">
        <w:rPr>
          <w:sz w:val="26"/>
          <w:szCs w:val="26"/>
        </w:rPr>
        <w:t>1</w:t>
      </w:r>
      <w:r w:rsidR="00BB1ACD">
        <w:rPr>
          <w:sz w:val="26"/>
          <w:szCs w:val="26"/>
        </w:rPr>
        <w:t>41</w:t>
      </w:r>
      <w:r w:rsidRPr="005F02B3">
        <w:rPr>
          <w:sz w:val="26"/>
          <w:szCs w:val="26"/>
        </w:rPr>
        <w:t>. Заведующий филиалом ГАУ «МФЦ» несет персональную ответственность за:</w:t>
      </w:r>
    </w:p>
    <w:p w:rsidR="008D34BE" w:rsidRPr="005F02B3" w:rsidRDefault="008D34BE" w:rsidP="008D34BE">
      <w:pPr>
        <w:autoSpaceDE w:val="0"/>
        <w:autoSpaceDN w:val="0"/>
        <w:adjustRightInd w:val="0"/>
        <w:ind w:firstLine="709"/>
        <w:jc w:val="both"/>
        <w:rPr>
          <w:sz w:val="26"/>
          <w:szCs w:val="26"/>
          <w:lang w:eastAsia="en-US"/>
        </w:rPr>
      </w:pPr>
      <w:r w:rsidRPr="005F02B3">
        <w:rPr>
          <w:sz w:val="26"/>
          <w:szCs w:val="26"/>
        </w:rPr>
        <w:t xml:space="preserve">а) </w:t>
      </w:r>
      <w:r w:rsidRPr="005F02B3">
        <w:rPr>
          <w:sz w:val="26"/>
          <w:szCs w:val="26"/>
          <w:lang w:eastAsia="en-US"/>
        </w:rPr>
        <w:t>надлежащее осуществление текущего контроля за исполнением административного регламента в отношении спе</w:t>
      </w:r>
      <w:r w:rsidR="00B7732B">
        <w:rPr>
          <w:sz w:val="26"/>
          <w:szCs w:val="26"/>
          <w:lang w:eastAsia="en-US"/>
        </w:rPr>
        <w:t>циалистов филиала</w:t>
      </w:r>
      <w:r w:rsidRPr="005F02B3">
        <w:rPr>
          <w:sz w:val="26"/>
          <w:szCs w:val="26"/>
          <w:lang w:eastAsia="en-US"/>
        </w:rPr>
        <w:t xml:space="preserve"> ГАУ «МФЦ»;</w:t>
      </w:r>
    </w:p>
    <w:p w:rsidR="008D34BE" w:rsidRPr="005F02B3" w:rsidRDefault="008D34BE" w:rsidP="008D34BE">
      <w:pPr>
        <w:autoSpaceDE w:val="0"/>
        <w:autoSpaceDN w:val="0"/>
        <w:adjustRightInd w:val="0"/>
        <w:ind w:firstLine="709"/>
        <w:jc w:val="both"/>
        <w:rPr>
          <w:sz w:val="26"/>
          <w:szCs w:val="26"/>
        </w:rPr>
      </w:pPr>
      <w:r w:rsidRPr="005F02B3">
        <w:rPr>
          <w:sz w:val="26"/>
          <w:szCs w:val="26"/>
        </w:rPr>
        <w:t>б) в случае поступления документов заявителе</w:t>
      </w:r>
      <w:r w:rsidR="00B7732B">
        <w:rPr>
          <w:sz w:val="26"/>
          <w:szCs w:val="26"/>
        </w:rPr>
        <w:t xml:space="preserve">й в адрес </w:t>
      </w:r>
      <w:proofErr w:type="gramStart"/>
      <w:r w:rsidR="00B7732B">
        <w:rPr>
          <w:sz w:val="26"/>
          <w:szCs w:val="26"/>
        </w:rPr>
        <w:t>филиала</w:t>
      </w:r>
      <w:r w:rsidRPr="005F02B3">
        <w:rPr>
          <w:sz w:val="26"/>
          <w:szCs w:val="26"/>
        </w:rPr>
        <w:t xml:space="preserve">  ГАУ</w:t>
      </w:r>
      <w:proofErr w:type="gramEnd"/>
      <w:r w:rsidRPr="005F02B3">
        <w:rPr>
          <w:sz w:val="26"/>
          <w:szCs w:val="26"/>
        </w:rPr>
        <w:t xml:space="preserve"> «МФЦ» посредством почтовой связи:</w:t>
      </w:r>
    </w:p>
    <w:p w:rsidR="008D34BE" w:rsidRPr="005F02B3" w:rsidRDefault="008D34BE" w:rsidP="008D34BE">
      <w:pPr>
        <w:autoSpaceDE w:val="0"/>
        <w:autoSpaceDN w:val="0"/>
        <w:adjustRightInd w:val="0"/>
        <w:ind w:firstLine="709"/>
        <w:jc w:val="both"/>
        <w:rPr>
          <w:sz w:val="26"/>
          <w:szCs w:val="26"/>
        </w:rPr>
      </w:pPr>
      <w:r w:rsidRPr="005F02B3">
        <w:rPr>
          <w:sz w:val="26"/>
          <w:szCs w:val="26"/>
        </w:rPr>
        <w:t>соблюдение порядка и сроков регистрации документов заявителей;</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соблюдение порядка и сроков формирования комплекта документов для передачи в </w:t>
      </w:r>
      <w:r w:rsidR="00116168">
        <w:rPr>
          <w:sz w:val="26"/>
          <w:szCs w:val="26"/>
        </w:rPr>
        <w:t>А</w:t>
      </w:r>
      <w:r w:rsidR="00B7732B">
        <w:rPr>
          <w:sz w:val="26"/>
          <w:szCs w:val="26"/>
        </w:rPr>
        <w:t>дминистрацию</w:t>
      </w:r>
      <w:r w:rsidRPr="005F02B3">
        <w:rPr>
          <w:sz w:val="26"/>
          <w:szCs w:val="26"/>
        </w:rPr>
        <w:t>.</w:t>
      </w:r>
    </w:p>
    <w:p w:rsidR="008D34BE" w:rsidRPr="005F02B3" w:rsidRDefault="008D34BE" w:rsidP="008D34BE">
      <w:pPr>
        <w:autoSpaceDE w:val="0"/>
        <w:autoSpaceDN w:val="0"/>
        <w:adjustRightInd w:val="0"/>
        <w:ind w:firstLine="709"/>
        <w:jc w:val="both"/>
        <w:rPr>
          <w:sz w:val="26"/>
          <w:szCs w:val="26"/>
        </w:rPr>
      </w:pPr>
      <w:r w:rsidRPr="005F02B3">
        <w:rPr>
          <w:sz w:val="26"/>
          <w:szCs w:val="26"/>
        </w:rPr>
        <w:t>1</w:t>
      </w:r>
      <w:r w:rsidR="00BB1ACD">
        <w:rPr>
          <w:sz w:val="26"/>
          <w:szCs w:val="26"/>
        </w:rPr>
        <w:t>42</w:t>
      </w:r>
      <w:r w:rsidRPr="005F02B3">
        <w:rPr>
          <w:sz w:val="26"/>
          <w:szCs w:val="26"/>
        </w:rPr>
        <w:t xml:space="preserve">. </w:t>
      </w:r>
      <w:r w:rsidR="003E0763">
        <w:rPr>
          <w:sz w:val="26"/>
          <w:szCs w:val="26"/>
        </w:rPr>
        <w:t xml:space="preserve"> специалист</w:t>
      </w:r>
      <w:r w:rsidRPr="005F02B3">
        <w:rPr>
          <w:sz w:val="26"/>
          <w:szCs w:val="26"/>
        </w:rPr>
        <w:t xml:space="preserve"> филиала ГАУ «МФЦ» несет персональную ответственность за:</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а) достоверность и актуальность предоставляемой заявителям информации о порядке предоставления </w:t>
      </w:r>
      <w:r w:rsidR="001C3275" w:rsidRPr="005F02B3">
        <w:rPr>
          <w:sz w:val="26"/>
          <w:szCs w:val="26"/>
        </w:rPr>
        <w:t>муниципальной</w:t>
      </w:r>
      <w:r w:rsidRPr="005F02B3">
        <w:rPr>
          <w:sz w:val="26"/>
          <w:szCs w:val="26"/>
        </w:rPr>
        <w:t xml:space="preserve"> услуги;</w:t>
      </w:r>
    </w:p>
    <w:p w:rsidR="008D34BE" w:rsidRPr="005F02B3" w:rsidRDefault="008D34BE" w:rsidP="008D34BE">
      <w:pPr>
        <w:autoSpaceDE w:val="0"/>
        <w:autoSpaceDN w:val="0"/>
        <w:adjustRightInd w:val="0"/>
        <w:ind w:firstLine="709"/>
        <w:jc w:val="both"/>
        <w:rPr>
          <w:sz w:val="26"/>
          <w:szCs w:val="26"/>
        </w:rPr>
      </w:pPr>
      <w:r w:rsidRPr="005F02B3">
        <w:rPr>
          <w:sz w:val="26"/>
          <w:szCs w:val="26"/>
        </w:rPr>
        <w:t>б) соблюдение порядка и сроков приема и регистрации документов, представленных заявителями непосредственно в филиал ГАУ «МФЦ».</w:t>
      </w:r>
    </w:p>
    <w:p w:rsidR="008D34BE" w:rsidRPr="005F02B3" w:rsidRDefault="009D04BC" w:rsidP="008D34BE">
      <w:pPr>
        <w:autoSpaceDE w:val="0"/>
        <w:autoSpaceDN w:val="0"/>
        <w:adjustRightInd w:val="0"/>
        <w:ind w:firstLine="709"/>
        <w:jc w:val="both"/>
        <w:rPr>
          <w:sz w:val="26"/>
          <w:szCs w:val="26"/>
        </w:rPr>
      </w:pPr>
      <w:r w:rsidRPr="005F02B3">
        <w:rPr>
          <w:sz w:val="26"/>
          <w:szCs w:val="26"/>
        </w:rPr>
        <w:t>в)</w:t>
      </w:r>
      <w:r w:rsidR="008D34BE" w:rsidRPr="005F02B3">
        <w:rPr>
          <w:sz w:val="26"/>
          <w:szCs w:val="26"/>
        </w:rPr>
        <w:t xml:space="preserve"> соблюдение порядка и сроков формирования комплекта документов, представленных заявителями непосредственно в филиал ГАУ «МФЦ», для передачи (направления) в </w:t>
      </w:r>
      <w:r w:rsidR="00116168">
        <w:rPr>
          <w:sz w:val="26"/>
          <w:szCs w:val="26"/>
        </w:rPr>
        <w:t>А</w:t>
      </w:r>
      <w:r w:rsidR="00B7732B">
        <w:rPr>
          <w:sz w:val="26"/>
          <w:szCs w:val="26"/>
        </w:rPr>
        <w:t>дминистрацию</w:t>
      </w:r>
      <w:r w:rsidR="008D34BE" w:rsidRPr="005F02B3">
        <w:rPr>
          <w:sz w:val="26"/>
          <w:szCs w:val="26"/>
        </w:rPr>
        <w:t>.</w:t>
      </w:r>
    </w:p>
    <w:p w:rsidR="008D34BE" w:rsidRPr="005F02B3" w:rsidRDefault="009D04BC" w:rsidP="008D34BE">
      <w:pPr>
        <w:autoSpaceDE w:val="0"/>
        <w:autoSpaceDN w:val="0"/>
        <w:adjustRightInd w:val="0"/>
        <w:ind w:firstLine="709"/>
        <w:jc w:val="both"/>
        <w:rPr>
          <w:sz w:val="26"/>
          <w:szCs w:val="26"/>
        </w:rPr>
      </w:pPr>
      <w:r w:rsidRPr="005F02B3">
        <w:rPr>
          <w:sz w:val="26"/>
          <w:szCs w:val="26"/>
        </w:rPr>
        <w:t xml:space="preserve">г) </w:t>
      </w:r>
      <w:r w:rsidR="008D34BE" w:rsidRPr="005F02B3">
        <w:rPr>
          <w:sz w:val="26"/>
          <w:szCs w:val="26"/>
        </w:rPr>
        <w:t xml:space="preserve">соблюдение порядка и сроков регистрации и отправки (передачи) в </w:t>
      </w:r>
      <w:r w:rsidR="00116168">
        <w:rPr>
          <w:sz w:val="26"/>
          <w:szCs w:val="26"/>
        </w:rPr>
        <w:t>А</w:t>
      </w:r>
      <w:r w:rsidR="00B7732B">
        <w:rPr>
          <w:sz w:val="26"/>
          <w:szCs w:val="26"/>
        </w:rPr>
        <w:t xml:space="preserve">дминистрацию </w:t>
      </w:r>
      <w:r w:rsidR="008D34BE" w:rsidRPr="005F02B3">
        <w:rPr>
          <w:sz w:val="26"/>
          <w:szCs w:val="26"/>
        </w:rPr>
        <w:t>полученных от заявителей документов.</w:t>
      </w:r>
    </w:p>
    <w:p w:rsidR="008D34BE" w:rsidRPr="005F02B3" w:rsidRDefault="009D04BC" w:rsidP="008D34BE">
      <w:pPr>
        <w:autoSpaceDE w:val="0"/>
        <w:autoSpaceDN w:val="0"/>
        <w:adjustRightInd w:val="0"/>
        <w:ind w:firstLine="709"/>
        <w:jc w:val="both"/>
        <w:rPr>
          <w:sz w:val="26"/>
          <w:szCs w:val="26"/>
        </w:rPr>
      </w:pPr>
      <w:r w:rsidRPr="005F02B3">
        <w:rPr>
          <w:sz w:val="26"/>
          <w:szCs w:val="26"/>
        </w:rPr>
        <w:t xml:space="preserve">д) </w:t>
      </w:r>
      <w:r w:rsidR="008D34BE" w:rsidRPr="005F02B3">
        <w:rPr>
          <w:sz w:val="26"/>
          <w:szCs w:val="26"/>
        </w:rPr>
        <w:t xml:space="preserve">достоверность и актуальность предоставляемой заявителям информации о порядке предоставления </w:t>
      </w:r>
      <w:r w:rsidR="001C3275" w:rsidRPr="005F02B3">
        <w:rPr>
          <w:sz w:val="26"/>
          <w:szCs w:val="26"/>
        </w:rPr>
        <w:t>муниципальной</w:t>
      </w:r>
      <w:r w:rsidR="008D34BE" w:rsidRPr="005F02B3">
        <w:rPr>
          <w:sz w:val="26"/>
          <w:szCs w:val="26"/>
        </w:rPr>
        <w:t xml:space="preserve"> услуги.</w:t>
      </w:r>
    </w:p>
    <w:p w:rsidR="008D34BE" w:rsidRPr="005F02B3" w:rsidRDefault="008D34BE" w:rsidP="008D34BE">
      <w:pPr>
        <w:spacing w:line="20" w:lineRule="atLeast"/>
        <w:ind w:firstLine="708"/>
        <w:jc w:val="both"/>
        <w:rPr>
          <w:sz w:val="26"/>
          <w:szCs w:val="26"/>
        </w:rPr>
      </w:pPr>
    </w:p>
    <w:p w:rsidR="008D34BE" w:rsidRPr="00A61E95" w:rsidRDefault="008D34BE" w:rsidP="00BB1ACD">
      <w:pPr>
        <w:spacing w:line="20" w:lineRule="atLeast"/>
        <w:ind w:firstLine="567"/>
        <w:jc w:val="center"/>
        <w:rPr>
          <w:b/>
          <w:sz w:val="26"/>
          <w:szCs w:val="26"/>
        </w:rPr>
      </w:pPr>
      <w:r w:rsidRPr="005F02B3">
        <w:rPr>
          <w:b/>
          <w:sz w:val="26"/>
          <w:szCs w:val="26"/>
        </w:rPr>
        <w:t xml:space="preserve"> I</w:t>
      </w:r>
      <w:r w:rsidRPr="005F02B3">
        <w:rPr>
          <w:b/>
          <w:sz w:val="26"/>
          <w:szCs w:val="26"/>
          <w:lang w:val="en-US"/>
        </w:rPr>
        <w:t>V</w:t>
      </w:r>
      <w:r w:rsidR="00AB7F4F" w:rsidRPr="00A61E95">
        <w:rPr>
          <w:b/>
          <w:sz w:val="26"/>
          <w:szCs w:val="26"/>
        </w:rPr>
        <w:t>.</w:t>
      </w:r>
      <w:r w:rsidR="0087194B" w:rsidRPr="00A61E95">
        <w:rPr>
          <w:b/>
          <w:sz w:val="26"/>
          <w:szCs w:val="26"/>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34BE" w:rsidRPr="005F02B3" w:rsidRDefault="008D34BE" w:rsidP="008D34BE">
      <w:pPr>
        <w:spacing w:line="20" w:lineRule="atLeast"/>
        <w:jc w:val="center"/>
        <w:rPr>
          <w:sz w:val="26"/>
          <w:szCs w:val="26"/>
        </w:rPr>
      </w:pPr>
    </w:p>
    <w:p w:rsidR="008D34BE" w:rsidRDefault="008D34BE" w:rsidP="008D34BE">
      <w:pPr>
        <w:pStyle w:val="Pro-Gramma"/>
        <w:widowControl w:val="0"/>
        <w:spacing w:before="0" w:line="240" w:lineRule="auto"/>
        <w:ind w:firstLine="720"/>
        <w:rPr>
          <w:sz w:val="22"/>
          <w:szCs w:val="22"/>
        </w:rPr>
      </w:pPr>
      <w:r w:rsidRPr="005F02B3">
        <w:rPr>
          <w:szCs w:val="26"/>
        </w:rPr>
        <w:t>1</w:t>
      </w:r>
      <w:r w:rsidR="00BB1ACD">
        <w:rPr>
          <w:szCs w:val="26"/>
        </w:rPr>
        <w:t>43</w:t>
      </w:r>
      <w:r w:rsidRPr="005F02B3">
        <w:rPr>
          <w:szCs w:val="26"/>
        </w:rPr>
        <w:t xml:space="preserve">. Контроль за предоставлением </w:t>
      </w:r>
      <w:r w:rsidR="00DF7180" w:rsidRPr="005F02B3">
        <w:rPr>
          <w:szCs w:val="26"/>
        </w:rPr>
        <w:t>муниципальной услуги</w:t>
      </w:r>
      <w:r w:rsidR="00380D7D">
        <w:rPr>
          <w:szCs w:val="26"/>
        </w:rPr>
        <w:t xml:space="preserve"> </w:t>
      </w:r>
      <w:r w:rsidRPr="005F02B3">
        <w:rPr>
          <w:szCs w:val="26"/>
        </w:rPr>
        <w:t xml:space="preserve">со стороны граждан, их объединений и организаций осуществляется путем получения информации о наличии в действиях (бездействии) </w:t>
      </w:r>
      <w:r w:rsidR="00F70C37">
        <w:rPr>
          <w:szCs w:val="26"/>
        </w:rPr>
        <w:t>Администрации</w:t>
      </w:r>
      <w:r w:rsidR="00B03EFB" w:rsidRPr="005F02B3">
        <w:rPr>
          <w:szCs w:val="26"/>
        </w:rPr>
        <w:t xml:space="preserve">, </w:t>
      </w:r>
      <w:r w:rsidRPr="005F02B3">
        <w:rPr>
          <w:szCs w:val="26"/>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sidR="001C3275" w:rsidRPr="005F02B3">
        <w:rPr>
          <w:szCs w:val="26"/>
        </w:rPr>
        <w:t>муниципальной</w:t>
      </w:r>
      <w:r w:rsidRPr="005F02B3">
        <w:rPr>
          <w:szCs w:val="26"/>
        </w:rPr>
        <w:t xml:space="preserve"> услуги.</w:t>
      </w:r>
    </w:p>
    <w:p w:rsidR="0087194B" w:rsidRPr="005F02B3" w:rsidRDefault="0087194B" w:rsidP="008D34BE">
      <w:pPr>
        <w:pStyle w:val="Pro-Gramma"/>
        <w:widowControl w:val="0"/>
        <w:spacing w:before="0" w:line="240" w:lineRule="auto"/>
        <w:ind w:firstLine="720"/>
        <w:rPr>
          <w:szCs w:val="26"/>
        </w:rPr>
      </w:pPr>
    </w:p>
    <w:p w:rsidR="00A22D6E" w:rsidRPr="00A22D6E" w:rsidRDefault="008D34BE" w:rsidP="00BB1ACD">
      <w:pPr>
        <w:ind w:firstLine="567"/>
        <w:jc w:val="both"/>
        <w:rPr>
          <w:b/>
          <w:sz w:val="26"/>
          <w:szCs w:val="26"/>
        </w:rPr>
      </w:pPr>
      <w:r w:rsidRPr="005F02B3">
        <w:rPr>
          <w:b/>
          <w:sz w:val="26"/>
          <w:szCs w:val="26"/>
        </w:rPr>
        <w:t xml:space="preserve">Раздел </w:t>
      </w:r>
      <w:r w:rsidRPr="00AB7F4F">
        <w:rPr>
          <w:b/>
          <w:sz w:val="26"/>
          <w:szCs w:val="26"/>
        </w:rPr>
        <w:t>V</w:t>
      </w:r>
      <w:r w:rsidR="00AB7F4F">
        <w:rPr>
          <w:b/>
          <w:sz w:val="26"/>
          <w:szCs w:val="26"/>
        </w:rPr>
        <w:t xml:space="preserve">. </w:t>
      </w:r>
      <w:r w:rsidR="00A22D6E" w:rsidRPr="00A22D6E">
        <w:rPr>
          <w:b/>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w:anchor="sub_16011" w:history="1">
        <w:r w:rsidR="00A22D6E" w:rsidRPr="00A22D6E">
          <w:rPr>
            <w:b/>
            <w:sz w:val="26"/>
            <w:szCs w:val="26"/>
          </w:rPr>
          <w:t>части 1.1 статьи 16</w:t>
        </w:r>
      </w:hyperlink>
      <w:r w:rsidR="00A22D6E" w:rsidRPr="00A22D6E">
        <w:rPr>
          <w:b/>
          <w:sz w:val="26"/>
          <w:szCs w:val="26"/>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A22D6E" w:rsidRPr="008E3BDA" w:rsidRDefault="00A22D6E" w:rsidP="00A22D6E">
      <w:pPr>
        <w:jc w:val="both"/>
        <w:rPr>
          <w:b/>
          <w:bCs/>
          <w:color w:val="FF0000"/>
        </w:rPr>
      </w:pPr>
    </w:p>
    <w:p w:rsidR="00A22D6E" w:rsidRPr="00A22D6E" w:rsidRDefault="00A22D6E" w:rsidP="00A22D6E">
      <w:pPr>
        <w:ind w:firstLine="708"/>
        <w:jc w:val="both"/>
        <w:rPr>
          <w:sz w:val="26"/>
          <w:szCs w:val="26"/>
        </w:rPr>
      </w:pPr>
      <w:r>
        <w:rPr>
          <w:sz w:val="26"/>
          <w:szCs w:val="26"/>
        </w:rPr>
        <w:t>14</w:t>
      </w:r>
      <w:r w:rsidR="00BB1ACD">
        <w:rPr>
          <w:sz w:val="26"/>
          <w:szCs w:val="26"/>
        </w:rPr>
        <w:t>4</w:t>
      </w:r>
      <w:r>
        <w:rPr>
          <w:sz w:val="26"/>
          <w:szCs w:val="26"/>
        </w:rPr>
        <w:t>.</w:t>
      </w:r>
      <w:r w:rsidRPr="00A22D6E">
        <w:rPr>
          <w:sz w:val="26"/>
          <w:szCs w:val="26"/>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A22D6E">
          <w:rPr>
            <w:sz w:val="26"/>
            <w:szCs w:val="26"/>
          </w:rPr>
          <w:t>частью 1.1 статьи 16</w:t>
        </w:r>
      </w:hyperlink>
      <w:r w:rsidRPr="00A22D6E">
        <w:rPr>
          <w:sz w:val="26"/>
          <w:szCs w:val="26"/>
        </w:rPr>
        <w:t xml:space="preserve"> Федерального закона от 27 июля 2010 г. № 210-ФЗ «Об организации предоставления государственных и муниципальных услуг» (далее - привлекаемые организации), а также их работников, принятых (осуществленных) в ходе предоставления муниципальной услуги (далее - жалоба).</w:t>
      </w:r>
    </w:p>
    <w:p w:rsidR="00A22D6E" w:rsidRPr="00A22D6E" w:rsidRDefault="00A22D6E" w:rsidP="00A22D6E">
      <w:pPr>
        <w:autoSpaceDE w:val="0"/>
        <w:autoSpaceDN w:val="0"/>
        <w:adjustRightInd w:val="0"/>
        <w:ind w:firstLine="720"/>
        <w:jc w:val="both"/>
        <w:rPr>
          <w:sz w:val="26"/>
          <w:szCs w:val="26"/>
        </w:rPr>
      </w:pPr>
      <w:r>
        <w:rPr>
          <w:sz w:val="26"/>
          <w:szCs w:val="26"/>
        </w:rPr>
        <w:t>14</w:t>
      </w:r>
      <w:r w:rsidR="00BB1ACD">
        <w:rPr>
          <w:sz w:val="26"/>
          <w:szCs w:val="26"/>
        </w:rPr>
        <w:t>5</w:t>
      </w:r>
      <w:r>
        <w:rPr>
          <w:sz w:val="26"/>
          <w:szCs w:val="26"/>
        </w:rPr>
        <w:t xml:space="preserve">. </w:t>
      </w:r>
      <w:r w:rsidRPr="00A22D6E">
        <w:rPr>
          <w:sz w:val="26"/>
          <w:szCs w:val="26"/>
        </w:rPr>
        <w:t>Заявитель может обратиться с жалобой в том числе в следующих случаях:</w:t>
      </w:r>
    </w:p>
    <w:p w:rsidR="00A22D6E" w:rsidRPr="00A22D6E" w:rsidRDefault="00A22D6E" w:rsidP="00A22D6E">
      <w:pPr>
        <w:autoSpaceDE w:val="0"/>
        <w:autoSpaceDN w:val="0"/>
        <w:adjustRightInd w:val="0"/>
        <w:ind w:firstLine="720"/>
        <w:jc w:val="both"/>
        <w:rPr>
          <w:sz w:val="26"/>
          <w:szCs w:val="26"/>
        </w:rPr>
      </w:pPr>
      <w:r w:rsidRPr="00A22D6E">
        <w:rPr>
          <w:sz w:val="26"/>
          <w:szCs w:val="26"/>
        </w:rPr>
        <w:t xml:space="preserve">1) нарушение срока регистрации запроса о предоставлении муниципальной услуги, запроса, указанного в </w:t>
      </w:r>
      <w:hyperlink w:anchor="sub_1510" w:history="1">
        <w:r w:rsidRPr="00A22D6E">
          <w:rPr>
            <w:sz w:val="26"/>
            <w:szCs w:val="26"/>
          </w:rPr>
          <w:t>статье 15.1</w:t>
        </w:r>
      </w:hyperlink>
      <w:r w:rsidRPr="00A22D6E">
        <w:rPr>
          <w:sz w:val="26"/>
          <w:szCs w:val="26"/>
        </w:rPr>
        <w:t xml:space="preserve"> Федерального закона от 27 июля 2010 г. № 210-ФЗ «Об организации предоставления государственных и муниципальных услуг»;</w:t>
      </w:r>
    </w:p>
    <w:p w:rsidR="00A22D6E" w:rsidRPr="00A22D6E" w:rsidRDefault="00A22D6E" w:rsidP="00A22D6E">
      <w:pPr>
        <w:autoSpaceDE w:val="0"/>
        <w:autoSpaceDN w:val="0"/>
        <w:adjustRightInd w:val="0"/>
        <w:ind w:firstLine="720"/>
        <w:jc w:val="both"/>
        <w:rPr>
          <w:sz w:val="26"/>
          <w:szCs w:val="26"/>
        </w:rPr>
      </w:pPr>
      <w:r w:rsidRPr="00A22D6E">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22D6E">
          <w:rPr>
            <w:sz w:val="26"/>
            <w:szCs w:val="26"/>
          </w:rPr>
          <w:t>частью 1.3 статьи 16</w:t>
        </w:r>
      </w:hyperlink>
      <w:r w:rsidRPr="00A22D6E">
        <w:rPr>
          <w:sz w:val="26"/>
          <w:szCs w:val="26"/>
        </w:rPr>
        <w:t xml:space="preserve"> Федерального закона от 27 июля 2010 г. № 210-ФЗ «Об организации предоставления государственных и муниципальных услуг»;</w:t>
      </w:r>
    </w:p>
    <w:p w:rsidR="00A22D6E" w:rsidRPr="00A22D6E" w:rsidRDefault="00A22D6E" w:rsidP="00A22D6E">
      <w:pPr>
        <w:autoSpaceDE w:val="0"/>
        <w:autoSpaceDN w:val="0"/>
        <w:adjustRightInd w:val="0"/>
        <w:ind w:firstLine="720"/>
        <w:jc w:val="both"/>
        <w:rPr>
          <w:sz w:val="26"/>
          <w:szCs w:val="26"/>
        </w:rPr>
      </w:pPr>
      <w:bookmarkStart w:id="32" w:name="sub_110104"/>
      <w:r w:rsidRPr="00A22D6E">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 для предоставления муниципальной услуги;</w:t>
      </w:r>
    </w:p>
    <w:p w:rsidR="00A22D6E" w:rsidRPr="00A22D6E" w:rsidRDefault="00A22D6E" w:rsidP="00A22D6E">
      <w:pPr>
        <w:autoSpaceDE w:val="0"/>
        <w:autoSpaceDN w:val="0"/>
        <w:adjustRightInd w:val="0"/>
        <w:ind w:firstLine="720"/>
        <w:jc w:val="both"/>
        <w:rPr>
          <w:sz w:val="26"/>
          <w:szCs w:val="26"/>
        </w:rPr>
      </w:pPr>
      <w:r w:rsidRPr="00A22D6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 для предоставления муниципальной услуги, у заявителя;</w:t>
      </w:r>
    </w:p>
    <w:bookmarkEnd w:id="32"/>
    <w:p w:rsidR="00A22D6E" w:rsidRPr="00A22D6E" w:rsidRDefault="00A22D6E" w:rsidP="00A22D6E">
      <w:pPr>
        <w:autoSpaceDE w:val="0"/>
        <w:autoSpaceDN w:val="0"/>
        <w:adjustRightInd w:val="0"/>
        <w:ind w:firstLine="720"/>
        <w:jc w:val="both"/>
        <w:rPr>
          <w:sz w:val="26"/>
          <w:szCs w:val="26"/>
        </w:rPr>
      </w:pPr>
      <w:r w:rsidRPr="00A22D6E">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Вышневолоцкого городского округа.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22D6E">
          <w:rPr>
            <w:sz w:val="26"/>
            <w:szCs w:val="26"/>
          </w:rPr>
          <w:t>частью 1.3 статьи 16</w:t>
        </w:r>
      </w:hyperlink>
      <w:r w:rsidRPr="00A22D6E">
        <w:rPr>
          <w:sz w:val="26"/>
          <w:szCs w:val="26"/>
        </w:rPr>
        <w:t xml:space="preserve"> Федерального закона от 27 июля 2010 г. № 210-ФЗ «Об организации предоставления государственных и муниципальных услуг»;</w:t>
      </w:r>
    </w:p>
    <w:p w:rsidR="00A22D6E" w:rsidRPr="00A22D6E" w:rsidRDefault="00A22D6E" w:rsidP="00A22D6E">
      <w:pPr>
        <w:autoSpaceDE w:val="0"/>
        <w:autoSpaceDN w:val="0"/>
        <w:adjustRightInd w:val="0"/>
        <w:ind w:firstLine="720"/>
        <w:jc w:val="both"/>
        <w:rPr>
          <w:sz w:val="26"/>
          <w:szCs w:val="26"/>
        </w:rPr>
      </w:pPr>
      <w:bookmarkStart w:id="33" w:name="sub_110106"/>
      <w:r w:rsidRPr="00A22D6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w:t>
      </w:r>
    </w:p>
    <w:bookmarkEnd w:id="33"/>
    <w:p w:rsidR="00A22D6E" w:rsidRPr="00A22D6E" w:rsidRDefault="00A22D6E" w:rsidP="00A22D6E">
      <w:pPr>
        <w:autoSpaceDE w:val="0"/>
        <w:autoSpaceDN w:val="0"/>
        <w:adjustRightInd w:val="0"/>
        <w:ind w:firstLine="720"/>
        <w:jc w:val="both"/>
        <w:rPr>
          <w:sz w:val="26"/>
          <w:szCs w:val="26"/>
        </w:rPr>
      </w:pPr>
      <w:r w:rsidRPr="00A22D6E">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22D6E">
          <w:rPr>
            <w:sz w:val="26"/>
            <w:szCs w:val="26"/>
          </w:rPr>
          <w:t>частью 1.3 статьи 16</w:t>
        </w:r>
      </w:hyperlink>
      <w:r w:rsidRPr="00A22D6E">
        <w:rPr>
          <w:sz w:val="26"/>
          <w:szCs w:val="26"/>
        </w:rPr>
        <w:t xml:space="preserve"> Федерального закона от 27 июля 2010 г. № 210-ФЗ «Об организации предоставления государственных и муниципальных услуг»;</w:t>
      </w:r>
    </w:p>
    <w:p w:rsidR="00A22D6E" w:rsidRPr="00A22D6E" w:rsidRDefault="00A22D6E" w:rsidP="00A22D6E">
      <w:pPr>
        <w:autoSpaceDE w:val="0"/>
        <w:autoSpaceDN w:val="0"/>
        <w:adjustRightInd w:val="0"/>
        <w:ind w:firstLine="720"/>
        <w:jc w:val="both"/>
        <w:rPr>
          <w:sz w:val="26"/>
          <w:szCs w:val="26"/>
        </w:rPr>
      </w:pPr>
      <w:r w:rsidRPr="00A22D6E">
        <w:rPr>
          <w:sz w:val="26"/>
          <w:szCs w:val="26"/>
        </w:rPr>
        <w:t>8) нарушение срока или порядка выдачи документов по результатам предоставления муниципальной услуги;</w:t>
      </w:r>
    </w:p>
    <w:p w:rsidR="00A22D6E" w:rsidRPr="00A22D6E" w:rsidRDefault="00A22D6E" w:rsidP="00A22D6E">
      <w:pPr>
        <w:autoSpaceDE w:val="0"/>
        <w:autoSpaceDN w:val="0"/>
        <w:adjustRightInd w:val="0"/>
        <w:ind w:firstLine="720"/>
        <w:jc w:val="both"/>
        <w:rPr>
          <w:sz w:val="26"/>
          <w:szCs w:val="26"/>
        </w:rPr>
      </w:pPr>
      <w:r w:rsidRPr="00A22D6E">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w:t>
      </w:r>
      <w:proofErr w:type="gramStart"/>
      <w:r w:rsidRPr="00A22D6E">
        <w:rPr>
          <w:sz w:val="26"/>
          <w:szCs w:val="26"/>
        </w:rPr>
        <w:t>Вышневолоцкого  городского</w:t>
      </w:r>
      <w:proofErr w:type="gramEnd"/>
      <w:r w:rsidRPr="00A22D6E">
        <w:rPr>
          <w:sz w:val="26"/>
          <w:szCs w:val="26"/>
        </w:rPr>
        <w:t xml:space="preserve"> округа.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22D6E">
          <w:rPr>
            <w:sz w:val="26"/>
            <w:szCs w:val="26"/>
          </w:rPr>
          <w:t>частью 1.3 статьи 16</w:t>
        </w:r>
      </w:hyperlink>
      <w:r w:rsidRPr="00A22D6E">
        <w:rPr>
          <w:sz w:val="26"/>
          <w:szCs w:val="26"/>
        </w:rPr>
        <w:t xml:space="preserve"> Федерального закона от 27 июля 2010 г. № 210-ФЗ «Об организации предоставления государственных и муниципальных услуг». </w:t>
      </w:r>
    </w:p>
    <w:p w:rsidR="00A22D6E" w:rsidRPr="00A22D6E" w:rsidRDefault="00A22D6E" w:rsidP="00A22D6E">
      <w:pPr>
        <w:autoSpaceDE w:val="0"/>
        <w:autoSpaceDN w:val="0"/>
        <w:adjustRightInd w:val="0"/>
        <w:ind w:firstLine="720"/>
        <w:jc w:val="both"/>
        <w:rPr>
          <w:sz w:val="26"/>
          <w:szCs w:val="26"/>
        </w:rPr>
      </w:pPr>
      <w:r w:rsidRPr="00A22D6E">
        <w:rPr>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dst290" w:history="1">
        <w:r w:rsidRPr="00A22D6E">
          <w:rPr>
            <w:sz w:val="26"/>
            <w:szCs w:val="26"/>
          </w:rPr>
          <w:t>пунктом 4 части 1 статьи 7</w:t>
        </w:r>
      </w:hyperlink>
      <w:r w:rsidRPr="00A22D6E">
        <w:rPr>
          <w:sz w:val="26"/>
          <w:szCs w:val="26"/>
        </w:rPr>
        <w:t>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A22D6E">
          <w:rPr>
            <w:sz w:val="26"/>
            <w:szCs w:val="26"/>
          </w:rPr>
          <w:t>частью 1.3 статьи 16</w:t>
        </w:r>
      </w:hyperlink>
      <w:r w:rsidRPr="00A22D6E">
        <w:rPr>
          <w:sz w:val="26"/>
          <w:szCs w:val="26"/>
        </w:rPr>
        <w:t> Федерального закона от 27 июля 2010 г. № 210-ФЗ «Об организации предоставления государственных и муниципальных услуг».</w:t>
      </w:r>
    </w:p>
    <w:p w:rsidR="00A22D6E" w:rsidRPr="00A22D6E" w:rsidRDefault="00A22D6E" w:rsidP="00A22D6E">
      <w:pPr>
        <w:ind w:firstLine="709"/>
        <w:jc w:val="both"/>
        <w:rPr>
          <w:sz w:val="26"/>
          <w:szCs w:val="26"/>
        </w:rPr>
      </w:pPr>
      <w:r>
        <w:rPr>
          <w:sz w:val="26"/>
          <w:szCs w:val="26"/>
        </w:rPr>
        <w:t>14</w:t>
      </w:r>
      <w:r w:rsidR="00BB1ACD">
        <w:rPr>
          <w:sz w:val="26"/>
          <w:szCs w:val="26"/>
        </w:rPr>
        <w:t>6</w:t>
      </w:r>
      <w:r>
        <w:rPr>
          <w:sz w:val="26"/>
          <w:szCs w:val="26"/>
        </w:rPr>
        <w:t>.</w:t>
      </w:r>
      <w:r w:rsidRPr="00A22D6E">
        <w:rPr>
          <w:sz w:val="26"/>
          <w:szCs w:val="26"/>
        </w:rPr>
        <w:t xml:space="preserve"> Жалоба подается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привлекаемые организации. </w:t>
      </w:r>
    </w:p>
    <w:p w:rsidR="00A22D6E" w:rsidRPr="00A22D6E" w:rsidRDefault="00A22D6E" w:rsidP="00A22D6E">
      <w:pPr>
        <w:ind w:firstLine="709"/>
        <w:jc w:val="both"/>
        <w:rPr>
          <w:sz w:val="26"/>
          <w:szCs w:val="26"/>
        </w:rPr>
      </w:pPr>
      <w:r w:rsidRPr="00A22D6E">
        <w:rPr>
          <w:sz w:val="26"/>
          <w:szCs w:val="26"/>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A22D6E" w:rsidRPr="00A22D6E" w:rsidRDefault="00A22D6E" w:rsidP="00A22D6E">
      <w:pPr>
        <w:ind w:firstLine="709"/>
        <w:jc w:val="both"/>
        <w:rPr>
          <w:sz w:val="26"/>
          <w:szCs w:val="26"/>
        </w:rPr>
      </w:pPr>
      <w:r w:rsidRPr="00A22D6E">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22D6E" w:rsidRPr="00A22D6E" w:rsidRDefault="00A22D6E" w:rsidP="00A22D6E">
      <w:pPr>
        <w:ind w:firstLine="709"/>
        <w:jc w:val="both"/>
        <w:rPr>
          <w:sz w:val="26"/>
          <w:szCs w:val="26"/>
        </w:rPr>
      </w:pPr>
      <w:r w:rsidRPr="00A22D6E">
        <w:rPr>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22D6E" w:rsidRPr="00A22D6E" w:rsidRDefault="00A22D6E" w:rsidP="00A22D6E">
      <w:pPr>
        <w:ind w:firstLine="709"/>
        <w:jc w:val="both"/>
        <w:rPr>
          <w:sz w:val="26"/>
          <w:szCs w:val="26"/>
        </w:rPr>
      </w:pPr>
      <w:r w:rsidRPr="00A22D6E">
        <w:rPr>
          <w:sz w:val="26"/>
          <w:szCs w:val="26"/>
        </w:rPr>
        <w:t>Жалобы на решения и действия (бездействие) работников привлекаемых организаций, подаются руководителям этих организаций.</w:t>
      </w:r>
    </w:p>
    <w:p w:rsidR="00A22D6E" w:rsidRPr="00A22D6E" w:rsidRDefault="00A22D6E" w:rsidP="00A22D6E">
      <w:pPr>
        <w:tabs>
          <w:tab w:val="left" w:pos="709"/>
        </w:tabs>
        <w:ind w:firstLine="709"/>
        <w:jc w:val="both"/>
        <w:rPr>
          <w:sz w:val="26"/>
          <w:szCs w:val="26"/>
        </w:rPr>
      </w:pPr>
      <w:r>
        <w:rPr>
          <w:sz w:val="26"/>
          <w:szCs w:val="26"/>
        </w:rPr>
        <w:t>14</w:t>
      </w:r>
      <w:r w:rsidR="00BB1ACD">
        <w:rPr>
          <w:sz w:val="26"/>
          <w:szCs w:val="26"/>
        </w:rPr>
        <w:t>7</w:t>
      </w:r>
      <w:r>
        <w:rPr>
          <w:sz w:val="26"/>
          <w:szCs w:val="26"/>
        </w:rPr>
        <w:t>.</w:t>
      </w:r>
      <w:r w:rsidRPr="00A22D6E">
        <w:rPr>
          <w:sz w:val="26"/>
          <w:szCs w:val="26"/>
        </w:rPr>
        <w:t xml:space="preserve"> Основанием для начала процедуры досудебного (внесудебного) обжалования, является подача жалобы.</w:t>
      </w:r>
    </w:p>
    <w:p w:rsidR="00A22D6E" w:rsidRPr="00A22D6E" w:rsidRDefault="00A22D6E" w:rsidP="00A22D6E">
      <w:pPr>
        <w:pStyle w:val="af9"/>
        <w:ind w:left="0" w:firstLine="708"/>
        <w:rPr>
          <w:rFonts w:ascii="Times New Roman" w:hAnsi="Times New Roman" w:cs="Times New Roman"/>
          <w:i w:val="0"/>
          <w:iCs w:val="0"/>
          <w:color w:val="auto"/>
          <w:sz w:val="26"/>
          <w:szCs w:val="26"/>
        </w:rPr>
      </w:pPr>
      <w:r w:rsidRPr="00A22D6E">
        <w:rPr>
          <w:rFonts w:ascii="Times New Roman" w:hAnsi="Times New Roman" w:cs="Times New Roman"/>
          <w:i w:val="0"/>
          <w:iCs w:val="0"/>
          <w:color w:val="auto"/>
          <w:sz w:val="26"/>
          <w:szCs w:val="26"/>
        </w:rPr>
        <w:t>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Вышневолоцкий городской округ Тверской области,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22D6E" w:rsidRPr="00A22D6E" w:rsidRDefault="00A22D6E" w:rsidP="00A22D6E">
      <w:pPr>
        <w:ind w:firstLine="708"/>
        <w:jc w:val="both"/>
        <w:rPr>
          <w:sz w:val="26"/>
          <w:szCs w:val="26"/>
        </w:rPr>
      </w:pPr>
      <w:r w:rsidRPr="00A22D6E">
        <w:rPr>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A22D6E" w:rsidRPr="00A22D6E" w:rsidRDefault="00A22D6E" w:rsidP="00A22D6E">
      <w:pPr>
        <w:ind w:firstLine="708"/>
        <w:jc w:val="both"/>
        <w:rPr>
          <w:sz w:val="26"/>
          <w:szCs w:val="26"/>
        </w:rPr>
      </w:pPr>
      <w:r w:rsidRPr="00A22D6E">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22D6E" w:rsidRPr="00A22D6E" w:rsidRDefault="00A22D6E" w:rsidP="00A22D6E">
      <w:pPr>
        <w:pStyle w:val="ae"/>
        <w:ind w:firstLine="573"/>
        <w:jc w:val="both"/>
        <w:rPr>
          <w:rFonts w:ascii="Times New Roman" w:hAnsi="Times New Roman" w:cs="Times New Roman"/>
          <w:sz w:val="26"/>
          <w:szCs w:val="26"/>
        </w:rPr>
      </w:pPr>
      <w:r>
        <w:rPr>
          <w:rFonts w:ascii="Times New Roman" w:hAnsi="Times New Roman" w:cs="Times New Roman"/>
          <w:sz w:val="26"/>
          <w:szCs w:val="26"/>
        </w:rPr>
        <w:t>14</w:t>
      </w:r>
      <w:r w:rsidR="00BB1ACD">
        <w:rPr>
          <w:rFonts w:ascii="Times New Roman" w:hAnsi="Times New Roman" w:cs="Times New Roman"/>
          <w:sz w:val="26"/>
          <w:szCs w:val="26"/>
        </w:rPr>
        <w:t>8</w:t>
      </w:r>
      <w:r>
        <w:rPr>
          <w:rFonts w:ascii="Times New Roman" w:hAnsi="Times New Roman" w:cs="Times New Roman"/>
          <w:sz w:val="26"/>
          <w:szCs w:val="26"/>
        </w:rPr>
        <w:t>.</w:t>
      </w:r>
      <w:r w:rsidRPr="00A22D6E">
        <w:rPr>
          <w:rFonts w:ascii="Times New Roman" w:hAnsi="Times New Roman" w:cs="Times New Roman"/>
          <w:sz w:val="26"/>
          <w:szCs w:val="26"/>
        </w:rPr>
        <w:t xml:space="preserve"> Жалоба, поступившая в орган, предоставляющий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D6E" w:rsidRPr="00A22D6E" w:rsidRDefault="00A22D6E" w:rsidP="00A22D6E">
      <w:pPr>
        <w:ind w:firstLine="573"/>
        <w:jc w:val="both"/>
        <w:rPr>
          <w:sz w:val="26"/>
          <w:szCs w:val="26"/>
        </w:rPr>
      </w:pPr>
      <w:r>
        <w:rPr>
          <w:sz w:val="26"/>
          <w:szCs w:val="26"/>
        </w:rPr>
        <w:t>14</w:t>
      </w:r>
      <w:r w:rsidR="00BB1ACD">
        <w:rPr>
          <w:sz w:val="26"/>
          <w:szCs w:val="26"/>
        </w:rPr>
        <w:t>9</w:t>
      </w:r>
      <w:r>
        <w:rPr>
          <w:sz w:val="26"/>
          <w:szCs w:val="26"/>
        </w:rPr>
        <w:t>.</w:t>
      </w:r>
      <w:r w:rsidRPr="00A22D6E">
        <w:rPr>
          <w:sz w:val="26"/>
          <w:szCs w:val="26"/>
        </w:rPr>
        <w:t xml:space="preserve"> Жалоба должна содержать:</w:t>
      </w:r>
    </w:p>
    <w:p w:rsidR="00A22D6E" w:rsidRPr="00A22D6E" w:rsidRDefault="00A22D6E" w:rsidP="00A22D6E">
      <w:pPr>
        <w:autoSpaceDE w:val="0"/>
        <w:autoSpaceDN w:val="0"/>
        <w:adjustRightInd w:val="0"/>
        <w:ind w:firstLine="720"/>
        <w:jc w:val="both"/>
        <w:rPr>
          <w:sz w:val="26"/>
          <w:szCs w:val="26"/>
        </w:rPr>
      </w:pPr>
      <w:r w:rsidRPr="00A22D6E">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22D6E" w:rsidRPr="00A22D6E" w:rsidRDefault="00A22D6E" w:rsidP="00A22D6E">
      <w:pPr>
        <w:autoSpaceDE w:val="0"/>
        <w:autoSpaceDN w:val="0"/>
        <w:adjustRightInd w:val="0"/>
        <w:ind w:firstLine="720"/>
        <w:jc w:val="both"/>
        <w:rPr>
          <w:sz w:val="26"/>
          <w:szCs w:val="26"/>
        </w:rPr>
      </w:pPr>
      <w:bookmarkStart w:id="34" w:name="sub_110252"/>
      <w:r w:rsidRPr="00A22D6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34"/>
    <w:p w:rsidR="00A22D6E" w:rsidRPr="00A22D6E" w:rsidRDefault="00A22D6E" w:rsidP="00A22D6E">
      <w:pPr>
        <w:autoSpaceDE w:val="0"/>
        <w:autoSpaceDN w:val="0"/>
        <w:adjustRightInd w:val="0"/>
        <w:ind w:firstLine="720"/>
        <w:jc w:val="both"/>
        <w:rPr>
          <w:sz w:val="26"/>
          <w:szCs w:val="26"/>
        </w:rPr>
      </w:pPr>
      <w:r w:rsidRPr="00A22D6E">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A22D6E" w:rsidRPr="00A22D6E" w:rsidRDefault="00A22D6E" w:rsidP="00A22D6E">
      <w:pPr>
        <w:autoSpaceDE w:val="0"/>
        <w:autoSpaceDN w:val="0"/>
        <w:adjustRightInd w:val="0"/>
        <w:ind w:firstLine="720"/>
        <w:jc w:val="both"/>
        <w:rPr>
          <w:sz w:val="26"/>
          <w:szCs w:val="26"/>
        </w:rPr>
      </w:pPr>
      <w:r w:rsidRPr="00A22D6E">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22D6E" w:rsidRPr="00A22D6E" w:rsidRDefault="00A22D6E" w:rsidP="00A22D6E">
      <w:pPr>
        <w:autoSpaceDE w:val="0"/>
        <w:autoSpaceDN w:val="0"/>
        <w:adjustRightInd w:val="0"/>
        <w:ind w:firstLine="720"/>
        <w:jc w:val="both"/>
        <w:rPr>
          <w:sz w:val="26"/>
          <w:szCs w:val="26"/>
        </w:rPr>
      </w:pPr>
      <w:r>
        <w:rPr>
          <w:sz w:val="26"/>
          <w:szCs w:val="26"/>
        </w:rPr>
        <w:t>1</w:t>
      </w:r>
      <w:r w:rsidR="00BB1ACD">
        <w:rPr>
          <w:sz w:val="26"/>
          <w:szCs w:val="26"/>
        </w:rPr>
        <w:t>50</w:t>
      </w:r>
      <w:r>
        <w:rPr>
          <w:sz w:val="26"/>
          <w:szCs w:val="26"/>
        </w:rPr>
        <w:t>.</w:t>
      </w:r>
      <w:r w:rsidRPr="00A22D6E">
        <w:rPr>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2D6E" w:rsidRPr="00A22D6E" w:rsidRDefault="00A22D6E" w:rsidP="00A22D6E">
      <w:pPr>
        <w:autoSpaceDE w:val="0"/>
        <w:autoSpaceDN w:val="0"/>
        <w:adjustRightInd w:val="0"/>
        <w:ind w:firstLine="720"/>
        <w:jc w:val="both"/>
        <w:rPr>
          <w:sz w:val="26"/>
          <w:szCs w:val="26"/>
        </w:rPr>
      </w:pPr>
      <w:bookmarkStart w:id="35" w:name="sub_1041"/>
      <w:r w:rsidRPr="00A22D6E">
        <w:rPr>
          <w:sz w:val="26"/>
          <w:szCs w:val="26"/>
        </w:rPr>
        <w:t xml:space="preserve">а) оформленная в соответствии с </w:t>
      </w:r>
      <w:hyperlink r:id="rId26" w:history="1">
        <w:r w:rsidRPr="00A22D6E">
          <w:rPr>
            <w:sz w:val="26"/>
            <w:szCs w:val="26"/>
          </w:rPr>
          <w:t>законодательством</w:t>
        </w:r>
      </w:hyperlink>
      <w:r w:rsidRPr="00A22D6E">
        <w:rPr>
          <w:sz w:val="26"/>
          <w:szCs w:val="26"/>
        </w:rPr>
        <w:t xml:space="preserve"> Российской Федерации доверенность (для физических лиц);</w:t>
      </w:r>
    </w:p>
    <w:bookmarkEnd w:id="35"/>
    <w:p w:rsidR="00A22D6E" w:rsidRPr="00A22D6E" w:rsidRDefault="00A22D6E" w:rsidP="00A22D6E">
      <w:pPr>
        <w:autoSpaceDE w:val="0"/>
        <w:autoSpaceDN w:val="0"/>
        <w:adjustRightInd w:val="0"/>
        <w:ind w:firstLine="720"/>
        <w:jc w:val="both"/>
        <w:rPr>
          <w:sz w:val="26"/>
          <w:szCs w:val="26"/>
        </w:rPr>
      </w:pPr>
      <w:r w:rsidRPr="00A22D6E">
        <w:rPr>
          <w:sz w:val="26"/>
          <w:szCs w:val="26"/>
        </w:rPr>
        <w:t xml:space="preserve">б) оформленная в соответствии с </w:t>
      </w:r>
      <w:hyperlink r:id="rId27" w:history="1">
        <w:r w:rsidRPr="00A22D6E">
          <w:rPr>
            <w:sz w:val="26"/>
            <w:szCs w:val="26"/>
          </w:rPr>
          <w:t>законодательством</w:t>
        </w:r>
      </w:hyperlink>
      <w:r w:rsidRPr="00A22D6E">
        <w:rPr>
          <w:sz w:val="26"/>
          <w:szCs w:val="26"/>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2D6E" w:rsidRPr="00A22D6E" w:rsidRDefault="00A22D6E" w:rsidP="00A22D6E">
      <w:pPr>
        <w:autoSpaceDE w:val="0"/>
        <w:autoSpaceDN w:val="0"/>
        <w:adjustRightInd w:val="0"/>
        <w:ind w:firstLine="720"/>
        <w:jc w:val="both"/>
        <w:rPr>
          <w:sz w:val="26"/>
          <w:szCs w:val="26"/>
        </w:rPr>
      </w:pPr>
      <w:bookmarkStart w:id="36" w:name="sub_1043"/>
      <w:r w:rsidRPr="00A22D6E">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36"/>
    <w:p w:rsidR="00A22D6E" w:rsidRPr="00A22D6E" w:rsidRDefault="00A22D6E" w:rsidP="00A22D6E">
      <w:pPr>
        <w:autoSpaceDE w:val="0"/>
        <w:autoSpaceDN w:val="0"/>
        <w:adjustRightInd w:val="0"/>
        <w:ind w:firstLine="720"/>
        <w:jc w:val="both"/>
        <w:rPr>
          <w:sz w:val="26"/>
          <w:szCs w:val="26"/>
        </w:rPr>
      </w:pPr>
      <w:r>
        <w:rPr>
          <w:sz w:val="26"/>
          <w:szCs w:val="26"/>
        </w:rPr>
        <w:t>1</w:t>
      </w:r>
      <w:r w:rsidR="00BB1ACD">
        <w:rPr>
          <w:sz w:val="26"/>
          <w:szCs w:val="26"/>
        </w:rPr>
        <w:t>51</w:t>
      </w:r>
      <w:r>
        <w:rPr>
          <w:sz w:val="26"/>
          <w:szCs w:val="26"/>
        </w:rPr>
        <w:t>.</w:t>
      </w:r>
      <w:r w:rsidRPr="00A22D6E">
        <w:rPr>
          <w:sz w:val="26"/>
          <w:szCs w:val="26"/>
        </w:rPr>
        <w:t xml:space="preserve"> По результатам рассмотрения жалобы принимается одно из следующих решений:</w:t>
      </w:r>
    </w:p>
    <w:p w:rsidR="00A22D6E" w:rsidRPr="00A22D6E" w:rsidRDefault="00A22D6E" w:rsidP="00A22D6E">
      <w:pPr>
        <w:autoSpaceDE w:val="0"/>
        <w:autoSpaceDN w:val="0"/>
        <w:adjustRightInd w:val="0"/>
        <w:ind w:firstLine="708"/>
        <w:jc w:val="both"/>
        <w:rPr>
          <w:sz w:val="26"/>
          <w:szCs w:val="26"/>
        </w:rPr>
      </w:pPr>
      <w:bookmarkStart w:id="37" w:name="sub_110271"/>
      <w:r w:rsidRPr="00A22D6E">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w:t>
      </w:r>
    </w:p>
    <w:p w:rsidR="00A22D6E" w:rsidRPr="00A22D6E" w:rsidRDefault="00A22D6E" w:rsidP="00A22D6E">
      <w:pPr>
        <w:autoSpaceDE w:val="0"/>
        <w:autoSpaceDN w:val="0"/>
        <w:adjustRightInd w:val="0"/>
        <w:ind w:firstLine="708"/>
        <w:jc w:val="both"/>
        <w:rPr>
          <w:sz w:val="26"/>
          <w:szCs w:val="26"/>
        </w:rPr>
      </w:pPr>
      <w:bookmarkStart w:id="38" w:name="sub_110272"/>
      <w:bookmarkEnd w:id="37"/>
      <w:r w:rsidRPr="00A22D6E">
        <w:rPr>
          <w:sz w:val="26"/>
          <w:szCs w:val="26"/>
        </w:rPr>
        <w:t>2) в удовлетворении жалобы отказывается.</w:t>
      </w:r>
    </w:p>
    <w:p w:rsidR="00A22D6E" w:rsidRPr="00A22D6E" w:rsidRDefault="00A22D6E" w:rsidP="00A22D6E">
      <w:pPr>
        <w:autoSpaceDE w:val="0"/>
        <w:autoSpaceDN w:val="0"/>
        <w:adjustRightInd w:val="0"/>
        <w:ind w:firstLine="720"/>
        <w:jc w:val="both"/>
        <w:rPr>
          <w:sz w:val="26"/>
          <w:szCs w:val="26"/>
        </w:rPr>
      </w:pPr>
      <w:r>
        <w:rPr>
          <w:sz w:val="26"/>
          <w:szCs w:val="26"/>
        </w:rPr>
        <w:t>1</w:t>
      </w:r>
      <w:r w:rsidR="00BB1ACD">
        <w:rPr>
          <w:sz w:val="26"/>
          <w:szCs w:val="26"/>
        </w:rPr>
        <w:t>52</w:t>
      </w:r>
      <w:r>
        <w:rPr>
          <w:sz w:val="26"/>
          <w:szCs w:val="26"/>
        </w:rPr>
        <w:t>.</w:t>
      </w:r>
      <w:r w:rsidRPr="00A22D6E">
        <w:rPr>
          <w:sz w:val="26"/>
          <w:szCs w:val="26"/>
        </w:rPr>
        <w:t xml:space="preserve"> Не позднее дня, следующего за днем принятия решения, указанного в </w:t>
      </w:r>
      <w:r w:rsidRPr="00BB1ACD">
        <w:rPr>
          <w:sz w:val="26"/>
          <w:szCs w:val="26"/>
        </w:rPr>
        <w:t xml:space="preserve">пункте </w:t>
      </w:r>
      <w:r w:rsidR="0096597B" w:rsidRPr="00BB1ACD">
        <w:rPr>
          <w:sz w:val="26"/>
          <w:szCs w:val="26"/>
        </w:rPr>
        <w:t>1</w:t>
      </w:r>
      <w:r w:rsidR="00BB1ACD" w:rsidRPr="00BB1ACD">
        <w:rPr>
          <w:sz w:val="26"/>
          <w:szCs w:val="26"/>
        </w:rPr>
        <w:t>51</w:t>
      </w:r>
      <w:r w:rsidRPr="00A22D6E">
        <w:rPr>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D6E" w:rsidRPr="00A22D6E" w:rsidRDefault="0096597B" w:rsidP="00A22D6E">
      <w:pPr>
        <w:ind w:firstLine="708"/>
        <w:jc w:val="both"/>
        <w:rPr>
          <w:sz w:val="26"/>
          <w:szCs w:val="26"/>
        </w:rPr>
      </w:pPr>
      <w:r>
        <w:rPr>
          <w:sz w:val="26"/>
          <w:szCs w:val="26"/>
        </w:rPr>
        <w:t>1</w:t>
      </w:r>
      <w:r w:rsidR="00BB1ACD">
        <w:rPr>
          <w:sz w:val="26"/>
          <w:szCs w:val="26"/>
        </w:rPr>
        <w:t>53</w:t>
      </w:r>
      <w:r>
        <w:rPr>
          <w:sz w:val="26"/>
          <w:szCs w:val="26"/>
        </w:rPr>
        <w:t>.</w:t>
      </w:r>
      <w:bookmarkStart w:id="39" w:name="sub_10201"/>
      <w:r w:rsidR="00A22D6E" w:rsidRPr="00A22D6E">
        <w:rPr>
          <w:sz w:val="26"/>
          <w:szCs w:val="26"/>
        </w:rPr>
        <w:t>В удовлетворении жалобы отказывается в следующих случаях:</w:t>
      </w:r>
    </w:p>
    <w:p w:rsidR="00A22D6E" w:rsidRPr="00A22D6E" w:rsidRDefault="00A22D6E" w:rsidP="00A22D6E">
      <w:pPr>
        <w:ind w:firstLine="708"/>
        <w:jc w:val="both"/>
        <w:rPr>
          <w:sz w:val="26"/>
          <w:szCs w:val="26"/>
        </w:rPr>
      </w:pPr>
      <w:r w:rsidRPr="00A22D6E">
        <w:rPr>
          <w:sz w:val="26"/>
          <w:szCs w:val="26"/>
        </w:rPr>
        <w:t>а) наличие вступившего в законную силу решения суда, арбитражного суда по жалобе о том же предмете и по тем же основаниям;</w:t>
      </w:r>
    </w:p>
    <w:p w:rsidR="00A22D6E" w:rsidRPr="00A22D6E" w:rsidRDefault="00A22D6E" w:rsidP="00A22D6E">
      <w:pPr>
        <w:autoSpaceDE w:val="0"/>
        <w:autoSpaceDN w:val="0"/>
        <w:adjustRightInd w:val="0"/>
        <w:ind w:firstLine="720"/>
        <w:jc w:val="both"/>
        <w:rPr>
          <w:sz w:val="26"/>
          <w:szCs w:val="26"/>
        </w:rPr>
      </w:pPr>
      <w:bookmarkStart w:id="40" w:name="sub_10202"/>
      <w:bookmarkEnd w:id="39"/>
      <w:r w:rsidRPr="00A22D6E">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22D6E" w:rsidRPr="00A22D6E" w:rsidRDefault="00A22D6E" w:rsidP="00A22D6E">
      <w:pPr>
        <w:autoSpaceDE w:val="0"/>
        <w:autoSpaceDN w:val="0"/>
        <w:adjustRightInd w:val="0"/>
        <w:ind w:firstLine="720"/>
        <w:jc w:val="both"/>
        <w:rPr>
          <w:sz w:val="26"/>
          <w:szCs w:val="26"/>
        </w:rPr>
      </w:pPr>
      <w:bookmarkStart w:id="41" w:name="sub_10203"/>
      <w:bookmarkEnd w:id="40"/>
      <w:r w:rsidRPr="00A22D6E">
        <w:rPr>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41"/>
    <w:p w:rsidR="00A22D6E" w:rsidRPr="00A22D6E" w:rsidRDefault="0096597B" w:rsidP="00A22D6E">
      <w:pPr>
        <w:autoSpaceDE w:val="0"/>
        <w:autoSpaceDN w:val="0"/>
        <w:adjustRightInd w:val="0"/>
        <w:ind w:firstLine="720"/>
        <w:jc w:val="both"/>
        <w:rPr>
          <w:sz w:val="26"/>
          <w:szCs w:val="26"/>
        </w:rPr>
      </w:pPr>
      <w:r>
        <w:rPr>
          <w:sz w:val="26"/>
          <w:szCs w:val="26"/>
        </w:rPr>
        <w:t>15</w:t>
      </w:r>
      <w:r w:rsidR="00BB1ACD">
        <w:rPr>
          <w:sz w:val="26"/>
          <w:szCs w:val="26"/>
        </w:rPr>
        <w:t>4</w:t>
      </w:r>
      <w:r w:rsidR="00A22D6E" w:rsidRPr="00A22D6E">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w:t>
      </w:r>
      <w:r w:rsidR="00871247">
        <w:rPr>
          <w:sz w:val="26"/>
          <w:szCs w:val="26"/>
        </w:rPr>
        <w:t>146</w:t>
      </w:r>
      <w:r w:rsidR="00A22D6E" w:rsidRPr="00A22D6E">
        <w:rPr>
          <w:sz w:val="26"/>
          <w:szCs w:val="26"/>
        </w:rPr>
        <w:t xml:space="preserve"> настоящего раздела, незамедлительно направляют имеющиеся материалы в органы прокуратуры.</w:t>
      </w:r>
    </w:p>
    <w:p w:rsidR="00A22D6E" w:rsidRPr="00A22D6E" w:rsidRDefault="0096597B" w:rsidP="00A22D6E">
      <w:pPr>
        <w:ind w:firstLine="708"/>
        <w:jc w:val="both"/>
        <w:rPr>
          <w:sz w:val="26"/>
          <w:szCs w:val="26"/>
        </w:rPr>
      </w:pPr>
      <w:r>
        <w:rPr>
          <w:sz w:val="26"/>
          <w:szCs w:val="26"/>
        </w:rPr>
        <w:t>15</w:t>
      </w:r>
      <w:r w:rsidR="00BB1ACD">
        <w:rPr>
          <w:sz w:val="26"/>
          <w:szCs w:val="26"/>
        </w:rPr>
        <w:t>5</w:t>
      </w:r>
      <w:r w:rsidR="00A22D6E" w:rsidRPr="00A22D6E">
        <w:rPr>
          <w:sz w:val="26"/>
          <w:szCs w:val="26"/>
        </w:rPr>
        <w:t>. Жалобу вправе оставить без ответа в следующих случаях:</w:t>
      </w:r>
    </w:p>
    <w:p w:rsidR="00A22D6E" w:rsidRPr="00A22D6E" w:rsidRDefault="00A22D6E" w:rsidP="00A22D6E">
      <w:pPr>
        <w:autoSpaceDE w:val="0"/>
        <w:autoSpaceDN w:val="0"/>
        <w:adjustRightInd w:val="0"/>
        <w:ind w:firstLine="720"/>
        <w:jc w:val="both"/>
        <w:rPr>
          <w:sz w:val="26"/>
          <w:szCs w:val="26"/>
        </w:rPr>
      </w:pPr>
      <w:r w:rsidRPr="00A22D6E">
        <w:rPr>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22D6E" w:rsidRPr="00A22D6E" w:rsidRDefault="00A22D6E" w:rsidP="00A22D6E">
      <w:pPr>
        <w:autoSpaceDE w:val="0"/>
        <w:autoSpaceDN w:val="0"/>
        <w:adjustRightInd w:val="0"/>
        <w:ind w:firstLine="720"/>
        <w:jc w:val="both"/>
        <w:rPr>
          <w:sz w:val="26"/>
          <w:szCs w:val="26"/>
        </w:rPr>
      </w:pPr>
      <w:bookmarkStart w:id="42" w:name="sub_10212"/>
      <w:r w:rsidRPr="00A22D6E">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42"/>
    <w:p w:rsidR="00A22D6E" w:rsidRPr="00A22D6E" w:rsidRDefault="0096597B" w:rsidP="00A22D6E">
      <w:pPr>
        <w:autoSpaceDE w:val="0"/>
        <w:autoSpaceDN w:val="0"/>
        <w:adjustRightInd w:val="0"/>
        <w:ind w:firstLine="708"/>
        <w:jc w:val="both"/>
        <w:rPr>
          <w:sz w:val="26"/>
          <w:szCs w:val="26"/>
        </w:rPr>
      </w:pPr>
      <w:r>
        <w:rPr>
          <w:sz w:val="26"/>
          <w:szCs w:val="26"/>
        </w:rPr>
        <w:t>15</w:t>
      </w:r>
      <w:r w:rsidR="00BB1ACD">
        <w:rPr>
          <w:sz w:val="26"/>
          <w:szCs w:val="26"/>
        </w:rPr>
        <w:t>6</w:t>
      </w:r>
      <w:r w:rsidR="00A22D6E" w:rsidRPr="00A22D6E">
        <w:rPr>
          <w:sz w:val="26"/>
          <w:szCs w:val="26"/>
        </w:rPr>
        <w:t>. Об оставлении жалобы без ответа заявителю сообщается в течение 3 рабочих дней со дня регистрации жалобы.</w:t>
      </w:r>
    </w:p>
    <w:p w:rsidR="00A22D6E" w:rsidRPr="00A22D6E" w:rsidRDefault="0096597B" w:rsidP="00A22D6E">
      <w:pPr>
        <w:tabs>
          <w:tab w:val="left" w:pos="709"/>
        </w:tabs>
        <w:autoSpaceDE w:val="0"/>
        <w:autoSpaceDN w:val="0"/>
        <w:adjustRightInd w:val="0"/>
        <w:ind w:firstLine="709"/>
        <w:jc w:val="both"/>
        <w:outlineLvl w:val="2"/>
        <w:rPr>
          <w:sz w:val="26"/>
          <w:szCs w:val="26"/>
        </w:rPr>
      </w:pPr>
      <w:r>
        <w:rPr>
          <w:sz w:val="26"/>
          <w:szCs w:val="26"/>
        </w:rPr>
        <w:t>15</w:t>
      </w:r>
      <w:r w:rsidR="00BB1ACD">
        <w:rPr>
          <w:sz w:val="26"/>
          <w:szCs w:val="26"/>
        </w:rPr>
        <w:t>7</w:t>
      </w:r>
      <w:r w:rsidR="00A22D6E" w:rsidRPr="00A22D6E">
        <w:rPr>
          <w:sz w:val="26"/>
          <w:szCs w:val="26"/>
        </w:rPr>
        <w:t>. Заявитель вправе обжаловать решение в соответствии с законодательством Российской Федерации в досудебном (внесудебном) и судебном порядке.</w:t>
      </w:r>
    </w:p>
    <w:p w:rsidR="00BB1ACD" w:rsidRDefault="0096597B" w:rsidP="00BB1ACD">
      <w:pPr>
        <w:tabs>
          <w:tab w:val="left" w:pos="709"/>
        </w:tabs>
        <w:autoSpaceDE w:val="0"/>
        <w:autoSpaceDN w:val="0"/>
        <w:adjustRightInd w:val="0"/>
        <w:ind w:firstLine="709"/>
        <w:jc w:val="both"/>
        <w:outlineLvl w:val="2"/>
        <w:rPr>
          <w:sz w:val="26"/>
          <w:szCs w:val="26"/>
        </w:rPr>
      </w:pPr>
      <w:r>
        <w:rPr>
          <w:sz w:val="26"/>
          <w:szCs w:val="26"/>
        </w:rPr>
        <w:t>15</w:t>
      </w:r>
      <w:r w:rsidR="00BB1ACD">
        <w:rPr>
          <w:sz w:val="26"/>
          <w:szCs w:val="26"/>
        </w:rPr>
        <w:t>8</w:t>
      </w:r>
      <w:r w:rsidR="00A22D6E" w:rsidRPr="00A22D6E">
        <w:rPr>
          <w:sz w:val="26"/>
          <w:szCs w:val="26"/>
        </w:rPr>
        <w:t>. Заявитель имеет право на получение информации и документов, необходимых для обоснования и рассмотрения жалобы.</w:t>
      </w:r>
    </w:p>
    <w:p w:rsidR="00A22D6E" w:rsidRPr="00A22D6E" w:rsidRDefault="00BB1ACD" w:rsidP="00BB1ACD">
      <w:pPr>
        <w:tabs>
          <w:tab w:val="left" w:pos="709"/>
        </w:tabs>
        <w:autoSpaceDE w:val="0"/>
        <w:autoSpaceDN w:val="0"/>
        <w:adjustRightInd w:val="0"/>
        <w:ind w:firstLine="709"/>
        <w:jc w:val="both"/>
        <w:outlineLvl w:val="2"/>
        <w:rPr>
          <w:sz w:val="26"/>
          <w:szCs w:val="26"/>
        </w:rPr>
      </w:pPr>
      <w:r>
        <w:rPr>
          <w:sz w:val="26"/>
          <w:szCs w:val="26"/>
        </w:rPr>
        <w:t xml:space="preserve">159. </w:t>
      </w:r>
      <w:r w:rsidR="00A22D6E" w:rsidRPr="00A22D6E">
        <w:rPr>
          <w:sz w:val="26"/>
          <w:szCs w:val="26"/>
        </w:rPr>
        <w:t>Информацию о порядке подачи и рассмотрения жалобы заявители могут получить на информационных стендах Управления в месте предоставления муниципальной услуги, на официальном сайте муниципального образования Вышневолоцкий городской округ Тверской области в информационно – телекоммуникационной сети «Интернет», МФЦ, на Едином портале государственных и муниципальных услуг (функций)» в соответствии с графиком работы (приложение 1 к настоящему административному регламенту).».</w:t>
      </w:r>
    </w:p>
    <w:bookmarkEnd w:id="38"/>
    <w:p w:rsidR="00A22D6E" w:rsidRPr="008E3BDA" w:rsidRDefault="00A22D6E" w:rsidP="00A22D6E">
      <w:pPr>
        <w:pStyle w:val="ConsPlusNormal"/>
        <w:ind w:firstLine="627"/>
        <w:jc w:val="right"/>
        <w:rPr>
          <w:rFonts w:ascii="Times New Roman" w:hAnsi="Times New Roman" w:cs="Times New Roman"/>
          <w:color w:val="FF0000"/>
          <w:sz w:val="24"/>
          <w:szCs w:val="24"/>
        </w:rPr>
      </w:pPr>
    </w:p>
    <w:p w:rsidR="00A22D6E" w:rsidRPr="008E3BDA" w:rsidRDefault="00A22D6E" w:rsidP="00A22D6E">
      <w:pPr>
        <w:pStyle w:val="ConsPlusNormal"/>
        <w:ind w:firstLine="627"/>
        <w:jc w:val="right"/>
        <w:rPr>
          <w:rFonts w:ascii="Times New Roman" w:hAnsi="Times New Roman" w:cs="Times New Roman"/>
          <w:color w:val="FF0000"/>
          <w:sz w:val="24"/>
          <w:szCs w:val="24"/>
        </w:rPr>
      </w:pPr>
    </w:p>
    <w:p w:rsidR="00A22D6E" w:rsidRPr="008E3BDA" w:rsidRDefault="00A22D6E" w:rsidP="00A22D6E">
      <w:pPr>
        <w:pStyle w:val="ConsPlusNormal"/>
        <w:ind w:firstLine="627"/>
        <w:jc w:val="right"/>
        <w:rPr>
          <w:rFonts w:ascii="Times New Roman" w:hAnsi="Times New Roman" w:cs="Times New Roman"/>
          <w:color w:val="FF0000"/>
          <w:sz w:val="24"/>
          <w:szCs w:val="24"/>
        </w:rPr>
      </w:pPr>
    </w:p>
    <w:p w:rsidR="0096597B" w:rsidRDefault="0096597B" w:rsidP="0096597B">
      <w:pPr>
        <w:spacing w:line="20" w:lineRule="atLeast"/>
        <w:jc w:val="right"/>
        <w:rPr>
          <w:sz w:val="16"/>
          <w:szCs w:val="16"/>
        </w:rPr>
      </w:pPr>
      <w:r>
        <w:rPr>
          <w:sz w:val="16"/>
          <w:szCs w:val="16"/>
        </w:rPr>
        <w:br w:type="page"/>
      </w:r>
    </w:p>
    <w:p w:rsidR="008D34BE" w:rsidRPr="00B23BC4" w:rsidRDefault="008D34BE" w:rsidP="006D735C">
      <w:pPr>
        <w:spacing w:line="20" w:lineRule="atLeast"/>
        <w:ind w:left="5529"/>
        <w:rPr>
          <w:sz w:val="16"/>
          <w:szCs w:val="16"/>
        </w:rPr>
      </w:pPr>
      <w:r w:rsidRPr="00B23BC4">
        <w:rPr>
          <w:sz w:val="16"/>
          <w:szCs w:val="16"/>
        </w:rPr>
        <w:t xml:space="preserve">Приложение 1 </w:t>
      </w:r>
    </w:p>
    <w:p w:rsidR="008D34BE" w:rsidRPr="00B23BC4" w:rsidRDefault="008D34BE" w:rsidP="006D735C">
      <w:pPr>
        <w:autoSpaceDE w:val="0"/>
        <w:autoSpaceDN w:val="0"/>
        <w:adjustRightInd w:val="0"/>
        <w:ind w:left="5529"/>
        <w:outlineLvl w:val="0"/>
        <w:rPr>
          <w:sz w:val="16"/>
          <w:szCs w:val="16"/>
        </w:rPr>
      </w:pPr>
      <w:r w:rsidRPr="00B23BC4">
        <w:rPr>
          <w:sz w:val="16"/>
          <w:szCs w:val="16"/>
        </w:rPr>
        <w:t>к административному регламенту предоставления</w:t>
      </w:r>
      <w:r w:rsidR="006D735C">
        <w:rPr>
          <w:sz w:val="16"/>
          <w:szCs w:val="16"/>
        </w:rPr>
        <w:t xml:space="preserve"> </w:t>
      </w:r>
      <w:r w:rsidR="00DF7180">
        <w:rPr>
          <w:sz w:val="16"/>
          <w:szCs w:val="16"/>
        </w:rPr>
        <w:t>муниципальной услуги</w:t>
      </w:r>
      <w:r w:rsidR="006D735C">
        <w:rPr>
          <w:sz w:val="16"/>
          <w:szCs w:val="16"/>
        </w:rPr>
        <w:t xml:space="preserve"> </w:t>
      </w:r>
      <w:r w:rsidRPr="00B23BC4">
        <w:rPr>
          <w:bCs/>
          <w:sz w:val="16"/>
          <w:szCs w:val="16"/>
        </w:rPr>
        <w:t xml:space="preserve">«Заключение соглашения о перераспределении земель и (или) земельных участков, находящихся в государственной </w:t>
      </w:r>
      <w:r w:rsidR="00BB7698">
        <w:rPr>
          <w:bCs/>
          <w:sz w:val="16"/>
          <w:szCs w:val="16"/>
        </w:rPr>
        <w:t xml:space="preserve">или в </w:t>
      </w:r>
      <w:r w:rsidR="00FE1C1A">
        <w:rPr>
          <w:bCs/>
          <w:sz w:val="16"/>
          <w:szCs w:val="16"/>
        </w:rPr>
        <w:t>муниципальной собственности</w:t>
      </w:r>
      <w:r w:rsidRPr="00B23BC4">
        <w:rPr>
          <w:bCs/>
          <w:sz w:val="16"/>
          <w:szCs w:val="16"/>
        </w:rPr>
        <w:t>, и земельных участков, находящихся в частной собственности</w:t>
      </w:r>
      <w:r w:rsidRPr="00B23BC4">
        <w:rPr>
          <w:sz w:val="16"/>
          <w:szCs w:val="16"/>
        </w:rPr>
        <w:t>»</w:t>
      </w:r>
    </w:p>
    <w:p w:rsidR="008D34BE" w:rsidRPr="005F02B3" w:rsidRDefault="008D34BE" w:rsidP="008D34BE">
      <w:pPr>
        <w:pStyle w:val="ConsPlusNonformat"/>
        <w:widowControl w:val="0"/>
        <w:jc w:val="center"/>
        <w:rPr>
          <w:rFonts w:ascii="Times New Roman" w:hAnsi="Times New Roman" w:cs="Times New Roman"/>
          <w:sz w:val="24"/>
          <w:szCs w:val="24"/>
        </w:rPr>
      </w:pPr>
      <w:r w:rsidRPr="005F02B3">
        <w:rPr>
          <w:rFonts w:ascii="Times New Roman" w:hAnsi="Times New Roman" w:cs="Times New Roman"/>
          <w:sz w:val="24"/>
          <w:szCs w:val="24"/>
        </w:rPr>
        <w:t>Сведения</w:t>
      </w:r>
    </w:p>
    <w:p w:rsidR="008D34BE" w:rsidRDefault="008D34BE" w:rsidP="008D34BE">
      <w:pPr>
        <w:pStyle w:val="ConsPlusNonformat"/>
        <w:widowControl w:val="0"/>
        <w:jc w:val="center"/>
        <w:rPr>
          <w:rFonts w:ascii="Times New Roman" w:hAnsi="Times New Roman" w:cs="Times New Roman"/>
          <w:sz w:val="24"/>
          <w:szCs w:val="24"/>
        </w:rPr>
      </w:pPr>
      <w:r w:rsidRPr="005F02B3">
        <w:rPr>
          <w:rFonts w:ascii="Times New Roman" w:hAnsi="Times New Roman" w:cs="Times New Roman"/>
          <w:sz w:val="24"/>
          <w:szCs w:val="24"/>
        </w:rPr>
        <w:t>о</w:t>
      </w:r>
      <w:r w:rsidR="00DC52BA">
        <w:rPr>
          <w:rFonts w:ascii="Times New Roman" w:hAnsi="Times New Roman" w:cs="Times New Roman"/>
          <w:sz w:val="24"/>
          <w:szCs w:val="24"/>
        </w:rPr>
        <w:t>б</w:t>
      </w:r>
      <w:r w:rsidR="006D735C">
        <w:rPr>
          <w:rFonts w:ascii="Times New Roman" w:hAnsi="Times New Roman" w:cs="Times New Roman"/>
          <w:sz w:val="24"/>
          <w:szCs w:val="24"/>
        </w:rPr>
        <w:t xml:space="preserve"> </w:t>
      </w:r>
      <w:r w:rsidR="00F70C37">
        <w:rPr>
          <w:rFonts w:ascii="Times New Roman" w:hAnsi="Times New Roman" w:cs="Times New Roman"/>
          <w:sz w:val="24"/>
          <w:szCs w:val="24"/>
        </w:rPr>
        <w:t>Администрации</w:t>
      </w:r>
      <w:r w:rsidR="006D735C">
        <w:rPr>
          <w:rFonts w:ascii="Times New Roman" w:hAnsi="Times New Roman" w:cs="Times New Roman"/>
          <w:sz w:val="24"/>
          <w:szCs w:val="24"/>
        </w:rPr>
        <w:t xml:space="preserve"> </w:t>
      </w:r>
      <w:r w:rsidR="00DC52BA">
        <w:rPr>
          <w:rFonts w:ascii="Times New Roman" w:hAnsi="Times New Roman" w:cs="Times New Roman"/>
          <w:sz w:val="24"/>
          <w:szCs w:val="24"/>
        </w:rPr>
        <w:t>Вышневолоцкого городского округа</w:t>
      </w:r>
    </w:p>
    <w:p w:rsidR="0096597B" w:rsidRPr="005F02B3" w:rsidRDefault="0096597B" w:rsidP="008D34BE">
      <w:pPr>
        <w:pStyle w:val="ConsPlusNonformat"/>
        <w:widowControl w:val="0"/>
        <w:jc w:val="center"/>
        <w:rPr>
          <w:rFonts w:ascii="Times New Roman" w:hAnsi="Times New Roman" w:cs="Times New Roman"/>
          <w:sz w:val="24"/>
          <w:szCs w:val="24"/>
        </w:rPr>
      </w:pPr>
    </w:p>
    <w:p w:rsidR="008D34BE" w:rsidRPr="005F02B3" w:rsidRDefault="000772CE" w:rsidP="008D34BE">
      <w:pPr>
        <w:widowControl w:val="0"/>
      </w:pPr>
      <w:r>
        <w:t>Почтовый а</w:t>
      </w:r>
      <w:r w:rsidR="008D34BE" w:rsidRPr="005F02B3">
        <w:t>дрес: 17</w:t>
      </w:r>
      <w:r w:rsidR="005F76B7" w:rsidRPr="005F02B3">
        <w:t>11</w:t>
      </w:r>
      <w:r w:rsidR="00B03EFB" w:rsidRPr="005F02B3">
        <w:t>65</w:t>
      </w:r>
      <w:r w:rsidR="008D34BE" w:rsidRPr="005F02B3">
        <w:t xml:space="preserve">, г. </w:t>
      </w:r>
      <w:r w:rsidR="005F76B7" w:rsidRPr="005F02B3">
        <w:t>В</w:t>
      </w:r>
      <w:r w:rsidR="00BA3862" w:rsidRPr="005F02B3">
        <w:t>ышний Волочек, Казанский пр-т,</w:t>
      </w:r>
      <w:r w:rsidR="00B03EFB" w:rsidRPr="005F02B3">
        <w:t xml:space="preserve"> дом</w:t>
      </w:r>
      <w:r w:rsidR="00BA3862" w:rsidRPr="005F02B3">
        <w:t xml:space="preserve"> 17</w:t>
      </w:r>
    </w:p>
    <w:p w:rsidR="00B03EFB" w:rsidRPr="005A4BCD" w:rsidRDefault="008D34BE" w:rsidP="008D34BE">
      <w:pPr>
        <w:widowControl w:val="0"/>
        <w:rPr>
          <w:b/>
          <w:bCs/>
        </w:rPr>
      </w:pPr>
      <w:r w:rsidRPr="005A4BCD">
        <w:t xml:space="preserve">Адрес электронной почты : </w:t>
      </w:r>
      <w:hyperlink r:id="rId28" w:history="1">
        <w:r w:rsidR="005A4BCD" w:rsidRPr="005A4BCD">
          <w:t>glavavr@vvol.tvсom.ru</w:t>
        </w:r>
      </w:hyperlink>
      <w:r w:rsidR="005A4BCD">
        <w:t xml:space="preserve">, </w:t>
      </w:r>
      <w:hyperlink r:id="rId29" w:history="1">
        <w:r w:rsidR="00585D2D" w:rsidRPr="005A4BCD">
          <w:t>admvolok@mail.ru</w:t>
        </w:r>
      </w:hyperlink>
    </w:p>
    <w:p w:rsidR="005A4BCD" w:rsidRPr="00CC01ED" w:rsidRDefault="005A4BCD" w:rsidP="005A4BCD">
      <w:pPr>
        <w:widowControl w:val="0"/>
      </w:pPr>
      <w:r w:rsidRPr="00CC01ED">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30" w:history="1">
        <w:r w:rsidRPr="005A4BCD">
          <w:t>www.v-volok.ru</w:t>
        </w:r>
      </w:hyperlink>
    </w:p>
    <w:p w:rsidR="0080364C" w:rsidRPr="005F02B3" w:rsidRDefault="00AF3D54" w:rsidP="005A4BCD">
      <w:pPr>
        <w:widowControl w:val="0"/>
      </w:pPr>
      <w:r>
        <w:t>Телефон приемной</w:t>
      </w:r>
      <w:r w:rsidR="0080364C" w:rsidRPr="005F02B3">
        <w:t>: 8(48233) 6-23-45;</w:t>
      </w:r>
    </w:p>
    <w:p w:rsidR="003C3E53" w:rsidRPr="005F02B3" w:rsidRDefault="00466652" w:rsidP="0080364C">
      <w:pPr>
        <w:widowControl w:val="0"/>
      </w:pPr>
      <w:r>
        <w:t>График</w:t>
      </w:r>
      <w:r w:rsidR="00AF3D54">
        <w:t xml:space="preserve"> работы</w:t>
      </w:r>
      <w:r w:rsidR="0080364C" w:rsidRPr="005F02B3">
        <w:t>: понедельник – четверг с 8.</w:t>
      </w:r>
      <w:r w:rsidR="00AB7F4F">
        <w:t>00</w:t>
      </w:r>
      <w:r w:rsidR="0080364C" w:rsidRPr="005F02B3">
        <w:t xml:space="preserve"> до 1</w:t>
      </w:r>
      <w:r w:rsidR="00AB7F4F">
        <w:t>7</w:t>
      </w:r>
      <w:r w:rsidR="0080364C" w:rsidRPr="005F02B3">
        <w:t>.00, пятница с 8.</w:t>
      </w:r>
      <w:r w:rsidR="00AB7F4F">
        <w:t>00</w:t>
      </w:r>
      <w:r w:rsidR="0080364C" w:rsidRPr="005F02B3">
        <w:t xml:space="preserve"> до 1</w:t>
      </w:r>
      <w:r w:rsidR="00AB7F4F">
        <w:t>6</w:t>
      </w:r>
      <w:r w:rsidR="0080364C" w:rsidRPr="005F02B3">
        <w:t>.00, перерыв с 1</w:t>
      </w:r>
      <w:r w:rsidR="00AB7F4F">
        <w:t>2</w:t>
      </w:r>
      <w:r w:rsidR="0080364C" w:rsidRPr="005F02B3">
        <w:t>.00 до 1</w:t>
      </w:r>
      <w:r w:rsidR="00AB7F4F">
        <w:t>2</w:t>
      </w:r>
      <w:r w:rsidR="0080364C" w:rsidRPr="005F02B3">
        <w:t>.</w:t>
      </w:r>
      <w:r w:rsidR="00AB7F4F">
        <w:t>48</w:t>
      </w:r>
      <w:r w:rsidR="00AF3D54">
        <w:t xml:space="preserve">.  </w:t>
      </w:r>
      <w:r w:rsidR="003C3E53">
        <w:t>Выходные дни: суббота, воскресение.</w:t>
      </w:r>
    </w:p>
    <w:p w:rsidR="00C326B0" w:rsidRDefault="00C326B0" w:rsidP="0080364C">
      <w:pPr>
        <w:pStyle w:val="ConsPlusNonformat"/>
        <w:widowControl w:val="0"/>
        <w:jc w:val="center"/>
        <w:rPr>
          <w:rFonts w:ascii="Times New Roman" w:hAnsi="Times New Roman" w:cs="Times New Roman"/>
          <w:sz w:val="24"/>
          <w:szCs w:val="24"/>
        </w:rPr>
      </w:pPr>
    </w:p>
    <w:p w:rsidR="0080364C" w:rsidRPr="005F02B3" w:rsidRDefault="0080364C" w:rsidP="0080364C">
      <w:pPr>
        <w:pStyle w:val="ConsPlusNonformat"/>
        <w:widowControl w:val="0"/>
        <w:jc w:val="center"/>
        <w:rPr>
          <w:rFonts w:ascii="Times New Roman" w:hAnsi="Times New Roman" w:cs="Times New Roman"/>
          <w:sz w:val="24"/>
          <w:szCs w:val="24"/>
        </w:rPr>
      </w:pPr>
      <w:r w:rsidRPr="005F02B3">
        <w:rPr>
          <w:rFonts w:ascii="Times New Roman" w:hAnsi="Times New Roman" w:cs="Times New Roman"/>
          <w:sz w:val="24"/>
          <w:szCs w:val="24"/>
        </w:rPr>
        <w:t>Сведения</w:t>
      </w:r>
    </w:p>
    <w:p w:rsidR="0080364C" w:rsidRDefault="0080364C" w:rsidP="0080364C">
      <w:pPr>
        <w:pStyle w:val="ConsPlusNonformat"/>
        <w:widowControl w:val="0"/>
        <w:jc w:val="center"/>
        <w:rPr>
          <w:rFonts w:ascii="Times New Roman" w:hAnsi="Times New Roman" w:cs="Times New Roman"/>
          <w:sz w:val="24"/>
          <w:szCs w:val="24"/>
        </w:rPr>
      </w:pPr>
      <w:r w:rsidRPr="005F02B3">
        <w:rPr>
          <w:rFonts w:ascii="Times New Roman" w:hAnsi="Times New Roman" w:cs="Times New Roman"/>
          <w:sz w:val="24"/>
          <w:szCs w:val="24"/>
        </w:rPr>
        <w:t>о</w:t>
      </w:r>
      <w:r w:rsidR="00C326B0">
        <w:rPr>
          <w:rFonts w:ascii="Times New Roman" w:hAnsi="Times New Roman" w:cs="Times New Roman"/>
          <w:sz w:val="24"/>
          <w:szCs w:val="24"/>
        </w:rPr>
        <w:t>б</w:t>
      </w:r>
      <w:r w:rsidR="006D735C">
        <w:rPr>
          <w:rFonts w:ascii="Times New Roman" w:hAnsi="Times New Roman" w:cs="Times New Roman"/>
          <w:sz w:val="24"/>
          <w:szCs w:val="24"/>
        </w:rPr>
        <w:t xml:space="preserve"> </w:t>
      </w:r>
      <w:r w:rsidR="00DC52BA">
        <w:rPr>
          <w:rFonts w:ascii="Times New Roman" w:hAnsi="Times New Roman" w:cs="Times New Roman"/>
          <w:sz w:val="24"/>
          <w:szCs w:val="24"/>
        </w:rPr>
        <w:t>Управлении земельно-имущественных отношений и жилищной политики Администрации Вышневолоцкого городского округа</w:t>
      </w:r>
    </w:p>
    <w:p w:rsidR="0096597B" w:rsidRPr="005F02B3" w:rsidRDefault="0096597B" w:rsidP="0080364C">
      <w:pPr>
        <w:pStyle w:val="ConsPlusNonformat"/>
        <w:widowControl w:val="0"/>
        <w:jc w:val="center"/>
        <w:rPr>
          <w:rFonts w:ascii="Times New Roman" w:hAnsi="Times New Roman" w:cs="Times New Roman"/>
          <w:sz w:val="24"/>
          <w:szCs w:val="24"/>
        </w:rPr>
      </w:pPr>
    </w:p>
    <w:p w:rsidR="0080364C" w:rsidRPr="005F02B3" w:rsidRDefault="000772CE" w:rsidP="008D34BE">
      <w:pPr>
        <w:widowControl w:val="0"/>
      </w:pPr>
      <w:r>
        <w:t>Почтовый а</w:t>
      </w:r>
      <w:r w:rsidRPr="005F02B3">
        <w:t xml:space="preserve">дрес: 171165, г. Вышний Волочек, </w:t>
      </w:r>
      <w:r w:rsidR="00DC52BA">
        <w:t>ул. Большая Садовая</w:t>
      </w:r>
      <w:r w:rsidRPr="005F02B3">
        <w:t xml:space="preserve">, дом </w:t>
      </w:r>
      <w:r w:rsidR="00DC52BA">
        <w:t>85-89</w:t>
      </w:r>
    </w:p>
    <w:p w:rsidR="00585D2D" w:rsidRPr="005F02B3" w:rsidRDefault="00585D2D" w:rsidP="00585D2D">
      <w:pPr>
        <w:widowControl w:val="0"/>
      </w:pPr>
      <w:r w:rsidRPr="005F02B3">
        <w:t xml:space="preserve">Адрес электронной почты: </w:t>
      </w:r>
      <w:r w:rsidRPr="005A4BCD">
        <w:t>kuivv</w:t>
      </w:r>
      <w:r w:rsidRPr="005F02B3">
        <w:t>@</w:t>
      </w:r>
      <w:r w:rsidRPr="005A4BCD">
        <w:t>mail</w:t>
      </w:r>
      <w:r w:rsidRPr="005F02B3">
        <w:t>.</w:t>
      </w:r>
      <w:r w:rsidRPr="005A4BCD">
        <w:t>ru</w:t>
      </w:r>
    </w:p>
    <w:p w:rsidR="005A4BCD" w:rsidRDefault="008D34BE" w:rsidP="005A4BCD">
      <w:pPr>
        <w:widowControl w:val="0"/>
      </w:pPr>
      <w:r w:rsidRPr="005F02B3">
        <w:t>Телефон</w:t>
      </w:r>
      <w:r w:rsidR="005A4BCD">
        <w:t>ы:</w:t>
      </w:r>
    </w:p>
    <w:p w:rsidR="005A4BCD" w:rsidRPr="00CC01ED" w:rsidRDefault="005A4BCD" w:rsidP="005A4BCD">
      <w:pPr>
        <w:widowControl w:val="0"/>
      </w:pPr>
      <w:r w:rsidRPr="00CC01ED">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5A4BCD" w:rsidRPr="00CC01ED" w:rsidRDefault="005A4BCD" w:rsidP="005A4BCD">
      <w:pPr>
        <w:widowControl w:val="0"/>
      </w:pPr>
      <w:r w:rsidRPr="00CC01ED">
        <w:t xml:space="preserve">Заместитель руководителя </w:t>
      </w:r>
      <w:r w:rsidRPr="005A4BCD">
        <w:t xml:space="preserve">Управления земельно-имущественных отношений и жилищной политики администрации Вышневолоцкого городского округа </w:t>
      </w:r>
      <w:r>
        <w:t>8 (48233) 6-47</w:t>
      </w:r>
      <w:r w:rsidRPr="00CC01ED">
        <w:t>-5</w:t>
      </w:r>
      <w:r>
        <w:t>4</w:t>
      </w:r>
    </w:p>
    <w:p w:rsidR="005A4BCD" w:rsidRPr="005A4BCD" w:rsidRDefault="005A4BCD" w:rsidP="005A4BCD">
      <w:pPr>
        <w:widowControl w:val="0"/>
      </w:pPr>
      <w:r w:rsidRPr="00CC01ED">
        <w:t xml:space="preserve">Специалисты </w:t>
      </w:r>
      <w:r w:rsidRPr="005A4BCD">
        <w:t xml:space="preserve">Управления земельно-имущественных отношений и жилищной политики администрации Вышневолоцкого городского округа </w:t>
      </w:r>
      <w:r w:rsidRPr="00CC01ED">
        <w:t>8</w:t>
      </w:r>
      <w:r>
        <w:t>(48233</w:t>
      </w:r>
      <w:proofErr w:type="gramStart"/>
      <w:r>
        <w:t>)  6</w:t>
      </w:r>
      <w:proofErr w:type="gramEnd"/>
      <w:r>
        <w:t>-12-67</w:t>
      </w:r>
      <w:r w:rsidRPr="00CC01ED">
        <w:t>, 6-25-74</w:t>
      </w:r>
    </w:p>
    <w:p w:rsidR="00585D2D" w:rsidRPr="005F02B3" w:rsidRDefault="00466652" w:rsidP="008D34BE">
      <w:pPr>
        <w:widowControl w:val="0"/>
      </w:pPr>
      <w:r>
        <w:t>График</w:t>
      </w:r>
      <w:r w:rsidR="00585D2D" w:rsidRPr="005F02B3">
        <w:t xml:space="preserve"> работы: </w:t>
      </w:r>
    </w:p>
    <w:p w:rsidR="00585D2D" w:rsidRPr="005F02B3" w:rsidRDefault="00585D2D" w:rsidP="008D34BE">
      <w:pPr>
        <w:widowControl w:val="0"/>
      </w:pPr>
      <w:r w:rsidRPr="005F02B3">
        <w:t>понедельник – четверг с 8.</w:t>
      </w:r>
      <w:r w:rsidR="00DC52BA">
        <w:t>00</w:t>
      </w:r>
      <w:r w:rsidRPr="005F02B3">
        <w:t xml:space="preserve"> до 1</w:t>
      </w:r>
      <w:r w:rsidR="00DC52BA">
        <w:t>7</w:t>
      </w:r>
      <w:r w:rsidRPr="005F02B3">
        <w:t>.00, пятница с 8.</w:t>
      </w:r>
      <w:r w:rsidR="00DC52BA">
        <w:t>00</w:t>
      </w:r>
      <w:r w:rsidRPr="005F02B3">
        <w:t xml:space="preserve"> до 1</w:t>
      </w:r>
      <w:r w:rsidR="00DC52BA">
        <w:t>6</w:t>
      </w:r>
      <w:r w:rsidRPr="005F02B3">
        <w:t>.00, перерыв с 1</w:t>
      </w:r>
      <w:r w:rsidR="00DC52BA">
        <w:t>2</w:t>
      </w:r>
      <w:r w:rsidRPr="005F02B3">
        <w:t>.00 до 1</w:t>
      </w:r>
      <w:r w:rsidR="00DC52BA">
        <w:t>2</w:t>
      </w:r>
      <w:r w:rsidRPr="005F02B3">
        <w:t>.</w:t>
      </w:r>
      <w:r w:rsidR="00DC52BA">
        <w:t>48</w:t>
      </w:r>
    </w:p>
    <w:p w:rsidR="003C3E53" w:rsidRDefault="003C3E53" w:rsidP="003C3E53">
      <w:pPr>
        <w:widowControl w:val="0"/>
      </w:pPr>
      <w:r>
        <w:t>Выходные дни: суббота, воскресение.</w:t>
      </w:r>
    </w:p>
    <w:p w:rsidR="009B5D49" w:rsidRPr="005F02B3" w:rsidRDefault="009B5D49" w:rsidP="009B5D49">
      <w:pPr>
        <w:widowControl w:val="0"/>
      </w:pPr>
      <w:r>
        <w:t>Приемные дни: среда</w:t>
      </w:r>
      <w:r w:rsidRPr="005F02B3">
        <w:t xml:space="preserve"> с 8.</w:t>
      </w:r>
      <w:r>
        <w:t>00</w:t>
      </w:r>
      <w:r w:rsidRPr="005F02B3">
        <w:t xml:space="preserve"> до 1</w:t>
      </w:r>
      <w:r>
        <w:t>7</w:t>
      </w:r>
      <w:r w:rsidRPr="005F02B3">
        <w:t>.00, пятница с 8.</w:t>
      </w:r>
      <w:r>
        <w:t>00</w:t>
      </w:r>
      <w:r w:rsidRPr="005F02B3">
        <w:t xml:space="preserve"> до 1</w:t>
      </w:r>
      <w:r>
        <w:t>6</w:t>
      </w:r>
      <w:r w:rsidRPr="005F02B3">
        <w:t>.00, перерыв с 1</w:t>
      </w:r>
      <w:r>
        <w:t>2</w:t>
      </w:r>
      <w:r w:rsidRPr="005F02B3">
        <w:t>.00 до 1</w:t>
      </w:r>
      <w:r>
        <w:t>2</w:t>
      </w:r>
      <w:r w:rsidRPr="005F02B3">
        <w:t>.</w:t>
      </w:r>
      <w:r>
        <w:t>48</w:t>
      </w:r>
    </w:p>
    <w:p w:rsidR="00C326B0" w:rsidRDefault="00C326B0" w:rsidP="008D34BE">
      <w:pPr>
        <w:jc w:val="center"/>
        <w:rPr>
          <w:bCs/>
        </w:rPr>
      </w:pPr>
    </w:p>
    <w:p w:rsidR="000772CE" w:rsidRDefault="008D34BE" w:rsidP="008D34BE">
      <w:pPr>
        <w:jc w:val="center"/>
        <w:rPr>
          <w:bCs/>
        </w:rPr>
      </w:pPr>
      <w:r w:rsidRPr="000772CE">
        <w:rPr>
          <w:bCs/>
        </w:rPr>
        <w:t xml:space="preserve">Сведения </w:t>
      </w:r>
    </w:p>
    <w:p w:rsidR="008D34BE" w:rsidRPr="000772CE" w:rsidRDefault="008D34BE" w:rsidP="008D34BE">
      <w:pPr>
        <w:jc w:val="center"/>
        <w:rPr>
          <w:bCs/>
        </w:rPr>
      </w:pPr>
      <w:r w:rsidRPr="000772CE">
        <w:rPr>
          <w:bCs/>
        </w:rPr>
        <w:t>о государственном автономном учреждении</w:t>
      </w:r>
    </w:p>
    <w:p w:rsidR="008D34BE" w:rsidRDefault="008D34BE" w:rsidP="008D34BE">
      <w:pPr>
        <w:jc w:val="center"/>
        <w:rPr>
          <w:bCs/>
        </w:rPr>
      </w:pPr>
      <w:r w:rsidRPr="000772CE">
        <w:rPr>
          <w:bCs/>
        </w:rPr>
        <w:t xml:space="preserve"> Тверской области «Многофункциональный центр предоставления государственных и муниципальных услуг» </w:t>
      </w:r>
    </w:p>
    <w:p w:rsidR="0096597B" w:rsidRDefault="0096597B" w:rsidP="008D34BE">
      <w:pPr>
        <w:jc w:val="center"/>
        <w:rPr>
          <w:bCs/>
        </w:rPr>
      </w:pP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 xml:space="preserve">Почтовый адрес в Твери: </w:t>
      </w:r>
      <w:smartTag w:uri="urn:schemas-microsoft-com:office:smarttags" w:element="metricconverter">
        <w:smartTagPr>
          <w:attr w:name="ProductID" w:val="170026, г"/>
        </w:smartTagPr>
        <w:r w:rsidRPr="00AA11DB">
          <w:rPr>
            <w:rFonts w:ascii="Times New Roman" w:hAnsi="Times New Roman"/>
            <w:sz w:val="24"/>
            <w:szCs w:val="24"/>
          </w:rPr>
          <w:t>170026, г</w:t>
        </w:r>
      </w:smartTag>
      <w:r w:rsidRPr="00AA11DB">
        <w:rPr>
          <w:rFonts w:ascii="Times New Roman" w:hAnsi="Times New Roman"/>
          <w:sz w:val="24"/>
          <w:szCs w:val="24"/>
        </w:rPr>
        <w:t>. Тверь, Комсомольский проспект, д.12</w:t>
      </w: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hyperlink r:id="rId31" w:history="1">
        <w:r w:rsidRPr="00AA11DB">
          <w:rPr>
            <w:rStyle w:val="a8"/>
            <w:rFonts w:ascii="Times New Roman" w:hAnsi="Times New Roman"/>
            <w:sz w:val="24"/>
            <w:szCs w:val="24"/>
          </w:rPr>
          <w:t>mail@mfc-tver.ru</w:t>
        </w:r>
      </w:hyperlink>
    </w:p>
    <w:p w:rsidR="00B62E9B" w:rsidRDefault="00B62E9B" w:rsidP="00B62E9B">
      <w:pPr>
        <w:pStyle w:val="af5"/>
        <w:rPr>
          <w:rFonts w:ascii="Times New Roman" w:hAnsi="Times New Roman"/>
          <w:sz w:val="24"/>
          <w:szCs w:val="24"/>
        </w:rPr>
      </w:pPr>
      <w:r w:rsidRPr="00AA11DB">
        <w:rPr>
          <w:rFonts w:ascii="Times New Roman" w:hAnsi="Times New Roman"/>
          <w:sz w:val="24"/>
          <w:szCs w:val="24"/>
        </w:rPr>
        <w:t xml:space="preserve">Сайт в информационно-телекоммуникационной сети Интернет: </w:t>
      </w:r>
      <w:hyperlink r:id="rId32" w:history="1">
        <w:r w:rsidRPr="004D6126">
          <w:rPr>
            <w:rStyle w:val="a8"/>
            <w:rFonts w:ascii="Times New Roman" w:hAnsi="Times New Roman"/>
            <w:sz w:val="24"/>
            <w:szCs w:val="24"/>
          </w:rPr>
          <w:t>www.mfc-tver.ru</w:t>
        </w:r>
      </w:hyperlink>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Телефон</w:t>
      </w:r>
      <w:r>
        <w:rPr>
          <w:rFonts w:ascii="Times New Roman" w:hAnsi="Times New Roman"/>
          <w:sz w:val="24"/>
          <w:szCs w:val="24"/>
        </w:rPr>
        <w:t xml:space="preserve">: 8 </w:t>
      </w:r>
      <w:r w:rsidRPr="00AA11DB">
        <w:rPr>
          <w:rFonts w:ascii="Times New Roman" w:hAnsi="Times New Roman"/>
          <w:sz w:val="24"/>
          <w:szCs w:val="24"/>
        </w:rPr>
        <w:t xml:space="preserve">(4822) </w:t>
      </w:r>
      <w:r>
        <w:rPr>
          <w:rFonts w:ascii="Times New Roman" w:hAnsi="Times New Roman"/>
          <w:sz w:val="24"/>
          <w:szCs w:val="24"/>
        </w:rPr>
        <w:t xml:space="preserve">50-18-45, 8(4822) </w:t>
      </w:r>
      <w:r w:rsidRPr="00AA11DB">
        <w:rPr>
          <w:rFonts w:ascii="Times New Roman" w:hAnsi="Times New Roman"/>
          <w:sz w:val="24"/>
          <w:szCs w:val="24"/>
        </w:rPr>
        <w:t>50-02-55 (факс</w:t>
      </w:r>
      <w:r>
        <w:rPr>
          <w:rFonts w:ascii="Times New Roman" w:hAnsi="Times New Roman"/>
          <w:sz w:val="24"/>
          <w:szCs w:val="24"/>
        </w:rPr>
        <w:t>)</w:t>
      </w:r>
    </w:p>
    <w:p w:rsidR="00B62E9B" w:rsidRPr="00AA11DB" w:rsidRDefault="00466652" w:rsidP="00B62E9B">
      <w:pPr>
        <w:pStyle w:val="af5"/>
        <w:rPr>
          <w:rFonts w:ascii="Times New Roman" w:hAnsi="Times New Roman"/>
          <w:sz w:val="24"/>
          <w:szCs w:val="24"/>
        </w:rPr>
      </w:pPr>
      <w:r>
        <w:rPr>
          <w:rFonts w:ascii="Times New Roman" w:hAnsi="Times New Roman"/>
          <w:sz w:val="24"/>
          <w:szCs w:val="24"/>
        </w:rPr>
        <w:t>График</w:t>
      </w:r>
      <w:r w:rsidR="00B62E9B" w:rsidRPr="00AA11DB">
        <w:rPr>
          <w:rFonts w:ascii="Times New Roman" w:hAnsi="Times New Roman"/>
          <w:sz w:val="24"/>
          <w:szCs w:val="24"/>
        </w:rPr>
        <w:t xml:space="preserve"> работы: Понедельник-пятница: 9:00 -  18:00, перерыв на обед: 13:00 – 14:00, выходные: суббота</w:t>
      </w:r>
      <w:r w:rsidR="00B6752B">
        <w:rPr>
          <w:rFonts w:ascii="Times New Roman" w:hAnsi="Times New Roman"/>
          <w:sz w:val="24"/>
          <w:szCs w:val="24"/>
        </w:rPr>
        <w:t>,</w:t>
      </w:r>
      <w:r w:rsidR="00B62E9B" w:rsidRPr="00AA11DB">
        <w:rPr>
          <w:rFonts w:ascii="Times New Roman" w:hAnsi="Times New Roman"/>
          <w:sz w:val="24"/>
          <w:szCs w:val="24"/>
        </w:rPr>
        <w:t xml:space="preserve"> воскресенье</w:t>
      </w:r>
    </w:p>
    <w:p w:rsidR="00B62E9B" w:rsidRDefault="00B62E9B" w:rsidP="00B62E9B">
      <w:pPr>
        <w:pStyle w:val="af5"/>
        <w:rPr>
          <w:rFonts w:ascii="Times New Roman" w:hAnsi="Times New Roman"/>
          <w:sz w:val="24"/>
          <w:szCs w:val="24"/>
        </w:rPr>
      </w:pPr>
      <w:r w:rsidRPr="00AA11DB">
        <w:rPr>
          <w:rFonts w:ascii="Times New Roman" w:hAnsi="Times New Roman"/>
          <w:sz w:val="24"/>
          <w:szCs w:val="24"/>
        </w:rPr>
        <w:t>Почтовый адрес Вышневолоцк</w:t>
      </w:r>
      <w:r w:rsidR="00AF3D54">
        <w:rPr>
          <w:rFonts w:ascii="Times New Roman" w:hAnsi="Times New Roman"/>
          <w:sz w:val="24"/>
          <w:szCs w:val="24"/>
        </w:rPr>
        <w:t>ого</w:t>
      </w:r>
      <w:r w:rsidR="006D735C">
        <w:rPr>
          <w:rFonts w:ascii="Times New Roman" w:hAnsi="Times New Roman"/>
          <w:sz w:val="24"/>
          <w:szCs w:val="24"/>
        </w:rPr>
        <w:t xml:space="preserve"> </w:t>
      </w:r>
      <w:r>
        <w:rPr>
          <w:rFonts w:ascii="Times New Roman" w:hAnsi="Times New Roman"/>
          <w:sz w:val="24"/>
          <w:szCs w:val="24"/>
        </w:rPr>
        <w:t>филиал</w:t>
      </w:r>
      <w:r w:rsidR="00AF3D54">
        <w:rPr>
          <w:rFonts w:ascii="Times New Roman" w:hAnsi="Times New Roman"/>
          <w:sz w:val="24"/>
          <w:szCs w:val="24"/>
        </w:rPr>
        <w:t>а</w:t>
      </w:r>
      <w:r w:rsidR="006D735C">
        <w:rPr>
          <w:rFonts w:ascii="Times New Roman" w:hAnsi="Times New Roman"/>
          <w:sz w:val="24"/>
          <w:szCs w:val="24"/>
        </w:rPr>
        <w:t xml:space="preserve"> </w:t>
      </w:r>
      <w:r w:rsidRPr="00AA11DB">
        <w:rPr>
          <w:rFonts w:ascii="Times New Roman" w:hAnsi="Times New Roman"/>
          <w:sz w:val="24"/>
          <w:szCs w:val="24"/>
        </w:rPr>
        <w:t xml:space="preserve">ГАУ «МФЦ»: 170026, Тверская </w:t>
      </w:r>
      <w:proofErr w:type="gramStart"/>
      <w:r w:rsidRPr="00AA11DB">
        <w:rPr>
          <w:rFonts w:ascii="Times New Roman" w:hAnsi="Times New Roman"/>
          <w:sz w:val="24"/>
          <w:szCs w:val="24"/>
        </w:rPr>
        <w:t xml:space="preserve">область, </w:t>
      </w:r>
      <w:r>
        <w:rPr>
          <w:rFonts w:ascii="Times New Roman" w:hAnsi="Times New Roman"/>
          <w:sz w:val="24"/>
          <w:szCs w:val="24"/>
        </w:rPr>
        <w:t xml:space="preserve"> г</w:t>
      </w:r>
      <w:r w:rsidR="00C326B0">
        <w:rPr>
          <w:rFonts w:ascii="Times New Roman" w:hAnsi="Times New Roman"/>
          <w:sz w:val="24"/>
          <w:szCs w:val="24"/>
        </w:rPr>
        <w:t>ород</w:t>
      </w:r>
      <w:proofErr w:type="gramEnd"/>
      <w:r>
        <w:rPr>
          <w:rFonts w:ascii="Times New Roman" w:hAnsi="Times New Roman"/>
          <w:sz w:val="24"/>
          <w:szCs w:val="24"/>
        </w:rPr>
        <w:t xml:space="preserve"> Вышний Волочек, ул. </w:t>
      </w:r>
      <w:r w:rsidR="00416E86">
        <w:rPr>
          <w:rFonts w:ascii="Times New Roman" w:hAnsi="Times New Roman"/>
          <w:sz w:val="24"/>
          <w:szCs w:val="24"/>
        </w:rPr>
        <w:t>Урицкого</w:t>
      </w:r>
      <w:r>
        <w:rPr>
          <w:rFonts w:ascii="Times New Roman" w:hAnsi="Times New Roman"/>
          <w:sz w:val="24"/>
          <w:szCs w:val="24"/>
        </w:rPr>
        <w:t xml:space="preserve">, </w:t>
      </w:r>
      <w:r w:rsidRPr="00AA11DB">
        <w:rPr>
          <w:rFonts w:ascii="Times New Roman" w:hAnsi="Times New Roman"/>
          <w:sz w:val="24"/>
          <w:szCs w:val="24"/>
        </w:rPr>
        <w:t xml:space="preserve">д. </w:t>
      </w:r>
      <w:r w:rsidR="00AF3D54">
        <w:rPr>
          <w:rFonts w:ascii="Times New Roman" w:hAnsi="Times New Roman"/>
          <w:sz w:val="24"/>
          <w:szCs w:val="24"/>
        </w:rPr>
        <w:t>5</w:t>
      </w:r>
      <w:r w:rsidR="00C326B0">
        <w:rPr>
          <w:rFonts w:ascii="Times New Roman" w:hAnsi="Times New Roman"/>
          <w:sz w:val="24"/>
          <w:szCs w:val="24"/>
        </w:rPr>
        <w:t>4/66</w:t>
      </w:r>
    </w:p>
    <w:p w:rsidR="00B62E9B" w:rsidRDefault="00B62E9B" w:rsidP="00B62E9B">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r w:rsidR="00DC52BA">
        <w:rPr>
          <w:rFonts w:ascii="Times New Roman" w:hAnsi="Times New Roman"/>
          <w:sz w:val="24"/>
          <w:szCs w:val="24"/>
        </w:rPr>
        <w:t>Управления</w:t>
      </w:r>
      <w:r w:rsidRPr="00AA11DB">
        <w:rPr>
          <w:rFonts w:ascii="Times New Roman" w:hAnsi="Times New Roman"/>
          <w:sz w:val="24"/>
          <w:szCs w:val="24"/>
        </w:rPr>
        <w:t xml:space="preserve">: vvolochek@mfc-tver.ru </w:t>
      </w: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Телефон Вышневолоцк</w:t>
      </w:r>
      <w:r w:rsidR="00C326B0">
        <w:rPr>
          <w:rFonts w:ascii="Times New Roman" w:hAnsi="Times New Roman"/>
          <w:sz w:val="24"/>
          <w:szCs w:val="24"/>
        </w:rPr>
        <w:t>ого</w:t>
      </w:r>
      <w:r w:rsidR="006D735C">
        <w:rPr>
          <w:rFonts w:ascii="Times New Roman" w:hAnsi="Times New Roman"/>
          <w:sz w:val="24"/>
          <w:szCs w:val="24"/>
        </w:rPr>
        <w:t xml:space="preserve"> </w:t>
      </w:r>
      <w:r>
        <w:rPr>
          <w:rFonts w:ascii="Times New Roman" w:hAnsi="Times New Roman"/>
          <w:sz w:val="24"/>
          <w:szCs w:val="24"/>
        </w:rPr>
        <w:t>филиал</w:t>
      </w:r>
      <w:r w:rsidR="00C326B0">
        <w:rPr>
          <w:rFonts w:ascii="Times New Roman" w:hAnsi="Times New Roman"/>
          <w:sz w:val="24"/>
          <w:szCs w:val="24"/>
        </w:rPr>
        <w:t>а</w:t>
      </w:r>
      <w:r w:rsidR="006D735C">
        <w:rPr>
          <w:rFonts w:ascii="Times New Roman" w:hAnsi="Times New Roman"/>
          <w:sz w:val="24"/>
          <w:szCs w:val="24"/>
        </w:rPr>
        <w:t xml:space="preserve"> </w:t>
      </w:r>
      <w:r w:rsidRPr="00AA11DB">
        <w:rPr>
          <w:rFonts w:ascii="Times New Roman" w:hAnsi="Times New Roman"/>
          <w:sz w:val="24"/>
          <w:szCs w:val="24"/>
        </w:rPr>
        <w:t>ГАУ «МФЦ</w:t>
      </w:r>
      <w:proofErr w:type="gramStart"/>
      <w:r w:rsidRPr="00AA11DB">
        <w:rPr>
          <w:rFonts w:ascii="Times New Roman" w:hAnsi="Times New Roman"/>
          <w:sz w:val="24"/>
          <w:szCs w:val="24"/>
        </w:rPr>
        <w:t>»:  8</w:t>
      </w:r>
      <w:proofErr w:type="gramEnd"/>
      <w:r w:rsidRPr="00AA11DB">
        <w:rPr>
          <w:rFonts w:ascii="Times New Roman" w:hAnsi="Times New Roman"/>
          <w:sz w:val="24"/>
          <w:szCs w:val="24"/>
        </w:rPr>
        <w:t xml:space="preserve">(48233) </w:t>
      </w:r>
      <w:r>
        <w:rPr>
          <w:rFonts w:ascii="Times New Roman" w:hAnsi="Times New Roman"/>
          <w:sz w:val="24"/>
          <w:szCs w:val="24"/>
        </w:rPr>
        <w:t>5</w:t>
      </w:r>
      <w:r w:rsidRPr="00AA11DB">
        <w:rPr>
          <w:rFonts w:ascii="Times New Roman" w:hAnsi="Times New Roman"/>
          <w:sz w:val="24"/>
          <w:szCs w:val="24"/>
        </w:rPr>
        <w:t>-</w:t>
      </w:r>
      <w:r>
        <w:rPr>
          <w:rFonts w:ascii="Times New Roman" w:hAnsi="Times New Roman"/>
          <w:sz w:val="24"/>
          <w:szCs w:val="24"/>
        </w:rPr>
        <w:t>34</w:t>
      </w:r>
      <w:r w:rsidRPr="00AA11DB">
        <w:rPr>
          <w:rFonts w:ascii="Times New Roman" w:hAnsi="Times New Roman"/>
          <w:sz w:val="24"/>
          <w:szCs w:val="24"/>
        </w:rPr>
        <w:t>-</w:t>
      </w:r>
      <w:r>
        <w:rPr>
          <w:rFonts w:ascii="Times New Roman" w:hAnsi="Times New Roman"/>
          <w:sz w:val="24"/>
          <w:szCs w:val="24"/>
        </w:rPr>
        <w:t>46</w:t>
      </w:r>
      <w:r w:rsidRPr="00AA11DB">
        <w:rPr>
          <w:rFonts w:ascii="Times New Roman" w:hAnsi="Times New Roman"/>
          <w:sz w:val="24"/>
          <w:szCs w:val="24"/>
        </w:rPr>
        <w:t>;</w:t>
      </w:r>
    </w:p>
    <w:p w:rsidR="0096597B" w:rsidRPr="00C326B0" w:rsidRDefault="00466652" w:rsidP="0096597B">
      <w:pPr>
        <w:pStyle w:val="af5"/>
        <w:rPr>
          <w:rFonts w:ascii="Times New Roman" w:hAnsi="Times New Roman"/>
          <w:sz w:val="24"/>
          <w:szCs w:val="24"/>
        </w:rPr>
      </w:pPr>
      <w:r>
        <w:rPr>
          <w:rFonts w:ascii="Times New Roman" w:hAnsi="Times New Roman"/>
          <w:sz w:val="24"/>
          <w:szCs w:val="24"/>
        </w:rPr>
        <w:t>График</w:t>
      </w:r>
      <w:r w:rsidR="00B62E9B" w:rsidRPr="00AA11DB">
        <w:rPr>
          <w:rFonts w:ascii="Times New Roman" w:hAnsi="Times New Roman"/>
          <w:sz w:val="24"/>
          <w:szCs w:val="24"/>
        </w:rPr>
        <w:t xml:space="preserve"> работы Вышневолоцк</w:t>
      </w:r>
      <w:r w:rsidR="00C326B0">
        <w:rPr>
          <w:rFonts w:ascii="Times New Roman" w:hAnsi="Times New Roman"/>
          <w:sz w:val="24"/>
          <w:szCs w:val="24"/>
        </w:rPr>
        <w:t>ого</w:t>
      </w:r>
      <w:r w:rsidR="006D735C">
        <w:rPr>
          <w:rFonts w:ascii="Times New Roman" w:hAnsi="Times New Roman"/>
          <w:sz w:val="24"/>
          <w:szCs w:val="24"/>
        </w:rPr>
        <w:t xml:space="preserve"> </w:t>
      </w:r>
      <w:r w:rsidR="00B62E9B">
        <w:rPr>
          <w:rFonts w:ascii="Times New Roman" w:hAnsi="Times New Roman"/>
          <w:sz w:val="24"/>
          <w:szCs w:val="24"/>
        </w:rPr>
        <w:t>филиал</w:t>
      </w:r>
      <w:r w:rsidR="00C326B0">
        <w:rPr>
          <w:rFonts w:ascii="Times New Roman" w:hAnsi="Times New Roman"/>
          <w:sz w:val="24"/>
          <w:szCs w:val="24"/>
        </w:rPr>
        <w:t>а</w:t>
      </w:r>
      <w:r w:rsidR="006D735C">
        <w:rPr>
          <w:rFonts w:ascii="Times New Roman" w:hAnsi="Times New Roman"/>
          <w:sz w:val="24"/>
          <w:szCs w:val="24"/>
        </w:rPr>
        <w:t xml:space="preserve"> </w:t>
      </w:r>
      <w:r w:rsidR="00B62E9B" w:rsidRPr="00AA11DB">
        <w:rPr>
          <w:rFonts w:ascii="Times New Roman" w:hAnsi="Times New Roman"/>
          <w:sz w:val="24"/>
          <w:szCs w:val="24"/>
        </w:rPr>
        <w:t xml:space="preserve">ГАУ «МФЦ»: </w:t>
      </w:r>
      <w:r w:rsidR="0096597B" w:rsidRPr="00C326B0">
        <w:rPr>
          <w:rFonts w:ascii="Times New Roman" w:hAnsi="Times New Roman"/>
          <w:sz w:val="24"/>
          <w:szCs w:val="24"/>
        </w:rPr>
        <w:t>Понедельник, вторник,</w:t>
      </w:r>
    </w:p>
    <w:p w:rsidR="00C326B0" w:rsidRDefault="0096597B" w:rsidP="0096597B">
      <w:pPr>
        <w:pStyle w:val="af5"/>
        <w:rPr>
          <w:rFonts w:ascii="Times New Roman" w:hAnsi="Times New Roman"/>
          <w:sz w:val="24"/>
          <w:szCs w:val="24"/>
        </w:rPr>
      </w:pPr>
      <w:r w:rsidRPr="00C326B0">
        <w:rPr>
          <w:rFonts w:ascii="Times New Roman" w:hAnsi="Times New Roman"/>
          <w:sz w:val="24"/>
          <w:szCs w:val="24"/>
        </w:rPr>
        <w:t> четверг, пятница </w:t>
      </w:r>
      <w:r>
        <w:rPr>
          <w:rFonts w:ascii="Times New Roman" w:hAnsi="Times New Roman"/>
          <w:sz w:val="24"/>
          <w:szCs w:val="24"/>
        </w:rPr>
        <w:t>с</w:t>
      </w:r>
      <w:r w:rsidRPr="00C326B0">
        <w:rPr>
          <w:rFonts w:ascii="Times New Roman" w:hAnsi="Times New Roman"/>
          <w:sz w:val="24"/>
          <w:szCs w:val="24"/>
        </w:rPr>
        <w:t xml:space="preserve"> 8.00 час.  до 18.00 час.</w:t>
      </w:r>
      <w:r w:rsidR="006D735C">
        <w:rPr>
          <w:rFonts w:ascii="Times New Roman" w:hAnsi="Times New Roman"/>
          <w:sz w:val="24"/>
          <w:szCs w:val="24"/>
        </w:rPr>
        <w:t xml:space="preserve"> С</w:t>
      </w:r>
      <w:r w:rsidRPr="00C326B0">
        <w:rPr>
          <w:rFonts w:ascii="Times New Roman" w:hAnsi="Times New Roman"/>
          <w:sz w:val="24"/>
          <w:szCs w:val="24"/>
        </w:rPr>
        <w:t>реда</w:t>
      </w:r>
      <w:r w:rsidR="006D735C">
        <w:rPr>
          <w:rFonts w:ascii="Times New Roman" w:hAnsi="Times New Roman"/>
          <w:sz w:val="24"/>
          <w:szCs w:val="24"/>
        </w:rPr>
        <w:t xml:space="preserve"> </w:t>
      </w:r>
      <w:r>
        <w:rPr>
          <w:rFonts w:ascii="Times New Roman" w:hAnsi="Times New Roman"/>
          <w:sz w:val="24"/>
          <w:szCs w:val="24"/>
        </w:rPr>
        <w:t>с</w:t>
      </w:r>
      <w:r w:rsidRPr="00C326B0">
        <w:rPr>
          <w:rFonts w:ascii="Times New Roman" w:hAnsi="Times New Roman"/>
          <w:sz w:val="24"/>
          <w:szCs w:val="24"/>
        </w:rPr>
        <w:t xml:space="preserve"> 10.00 час. до 20.00 час.</w:t>
      </w:r>
      <w:r w:rsidR="006D735C">
        <w:rPr>
          <w:rFonts w:ascii="Times New Roman" w:hAnsi="Times New Roman"/>
          <w:sz w:val="24"/>
          <w:szCs w:val="24"/>
        </w:rPr>
        <w:t xml:space="preserve"> С</w:t>
      </w:r>
      <w:r w:rsidRPr="00C326B0">
        <w:rPr>
          <w:rFonts w:ascii="Times New Roman" w:hAnsi="Times New Roman"/>
          <w:sz w:val="24"/>
          <w:szCs w:val="24"/>
        </w:rPr>
        <w:t>уббота</w:t>
      </w:r>
      <w:r w:rsidR="006D735C">
        <w:rPr>
          <w:rFonts w:ascii="Times New Roman" w:hAnsi="Times New Roman"/>
          <w:sz w:val="24"/>
          <w:szCs w:val="24"/>
        </w:rPr>
        <w:t xml:space="preserve"> </w:t>
      </w:r>
      <w:r>
        <w:rPr>
          <w:rFonts w:ascii="Times New Roman" w:hAnsi="Times New Roman"/>
          <w:sz w:val="24"/>
          <w:szCs w:val="24"/>
        </w:rPr>
        <w:t>с</w:t>
      </w:r>
      <w:r w:rsidRPr="00C326B0">
        <w:rPr>
          <w:rFonts w:ascii="Times New Roman" w:hAnsi="Times New Roman"/>
          <w:sz w:val="24"/>
          <w:szCs w:val="24"/>
        </w:rPr>
        <w:t xml:space="preserve"> 9.00 час. до 14.00 час</w:t>
      </w:r>
      <w:r w:rsidR="006D735C">
        <w:rPr>
          <w:rFonts w:ascii="Times New Roman" w:hAnsi="Times New Roman"/>
          <w:sz w:val="24"/>
          <w:szCs w:val="24"/>
        </w:rPr>
        <w:t xml:space="preserve"> </w:t>
      </w:r>
      <w:r>
        <w:rPr>
          <w:rFonts w:ascii="Times New Roman" w:hAnsi="Times New Roman"/>
          <w:sz w:val="24"/>
          <w:szCs w:val="24"/>
        </w:rPr>
        <w:t>б</w:t>
      </w:r>
      <w:r w:rsidRPr="00C326B0">
        <w:rPr>
          <w:rFonts w:ascii="Times New Roman" w:hAnsi="Times New Roman"/>
          <w:sz w:val="24"/>
          <w:szCs w:val="24"/>
        </w:rPr>
        <w:t>ез перерыва на обед</w:t>
      </w:r>
      <w:r>
        <w:rPr>
          <w:rFonts w:ascii="Times New Roman" w:hAnsi="Times New Roman"/>
          <w:sz w:val="24"/>
          <w:szCs w:val="24"/>
        </w:rPr>
        <w:t>.</w:t>
      </w:r>
      <w:r w:rsidR="006D735C">
        <w:rPr>
          <w:rFonts w:ascii="Times New Roman" w:hAnsi="Times New Roman"/>
          <w:sz w:val="24"/>
          <w:szCs w:val="24"/>
        </w:rPr>
        <w:t xml:space="preserve"> </w:t>
      </w:r>
      <w:r w:rsidRPr="0096597B">
        <w:rPr>
          <w:rFonts w:ascii="Times New Roman" w:hAnsi="Times New Roman"/>
          <w:sz w:val="24"/>
          <w:szCs w:val="24"/>
        </w:rPr>
        <w:t>Выходн</w:t>
      </w:r>
      <w:r>
        <w:rPr>
          <w:rFonts w:ascii="Times New Roman" w:hAnsi="Times New Roman"/>
          <w:sz w:val="24"/>
          <w:szCs w:val="24"/>
        </w:rPr>
        <w:t>ой</w:t>
      </w:r>
      <w:r w:rsidRPr="0096597B">
        <w:rPr>
          <w:rFonts w:ascii="Times New Roman" w:hAnsi="Times New Roman"/>
          <w:sz w:val="24"/>
          <w:szCs w:val="24"/>
        </w:rPr>
        <w:t xml:space="preserve"> д</w:t>
      </w:r>
      <w:r>
        <w:rPr>
          <w:rFonts w:ascii="Times New Roman" w:hAnsi="Times New Roman"/>
          <w:sz w:val="24"/>
          <w:szCs w:val="24"/>
        </w:rPr>
        <w:t>ень</w:t>
      </w:r>
      <w:r w:rsidRPr="0096597B">
        <w:rPr>
          <w:rFonts w:ascii="Times New Roman" w:hAnsi="Times New Roman"/>
          <w:sz w:val="24"/>
          <w:szCs w:val="24"/>
        </w:rPr>
        <w:t>: воскресение</w:t>
      </w:r>
      <w:r>
        <w:rPr>
          <w:rFonts w:ascii="Times New Roman" w:hAnsi="Times New Roman"/>
          <w:sz w:val="24"/>
          <w:szCs w:val="24"/>
        </w:rPr>
        <w:t>.</w:t>
      </w:r>
    </w:p>
    <w:p w:rsidR="00B62E9B" w:rsidRDefault="00B62E9B" w:rsidP="00B62E9B">
      <w:pPr>
        <w:pStyle w:val="af5"/>
        <w:rPr>
          <w:rFonts w:ascii="Times New Roman" w:hAnsi="Times New Roman"/>
          <w:sz w:val="24"/>
          <w:szCs w:val="24"/>
        </w:rPr>
      </w:pPr>
    </w:p>
    <w:p w:rsidR="00AB7F4F" w:rsidRDefault="00AB7F4F" w:rsidP="005A4BCD">
      <w:pPr>
        <w:pStyle w:val="af5"/>
        <w:rPr>
          <w:sz w:val="16"/>
          <w:szCs w:val="16"/>
        </w:rPr>
      </w:pPr>
      <w:r>
        <w:rPr>
          <w:sz w:val="16"/>
          <w:szCs w:val="16"/>
        </w:rPr>
        <w:br w:type="page"/>
      </w:r>
    </w:p>
    <w:p w:rsidR="008D34BE" w:rsidRPr="00B23BC4" w:rsidRDefault="00BD5A6A" w:rsidP="00BD5A6A">
      <w:pPr>
        <w:tabs>
          <w:tab w:val="left" w:pos="5790"/>
        </w:tabs>
        <w:ind w:left="5103"/>
        <w:rPr>
          <w:sz w:val="16"/>
          <w:szCs w:val="16"/>
        </w:rPr>
      </w:pPr>
      <w:r>
        <w:rPr>
          <w:sz w:val="16"/>
          <w:szCs w:val="16"/>
        </w:rPr>
        <w:t>П</w:t>
      </w:r>
      <w:r w:rsidR="008D34BE" w:rsidRPr="00B23BC4">
        <w:rPr>
          <w:sz w:val="16"/>
          <w:szCs w:val="16"/>
        </w:rPr>
        <w:t xml:space="preserve">риложение 2 </w:t>
      </w:r>
    </w:p>
    <w:p w:rsidR="008D34BE" w:rsidRPr="00B23BC4" w:rsidRDefault="008D34BE" w:rsidP="00BD5A6A">
      <w:pPr>
        <w:autoSpaceDE w:val="0"/>
        <w:autoSpaceDN w:val="0"/>
        <w:adjustRightInd w:val="0"/>
        <w:ind w:left="5103"/>
        <w:outlineLvl w:val="0"/>
        <w:rPr>
          <w:b/>
          <w:sz w:val="28"/>
          <w:szCs w:val="28"/>
        </w:rPr>
      </w:pPr>
      <w:r w:rsidRPr="00B23BC4">
        <w:rPr>
          <w:sz w:val="16"/>
          <w:szCs w:val="16"/>
        </w:rPr>
        <w:t>к административному регламенту предоставления</w:t>
      </w:r>
      <w:r w:rsidR="006D735C">
        <w:rPr>
          <w:sz w:val="16"/>
          <w:szCs w:val="16"/>
        </w:rPr>
        <w:t xml:space="preserve"> </w:t>
      </w:r>
      <w:r w:rsidR="00DF7180">
        <w:rPr>
          <w:sz w:val="16"/>
          <w:szCs w:val="16"/>
        </w:rPr>
        <w:t>муниципальной услуги</w:t>
      </w:r>
      <w:r w:rsidR="006D735C">
        <w:rPr>
          <w:sz w:val="16"/>
          <w:szCs w:val="16"/>
        </w:rPr>
        <w:t xml:space="preserve"> </w:t>
      </w:r>
      <w:r w:rsidRPr="00B23BC4">
        <w:rPr>
          <w:bCs/>
          <w:sz w:val="16"/>
          <w:szCs w:val="16"/>
        </w:rPr>
        <w:t xml:space="preserve">«Заключение соглашения о перераспределении земель и (или) земельных участков, находящихся в государственной </w:t>
      </w:r>
      <w:r w:rsidR="00BB7698">
        <w:rPr>
          <w:bCs/>
          <w:sz w:val="16"/>
          <w:szCs w:val="16"/>
        </w:rPr>
        <w:t xml:space="preserve">или в </w:t>
      </w:r>
      <w:r w:rsidR="00707E49">
        <w:rPr>
          <w:bCs/>
          <w:sz w:val="16"/>
          <w:szCs w:val="16"/>
        </w:rPr>
        <w:t xml:space="preserve">муниципальной </w:t>
      </w:r>
      <w:proofErr w:type="gramStart"/>
      <w:r w:rsidR="00707E49">
        <w:rPr>
          <w:bCs/>
          <w:sz w:val="16"/>
          <w:szCs w:val="16"/>
        </w:rPr>
        <w:t>собс</w:t>
      </w:r>
      <w:r w:rsidR="00FE1C1A">
        <w:rPr>
          <w:bCs/>
          <w:sz w:val="16"/>
          <w:szCs w:val="16"/>
        </w:rPr>
        <w:t xml:space="preserve">твенности </w:t>
      </w:r>
      <w:r w:rsidRPr="00B23BC4">
        <w:rPr>
          <w:bCs/>
          <w:sz w:val="16"/>
          <w:szCs w:val="16"/>
        </w:rPr>
        <w:t>,</w:t>
      </w:r>
      <w:proofErr w:type="gramEnd"/>
      <w:r w:rsidRPr="00B23BC4">
        <w:rPr>
          <w:bCs/>
          <w:sz w:val="16"/>
          <w:szCs w:val="16"/>
        </w:rPr>
        <w:t xml:space="preserve"> и земельных участков, находящихся в частной собственности</w:t>
      </w:r>
      <w:r w:rsidRPr="00B23BC4">
        <w:rPr>
          <w:sz w:val="16"/>
          <w:szCs w:val="16"/>
        </w:rPr>
        <w:t>»</w:t>
      </w:r>
    </w:p>
    <w:p w:rsidR="00897D31" w:rsidRDefault="00897D31" w:rsidP="006D735C">
      <w:pPr>
        <w:pStyle w:val="ConsPlusNonformat"/>
        <w:ind w:left="4678"/>
        <w:jc w:val="both"/>
        <w:rPr>
          <w:rFonts w:ascii="Times New Roman" w:hAnsi="Times New Roman"/>
        </w:rPr>
      </w:pPr>
      <w:r>
        <w:rPr>
          <w:rFonts w:ascii="Times New Roman" w:hAnsi="Times New Roman"/>
        </w:rPr>
        <w:t xml:space="preserve">Главе </w:t>
      </w:r>
      <w:r w:rsidR="00E72978">
        <w:rPr>
          <w:rFonts w:ascii="Times New Roman" w:hAnsi="Times New Roman"/>
        </w:rPr>
        <w:t>Вышневолоцкого городского округа</w:t>
      </w:r>
    </w:p>
    <w:p w:rsidR="008D34BE" w:rsidRPr="00B23BC4"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w:t>
      </w:r>
      <w:r w:rsidR="00CF53FF">
        <w:rPr>
          <w:rFonts w:ascii="Times New Roman" w:hAnsi="Times New Roman"/>
        </w:rPr>
        <w:t>_____</w:t>
      </w:r>
    </w:p>
    <w:p w:rsidR="008D34BE" w:rsidRDefault="008D34BE" w:rsidP="006D735C">
      <w:pPr>
        <w:pStyle w:val="ConsPlusNonformat"/>
        <w:ind w:left="4678"/>
        <w:jc w:val="both"/>
        <w:rPr>
          <w:rFonts w:ascii="Times New Roman" w:hAnsi="Times New Roman"/>
        </w:rPr>
      </w:pPr>
      <w:r w:rsidRPr="00B23BC4">
        <w:rPr>
          <w:rFonts w:ascii="Times New Roman" w:hAnsi="Times New Roman"/>
        </w:rPr>
        <w:t>от _______________________________</w:t>
      </w:r>
      <w:r w:rsidR="0011246D">
        <w:rPr>
          <w:rFonts w:ascii="Times New Roman" w:hAnsi="Times New Roman"/>
        </w:rPr>
        <w:t>_________</w:t>
      </w:r>
    </w:p>
    <w:p w:rsidR="0011246D"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______________________________________</w:t>
      </w:r>
      <w:r w:rsidR="00CF53FF">
        <w:rPr>
          <w:rFonts w:ascii="Times New Roman" w:hAnsi="Times New Roman"/>
        </w:rPr>
        <w:t>____</w:t>
      </w:r>
    </w:p>
    <w:p w:rsidR="0011246D" w:rsidRDefault="0011246D" w:rsidP="006D735C">
      <w:pPr>
        <w:pStyle w:val="ConsPlusNonformat"/>
        <w:ind w:left="4678"/>
        <w:jc w:val="both"/>
        <w:rPr>
          <w:rFonts w:ascii="Times New Roman" w:hAnsi="Times New Roman"/>
        </w:rPr>
      </w:pPr>
      <w:r>
        <w:rPr>
          <w:rFonts w:ascii="Times New Roman" w:hAnsi="Times New Roman"/>
        </w:rPr>
        <w:t>______________________________________</w:t>
      </w:r>
      <w:r w:rsidR="00CF53FF">
        <w:rPr>
          <w:rFonts w:ascii="Times New Roman" w:hAnsi="Times New Roman"/>
        </w:rPr>
        <w:t>____</w:t>
      </w:r>
    </w:p>
    <w:p w:rsidR="0011246D" w:rsidRPr="00B23BC4"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______________________________________</w:t>
      </w:r>
      <w:r w:rsidR="00CF53FF">
        <w:rPr>
          <w:rFonts w:ascii="Times New Roman" w:hAnsi="Times New Roman"/>
        </w:rPr>
        <w:t>____</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8D34BE" w:rsidRPr="00B23BC4" w:rsidRDefault="008D34BE" w:rsidP="006D735C">
      <w:pPr>
        <w:pStyle w:val="ConsPlusNonformat"/>
        <w:ind w:left="4678"/>
        <w:rPr>
          <w:rFonts w:ascii="Times New Roman" w:hAnsi="Times New Roman"/>
          <w:sz w:val="16"/>
          <w:szCs w:val="16"/>
        </w:rPr>
      </w:pPr>
      <w:r w:rsidRPr="00B23BC4">
        <w:rPr>
          <w:rFonts w:ascii="Times New Roman" w:hAnsi="Times New Roman"/>
          <w:sz w:val="16"/>
          <w:szCs w:val="16"/>
        </w:rPr>
        <w:t>и</w:t>
      </w:r>
      <w:r w:rsidR="001C3275">
        <w:rPr>
          <w:rFonts w:ascii="Times New Roman" w:hAnsi="Times New Roman"/>
          <w:sz w:val="16"/>
          <w:szCs w:val="16"/>
        </w:rPr>
        <w:t xml:space="preserve">ли Ф.И.О., реквизиты </w:t>
      </w:r>
      <w:proofErr w:type="gramStart"/>
      <w:r w:rsidR="001C3275">
        <w:rPr>
          <w:rFonts w:ascii="Times New Roman" w:hAnsi="Times New Roman"/>
          <w:sz w:val="16"/>
          <w:szCs w:val="16"/>
        </w:rPr>
        <w:t xml:space="preserve">документа, </w:t>
      </w:r>
      <w:r w:rsidR="00633441">
        <w:rPr>
          <w:rFonts w:ascii="Times New Roman" w:hAnsi="Times New Roman"/>
          <w:sz w:val="16"/>
          <w:szCs w:val="16"/>
        </w:rPr>
        <w:t xml:space="preserve">  </w:t>
      </w:r>
      <w:proofErr w:type="gramEnd"/>
      <w:r w:rsidR="00633441">
        <w:rPr>
          <w:rFonts w:ascii="Times New Roman" w:hAnsi="Times New Roman"/>
          <w:sz w:val="16"/>
          <w:szCs w:val="16"/>
        </w:rPr>
        <w:t xml:space="preserve">                                                                        удостоверяющего </w:t>
      </w:r>
      <w:r w:rsidRPr="00B23BC4">
        <w:rPr>
          <w:rFonts w:ascii="Times New Roman" w:hAnsi="Times New Roman"/>
          <w:sz w:val="16"/>
          <w:szCs w:val="16"/>
        </w:rPr>
        <w:t>личность, гражданина)</w:t>
      </w:r>
    </w:p>
    <w:p w:rsidR="00CF53FF" w:rsidRDefault="008D34BE" w:rsidP="006D735C">
      <w:pPr>
        <w:pStyle w:val="ConsPlusNonformat"/>
        <w:ind w:left="4678"/>
        <w:jc w:val="both"/>
        <w:rPr>
          <w:rFonts w:ascii="Times New Roman" w:hAnsi="Times New Roman"/>
        </w:rPr>
      </w:pPr>
      <w:r w:rsidRPr="00B23BC4">
        <w:rPr>
          <w:rFonts w:ascii="Times New Roman" w:hAnsi="Times New Roman"/>
        </w:rPr>
        <w:t xml:space="preserve"> адрес: ______________________________</w:t>
      </w:r>
      <w:r w:rsidR="00CF53FF">
        <w:rPr>
          <w:rFonts w:ascii="Times New Roman" w:hAnsi="Times New Roman"/>
        </w:rPr>
        <w:t>______</w:t>
      </w:r>
    </w:p>
    <w:p w:rsidR="008D34BE" w:rsidRPr="00B23BC4" w:rsidRDefault="00CF53FF"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r w:rsidR="008D34BE" w:rsidRPr="00B23BC4">
        <w:rPr>
          <w:rFonts w:ascii="Times New Roman" w:hAnsi="Times New Roman"/>
        </w:rPr>
        <w:t>,</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DF55E0" w:rsidRDefault="008D34BE" w:rsidP="006D735C">
      <w:pPr>
        <w:pStyle w:val="ConsPlusNonformat"/>
        <w:ind w:left="4678"/>
        <w:jc w:val="both"/>
        <w:rPr>
          <w:rFonts w:ascii="Times New Roman" w:hAnsi="Times New Roman"/>
        </w:rPr>
      </w:pPr>
      <w:r w:rsidRPr="00B23BC4">
        <w:rPr>
          <w:rFonts w:ascii="Times New Roman" w:hAnsi="Times New Roman"/>
        </w:rPr>
        <w:t>телефон: _____________</w:t>
      </w:r>
      <w:r w:rsidR="00DF55E0">
        <w:rPr>
          <w:rFonts w:ascii="Times New Roman" w:hAnsi="Times New Roman"/>
        </w:rPr>
        <w:t>_____________________</w:t>
      </w:r>
      <w:r w:rsidRPr="00B23BC4">
        <w:rPr>
          <w:rFonts w:ascii="Times New Roman" w:hAnsi="Times New Roman"/>
        </w:rPr>
        <w:t xml:space="preserve">, </w:t>
      </w:r>
    </w:p>
    <w:p w:rsidR="008D34BE" w:rsidRPr="00B23BC4" w:rsidRDefault="008D34BE" w:rsidP="006D735C">
      <w:pPr>
        <w:pStyle w:val="ConsPlusNonformat"/>
        <w:ind w:left="4678"/>
        <w:jc w:val="both"/>
        <w:rPr>
          <w:rFonts w:ascii="Times New Roman" w:hAnsi="Times New Roman"/>
        </w:rPr>
      </w:pPr>
      <w:r w:rsidRPr="00B23BC4">
        <w:rPr>
          <w:rFonts w:ascii="Times New Roman" w:hAnsi="Times New Roman"/>
        </w:rPr>
        <w:t>факс: _________</w:t>
      </w:r>
      <w:r w:rsidR="00CF53FF">
        <w:rPr>
          <w:rFonts w:ascii="Times New Roman" w:hAnsi="Times New Roman"/>
        </w:rPr>
        <w:t>______</w:t>
      </w:r>
      <w:r w:rsidR="00DF55E0">
        <w:rPr>
          <w:rFonts w:ascii="Times New Roman" w:hAnsi="Times New Roman"/>
        </w:rPr>
        <w:t xml:space="preserve">______________________ </w:t>
      </w:r>
      <w:r w:rsidRPr="00B23BC4">
        <w:rPr>
          <w:rFonts w:ascii="Times New Roman" w:hAnsi="Times New Roman"/>
        </w:rPr>
        <w:t>,</w:t>
      </w:r>
    </w:p>
    <w:p w:rsidR="008D34BE" w:rsidRPr="00B23BC4" w:rsidRDefault="008D34BE" w:rsidP="006D735C">
      <w:pPr>
        <w:pStyle w:val="ConsPlusNonformat"/>
        <w:ind w:left="4678"/>
        <w:jc w:val="both"/>
        <w:rPr>
          <w:rFonts w:ascii="Times New Roman" w:hAnsi="Times New Roman"/>
        </w:rPr>
      </w:pPr>
      <w:r w:rsidRPr="00B23BC4">
        <w:rPr>
          <w:rFonts w:ascii="Times New Roman" w:hAnsi="Times New Roman"/>
        </w:rPr>
        <w:t xml:space="preserve"> адрес электронной почты: __________</w:t>
      </w:r>
      <w:r w:rsidR="0011246D">
        <w:rPr>
          <w:rFonts w:ascii="Times New Roman" w:hAnsi="Times New Roman"/>
        </w:rPr>
        <w:t>____</w:t>
      </w:r>
      <w:r w:rsidR="00CF53FF">
        <w:rPr>
          <w:rFonts w:ascii="Times New Roman" w:hAnsi="Times New Roman"/>
        </w:rPr>
        <w:t>______</w:t>
      </w:r>
    </w:p>
    <w:p w:rsidR="008D34BE" w:rsidRPr="00B23BC4" w:rsidRDefault="008D34BE" w:rsidP="008D34BE">
      <w:pPr>
        <w:pStyle w:val="ConsPlusNonformat"/>
        <w:rPr>
          <w:rFonts w:ascii="Times New Roman" w:hAnsi="Times New Roman" w:cs="Times New Roman"/>
        </w:rPr>
      </w:pPr>
    </w:p>
    <w:p w:rsidR="008D34BE" w:rsidRPr="00B23BC4" w:rsidRDefault="008D34BE" w:rsidP="008D34BE">
      <w:pPr>
        <w:pStyle w:val="ConsPlusNonformat"/>
        <w:jc w:val="center"/>
        <w:rPr>
          <w:rFonts w:ascii="Times New Roman" w:hAnsi="Times New Roman" w:cs="Times New Roman"/>
          <w:b/>
        </w:rPr>
      </w:pPr>
      <w:r w:rsidRPr="00B23BC4">
        <w:rPr>
          <w:rFonts w:ascii="Times New Roman" w:hAnsi="Times New Roman" w:cs="Times New Roman"/>
          <w:b/>
        </w:rPr>
        <w:t xml:space="preserve">Заявление о заключении соглашения о перераспределении земельных участков, находящихся в государственной собственности </w:t>
      </w:r>
      <w:r w:rsidR="00BB7698">
        <w:rPr>
          <w:rFonts w:ascii="Times New Roman" w:hAnsi="Times New Roman" w:cs="Times New Roman"/>
          <w:b/>
        </w:rPr>
        <w:t xml:space="preserve">или в </w:t>
      </w:r>
      <w:r w:rsidR="00707E49">
        <w:rPr>
          <w:rFonts w:ascii="Times New Roman" w:hAnsi="Times New Roman" w:cs="Times New Roman"/>
          <w:b/>
        </w:rPr>
        <w:t xml:space="preserve">муниципальной </w:t>
      </w:r>
      <w:proofErr w:type="gramStart"/>
      <w:r w:rsidR="00707E49">
        <w:rPr>
          <w:rFonts w:ascii="Times New Roman" w:hAnsi="Times New Roman" w:cs="Times New Roman"/>
          <w:b/>
        </w:rPr>
        <w:t>собственности  муниципального</w:t>
      </w:r>
      <w:proofErr w:type="gramEnd"/>
      <w:r w:rsidR="00707E49">
        <w:rPr>
          <w:rFonts w:ascii="Times New Roman" w:hAnsi="Times New Roman" w:cs="Times New Roman"/>
          <w:b/>
        </w:rPr>
        <w:t xml:space="preserve"> образования Вышневолоцкий городской округ Тверской области</w:t>
      </w:r>
      <w:r w:rsidR="006D735C">
        <w:rPr>
          <w:rFonts w:ascii="Times New Roman" w:hAnsi="Times New Roman" w:cs="Times New Roman"/>
          <w:b/>
        </w:rPr>
        <w:t xml:space="preserve"> </w:t>
      </w:r>
      <w:r w:rsidRPr="00B23BC4">
        <w:rPr>
          <w:rFonts w:ascii="Times New Roman" w:hAnsi="Times New Roman" w:cs="Times New Roman"/>
          <w:b/>
        </w:rPr>
        <w:t>и земельных участков, находящихся в частной собственности</w:t>
      </w:r>
    </w:p>
    <w:p w:rsidR="008D34BE" w:rsidRPr="00B23BC4" w:rsidRDefault="008D34BE" w:rsidP="008D34BE">
      <w:pPr>
        <w:pStyle w:val="ConsPlusNonformat"/>
        <w:rPr>
          <w:rFonts w:ascii="Times New Roman" w:hAnsi="Times New Roman" w:cs="Times New Roman"/>
        </w:rPr>
      </w:pPr>
    </w:p>
    <w:p w:rsidR="008D34BE" w:rsidRPr="00B23BC4" w:rsidRDefault="008D34BE" w:rsidP="008D34BE">
      <w:pPr>
        <w:pStyle w:val="ConsPlusNonformat"/>
        <w:jc w:val="both"/>
        <w:rPr>
          <w:rFonts w:ascii="Times New Roman" w:hAnsi="Times New Roman" w:cs="Times New Roman"/>
        </w:rPr>
      </w:pPr>
      <w:r w:rsidRPr="00B23BC4">
        <w:rPr>
          <w:rFonts w:ascii="Times New Roman" w:hAnsi="Times New Roman" w:cs="Times New Roman"/>
        </w:rPr>
        <w:t xml:space="preserve">            На основании ст. 39.28 Земельного кодекса Российской Федерации __________________________________________________</w:t>
      </w:r>
      <w:r w:rsidR="00CF53FF">
        <w:rPr>
          <w:rFonts w:ascii="Times New Roman" w:hAnsi="Times New Roman" w:cs="Times New Roman"/>
        </w:rPr>
        <w:t>______________</w:t>
      </w:r>
      <w:r w:rsidRPr="00B23BC4">
        <w:rPr>
          <w:rFonts w:ascii="Times New Roman" w:hAnsi="Times New Roman" w:cs="Times New Roman"/>
        </w:rPr>
        <w:t xml:space="preserve"> просит  заключить  соглашение  о </w:t>
      </w:r>
    </w:p>
    <w:p w:rsidR="008D34BE" w:rsidRPr="00CF53FF" w:rsidRDefault="008D34BE" w:rsidP="008D34BE">
      <w:pPr>
        <w:pStyle w:val="ConsPlusNonformat"/>
        <w:rPr>
          <w:rFonts w:ascii="Times New Roman" w:hAnsi="Times New Roman" w:cs="Times New Roman"/>
          <w:i/>
        </w:rPr>
      </w:pPr>
      <w:r w:rsidRPr="00CF53FF">
        <w:rPr>
          <w:rFonts w:ascii="Times New Roman" w:hAnsi="Times New Roman" w:cs="Times New Roman"/>
          <w:i/>
        </w:rPr>
        <w:t>(наименование юридического лица или Ф.И.О. гражданина)</w:t>
      </w:r>
    </w:p>
    <w:p w:rsidR="008D34BE" w:rsidRPr="00B23BC4" w:rsidRDefault="008D34BE" w:rsidP="008D34BE">
      <w:pPr>
        <w:pStyle w:val="ConsPlusNonformat"/>
        <w:jc w:val="both"/>
        <w:rPr>
          <w:rFonts w:ascii="Times New Roman" w:hAnsi="Times New Roman" w:cs="Times New Roman"/>
        </w:rPr>
      </w:pPr>
      <w:r w:rsidRPr="00B23BC4">
        <w:rPr>
          <w:rFonts w:ascii="Times New Roman" w:hAnsi="Times New Roman" w:cs="Times New Roman"/>
        </w:rPr>
        <w:t xml:space="preserve">перераспределении земельного участка, находящегося в государственной собственности </w:t>
      </w:r>
      <w:r w:rsidR="00BB7698">
        <w:rPr>
          <w:rFonts w:ascii="Times New Roman" w:hAnsi="Times New Roman" w:cs="Times New Roman"/>
        </w:rPr>
        <w:t xml:space="preserve">или в </w:t>
      </w:r>
      <w:r w:rsidR="00707E49">
        <w:rPr>
          <w:rFonts w:ascii="Times New Roman" w:hAnsi="Times New Roman" w:cs="Times New Roman"/>
        </w:rPr>
        <w:t>муниципальной собственности  муниципального образования Вышневолоцкий городской округ Тверской области</w:t>
      </w:r>
      <w:r w:rsidRPr="00B23BC4">
        <w:rPr>
          <w:rFonts w:ascii="Times New Roman" w:hAnsi="Times New Roman" w:cs="Times New Roman"/>
        </w:rPr>
        <w:t xml:space="preserve"> и земельного участка, находящегося в собственности _______________________________________</w:t>
      </w:r>
      <w:r w:rsidR="00CF53FF">
        <w:rPr>
          <w:rFonts w:ascii="Times New Roman" w:hAnsi="Times New Roman" w:cs="Times New Roman"/>
        </w:rPr>
        <w:t>_____________________</w:t>
      </w:r>
      <w:r w:rsidRPr="00B23BC4">
        <w:rPr>
          <w:rFonts w:ascii="Times New Roman" w:hAnsi="Times New Roman" w:cs="Times New Roman"/>
        </w:rPr>
        <w:t xml:space="preserve"> с кадастровым номером __________________</w:t>
      </w:r>
      <w:r w:rsidR="00CF53FF">
        <w:rPr>
          <w:rFonts w:ascii="Times New Roman" w:hAnsi="Times New Roman" w:cs="Times New Roman"/>
        </w:rPr>
        <w:t>_______________</w:t>
      </w:r>
      <w:r w:rsidRPr="00B23BC4">
        <w:rPr>
          <w:rFonts w:ascii="Times New Roman" w:hAnsi="Times New Roman" w:cs="Times New Roman"/>
        </w:rPr>
        <w:t xml:space="preserve">, </w:t>
      </w:r>
      <w:r w:rsidR="00416080">
        <w:rPr>
          <w:rFonts w:ascii="Times New Roman" w:hAnsi="Times New Roman" w:cs="Times New Roman"/>
        </w:rPr>
        <w:t xml:space="preserve">общей площадью _________ </w:t>
      </w:r>
      <w:proofErr w:type="spellStart"/>
      <w:r w:rsidR="00416080">
        <w:rPr>
          <w:rFonts w:ascii="Times New Roman" w:hAnsi="Times New Roman" w:cs="Times New Roman"/>
        </w:rPr>
        <w:t>кв.м</w:t>
      </w:r>
      <w:proofErr w:type="spellEnd"/>
      <w:r w:rsidR="00416080">
        <w:rPr>
          <w:rFonts w:ascii="Times New Roman" w:hAnsi="Times New Roman" w:cs="Times New Roman"/>
        </w:rPr>
        <w:t>., расположенного по адресу_________________________________________________________________________________, разрешенное использование___________________________________________________________</w:t>
      </w:r>
      <w:r w:rsidRPr="00B23BC4">
        <w:rPr>
          <w:rFonts w:ascii="Times New Roman" w:hAnsi="Times New Roman" w:cs="Times New Roman"/>
        </w:rPr>
        <w:t>в соответствии с утвержденным проектом межевания территории _________________________________________________________________________________</w:t>
      </w:r>
      <w:r w:rsidR="001C3275">
        <w:rPr>
          <w:rFonts w:ascii="Times New Roman" w:hAnsi="Times New Roman" w:cs="Times New Roman"/>
        </w:rPr>
        <w:t>____________</w:t>
      </w:r>
    </w:p>
    <w:p w:rsidR="00CF53FF" w:rsidRDefault="008D34BE" w:rsidP="008D34BE">
      <w:pPr>
        <w:pStyle w:val="ConsPlusNonformat"/>
        <w:jc w:val="both"/>
        <w:rPr>
          <w:rFonts w:ascii="Times New Roman" w:hAnsi="Times New Roman" w:cs="Times New Roman"/>
          <w:i/>
        </w:rPr>
      </w:pPr>
      <w:r w:rsidRPr="00CF53FF">
        <w:rPr>
          <w:rFonts w:ascii="Times New Roman" w:hAnsi="Times New Roman" w:cs="Times New Roman"/>
          <w:i/>
        </w:rPr>
        <w:t xml:space="preserve">(реквизиты утвержденного проекта, если  </w:t>
      </w:r>
      <w:r w:rsidR="00CF53FF">
        <w:rPr>
          <w:rFonts w:ascii="Times New Roman" w:hAnsi="Times New Roman" w:cs="Times New Roman"/>
          <w:i/>
        </w:rPr>
        <w:t xml:space="preserve">перераспределение планируется   </w:t>
      </w:r>
      <w:r w:rsidRPr="00CF53FF">
        <w:rPr>
          <w:rFonts w:ascii="Times New Roman" w:hAnsi="Times New Roman" w:cs="Times New Roman"/>
          <w:i/>
        </w:rPr>
        <w:t xml:space="preserve">осуществить </w:t>
      </w:r>
    </w:p>
    <w:p w:rsidR="008D34BE" w:rsidRPr="00CF53FF" w:rsidRDefault="008D34BE" w:rsidP="008D34BE">
      <w:pPr>
        <w:pStyle w:val="ConsPlusNonformat"/>
        <w:jc w:val="both"/>
        <w:rPr>
          <w:rFonts w:ascii="Times New Roman" w:hAnsi="Times New Roman" w:cs="Times New Roman"/>
          <w:i/>
        </w:rPr>
      </w:pPr>
      <w:r w:rsidRPr="00CF53FF">
        <w:rPr>
          <w:rFonts w:ascii="Times New Roman" w:hAnsi="Times New Roman" w:cs="Times New Roman"/>
          <w:i/>
        </w:rPr>
        <w:t>в соответствии с проектом)</w:t>
      </w:r>
    </w:p>
    <w:p w:rsidR="008D34BE" w:rsidRPr="00B23BC4" w:rsidRDefault="008D34BE" w:rsidP="008D34BE">
      <w:pPr>
        <w:pStyle w:val="ConsPlusNonformat"/>
        <w:jc w:val="both"/>
        <w:rPr>
          <w:rFonts w:ascii="Times New Roman" w:hAnsi="Times New Roman" w:cs="Times New Roman"/>
        </w:rPr>
      </w:pPr>
      <w:r w:rsidRPr="00B23BC4">
        <w:rPr>
          <w:rFonts w:ascii="Times New Roman" w:hAnsi="Times New Roman" w:cs="Times New Roman"/>
        </w:rPr>
        <w:t>или в соответствии с</w:t>
      </w:r>
      <w:r w:rsidR="0089370A">
        <w:rPr>
          <w:rFonts w:ascii="Times New Roman" w:hAnsi="Times New Roman" w:cs="Times New Roman"/>
        </w:rPr>
        <w:t>о</w:t>
      </w:r>
      <w:r w:rsidRPr="00B23BC4">
        <w:rPr>
          <w:rFonts w:ascii="Times New Roman" w:hAnsi="Times New Roman" w:cs="Times New Roman"/>
        </w:rPr>
        <w:t xml:space="preserve"> схемой расположения земельного участка ________________________________________________________</w:t>
      </w:r>
      <w:r w:rsidR="001C3275">
        <w:rPr>
          <w:rFonts w:ascii="Times New Roman" w:hAnsi="Times New Roman" w:cs="Times New Roman"/>
        </w:rPr>
        <w:t>_____________________________</w:t>
      </w:r>
      <w:r w:rsidRPr="00B23BC4">
        <w:rPr>
          <w:rFonts w:ascii="Times New Roman" w:hAnsi="Times New Roman" w:cs="Times New Roman"/>
        </w:rPr>
        <w:t>_</w:t>
      </w:r>
      <w:r w:rsidR="00CF53FF">
        <w:rPr>
          <w:rFonts w:ascii="Times New Roman" w:hAnsi="Times New Roman" w:cs="Times New Roman"/>
        </w:rPr>
        <w:t>____</w:t>
      </w:r>
      <w:r w:rsidRPr="00B23BC4">
        <w:rPr>
          <w:rFonts w:ascii="Times New Roman" w:hAnsi="Times New Roman" w:cs="Times New Roman"/>
        </w:rPr>
        <w:t>.</w:t>
      </w:r>
    </w:p>
    <w:p w:rsidR="008D34BE" w:rsidRPr="00B23BC4" w:rsidRDefault="008D34BE" w:rsidP="008D34BE">
      <w:pPr>
        <w:pStyle w:val="ConsPlusNonformat"/>
        <w:jc w:val="both"/>
        <w:rPr>
          <w:rFonts w:ascii="Times New Roman" w:hAnsi="Times New Roman" w:cs="Times New Roman"/>
        </w:rPr>
      </w:pPr>
    </w:p>
    <w:p w:rsidR="008D34BE" w:rsidRPr="00B23BC4" w:rsidRDefault="008D34BE" w:rsidP="008D34BE">
      <w:pPr>
        <w:pStyle w:val="ConsPlusNonformat"/>
      </w:pPr>
    </w:p>
    <w:p w:rsidR="008D34BE" w:rsidRPr="00B23BC4" w:rsidRDefault="008D34BE" w:rsidP="008D34BE">
      <w:pPr>
        <w:autoSpaceDE w:val="0"/>
        <w:autoSpaceDN w:val="0"/>
        <w:adjustRightInd w:val="0"/>
        <w:ind w:firstLine="540"/>
        <w:jc w:val="both"/>
        <w:rPr>
          <w:sz w:val="20"/>
          <w:szCs w:val="20"/>
        </w:rPr>
      </w:pPr>
      <w:r w:rsidRPr="00B23BC4">
        <w:rPr>
          <w:sz w:val="20"/>
          <w:szCs w:val="20"/>
        </w:rPr>
        <w:t xml:space="preserve">Результат рассмотрения настоящего заявления прошу предоставить в виде (выбрать  способ предоставления результатов): </w:t>
      </w:r>
    </w:p>
    <w:p w:rsidR="008D34BE" w:rsidRPr="00B23BC4" w:rsidRDefault="008D34BE" w:rsidP="008D34BE">
      <w:pPr>
        <w:autoSpaceDE w:val="0"/>
        <w:autoSpaceDN w:val="0"/>
        <w:adjustRightInd w:val="0"/>
        <w:ind w:firstLine="540"/>
        <w:jc w:val="both"/>
        <w:rPr>
          <w:sz w:val="20"/>
          <w:szCs w:val="20"/>
        </w:rPr>
      </w:pPr>
      <w:r w:rsidRPr="00B23BC4">
        <w:rPr>
          <w:sz w:val="20"/>
          <w:szCs w:val="20"/>
        </w:rPr>
        <w:t>бумажного документа, который заявитель получает непосредственно при личном обращении;</w:t>
      </w:r>
    </w:p>
    <w:p w:rsidR="008D34BE" w:rsidRPr="00B23BC4" w:rsidRDefault="008D34BE" w:rsidP="008D34BE">
      <w:pPr>
        <w:autoSpaceDE w:val="0"/>
        <w:autoSpaceDN w:val="0"/>
        <w:adjustRightInd w:val="0"/>
        <w:ind w:firstLine="540"/>
        <w:jc w:val="both"/>
        <w:rPr>
          <w:sz w:val="20"/>
          <w:szCs w:val="20"/>
        </w:rPr>
      </w:pPr>
      <w:r w:rsidRPr="00B23BC4">
        <w:rPr>
          <w:sz w:val="20"/>
          <w:szCs w:val="20"/>
        </w:rPr>
        <w:t>бумажного документа, который направляется уполномоченным органом заявителю посредством почтового отправления;</w:t>
      </w:r>
    </w:p>
    <w:p w:rsidR="008D34BE" w:rsidRPr="00B23BC4" w:rsidRDefault="008D34BE" w:rsidP="008D34BE">
      <w:pPr>
        <w:autoSpaceDE w:val="0"/>
        <w:autoSpaceDN w:val="0"/>
        <w:adjustRightInd w:val="0"/>
        <w:ind w:firstLine="540"/>
        <w:jc w:val="both"/>
        <w:rPr>
          <w:sz w:val="20"/>
          <w:szCs w:val="20"/>
        </w:rPr>
      </w:pPr>
      <w:r w:rsidRPr="00B23BC4">
        <w:rPr>
          <w:sz w:val="20"/>
          <w:szCs w:val="20"/>
        </w:rPr>
        <w:t>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8D34BE" w:rsidRPr="0089370A" w:rsidRDefault="008D34BE" w:rsidP="0089370A">
      <w:pPr>
        <w:autoSpaceDE w:val="0"/>
        <w:autoSpaceDN w:val="0"/>
        <w:adjustRightInd w:val="0"/>
        <w:ind w:firstLine="540"/>
        <w:jc w:val="both"/>
        <w:rPr>
          <w:sz w:val="20"/>
          <w:szCs w:val="20"/>
        </w:rPr>
      </w:pPr>
      <w:r w:rsidRPr="00B23BC4">
        <w:rPr>
          <w:sz w:val="20"/>
          <w:szCs w:val="20"/>
        </w:rPr>
        <w:t>электронного документа, который направляется уполномоченным органом заявителю посредством электронной почты.</w:t>
      </w:r>
    </w:p>
    <w:p w:rsidR="00633441" w:rsidRPr="00633441" w:rsidRDefault="00633441" w:rsidP="008D34BE">
      <w:pPr>
        <w:pStyle w:val="ConsPlusNonformat"/>
        <w:rPr>
          <w:rFonts w:ascii="Times New Roman" w:hAnsi="Times New Roman" w:cs="Times New Roman"/>
          <w:sz w:val="18"/>
          <w:szCs w:val="18"/>
        </w:rPr>
      </w:pPr>
      <w:r>
        <w:tab/>
      </w:r>
      <w:r w:rsidRPr="00633441">
        <w:rPr>
          <w:rFonts w:ascii="Times New Roman" w:hAnsi="Times New Roman" w:cs="Times New Roman"/>
          <w:sz w:val="18"/>
          <w:szCs w:val="18"/>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89370A" w:rsidRDefault="0089370A" w:rsidP="00633441">
      <w:pPr>
        <w:widowControl w:val="0"/>
        <w:autoSpaceDE w:val="0"/>
        <w:autoSpaceDN w:val="0"/>
        <w:adjustRightInd w:val="0"/>
        <w:jc w:val="both"/>
        <w:rPr>
          <w:sz w:val="16"/>
          <w:szCs w:val="16"/>
        </w:rPr>
      </w:pPr>
    </w:p>
    <w:p w:rsidR="00633441" w:rsidRPr="00B23BC4" w:rsidRDefault="00633441" w:rsidP="00633441">
      <w:pPr>
        <w:widowControl w:val="0"/>
        <w:autoSpaceDE w:val="0"/>
        <w:autoSpaceDN w:val="0"/>
        <w:adjustRightInd w:val="0"/>
        <w:jc w:val="both"/>
        <w:rPr>
          <w:sz w:val="16"/>
          <w:szCs w:val="16"/>
        </w:rPr>
      </w:pPr>
      <w:r w:rsidRPr="00B23BC4">
        <w:rPr>
          <w:sz w:val="16"/>
          <w:szCs w:val="16"/>
        </w:rPr>
        <w:t>"___"________</w:t>
      </w:r>
      <w:r w:rsidR="00CF53FF">
        <w:rPr>
          <w:sz w:val="16"/>
          <w:szCs w:val="16"/>
        </w:rPr>
        <w:t>_______________20</w:t>
      </w:r>
      <w:r w:rsidRPr="00B23BC4">
        <w:rPr>
          <w:sz w:val="16"/>
          <w:szCs w:val="16"/>
        </w:rPr>
        <w:t>____ г.                           ___________________</w:t>
      </w:r>
    </w:p>
    <w:p w:rsidR="00633441" w:rsidRPr="00633441" w:rsidRDefault="00633441" w:rsidP="00633441">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w:t>
      </w:r>
    </w:p>
    <w:p w:rsidR="00633441" w:rsidRDefault="00633441" w:rsidP="008D34BE">
      <w:pPr>
        <w:widowControl w:val="0"/>
        <w:autoSpaceDE w:val="0"/>
        <w:autoSpaceDN w:val="0"/>
        <w:adjustRightInd w:val="0"/>
        <w:ind w:firstLine="540"/>
        <w:jc w:val="both"/>
        <w:rPr>
          <w:sz w:val="16"/>
          <w:szCs w:val="16"/>
        </w:rPr>
      </w:pPr>
    </w:p>
    <w:p w:rsidR="008D34BE" w:rsidRPr="00B23BC4" w:rsidRDefault="008D34BE" w:rsidP="008D34BE">
      <w:pPr>
        <w:widowControl w:val="0"/>
        <w:autoSpaceDE w:val="0"/>
        <w:autoSpaceDN w:val="0"/>
        <w:adjustRightInd w:val="0"/>
        <w:ind w:firstLine="540"/>
        <w:jc w:val="both"/>
        <w:rPr>
          <w:sz w:val="16"/>
          <w:szCs w:val="16"/>
        </w:rPr>
      </w:pPr>
      <w:r w:rsidRPr="00B23BC4">
        <w:rPr>
          <w:sz w:val="16"/>
          <w:szCs w:val="16"/>
        </w:rPr>
        <w:t>Приложения:</w:t>
      </w:r>
    </w:p>
    <w:p w:rsidR="008D34BE" w:rsidRPr="00B23BC4" w:rsidRDefault="008D34BE" w:rsidP="008D34BE">
      <w:pPr>
        <w:widowControl w:val="0"/>
        <w:autoSpaceDE w:val="0"/>
        <w:autoSpaceDN w:val="0"/>
        <w:adjustRightInd w:val="0"/>
        <w:ind w:firstLine="540"/>
        <w:jc w:val="both"/>
        <w:rPr>
          <w:sz w:val="16"/>
          <w:szCs w:val="16"/>
        </w:rPr>
      </w:pPr>
    </w:p>
    <w:p w:rsidR="008D34BE" w:rsidRPr="00B23BC4" w:rsidRDefault="0089370A" w:rsidP="008D34BE">
      <w:pPr>
        <w:widowControl w:val="0"/>
        <w:autoSpaceDE w:val="0"/>
        <w:autoSpaceDN w:val="0"/>
        <w:adjustRightInd w:val="0"/>
        <w:ind w:firstLine="540"/>
        <w:jc w:val="both"/>
        <w:rPr>
          <w:sz w:val="16"/>
          <w:szCs w:val="16"/>
        </w:rPr>
      </w:pPr>
      <w:r>
        <w:rPr>
          <w:sz w:val="16"/>
          <w:szCs w:val="16"/>
        </w:rPr>
        <w:t>____________________________________________________________________________________________________________</w:t>
      </w:r>
    </w:p>
    <w:p w:rsidR="008D34BE" w:rsidRPr="00B23BC4" w:rsidRDefault="008D34BE" w:rsidP="008D34BE">
      <w:pPr>
        <w:widowControl w:val="0"/>
        <w:autoSpaceDE w:val="0"/>
        <w:autoSpaceDN w:val="0"/>
        <w:adjustRightInd w:val="0"/>
        <w:ind w:firstLine="540"/>
        <w:jc w:val="both"/>
        <w:rPr>
          <w:sz w:val="16"/>
          <w:szCs w:val="16"/>
        </w:rPr>
      </w:pPr>
    </w:p>
    <w:p w:rsidR="008D34BE" w:rsidRPr="00FE1C1A" w:rsidRDefault="008D34BE" w:rsidP="008D34BE">
      <w:pPr>
        <w:pageBreakBefore/>
        <w:tabs>
          <w:tab w:val="left" w:pos="1260"/>
        </w:tabs>
        <w:ind w:left="4500"/>
        <w:rPr>
          <w:bCs/>
          <w:iCs/>
          <w:sz w:val="16"/>
          <w:szCs w:val="16"/>
        </w:rPr>
      </w:pPr>
      <w:r w:rsidRPr="00FE1C1A">
        <w:rPr>
          <w:bCs/>
          <w:iCs/>
          <w:sz w:val="16"/>
          <w:szCs w:val="16"/>
        </w:rPr>
        <w:t>Приложение 3</w:t>
      </w:r>
    </w:p>
    <w:p w:rsidR="008D34BE" w:rsidRPr="00FE1C1A" w:rsidRDefault="008D34BE" w:rsidP="008D34BE">
      <w:pPr>
        <w:autoSpaceDE w:val="0"/>
        <w:autoSpaceDN w:val="0"/>
        <w:adjustRightInd w:val="0"/>
        <w:ind w:left="4500"/>
        <w:outlineLvl w:val="0"/>
        <w:rPr>
          <w:sz w:val="16"/>
          <w:szCs w:val="16"/>
        </w:rPr>
      </w:pPr>
      <w:r w:rsidRPr="00FE1C1A">
        <w:rPr>
          <w:sz w:val="16"/>
          <w:szCs w:val="16"/>
        </w:rPr>
        <w:t>к административному регламенту предоставления</w:t>
      </w:r>
      <w:r w:rsidR="00BB1ACD">
        <w:rPr>
          <w:sz w:val="16"/>
          <w:szCs w:val="16"/>
        </w:rPr>
        <w:t xml:space="preserve"> </w:t>
      </w:r>
      <w:r w:rsidR="00DF7180" w:rsidRPr="00FE1C1A">
        <w:rPr>
          <w:sz w:val="16"/>
          <w:szCs w:val="16"/>
        </w:rPr>
        <w:t>муниципальной услуги</w:t>
      </w:r>
      <w:r w:rsidR="00BB1ACD">
        <w:rPr>
          <w:sz w:val="16"/>
          <w:szCs w:val="16"/>
        </w:rPr>
        <w:t xml:space="preserve"> </w:t>
      </w:r>
      <w:r w:rsidRPr="00FE1C1A">
        <w:rPr>
          <w:bCs/>
          <w:sz w:val="16"/>
          <w:szCs w:val="16"/>
        </w:rPr>
        <w:t xml:space="preserve">«Заключение соглашения о перераспределении земель и (или) земельных участков, находящихся в государственной </w:t>
      </w:r>
      <w:r w:rsidR="00BB7698" w:rsidRPr="00FE1C1A">
        <w:rPr>
          <w:bCs/>
          <w:sz w:val="16"/>
          <w:szCs w:val="16"/>
        </w:rPr>
        <w:t xml:space="preserve">или в </w:t>
      </w:r>
      <w:r w:rsidR="00FE1C1A">
        <w:rPr>
          <w:bCs/>
          <w:sz w:val="16"/>
          <w:szCs w:val="16"/>
        </w:rPr>
        <w:t xml:space="preserve">муниципальной </w:t>
      </w:r>
      <w:proofErr w:type="gramStart"/>
      <w:r w:rsidR="00FE1C1A">
        <w:rPr>
          <w:bCs/>
          <w:sz w:val="16"/>
          <w:szCs w:val="16"/>
        </w:rPr>
        <w:t xml:space="preserve">собственности </w:t>
      </w:r>
      <w:r w:rsidRPr="00FE1C1A">
        <w:rPr>
          <w:bCs/>
          <w:sz w:val="16"/>
          <w:szCs w:val="16"/>
        </w:rPr>
        <w:t>,</w:t>
      </w:r>
      <w:proofErr w:type="gramEnd"/>
      <w:r w:rsidRPr="00FE1C1A">
        <w:rPr>
          <w:bCs/>
          <w:sz w:val="16"/>
          <w:szCs w:val="16"/>
        </w:rPr>
        <w:t xml:space="preserve"> и земельных участков, находящихся в частной собственности</w:t>
      </w:r>
      <w:r w:rsidRPr="00FE1C1A">
        <w:rPr>
          <w:sz w:val="16"/>
          <w:szCs w:val="16"/>
        </w:rPr>
        <w:t>»</w:t>
      </w:r>
    </w:p>
    <w:p w:rsidR="008D34BE" w:rsidRPr="00B23BC4" w:rsidRDefault="008D34BE" w:rsidP="008D34BE">
      <w:pPr>
        <w:rPr>
          <w:sz w:val="20"/>
          <w:szCs w:val="20"/>
        </w:rPr>
      </w:pPr>
    </w:p>
    <w:p w:rsidR="001C1CF8" w:rsidRPr="001C1CF8" w:rsidRDefault="001C1CF8" w:rsidP="001C1CF8">
      <w:pPr>
        <w:pStyle w:val="af5"/>
        <w:jc w:val="center"/>
        <w:rPr>
          <w:rFonts w:ascii="Times New Roman" w:hAnsi="Times New Roman"/>
          <w:sz w:val="20"/>
          <w:szCs w:val="20"/>
        </w:rPr>
      </w:pPr>
      <w:r w:rsidRPr="001C1CF8">
        <w:rPr>
          <w:rFonts w:ascii="Times New Roman" w:hAnsi="Times New Roman"/>
          <w:sz w:val="20"/>
          <w:szCs w:val="20"/>
        </w:rPr>
        <w:t>Блок-схема</w:t>
      </w:r>
    </w:p>
    <w:p w:rsidR="001C1CF8" w:rsidRPr="001C1CF8" w:rsidRDefault="001C1CF8" w:rsidP="001C1CF8">
      <w:pPr>
        <w:pStyle w:val="af5"/>
        <w:jc w:val="center"/>
        <w:rPr>
          <w:rFonts w:ascii="Times New Roman" w:hAnsi="Times New Roman"/>
          <w:sz w:val="20"/>
          <w:szCs w:val="20"/>
        </w:rPr>
      </w:pPr>
      <w:r w:rsidRPr="001C1CF8">
        <w:rPr>
          <w:rFonts w:ascii="Times New Roman" w:hAnsi="Times New Roman"/>
          <w:sz w:val="20"/>
          <w:szCs w:val="20"/>
        </w:rPr>
        <w:t>предоставления муниципальной услуги «</w:t>
      </w:r>
      <w:r w:rsidR="00FE1C1A" w:rsidRPr="00FE1C1A">
        <w:rPr>
          <w:rFonts w:ascii="Times New Roman" w:hAnsi="Times New Roman"/>
          <w:sz w:val="20"/>
          <w:szCs w:val="20"/>
        </w:rPr>
        <w:t>Заключение соглашения о перераспределении земель и (или) земельных участков, находящихся в государственной или в муниципальной собственности, и земельных участков, находящихся в частной собственности</w:t>
      </w:r>
      <w:r w:rsidRPr="001C1CF8">
        <w:rPr>
          <w:rFonts w:ascii="Times New Roman" w:hAnsi="Times New Roman"/>
          <w:sz w:val="20"/>
          <w:szCs w:val="20"/>
        </w:rPr>
        <w:t>»</w:t>
      </w:r>
    </w:p>
    <w:p w:rsidR="001C1CF8" w:rsidRPr="00DD74B8" w:rsidRDefault="00E8287C" w:rsidP="001C1CF8">
      <w:pPr>
        <w:pStyle w:val="af5"/>
        <w:rPr>
          <w:rFonts w:ascii="Times New Roman" w:hAnsi="Times New Roman"/>
          <w:color w:val="7030A0"/>
          <w:sz w:val="24"/>
          <w:szCs w:val="24"/>
        </w:rPr>
      </w:pPr>
      <w:r>
        <w:rPr>
          <w:rFonts w:ascii="Times New Roman" w:hAnsi="Times New Roman"/>
          <w:noProof/>
          <w:color w:val="7030A0"/>
          <w:sz w:val="24"/>
          <w:szCs w:val="24"/>
          <w:lang w:eastAsia="ru-RU"/>
        </w:rPr>
        <w:pict>
          <v:rect id="Прямоугольник 1" o:spid="_x0000_s1026" style="position:absolute;margin-left:106.2pt;margin-top:10.5pt;width:222pt;height:4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E0kAIAAC4FAAAOAAAAZHJzL2Uyb0RvYy54bWysVM1uEzEQviPxDpbvdJMoKW3UTRW1KkKq&#10;2ooU9ex47WaF12NsJ7vhhMS1Eo/AQ3BB/PQZNm/E2LvZlpIT4uL17Mw3v9/46LgqFFkJ63LQKe3v&#10;9SgRmkOW69uUvr0+e3FAifNMZ0yBFildC0ePJ8+fHZVmLAawAJUJS9CJduPSpHThvRknieMLUTC3&#10;B0ZoVEqwBfMo2tsks6xE74VKBr3eflKCzYwFLpzDv6eNkk6ifykF95dSOuGJSinm5uNp4zkPZzI5&#10;YuNby8wi520a7B+yKFiuMWjn6pR5RpY2/8tVkXMLDqTf41AkIGXORawBq+n3nlQzWzAjYi3YHGe6&#10;Nrn/55ZfrK4syTOcHSWaFTii+svm4+Zz/bO+33yqv9b39Y/NXf2r/lZ/J/3Qr9K4McJm5sq2ksNr&#10;KL6StghfLItUscfrrsei8oTjz8FB/3DYw1Fw1I1Gg+EoDiF5QBvr/CsBBQmXlFqcYWwtW507jxHR&#10;dGuCQsimiR9vfq1ESEHpN0JiXSFiREdGiRNlyYohFxjnQvv9UA/6i9YBJnOlOmB/F1D52AQEtbYB&#10;JiLTOmBvF/DPiB0iRgXtO3CRa7C7HGTvusiN/bb6puZQvq/mVTuTOWRrnKyFhvLO8LMc+3nOnL9i&#10;FjmOI8C99Zd4SAVlSqG9UbIA+2HX/2CP1EMtJSXuTErd+yWzghL1WiMpD/vDYViyKAxHLwco2Mea&#10;+WONXhYngKNA4mF28RrsvdpepYXiBtd7GqKiimmOsVPKvd0KJ77ZZXwguJhOoxkulmH+XM8MD85D&#10;gwNfrqsbZk1LKo90vIDtfrHxE241tgGpYbr0IPNIvNDipq9t63EpI3/aByRs/WM5Wj08c5PfAAAA&#10;//8DAFBLAwQUAAYACAAAACEAASLeWN0AAAAKAQAADwAAAGRycy9kb3ducmV2LnhtbEyPzU7DMBCE&#10;70h9B2uRuFE7AaKSxqkKqHCF8tOrGy9J1HgdxU4b3p7tCW67O59mZ4rV5DpxxCG0njQkcwUCqfK2&#10;pVrDx/vmegEiREPWdJ5Qww8GWJWzi8Lk1p/oDY/bWAs2oZAbDU2MfS5lqBp0Jsx9j8Tatx+cibwO&#10;tbSDObG562SqVCadaYk/NKbHxwarw3Z0Gsbq+WFX9+vXp80NvUif3LvPL6v11eW0XoKIOMU/GM7x&#10;OTqUnGnvR7JBdBrSJL1l9DxwJwayu4wPeybVQoEsC/m/QvkLAAD//wMAUEsBAi0AFAAGAAgAAAAh&#10;ALaDOJL+AAAA4QEAABMAAAAAAAAAAAAAAAAAAAAAAFtDb250ZW50X1R5cGVzXS54bWxQSwECLQAU&#10;AAYACAAAACEAOP0h/9YAAACUAQAACwAAAAAAAAAAAAAAAAAvAQAAX3JlbHMvLnJlbHNQSwECLQAU&#10;AAYACAAAACEALl3RNJACAAAuBQAADgAAAAAAAAAAAAAAAAAuAgAAZHJzL2Uyb0RvYy54bWxQSwEC&#10;LQAUAAYACAAAACEAASLeWN0AAAAKAQAADwAAAAAAAAAAAAAAAADqBAAAZHJzL2Rvd25yZXYueG1s&#10;UEsFBgAAAAAEAAQA8wAAAPQFAAAAAA==&#10;" fillcolor="white [3201]" strokecolor="#70ad47 [3209]" strokeweight="1pt">
            <v:textbox>
              <w:txbxContent>
                <w:p w:rsidR="00E8287C" w:rsidRPr="007016E2" w:rsidRDefault="00E8287C" w:rsidP="001C1CF8">
                  <w:pPr>
                    <w:spacing w:after="160" w:line="259" w:lineRule="auto"/>
                    <w:jc w:val="center"/>
                    <w:rPr>
                      <w:sz w:val="18"/>
                      <w:szCs w:val="18"/>
                    </w:rPr>
                  </w:pPr>
                  <w:r w:rsidRPr="007016E2">
                    <w:rPr>
                      <w:rFonts w:eastAsiaTheme="minorEastAsia"/>
                      <w:sz w:val="18"/>
                      <w:szCs w:val="18"/>
                    </w:rPr>
                    <w:t>Направление заявления о заключении соглашения о перераспределении земель и (или) земельных участков</w:t>
                  </w:r>
                </w:p>
                <w:p w:rsidR="00E8287C" w:rsidRDefault="00E8287C" w:rsidP="001C1CF8">
                  <w:pPr>
                    <w:jc w:val="center"/>
                  </w:pPr>
                </w:p>
              </w:txbxContent>
            </v:textbox>
          </v:rect>
        </w:pict>
      </w:r>
    </w:p>
    <w:p w:rsidR="001C1CF8" w:rsidRPr="00AA11DB" w:rsidRDefault="001C1CF8" w:rsidP="001C1CF8">
      <w:pPr>
        <w:pStyle w:val="af5"/>
        <w:rPr>
          <w:rFonts w:ascii="Times New Roman" w:hAnsi="Times New Roman"/>
          <w:sz w:val="24"/>
          <w:szCs w:val="24"/>
        </w:rPr>
      </w:pPr>
    </w:p>
    <w:p w:rsidR="003E2E56" w:rsidRDefault="00E8287C" w:rsidP="00BB7698">
      <w:pPr>
        <w:pStyle w:val="1"/>
      </w:pPr>
      <w:r>
        <w:rPr>
          <w:noProof/>
          <w:sz w:val="24"/>
          <w:szCs w:val="24"/>
        </w:rPr>
        <w:pict>
          <v:line id="Прямая соединительная линия 15" o:spid="_x0000_s1073" style="position:absolute;left:0;text-align:left;flip:x;z-index:251672576;visibility:visible" from="283.95pt,154.65pt" to="298.2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1S7AEAAPADAAAOAAAAZHJzL2Uyb0RvYy54bWysU0uO1DAQ3SNxB8t7OumRgCHq9CxmBCwQ&#10;tPgcwOPYHUv+yTad9A5YI/URuAILRhppgDM4N6LspAMCJARiY/lT71W9V+XVWa8k2jHnhdE1Xi5K&#10;jJimphF6W+NXLx/eOcXIB6IbIo1mNd4zj8/Wt2+tOluxE9Ma2TCHgET7qrM1bkOwVVF42jJF/MJY&#10;puGRG6dIgKPbFo0jHbArWZyU5b2iM66xzlDmPdxejI94nfk5ZzQ849yzgGSNobaQV5fXy7QW6xWp&#10;to7YVtCpDPIPVSgiNCSdqS5IIOi1E79QKUGd8YaHBTWqMJwLyrIGULMsf1LzoiWWZS1gjrezTf7/&#10;0dKnu41DooHe3cVIEwU9ih+GN8Mhfo4fhwMa3sav8Sp+itfxS7we3sH+ZngP+/QYb6brAwI4eNlZ&#10;XwHlud646eTtxiVjeu4U4lLYx5AqWwXiUZ87sZ87wfqAKFwuT8sH96EgenwqRobEZJ0Pj5hRKG1q&#10;LIVOHpGK7J74AFkh9BgCh1TRWEPehb1kKVjq54yD7pQro/PEsXPp0I7ArBBKmQ7LpAn4cnSCcSHl&#10;DCz/DJziE5Tlafwb8IzImY0OM1gJbdzvsof+WDIf448OjLqTBZem2efuZGtgrLLC6Qukuf3xnOHf&#10;P+r6GwAAAP//AwBQSwMEFAAGAAgAAAAhAIBLGkXgAAAACwEAAA8AAABkcnMvZG93bnJldi54bWxM&#10;j8FKw0AQhu8F32EZwUuxG1sbm5hNEVEP9dSqYG+T7JiEZmdDdpvGt+8Kgh5n5uOf78/Wo2nFQL1r&#10;LCu4mUUgiEurG64UvL89X69AOI+ssbVMCr7JwTq/mGSYanviLQ07X4kQwi5FBbX3XSqlK2sy6Ga2&#10;Iw63L9sb9GHsK6l7PIVw08p5FMXSYMPhQ40dPdZUHnZHo2DvrHv62BTDy2G7GXH66uefpVbq6nJ8&#10;uAfhafR/MPzoB3XIg1Nhj6ydaBUs47skoAoWUbIAEYhlEt+CKH43Ms/k/w75GQAA//8DAFBLAQIt&#10;ABQABgAIAAAAIQC2gziS/gAAAOEBAAATAAAAAAAAAAAAAAAAAAAAAABbQ29udGVudF9UeXBlc10u&#10;eG1sUEsBAi0AFAAGAAgAAAAhADj9If/WAAAAlAEAAAsAAAAAAAAAAAAAAAAALwEAAF9yZWxzLy5y&#10;ZWxzUEsBAi0AFAAGAAgAAAAhAHcBrVLsAQAA8AMAAA4AAAAAAAAAAAAAAAAALgIAAGRycy9lMm9E&#10;b2MueG1sUEsBAi0AFAAGAAgAAAAhAIBLGkXgAAAACwEAAA8AAAAAAAAAAAAAAAAARgQAAGRycy9k&#10;b3ducmV2LnhtbFBLBQYAAAAABAAEAPMAAABTBQAAAAA=&#10;" strokecolor="#5b9bd5 [3204]" strokeweight=".5pt">
            <v:stroke joinstyle="miter"/>
          </v:line>
        </w:pict>
      </w:r>
      <w:r>
        <w:rPr>
          <w:noProof/>
          <w:sz w:val="24"/>
          <w:szCs w:val="24"/>
        </w:rPr>
        <w:pict>
          <v:line id="Прямая соединительная линия 16" o:spid="_x0000_s1072" style="position:absolute;left:0;text-align:left;flip:x y;z-index:251673600;visibility:visible;mso-width-relative:margin;mso-height-relative:margin" from="284.7pt,121.65pt" to="284.7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KH8QEAAPoDAAAOAAAAZHJzL2Uyb0RvYy54bWysU82KFDEQvgu+Q8jd6Z7FXbWZnj3soh5E&#10;B3W9Z9PJdCB/JHF65qaehXkEX8GDwsKuPkP6jayke1pRERQvoVKp76uqryqL062SaMOcF0bXeD4r&#10;MWKamkbodY0vXj68cx8jH4huiDSa1XjHPD5d3r616GzFjkxrZMMcAhLtq87WuA3BVkXhacsU8TNj&#10;mYZHbpwiAa5uXTSOdMCuZHFUlidFZ1xjnaHMe/CeD494mfk5ZzQ849yzgGSNobaQT5fPy3QWywWp&#10;1o7YVtCxDPIPVSgiNCSdqM5JIOi1E79QKUGd8YaHGTWqMJwLynIP0M28/KmbFy2xLPcC4ng7yeT/&#10;Hy19ulk5JBqY3QlGmiiYUfzQv+n38SZ+7Peofxu/xs/xU7yKX+JV/w7s6/492OkxXo/uPQI4aNlZ&#10;XwHlmV658ebtyiVhttwpxKWwjyEVztarZKU3kAFt80x200zYNiA6OCl475YPju8dpxTFwJVw1vnw&#10;iBmFklFjKXRSi1Rk88SHIfQQArhU21BNtsJOshQs9XPGQQHINVSTd4+dSYc2BLaGUMp0mI+pc3SC&#10;cSHlBCxz2j8Cx/gEZXkv/wY8IXJmo8MEVkIb97vsYXsomQ/xBwWGvpMEl6bZ5TllaWDBsrjjZ0gb&#10;/OM9w79/2eU3AAAA//8DAFBLAwQUAAYACAAAACEAAFgSmeIAAAALAQAADwAAAGRycy9kb3ducmV2&#10;LnhtbEyPwU7CQBCG7ya+w2ZMuBjZQhFq7ZQokQseVNRwXdqxbejObrpLqW/vEg96nJkv/3x/thx0&#10;K3rqXGMYYTKOQBAXpmy4Qvh4X98kIJxXXKrWMCF8k4NlfnmRqbQ0J36jfusrEULYpQqh9t6mUrqi&#10;Jq3c2FjicPsynVY+jF0ly06dQrhu5TSK5lKrhsOHWlla1VQctkeNsN58Lp6fDqvXpN9c7x4nL9bK&#10;nUUcXQ0P9yA8Df4PhrN+UIc8OO3NkUsnWoTb+d0soAjTWRyDCMTvZo8QR4sEZJ7J/x3yHwAAAP//&#10;AwBQSwECLQAUAAYACAAAACEAtoM4kv4AAADhAQAAEwAAAAAAAAAAAAAAAAAAAAAAW0NvbnRlbnRf&#10;VHlwZXNdLnhtbFBLAQItABQABgAIAAAAIQA4/SH/1gAAAJQBAAALAAAAAAAAAAAAAAAAAC8BAABf&#10;cmVscy8ucmVsc1BLAQItABQABgAIAAAAIQAsDPKH8QEAAPoDAAAOAAAAAAAAAAAAAAAAAC4CAABk&#10;cnMvZTJvRG9jLnhtbFBLAQItABQABgAIAAAAIQAAWBKZ4gAAAAsBAAAPAAAAAAAAAAAAAAAAAEsE&#10;AABkcnMvZG93bnJldi54bWxQSwUGAAAAAAQABADzAAAAWgUAAAAA&#10;" strokecolor="#5b9bd5 [3204]" strokeweight=".5pt">
            <v:stroke joinstyle="miter"/>
          </v:line>
        </w:pict>
      </w:r>
      <w:r>
        <w:rPr>
          <w:noProof/>
          <w:sz w:val="24"/>
          <w:szCs w:val="24"/>
        </w:rPr>
        <w:pict>
          <v:line id="Прямая соединительная линия 17" o:spid="_x0000_s1071" style="position:absolute;left:0;text-align:left;flip:x;z-index:251674624;visibility:visible;mso-position-horizontal:center;mso-position-horizontal-relative:page;mso-width-relative:margin" from="0,123.15pt" to="145.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kW7QEAAPEDAAAOAAAAZHJzL2Uyb0RvYy54bWysU0uOEzEQ3SNxB8t70p0RMFErnVnMCFgg&#10;iPgcwOO205b8k23SyQ5YI+UIXIEFSCMNcAb3jabs7jQjQEIgNpY/9V7Ve1Venu2URFvmvDC6xvNZ&#10;iRHT1DRCb2r8+tWjewuMfCC6IdJoVuM98/hsdffOsrMVOzGtkQ1zCEi0rzpb4zYEWxWFpy1TxM+M&#10;ZRoeuXGKBDi6TdE40gG7ksVJWT4sOuMa6wxl3sPtxfCIV5mfc0bDc849C0jWGGoLeXV5vUxrsVqS&#10;auOIbQUdyyD/UIUiQkPSieqCBILeOPELlRLUGW94mFGjCsO5oCxrADXz8ic1L1tiWdYC5ng72eT/&#10;Hy19tl07JBro3SlGmijoUfzYv+0P8Wv81B9Q/y5+j1/i53gVv8Wr/j3sr/sPsE+P8Xq8PiCAg5ed&#10;9RVQnuu1G0/erl0yZsedQlwK+wRSZatAPNrlTuynTrBdQBQu54v7p4sH0DB6fCsGikRlnQ+PmVEo&#10;bWoshU4mkYpsn/oAaSH0GAKHVNJQRN6FvWQpWOoXjIPwlCyj88ixc+nQlsCwEEqZDvMkCvhydIJx&#10;IeUELP8MHOMTlOVx/BvwhMiZjQ4TWAlt3O+yh92xZD7EHx0YdCcLLk2zz+3J1sBcZYXjH0iDe/uc&#10;4T9+6uoGAAD//wMAUEsDBBQABgAIAAAAIQD++OuC3AAAAAgBAAAPAAAAZHJzL2Rvd25yZXYueG1s&#10;TI9BS8NAEIXvgv9hGcGLtJtGKTVmU0TUQz21Kuhtkh2T0OxsyG7T+O8doaDHee/x5nv5enKdGmkI&#10;rWcDi3kCirjytuXawNvr02wFKkRki51nMvBNAdbF+VmOmfVH3tK4i7WSEg4ZGmhi7DOtQ9WQwzD3&#10;PbF4X35wGOUcam0HPEq563SaJEvtsGX50GBPDw1V+93BGfgMPjy+b8rxeb/dTHj1EtOPyhpzeTHd&#10;34GKNMW/MPziCzoUwlT6A9ugOgMyJBpIb5bXoMRObxeilCdFF7n+P6D4AQAA//8DAFBLAQItABQA&#10;BgAIAAAAIQC2gziS/gAAAOEBAAATAAAAAAAAAAAAAAAAAAAAAABbQ29udGVudF9UeXBlc10ueG1s&#10;UEsBAi0AFAAGAAgAAAAhADj9If/WAAAAlAEAAAsAAAAAAAAAAAAAAAAALwEAAF9yZWxzLy5yZWxz&#10;UEsBAi0AFAAGAAgAAAAhAOUdWRbtAQAA8QMAAA4AAAAAAAAAAAAAAAAALgIAAGRycy9lMm9Eb2Mu&#10;eG1sUEsBAi0AFAAGAAgAAAAhAP7464LcAAAACAEAAA8AAAAAAAAAAAAAAAAARwQAAGRycy9kb3du&#10;cmV2LnhtbFBLBQYAAAAABAAEAPMAAABQBQAAAAA=&#10;" strokecolor="#5b9bd5 [3204]" strokeweight=".5pt">
            <v:stroke joinstyle="miter"/>
            <w10:wrap anchorx="page"/>
          </v:line>
        </w:pict>
      </w:r>
      <w:r>
        <w:rPr>
          <w:noProof/>
          <w:sz w:val="24"/>
          <w:szCs w:val="24"/>
        </w:rPr>
        <w:pict>
          <v:line id="Прямая соединительная линия 8" o:spid="_x0000_s1070" style="position:absolute;left:0;text-align:left;z-index:251666432;visibility:visible" from="364.5pt,76.15pt" to="364.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x84QEAAOQDAAAOAAAAZHJzL2Uyb0RvYy54bWysU81u1DAQviPxDpbvbJJKwBJttodWcEGw&#10;AvoArmNvLPlPttlkb8AZaR+BV+AAUqUCz5C8EWMnm6IWCYG4ODPj+b6Z+TxZnXZKoh1zXhhd4WKR&#10;Y8Q0NbXQ2wpfvHn6YImRD0TXRBrNKrxnHp+u799btbZkJ6YxsmYOAYn2ZWsr3IRgyyzztGGK+IWx&#10;TMMlN06RAK7bZrUjLbArmZ3k+aOsNa62zlDmPUTPx0u8TvycMxpecu5ZQLLC0FtIp0vnZTyz9YqU&#10;W0dsI+jUBvmHLhQRGorOVOckEPTWiTtUSlBnvOFhQY3KDOeCsjQDTFPkt6Z53RDL0iwgjrezTP7/&#10;0dIXu41Doq4wPJQmCp6o/zS8Gw79t/7zcEDD+/5H/7X/0l/13/ur4QPY18NHsONlfz2FD2gZlWyt&#10;L4HwTG/c5Hm7cVGWjjsVvzAw6pL6+1l91gVExyCFaLHMnzx+GOmyG5x1PjxjRqFoVFgKHXUhJdk9&#10;92FMPaYALvYxVk5W2EsWk6V+xTjMCrWKhE5bxs6kQzsC+0EoZToUU+mUHWFcSDkD8z8Dp/wIZWkD&#10;/wY8I1Jlo8MMVkIb97vqoTu2zMf8owLj3FGCS1Pv05skaWCVkrjT2sdd/dVP8Jufc/0TAAD//wMA&#10;UEsDBBQABgAIAAAAIQDdD0he4AAAAAsBAAAPAAAAZHJzL2Rvd25yZXYueG1sTI9BS8NAEIXvgv9h&#10;GcGb3RhRY8ymlIJYC1JsC/W4zY5JNDsbdrdN+u8d8aDHee/x5nvFdLSdOKIPrSMF15MEBFLlTEu1&#10;gu3m6SoDEaImoztHqOCEAabl+Vmhc+MGesPjOtaCSyjkWkETY59LGaoGrQ4T1yOx9+G81ZFPX0vj&#10;9cDltpNpktxJq1viD43ucd5g9bU+WAWvfrGYz5anT1q922GXLnerl/FZqcuLcfYIIuIY/8Lwg8/o&#10;UDLT3h3IBNEpuE8feEtk4za9AcGJX2XPSpZkIMtC/t9QfgMAAP//AwBQSwECLQAUAAYACAAAACEA&#10;toM4kv4AAADhAQAAEwAAAAAAAAAAAAAAAAAAAAAAW0NvbnRlbnRfVHlwZXNdLnhtbFBLAQItABQA&#10;BgAIAAAAIQA4/SH/1gAAAJQBAAALAAAAAAAAAAAAAAAAAC8BAABfcmVscy8ucmVsc1BLAQItABQA&#10;BgAIAAAAIQBPKBx84QEAAOQDAAAOAAAAAAAAAAAAAAAAAC4CAABkcnMvZTJvRG9jLnhtbFBLAQIt&#10;ABQABgAIAAAAIQDdD0he4AAAAAsBAAAPAAAAAAAAAAAAAAAAADsEAABkcnMvZG93bnJldi54bWxQ&#10;SwUGAAAAAAQABADzAAAASAUAAAAA&#10;" strokecolor="#5b9bd5 [3204]" strokeweight=".5pt">
            <v:stroke joinstyle="miter"/>
          </v:line>
        </w:pict>
      </w:r>
      <w:r>
        <w:rPr>
          <w:noProof/>
          <w:sz w:val="24"/>
          <w:szCs w:val="24"/>
        </w:rPr>
        <w:pict>
          <v:rect id="Прямоугольник 6" o:spid="_x0000_s1027" style="position:absolute;left:0;text-align:left;margin-left:322.2pt;margin-top:52.65pt;width:84pt;height:21.7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3UkAIAADUFAAAOAAAAZHJzL2Uyb0RvYy54bWysVEtu2zAQ3RfoHQjuG32QOKkROTASpCgQ&#10;JEGTImuaImOh/JWkLbmrAt0G6BF6iG6KfnIG+UYdUrKSpl4V3Ugczrz5vuHhUSMFWjLrKq0KnO2k&#10;GDFFdVmp2wK/vT59cYCR80SVRGjFCrxiDh9Nnj87rM2Y5XquRcksAifKjWtT4Ln3Zpwkjs6ZJG5H&#10;G6ZAybWVxINob5PSkhq8S5HkaTpKam1LYzVlzsHtSafEk+ifc0b9BeeOeSQKDLn5+LXxOwvfZHJI&#10;xreWmHlF+zTIP2QhSaUg6ODqhHiCFrb6y5WsqNVOc79DtUw05xVlsQaoJkufVHM1J4bFWqA5zgxt&#10;cv/PLT1fXlpUlQUeYaSIhBG1X9Yf15/bn+39+lP7tb1vf6zv2l/tt/Y7GoV+1caNAXZlLm0vOTiG&#10;4htuZfhDWaiJPV4NPWaNRxQus3Q0OkhhFBR0+f4oz/eC0+QBbazzr5iWKBwKbGGGsbVkeeZ8Z7ox&#10;AVzIposfT34lWEhBqDeMQ10QMY/oyCh2LCxaEuACoZQpH+uB0NE6wHglxADMtgGFz/p8e9sAY5Fp&#10;AzDdBvwz4oCIUbXyA1hWStttDsp3Q+TOflN9V3Mo3zezJg4zWoabmS5XMGCrO+Y7Q08raOsZcf6S&#10;WKA6TALW11/AhwtdF1j3J4zm2n7Ydh/sgYGgxaiG1Smwe78glmEkXivg5stsdzfsWhR29/ZzEOxj&#10;zeyxRi3ksYaJZPBQGBqPwd6LzZFbLW9gy6chKqiIohC7wNTbjXDsu5WGd4Ky6TSawX4Z4s/UlaHB&#10;eehzoM11c0Os6bnlgZXnerNmZPyEYp1tQCo9XXjNq8i/h772E4DdjAzu35Gw/I/laPXw2k1+AwAA&#10;//8DAFBLAwQUAAYACAAAACEA6bw2894AAAALAQAADwAAAGRycy9kb3ducmV2LnhtbEyPQU/CQBCF&#10;7yb+h82YeJNtoZBSuyWoQa+IAtelO7aN3dmmu4X67x1PeJz3vrx5L1+NthVn7H3jSEE8iUAglc40&#10;VCn4/Ng8pCB80GR06wgV/KCHVXF7k+vMuAu943kXKsEh5DOtoA6hy6T0ZY1W+4nrkNj7cr3Vgc++&#10;kqbXFw63rZxG0UJa3RB/qHWHzzWW37vBKhjK16dj1a23L5sZvUkXL+3+YJS6vxvXjyACjuEKw199&#10;rg4Fdzq5gYwXrYJFkiSMshHNZyCYSOMpKydWkjQFWeTy/4biFwAA//8DAFBLAQItABQABgAIAAAA&#10;IQC2gziS/gAAAOEBAAATAAAAAAAAAAAAAAAAAAAAAABbQ29udGVudF9UeXBlc10ueG1sUEsBAi0A&#10;FAAGAAgAAAAhADj9If/WAAAAlAEAAAsAAAAAAAAAAAAAAAAALwEAAF9yZWxzLy5yZWxzUEsBAi0A&#10;FAAGAAgAAAAhABxaXdSQAgAANQUAAA4AAAAAAAAAAAAAAAAALgIAAGRycy9lMm9Eb2MueG1sUEsB&#10;Ai0AFAAGAAgAAAAhAOm8NvPeAAAACwEAAA8AAAAAAAAAAAAAAAAA6gQAAGRycy9kb3ducmV2Lnht&#10;bFBLBQYAAAAABAAEAPMAAAD1BQAAAAA=&#10;" fillcolor="white [3201]" strokecolor="#70ad47 [3209]" strokeweight="1pt">
            <v:textbox>
              <w:txbxContent>
                <w:p w:rsidR="00E8287C" w:rsidRPr="007016E2" w:rsidRDefault="00E8287C" w:rsidP="001C1CF8">
                  <w:pPr>
                    <w:jc w:val="center"/>
                    <w:rPr>
                      <w:b/>
                      <w:sz w:val="20"/>
                      <w:szCs w:val="20"/>
                    </w:rPr>
                  </w:pPr>
                  <w:r w:rsidRPr="007016E2">
                    <w:rPr>
                      <w:b/>
                      <w:sz w:val="20"/>
                      <w:szCs w:val="20"/>
                    </w:rPr>
                    <w:t>ГАУ «МФЦ»</w:t>
                  </w:r>
                </w:p>
              </w:txbxContent>
            </v:textbox>
          </v:rect>
        </w:pict>
      </w:r>
      <w:r>
        <w:rPr>
          <w:noProof/>
          <w:sz w:val="24"/>
          <w:szCs w:val="24"/>
        </w:rPr>
        <w:pict>
          <v:line id="Прямая соединительная линия 5" o:spid="_x0000_s1069" style="position:absolute;left:0;text-align:left;z-index:251663360;visibility:visible" from="364.2pt,38.4pt" to="364.2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7P4wEAAOQDAAAOAAAAZHJzL2Uyb0RvYy54bWysU0uO1DAQ3SNxB8t7OslIA0PU6VnMCDYI&#10;WnwO4HHsbkv+yTad9A5YI/URuAILkEYa4AzOjSg76QwCJARi47jseq/qPVeW572SaMecF0Y3uFqU&#10;GDFNTSv0psGvXj66d4aRD0S3RBrNGrxnHp+v7t5ZdrZmJ2ZrZMscAhLt6842eBuCrYvC0y1TxC+M&#10;ZRouuXGKBAjdpmgd6YBdyeKkLO8XnXGtdYYy7+H0crzEq8zPOaPhGeeeBSQbDL2FvLq8XqW1WC1J&#10;vXHEbgWd2iD/0IUiQkPRmeqSBIJeO/ELlRLUGW94WFCjCsO5oCxrADVV+ZOaF1tiWdYC5ng72+T/&#10;Hy19uls7JNoGn2KkiYInih+GN8MhfokfhwMa3sZv8XP8FK/j13g9vIP9zfAe9uky3kzHB3SanOys&#10;r4HwQq/dFHm7dsmWnjuVviAY9dn9/ew+6wOi4yGF0+qsfPgg0xW3OOt8eMyMQmnTYCl08oXUZPfE&#10;B6gFqccUCFIfY+W8C3vJUrLUzxkHrVCryug8ZexCOrQjMB+EUqZDlZQAX85OMC6knIHln4FTfoKy&#10;PIF/A54RubLRYQYroY37XfXQH1vmY/7RgVF3suDKtPv8JtkaGKWscBr7NKs/xhl++3OuvgMAAP//&#10;AwBQSwMEFAAGAAgAAAAhAO8apG3gAAAACgEAAA8AAABkcnMvZG93bnJldi54bWxMj0FLw0AQhe+C&#10;/2EZwZvdGLUtMZtSCmItlGIr1OM2OybR7GzY3Tbpv3fEg95m5n28eS+fDbYVJ/ShcaTgdpSAQCqd&#10;aahS8LZ7upmCCFGT0a0jVHDGALPi8iLXmXE9veJpGyvBJhQyraCOscukDGWNVoeR65BY+3De6sir&#10;r6Txumdz28o0ScbS6ob4Q607XNRYfm2PVsHaL5eL+er8SZt32+/T1X7zMjwrdX01zB9BRBziHww/&#10;8Tk6FJzp4I5kgmgVTNLpPaM8jLkCA7+HA5PJwx3IIpf/KxTfAAAA//8DAFBLAQItABQABgAIAAAA&#10;IQC2gziS/gAAAOEBAAATAAAAAAAAAAAAAAAAAAAAAABbQ29udGVudF9UeXBlc10ueG1sUEsBAi0A&#10;FAAGAAgAAAAhADj9If/WAAAAlAEAAAsAAAAAAAAAAAAAAAAALwEAAF9yZWxzLy5yZWxzUEsBAi0A&#10;FAAGAAgAAAAhAJrjjs/jAQAA5AMAAA4AAAAAAAAAAAAAAAAALgIAAGRycy9lMm9Eb2MueG1sUEsB&#10;Ai0AFAAGAAgAAAAhAO8apG3gAAAACgEAAA8AAAAAAAAAAAAAAAAAPQQAAGRycy9kb3ducmV2Lnht&#10;bFBLBQYAAAAABAAEAPMAAABKBQAAAAA=&#10;" strokecolor="#5b9bd5 [3204]" strokeweight=".5pt">
            <v:stroke joinstyle="miter"/>
          </v:line>
        </w:pict>
      </w:r>
      <w:r>
        <w:rPr>
          <w:noProof/>
          <w:sz w:val="24"/>
          <w:szCs w:val="24"/>
        </w:rPr>
        <w:pict>
          <v:rect id="Прямоугольник 13" o:spid="_x0000_s1028" style="position:absolute;left:0;text-align:left;margin-left:296.7pt;margin-top:140.4pt;width:136.5pt;height:31.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3GkwIAADcFAAAOAAAAZHJzL2Uyb0RvYy54bWysVM1u2zAMvg/YOwi6r7bTtN2COkXQosOA&#10;oi3WDj0rspQY098kJXZ2GrDrgD3CHmKXYT99BueNRsmOm3U5DbvYpMiPFMmPOj6ppUBLZl2pVY6z&#10;vRQjpqguSjXL8Zvb82fPMXKeqIIIrViOV8zhk/HTJ8eVGbGBnmtRMIsgiHKjyuR47r0ZJYmjcyaJ&#10;29OGKTBybSXxoNpZUlhSQXQpkkGaHiaVtoWxmjLn4PSsNeJxjM85o/6Kc8c8EjmGu/n4tfE7Dd9k&#10;fExGM0vMvKTdNcg/3EKSUkHSPtQZ8QQtbPlXKFlSq53mfo9qmWjOS8piDVBNlj6q5mZODIu1QHOc&#10;6dvk/l9Yerm8tqgsYHb7GCkiYUbNl/WH9efmZ3O//th8be6bH+tPza/mW/MdgRN0rDJuBMAbc207&#10;zYEYyq+5leEPhaE6dnnVd5nVHlE4zI729w8OYBgUbMM0TUGGMMkD2ljnXzItURBybGGKsblkeeF8&#10;67pxAVy4TZs/Sn4lWLiCUK8Zh8og4yCiI6fYqbBoSYANhFKm/GGXOnoHGC+F6IHZLqDwWQfqfAOM&#10;Ra71wHQX8M+MPSJm1cr3YFkqbXcFKN72mVv/TfVtzaF8X0/rOM5BuGM4mepiBSO2uuW+M/S8hLZe&#10;EOeviQWywyRggf0VfLjQVY51J2E01/b9rvPgDxwEK0YVLE+O3bsFsQwj8UoBO19kw2HYtqgMD44G&#10;oNhty3TbohbyVMNEMngqDI1i8PdiI3Kr5R3s+SRkBRNRFHLnmHq7UU59u9TwUlA2mUQ32DBD/IW6&#10;MTQED30OtLmt74g1Hbc8sPJSbxaNjB5RrPUNSKUnC695Gfn30NduArCdkcHdSxLWf1uPXg/v3fg3&#10;AAAA//8DAFBLAwQUAAYACAAAACEATy7PHN8AAAALAQAADwAAAGRycy9kb3ducmV2LnhtbEyPTU/D&#10;MAyG70j8h8hI3Fi6dVRdqTsN0OAK4+uaNaataJyqSbfx7zEnONp+9Pp5y/XJ9epAY+g8I8xnCSji&#10;2tuOG4TXl+1VDipEw9b0ngnhmwKsq/Oz0hTWH/mZDrvYKAnhUBiENsah0DrULTkTZn4gltunH52J&#10;Mo6NtqM5Srjr9SJJMu1Mx/KhNQPdtVR/7SaHMNUPtx/NsHm636b8qP185d7eLeLlxWlzAyrSKf7B&#10;8Ksv6lCJ095PbIPqEa5X6VJQhEWeSAch8iyTzR4hXaY56KrU/ztUPwAAAP//AwBQSwECLQAUAAYA&#10;CAAAACEAtoM4kv4AAADhAQAAEwAAAAAAAAAAAAAAAAAAAAAAW0NvbnRlbnRfVHlwZXNdLnhtbFBL&#10;AQItABQABgAIAAAAIQA4/SH/1gAAAJQBAAALAAAAAAAAAAAAAAAAAC8BAABfcmVscy8ucmVsc1BL&#10;AQItABQABgAIAAAAIQD25e3GkwIAADcFAAAOAAAAAAAAAAAAAAAAAC4CAABkcnMvZTJvRG9jLnht&#10;bFBLAQItABQABgAIAAAAIQBPLs8c3wAAAAsBAAAPAAAAAAAAAAAAAAAAAO0EAABkcnMvZG93bnJl&#10;di54bWxQSwUGAAAAAAQABADzAAAA+QUAAAAA&#10;" fillcolor="white [3201]" strokecolor="#70ad47 [3209]" strokeweight="1pt">
            <v:textbox>
              <w:txbxContent>
                <w:p w:rsidR="00E8287C" w:rsidRPr="00682C64" w:rsidRDefault="00E8287C" w:rsidP="001C1CF8">
                  <w:pPr>
                    <w:jc w:val="center"/>
                    <w:rPr>
                      <w:sz w:val="18"/>
                      <w:szCs w:val="18"/>
                    </w:rPr>
                  </w:pPr>
                  <w:r w:rsidRPr="00682C64">
                    <w:rPr>
                      <w:sz w:val="18"/>
                      <w:szCs w:val="18"/>
                    </w:rPr>
                    <w:t>Перед</w:t>
                  </w:r>
                  <w:r>
                    <w:rPr>
                      <w:sz w:val="18"/>
                      <w:szCs w:val="18"/>
                    </w:rPr>
                    <w:t>ача (направление) документов в А</w:t>
                  </w:r>
                  <w:r w:rsidRPr="00682C64">
                    <w:rPr>
                      <w:sz w:val="18"/>
                      <w:szCs w:val="18"/>
                    </w:rPr>
                    <w:t xml:space="preserve">дминистрацию </w:t>
                  </w:r>
                </w:p>
              </w:txbxContent>
            </v:textbox>
          </v:rect>
        </w:pict>
      </w:r>
      <w:r>
        <w:rPr>
          <w:noProof/>
          <w:sz w:val="24"/>
          <w:szCs w:val="24"/>
        </w:rPr>
        <w:pict>
          <v:line id="Прямая соединительная линия 12" o:spid="_x0000_s1068" style="position:absolute;left:0;text-align:left;z-index:251670528;visibility:visible" from="364.5pt,123.4pt" to="364.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C24wEAAOYDAAAOAAAAZHJzL2Uyb0RvYy54bWysU81u1DAQviPxDpbvbJKVgBJttodWcEGw&#10;AvoArmNvLPlPttlkb8AZaR+BV+AAUqUCz5C8EWMnm6IWCYG4ODPj+b6Z+TxZnXZKoh1zXhhd4WKR&#10;Y8Q0NbXQ2wpfvHn64AQjH4iuiTSaVXjPPD5d37+3am3JlqYxsmYOAYn2ZWsr3IRgyyzztGGK+IWx&#10;TMMlN06RAK7bZrUjLbArmS3z/FHWGldbZyjzHqLn4yVeJ37OGQ0vOfcsIFlh6C2k06XzMp7ZekXK&#10;rSO2EXRqg/xDF4oIDUVnqnMSCHrrxB0qJagz3vCwoEZlhnNBWZoBpinyW9O8bohlaRYQx9tZJv//&#10;aOmL3cYhUcPbLTHSRMEb9Z+Gd8Oh/9Z/Hg5oeN//6L/2X/qr/nt/NXwA+3r4CHa87K+n8AEBHLRs&#10;rS+B8kxv3OR5u3FRmI47Fb8wMuqS/vtZf9YFRMcghWhxkj95/DDSZTc463x4xoxC0aiwFDoqQ0qy&#10;e+7DmHpMAVzsY6ycrLCXLCZL/YpxmBZqFQmd9oydSYd2BDaEUMp0KKbSKTvCuJByBuZ/Bk75EcrS&#10;Dv4NeEakykaHGayENu531UN3bJmP+UcFxrmjBJem3qc3SdLAMiVxp8WP2/qrn+A3v+f6JwAAAP//&#10;AwBQSwMEFAAGAAgAAAAhAPSyGhPhAAAACwEAAA8AAABkcnMvZG93bnJldi54bWxMj0FLw0AQhe+C&#10;/2EZwZvdGLWtMZtSCmItSLEV6nGbHZNodjbsbpv03zviQY/z5vHe+/LZYFtxRB8aRwquRwkIpNKZ&#10;hioFb9vHqymIEDUZ3TpCBScMMCvOz3KdGdfTKx43sRIcQiHTCuoYu0zKUNZodRi5Dol/H85bHfn0&#10;lTRe9xxuW5kmyVha3RA31LrDRY3l1+ZgFbz45XIxX50+af1u+1262q2fhyelLi+G+QOIiEP8M8PP&#10;fJ4OBW/auwOZIFoFk/SeWaKC9HbMDOz4VfasTO5uQBa5/M9QfAMAAP//AwBQSwECLQAUAAYACAAA&#10;ACEAtoM4kv4AAADhAQAAEwAAAAAAAAAAAAAAAAAAAAAAW0NvbnRlbnRfVHlwZXNdLnhtbFBLAQIt&#10;ABQABgAIAAAAIQA4/SH/1gAAAJQBAAALAAAAAAAAAAAAAAAAAC8BAABfcmVscy8ucmVsc1BLAQIt&#10;ABQABgAIAAAAIQB7pAC24wEAAOYDAAAOAAAAAAAAAAAAAAAAAC4CAABkcnMvZTJvRG9jLnhtbFBL&#10;AQItABQABgAIAAAAIQD0shoT4QAAAAsBAAAPAAAAAAAAAAAAAAAAAD0EAABkcnMvZG93bnJldi54&#10;bWxQSwUGAAAAAAQABADzAAAASwUAAAAA&#10;" strokecolor="#5b9bd5 [3204]" strokeweight=".5pt">
            <v:stroke joinstyle="miter"/>
          </v:line>
        </w:pict>
      </w:r>
      <w:r>
        <w:rPr>
          <w:noProof/>
          <w:sz w:val="24"/>
          <w:szCs w:val="24"/>
        </w:rPr>
        <w:pict>
          <v:rect id="Прямоугольник 9" o:spid="_x0000_s1029" style="position:absolute;left:0;text-align:left;margin-left:295.95pt;margin-top:85.65pt;width:136.5pt;height:36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B+jwIAADUFAAAOAAAAZHJzL2Uyb0RvYy54bWysVEtu2zAQ3RfoHQjuG1n5NkbkwEiQokCQ&#10;GE2KrGmKjIVSJDukLbmrAtkW6BF6iG6KfnIG+UYdUrKSpl4V3UhDzrz5vuHRcV0qshDgCqMzmm4N&#10;KBGam7zQtxl9e3324iUlzjOdM2W0yOhSOHo8ev7sqLJDsW1mRuUCCDrRbljZjM68t8MkcXwmSua2&#10;jBUaldJAyTwe4TbJgVXovVTJ9mCwn1QGcguGC+fw9rRV0lH0L6Xg/lJKJzxRGcXcfPxC/E7DNxkd&#10;seEtMDsreJcG+4csSlZoDNq7OmWekTkUf7kqCw7GGem3uCkTI2XBRawBq0kHT6q5mjErYi3YHGf7&#10;Nrn/55ZfLCZAijyjh5RoVuKImi+rj6vPzc/mfnXXfG3umx+rT82v5lvznRyGflXWDRF2ZSfQnRyK&#10;ofhaQhn+WBapY4+XfY9F7QnHy/RgZ2dvD0fBUbe7d4BDDE6TB7QF518JU5IgZBRwhrG1bHHufGu6&#10;NkFcyKaNHyW/VCKkoPQbIbEujLgd0ZFR4kQBWTDkAuNcaL/fhY7WASYLpXpgugmofNqBOtsAE5Fp&#10;PXCwCfhnxB4Roxrte3BZaAObHOTv+sit/br6tuZQvq+ndRzmTsgx3ExNvsQBg2mZ7yw/K7Ct58z5&#10;CQOkOk4C19df4kcqU2XUdBIlMwMfNt0He2QgaimpcHUy6t7PGQhK1GuN3DxMd3fDrsVDHDEl8Fgz&#10;fazR8/LE4ERSfCgsjyKCwau1KMGUN7jl4xAVVUxzjJ1R7mF9OPHtSuM7wcV4HM1wvyzz5/rK8uA8&#10;9DnQ5rq+YWA7bnlk5YVZrxkbPqFYaxuQ2ozn3sgi8u+hr90EcDcjg7t3JCz/43O0enjtRr8BAAD/&#10;/wMAUEsDBBQABgAIAAAAIQDFC/am3wAAAAsBAAAPAAAAZHJzL2Rvd25yZXYueG1sTI/BTsMwDIbv&#10;SHuHyJO4sbTrGGtpOg3Q2BUGbNesMW1F41RNupW3x5zgaP+ffn/O16NtxRl73zhSEM8iEEilMw1V&#10;Ct7ftjcrED5oMrp1hAq+0cO6mFzlOjPuQq943odKcAn5TCuoQ+gyKX1Zo9V+5jokzj5db3Xgsa+k&#10;6fWFy20r51G0lFY3xBdq3eFjjeXXfrAKhvL54Vh1m5enbUI76eLUfhyMUtfTcXMPIuAY/mD41Wd1&#10;KNjp5AYyXrQKbtM4ZZSDuzgBwcRqueDNScF8kSQgi1z+/6H4AQAA//8DAFBLAQItABQABgAIAAAA&#10;IQC2gziS/gAAAOEBAAATAAAAAAAAAAAAAAAAAAAAAABbQ29udGVudF9UeXBlc10ueG1sUEsBAi0A&#10;FAAGAAgAAAAhADj9If/WAAAAlAEAAAsAAAAAAAAAAAAAAAAALwEAAF9yZWxzLy5yZWxzUEsBAi0A&#10;FAAGAAgAAAAhAGmVgH6PAgAANQUAAA4AAAAAAAAAAAAAAAAALgIAAGRycy9lMm9Eb2MueG1sUEsB&#10;Ai0AFAAGAAgAAAAhAMUL9qbfAAAACwEAAA8AAAAAAAAAAAAAAAAA6QQAAGRycy9kb3ducmV2Lnht&#10;bFBLBQYAAAAABAAEAPMAAAD1BQAAAAA=&#10;" fillcolor="white [3201]" strokecolor="#70ad47 [3209]" strokeweight="1pt">
            <v:textbox>
              <w:txbxContent>
                <w:p w:rsidR="00E8287C" w:rsidRPr="00DD74B8" w:rsidRDefault="00E8287C" w:rsidP="001C1CF8">
                  <w:pPr>
                    <w:jc w:val="center"/>
                    <w:rPr>
                      <w:sz w:val="20"/>
                      <w:szCs w:val="20"/>
                    </w:rPr>
                  </w:pPr>
                  <w:r>
                    <w:rPr>
                      <w:sz w:val="20"/>
                      <w:szCs w:val="20"/>
                    </w:rPr>
                    <w:t xml:space="preserve">Прием и регистрация </w:t>
                  </w:r>
                  <w:r w:rsidRPr="00DD74B8">
                    <w:rPr>
                      <w:sz w:val="20"/>
                      <w:szCs w:val="20"/>
                    </w:rPr>
                    <w:t>документов</w:t>
                  </w:r>
                </w:p>
              </w:txbxContent>
            </v:textbox>
          </v:rect>
        </w:pict>
      </w:r>
      <w:r>
        <w:rPr>
          <w:noProof/>
          <w:sz w:val="24"/>
          <w:szCs w:val="24"/>
        </w:rPr>
        <w:pict>
          <v:line id="Прямая соединительная линия 2" o:spid="_x0000_s1067" style="position:absolute;left:0;text-align:left;z-index:251660288;visibility:visible;mso-width-relative:margin;mso-height-relative:margin" from="217.2pt,26.4pt" to="217.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P4gEAAOQDAAAOAAAAZHJzL2Uyb0RvYy54bWysU0uO1DAQ3SNxB8t7OkmLzyjq9CxmBBsE&#10;LWAO4HHsjiX/ZJtOegeskfoIXIEFSCMNcIbkRpSddAbNICEQG6eqXO9V1XNlddopiXbMeWF0hYtF&#10;jhHT1NRCbyt88ebpgxOMfCC6JtJoVuE98/h0ff/eqrUlW5rGyJo5BCTal62tcBOCLbPM04Yp4hfG&#10;Mg2X3DhFArhum9WOtMCuZLbM88dZa1xtnaHMe4iej5d4nfg5ZzS85NyzgGSFobeQTpfOy3hm6xUp&#10;t47YRtCpDfIPXSgiNBSdqc5JIOitE3eolKDOeMPDghqVGc4FZWkGmKbIb03zuiGWpVlAHG9nmfz/&#10;o6UvdhuHRF3hJUaaKHii/tPwbjj03/rPwwEN7/sf/df+S3/Vf++vhg9gXw8fwY6X/fUUPqBlVLK1&#10;vgTCM71xk+ftxkVZOu5U/MLAqEvq72f1WRcQHYMUosXD5cmTR5Euu8FZ58MzZhSKRoWl0FEXUpLd&#10;cx/G1GMK4GIfY+Vkhb1kMVnqV4zDrFCrSOi0ZexMOrQjsB+EUqZDMZVO2RHGhZQzMP8zcMqPUJY2&#10;8G/AMyJVNjrMYCW0cb+rHrpjy3zMPyowzh0luDT1Pr1JkgZWKYk7rX3c1V/9BL/5Odc/AQAA//8D&#10;AFBLAwQUAAYACAAAACEAmMUkgt8AAAAJAQAADwAAAGRycy9kb3ducmV2LnhtbEyPwUrDQBCG74Lv&#10;sIzgzW5MU5WYTSkFsRakWIV63GbHJJqdDbvbJn17RzzocWY+/vn+Yj7aThzRh9aRgutJAgKpcqal&#10;WsHb68PVHYgQNRndOUIFJwwwL8/PCp0bN9ALHrexFhxCIdcKmhj7XMpQNWh1mLgeiW8fzlsdefS1&#10;NF4PHG47mSbJjbS6Jf7Q6B6XDVZf24NV8OxXq+Viffqkzbsddul6t3kaH5W6vBgX9yAijvEPhh99&#10;VoeSnfbuQCaITkE2zTJGFcxSrsDA72Kv4HY2BVkW8n+D8hsAAP//AwBQSwECLQAUAAYACAAAACEA&#10;toM4kv4AAADhAQAAEwAAAAAAAAAAAAAAAAAAAAAAW0NvbnRlbnRfVHlwZXNdLnhtbFBLAQItABQA&#10;BgAIAAAAIQA4/SH/1gAAAJQBAAALAAAAAAAAAAAAAAAAAC8BAABfcmVscy8ucmVsc1BLAQItABQA&#10;BgAIAAAAIQDGoo/P4gEAAOQDAAAOAAAAAAAAAAAAAAAAAC4CAABkcnMvZTJvRG9jLnhtbFBLAQIt&#10;ABQABgAIAAAAIQCYxSSC3wAAAAkBAAAPAAAAAAAAAAAAAAAAADwEAABkcnMvZG93bnJldi54bWxQ&#10;SwUGAAAAAAQABADzAAAASAUAAAAA&#10;" strokecolor="#5b9bd5 [3204]" strokeweight=".5pt">
            <v:stroke joinstyle="miter"/>
          </v:line>
        </w:pict>
      </w:r>
      <w:r>
        <w:rPr>
          <w:noProof/>
          <w:sz w:val="24"/>
          <w:szCs w:val="24"/>
        </w:rPr>
        <w:pict>
          <v:line id="Прямая соединительная линия 4" o:spid="_x0000_s1066" style="position:absolute;left:0;text-align:left;z-index:251662336;visibility:visible" from="79.95pt,39.15pt" to="79.9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4gEAAOQDAAAOAAAAZHJzL2Uyb0RvYy54bWysU81u1DAQviPxDpbvbJKqQIk220MruCBY&#10;8fMArjPeWPKfbLPJ3oAz0j4Cr8CBSpVK+wzJG2E72RQBEgJxcWbG830z83myPO2kQFuwjmtV4WKR&#10;YwSK6pqrTYXfvnn64AQj54mqidAKKrwDh09X9+8tW1PCkW60qMGiQKJc2ZoKN96bMsscbUASt9AG&#10;VLhk2krig2s3WW1JG9ilyI7y/FHWalsbqyk4F6Ln4yVeJX7GgPqXjDnwSFQ49ObTadN5Ec9stSTl&#10;xhLTcDq1Qf6hC0m4CkVnqnPiCXpn+S9UklOrnWZ+QbXMNGOcQpohTFPkP03zuiEG0ixBHGdmmdz/&#10;o6UvtmuLeF3hY4wUkeGJ+s/D+2Hff+u/DHs0fOhv+8v+a3/V3/RXw8dgXw+fgh0v++spvEfHUcnW&#10;uDIQnqm1nTxn1jbK0jEr4zcMjLqk/m5WHzqP6BikIVqc5E8eP4x02R3OWOefgZYoGhUWXEVdSEm2&#10;z50fUw8pARf7GCsny+8ExGShXgELs4ZaRUKnLYMzYdGWhP0glILyxVQ6ZUcY40LMwPzPwCk/QiFt&#10;4N+AZ0SqrJWfwZIrbX9X3XeHltmYf1BgnDtKcKHrXXqTJE1YpSTutPZxV3/0E/zu51x9BwAA//8D&#10;AFBLAwQUAAYACAAAACEADVL8U+AAAAAKAQAADwAAAGRycy9kb3ducmV2LnhtbEyPQUvDQBCF74L/&#10;YRnBm91YsaYxm1IKYi2UYhXqcZsdk2h2Nuxum/TfO/Wit3kzjzffy2eDbcURfWgcKbgdJSCQSmca&#10;qhS8vz3dpCBC1GR06wgVnDDArLi8yHVmXE+veNzGSnAIhUwrqGPsMilDWaPVYeQ6JL59Om91ZOkr&#10;abzuOdy2cpwkE2l1Q/yh1h0uaiy/twerYO2Xy8V8dfqizYftd+PVbvMyPCt1fTXMH0FEHOKfGc74&#10;jA4FM+3dgUwQLev76ZStCh7SOxBnw+9iz0MySUEWufxfofgBAAD//wMAUEsBAi0AFAAGAAgAAAAh&#10;ALaDOJL+AAAA4QEAABMAAAAAAAAAAAAAAAAAAAAAAFtDb250ZW50X1R5cGVzXS54bWxQSwECLQAU&#10;AAYACAAAACEAOP0h/9YAAACUAQAACwAAAAAAAAAAAAAAAAAvAQAAX3JlbHMvLnJlbHNQSwECLQAU&#10;AAYACAAAACEAvr/u/eIBAADkAwAADgAAAAAAAAAAAAAAAAAuAgAAZHJzL2Uyb0RvYy54bWxQSwEC&#10;LQAUAAYACAAAACEADVL8U+AAAAAKAQAADwAAAAAAAAAAAAAAAAA8BAAAZHJzL2Rvd25yZXYueG1s&#10;UEsFBgAAAAAEAAQA8wAAAEkFAAAAAA==&#10;" strokecolor="#5b9bd5 [3204]" strokeweight=".5pt">
            <v:stroke joinstyle="miter"/>
          </v:line>
        </w:pict>
      </w:r>
      <w:r>
        <w:rPr>
          <w:noProof/>
          <w:sz w:val="24"/>
          <w:szCs w:val="24"/>
        </w:rPr>
        <w:pict>
          <v:line id="Прямая соединительная линия 3" o:spid="_x0000_s1065" style="position:absolute;left:0;text-align:left;z-index:251661312;visibility:visible" from="78.45pt,38.4pt" to="364.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1O5QEAAOUDAAAOAAAAZHJzL2Uyb0RvYy54bWysU82O0zAQviPxDpbvNOlWu1pFTfewK7gg&#10;qPh5AK9jN5b8J9s06Q04I/UReAUOIK20C8/gvBFjN80iQEIgLs6MZ76Z+T5Plhe9kmjLnBdG13g+&#10;KzFimppG6E2NX796/OgcIx+Ibog0mtV4xzy+WD18sOxsxU5Ma2TDHIIi2ledrXEbgq2KwtOWKeJn&#10;xjINQW6cIgFctykaRzqormRxUpZnRWdcY52hzHu4vToE8SrX55zR8JxzzwKSNYbZQj5dPq/TWayW&#10;pNo4YltBxzHIP0yhiNDQdCp1RQJBb5z4pZQS1BlveJhRowrDuaAscwA28/InNi9bYlnmAuJ4O8nk&#10;/19Z+my7dkg0NV5gpImCJ4ofh7fDPt7FT8MeDe/it/glfo438Wu8Gd6DfTt8ADsF4+14vUeLpGRn&#10;fQUFL/XajZ63a5dk6blT6QuEUZ/V303qsz4gCpeLs8X56Sk8Ej3GinugdT48YUahZNRYCp2EIRXZ&#10;PvUBmkHqMQWcNMihdbbCTrKULPULxoEsNJtndF4zdikd2hJYEEIp02GeqEC9nJ1gXEg5Acs/A8f8&#10;BGV5Bf8GPCFyZ6PDBFZCG/e77qE/jswP+UcFDryTBNem2eVHydLALmWG496nZf3Rz/D7v3P1HQAA&#10;//8DAFBLAwQUAAYACAAAACEAjjagkd4AAAAJAQAADwAAAGRycy9kb3ducmV2LnhtbEyPQUvDQBCF&#10;74L/YRnBm90YMLUxm1IKYi1IsQr1uM2OSTQ7G3a3TfrvneJBj+/Nx5v3ivloO3FEH1pHCm4nCQik&#10;ypmWagXvb4839yBC1GR05wgVnDDAvLy8KHRu3ECveNzGWnAIhVwraGLscylD1aDVYeJ6JL59Om91&#10;ZOlrabweONx2Mk2STFrdEn9odI/LBqvv7cEqePGr1XKxPn3R5sMOu3S92zyPT0pdX42LBxARx/gH&#10;w7k+V4eSO+3dgUwQHeu7bMaogmnGExiYpjM29r+GLAv5f0H5AwAA//8DAFBLAQItABQABgAIAAAA&#10;IQC2gziS/gAAAOEBAAATAAAAAAAAAAAAAAAAAAAAAABbQ29udGVudF9UeXBlc10ueG1sUEsBAi0A&#10;FAAGAAgAAAAhADj9If/WAAAAlAEAAAsAAAAAAAAAAAAAAAAALwEAAF9yZWxzLy5yZWxzUEsBAi0A&#10;FAAGAAgAAAAhAK6hXU7lAQAA5QMAAA4AAAAAAAAAAAAAAAAALgIAAGRycy9lMm9Eb2MueG1sUEsB&#10;Ai0AFAAGAAgAAAAhAI42oJHeAAAACQEAAA8AAAAAAAAAAAAAAAAAPwQAAGRycy9kb3ducmV2Lnht&#10;bFBLBQYAAAAABAAEAPMAAABKBQAAAAA=&#10;" strokecolor="#5b9bd5 [3204]" strokeweight=".5pt">
            <v:stroke joinstyle="miter"/>
          </v:line>
        </w:pict>
      </w:r>
    </w:p>
    <w:p w:rsidR="003E2E56" w:rsidRPr="003E2E56" w:rsidRDefault="003E2E56" w:rsidP="003E2E56"/>
    <w:p w:rsidR="003E2E56" w:rsidRPr="003E2E56" w:rsidRDefault="003E2E56" w:rsidP="003E2E56"/>
    <w:p w:rsidR="003E2E56" w:rsidRPr="003E2E56" w:rsidRDefault="00E8287C" w:rsidP="003E2E56">
      <w:r>
        <w:rPr>
          <w:noProof/>
        </w:rPr>
        <w:pict>
          <v:rect id="Прямоугольник 7" o:spid="_x0000_s1030" style="position:absolute;margin-left:-31.8pt;margin-top:13.9pt;width:222.75pt;height:29.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srkQIAADUFAAAOAAAAZHJzL2Uyb0RvYy54bWysVEtu2zAQ3RfoHQjuG1muEydG5MBIkKJA&#10;kARNiqxpioyF8leStuSuCmRboEfoIbop+skZ5Bt1SMmym3pVdCNxOPPm+4bHJ5UUaMGsK7TKcLrX&#10;w4gpqvNC3Wf47e35i0OMnCcqJ0IrluElc/hk/PzZcWlGrK9nWuTMInCi3Kg0GZ55b0ZJ4uiMSeL2&#10;tGEKlFxbSTyI9j7JLSnBuxRJv9c7SEptc2M1Zc7B7VmjxOPon3NG/RXnjnkkMgy5+fi18TsN32R8&#10;TEb3lphZQds0yD9kIUmhIGjn6ox4gua2+MuVLKjVTnO/R7VMNOcFZbEGqCbtPanmZkYMi7VAc5zp&#10;2uT+n1t6ubi2qMgzPMRIEQkjqr+sPq4+1z/rx9VD/bV+rH+sPtW/6m/1dzQM/SqNGwHsxlzbVnJw&#10;DMVX3Mrwh7JQFXu87HrMKo8oXPYP+4dH/X2MKOheDtPBcD84TTZoY51/xbRE4ZBhCzOMrSWLC+cb&#10;07UJ4EI2Tfx48kvBQgpCvWEc6goRIzoyip0KixYEuEAoZcoftKGjdYDxQogOmO4CCp+2oNY2wFhk&#10;Wgfs7QL+GbFDxKha+Q4sC6XtLgf5uy5yY7+uvqk5lO+raRWHOQg5hpupzpcwYKsb5jtDzwto6wVx&#10;/ppYoDosBayvv4IPF7rMsG5PGM20/bDrPtgDA0GLUQmrk2H3fk4sw0i8VsDNo3QwCLsWhcH+sA+C&#10;3dZMtzVqLk81TCSFh8LQeAz2XqyP3Gp5B1s+CVFBRRSF2Bmm3q6FU9+sNLwTlE0m0Qz2yxB/oW4M&#10;Dc5DnwNtbqs7Yk3LLQ+svNTrNSOjJxRrbANS6cnca15E/m362k4AdjMyuH1HwvJvy9Fq89qNfwMA&#10;AP//AwBQSwMEFAAGAAgAAAAhAEK2j9rfAAAACQEAAA8AAABkcnMvZG93bnJldi54bWxMj8tOwzAQ&#10;RfdI/IM1SOxaJ40U0pBJ1YIKW9ry2LrxkESNx1HstOHvMSu6HM3RvecWq8l04kyDay0jxPMIBHFl&#10;dcs1wvthO8tAOK9Yq84yIfyQg1V5e1OoXNsL7+i897UIIexyhdB43+dSuqoho9zc9sTh920Ho3w4&#10;h1rqQV1CuOnkIopSaVTLoaFRPT01VJ32o0EYq5fNV92v3563Cb9KGy/Nx6dGvL+b1o8gPE3+H4Y/&#10;/aAOZXA62pG1Ex3CLE3SgCIsHsKEACRZvARxRMjSBGRZyOsF5S8AAAD//wMAUEsBAi0AFAAGAAgA&#10;AAAhALaDOJL+AAAA4QEAABMAAAAAAAAAAAAAAAAAAAAAAFtDb250ZW50X1R5cGVzXS54bWxQSwEC&#10;LQAUAAYACAAAACEAOP0h/9YAAACUAQAACwAAAAAAAAAAAAAAAAAvAQAAX3JlbHMvLnJlbHNQSwEC&#10;LQAUAAYACAAAACEAl2hLK5ECAAA1BQAADgAAAAAAAAAAAAAAAAAuAgAAZHJzL2Uyb0RvYy54bWxQ&#10;SwECLQAUAAYACAAAACEAQraP2t8AAAAJAQAADwAAAAAAAAAAAAAAAADrBAAAZHJzL2Rvd25yZXYu&#10;eG1sUEsFBgAAAAAEAAQA8wAAAPcFAAAAAA==&#10;" fillcolor="white [3201]" strokecolor="#70ad47 [3209]" strokeweight="1pt">
            <v:textbox>
              <w:txbxContent>
                <w:p w:rsidR="00E8287C" w:rsidRPr="003E2E56" w:rsidRDefault="00E8287C" w:rsidP="001C1CF8">
                  <w:pPr>
                    <w:jc w:val="center"/>
                  </w:pPr>
                  <w:r w:rsidRPr="003E2E56">
                    <w:rPr>
                      <w:sz w:val="20"/>
                      <w:szCs w:val="20"/>
                    </w:rPr>
                    <w:t xml:space="preserve">Администрация Вышневолоцкого городского округа </w:t>
                  </w:r>
                </w:p>
              </w:txbxContent>
            </v:textbox>
          </v:rect>
        </w:pict>
      </w:r>
    </w:p>
    <w:p w:rsidR="003E2E56" w:rsidRPr="003E2E56" w:rsidRDefault="003E2E56" w:rsidP="003E2E56"/>
    <w:p w:rsidR="003E2E56" w:rsidRPr="003E2E56" w:rsidRDefault="003E2E56" w:rsidP="003E2E56"/>
    <w:p w:rsidR="003E2E56" w:rsidRPr="003E2E56" w:rsidRDefault="00E8287C" w:rsidP="003E2E56">
      <w:r>
        <w:rPr>
          <w:noProof/>
        </w:rPr>
        <w:pict>
          <v:line id="Прямая соединительная линия 10" o:spid="_x0000_s1064" style="position:absolute;z-index:251668480;visibility:visible" from="78pt,2.75pt" to="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1t4gEAAOYDAAAOAAAAZHJzL2Uyb0RvYy54bWysU0uO1DAQ3SNxB8t7OslIwBB1ehYzgg2C&#10;FjAH8Dh2x5J/sk13egeskfoIXIEFSCMNcAbnRpSddAYBEgKxcarK9V5VPVeWZ72SaMucF0Y3uFqU&#10;GDFNTSv0psGXrx7fO8XIB6JbIo1mDd4zj89Wd+8sd7ZmJ6YzsmUOAYn29c42uAvB1kXhaccU8Qtj&#10;mYZLbpwiAVy3KVpHdsCuZHFSlg+KnXGtdYYy7yF6MV7iVebnnNHwnHPPApINht5CPl0+r9JZrJak&#10;3jhiO0GnNsg/dKGI0FB0proggaDXTvxCpQR1xhseFtSownAuKMszwDRV+dM0LztiWZ4FxPF2lsn/&#10;P1r6bLt2SLTwdiCPJgreKH4Y3gyH+CV+HA5oeBu/xc/xU7yOX+P18A7sm+E92Oky3kzhAwI4aLmz&#10;vgbKc712k+ft2iVheu5U+sLIqM/672f9WR8QHYMUotVp+ejh/URX3OKs8+EJMwolo8FS6KQMqcn2&#10;qQ9j6jEFcKmPsXK2wl6ylCz1C8ZhWqhVZXTeM3YuHdoS2BBCKdOhmkrn7ATjQsoZWP4ZOOUnKMs7&#10;+DfgGZErGx1msBLauN9VD/2xZT7mHxUY504SXJl2n98kSwPLlMWdFj9t649+ht/+nqvvAAAA//8D&#10;AFBLAwQUAAYACAAAACEAuwB8Pt4AAAAIAQAADwAAAGRycy9kb3ducmV2LnhtbEyPQUvDQBCF74L/&#10;YRnBm91YTZGYTSkFsRakWAvtcZodk2h2Nuxum/Tfu/VSjx9vePO9fDqYVhzJ+caygvtRAoK4tLrh&#10;SsHm8+XuCYQPyBpby6TgRB6mxfVVjpm2PX/QcR0qEUvYZ6igDqHLpPRlTQb9yHbEMfuyzmCI6Cqp&#10;Hfax3LRynCQTabDh+KHGjuY1lT/rg1Hw7haL+Wx5+ubVzvTb8XK7ehtelbq9GWbPIAIN4XIMZ/2o&#10;DkV02tsDay/ayOkkbgkK0hTEOf/jvYKHxwRkkcv/A4pfAAAA//8DAFBLAQItABQABgAIAAAAIQC2&#10;gziS/gAAAOEBAAATAAAAAAAAAAAAAAAAAAAAAABbQ29udGVudF9UeXBlc10ueG1sUEsBAi0AFAAG&#10;AAgAAAAhADj9If/WAAAAlAEAAAsAAAAAAAAAAAAAAAAALwEAAF9yZWxzLy5yZWxzUEsBAi0AFAAG&#10;AAgAAAAhACx2/W3iAQAA5gMAAA4AAAAAAAAAAAAAAAAALgIAAGRycy9lMm9Eb2MueG1sUEsBAi0A&#10;FAAGAAgAAAAhALsAfD7eAAAACAEAAA8AAAAAAAAAAAAAAAAAPAQAAGRycy9kb3ducmV2LnhtbFBL&#10;BQYAAAAABAAEAPMAAABHBQAAAAA=&#10;" strokecolor="#5b9bd5 [3204]" strokeweight=".5pt">
            <v:stroke joinstyle="miter"/>
          </v:line>
        </w:pict>
      </w:r>
    </w:p>
    <w:p w:rsidR="003E2E56" w:rsidRPr="003E2E56" w:rsidRDefault="00E8287C" w:rsidP="003E2E56">
      <w:r>
        <w:rPr>
          <w:noProof/>
        </w:rPr>
        <w:pict>
          <v:rect id="Прямоугольник 11" o:spid="_x0000_s1031" style="position:absolute;margin-left:7.95pt;margin-top:3.7pt;width:136.5pt;height:2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jqkwIAADcFAAAOAAAAZHJzL2Uyb0RvYy54bWysVM1u1DAQviPxDpbvNJttt6WrZqtVqyKk&#10;qlS0qGevY3cjHNuMvZssJySuSDwCD8EF8dNnyL4RYyeblrInxMUZZ+ab3298dFyXiiwFuMLojKY7&#10;A0qE5iYv9G1G31yfPXtOifNM50wZLTK6Eo4eT54+OarsWAzN3KhcAEEn2o0rm9G593acJI7PRcnc&#10;jrFCo1IaKJnHK9wmObAKvZcqGQ4G+0llILdguHAO/562SjqJ/qUU3L+S0glPVEYxNx9PiOcsnMnk&#10;iI1vgdl5wbs02D9kUbJCY9De1SnzjCyg+MtVWXAwzki/w02ZGCkLLmINWE06eFTN1ZxZEWvB5jjb&#10;t8n9P7f8YnkJpMhxdiklmpU4o+bL+sP6c/OzuVt/bL42d82P9afmV/Ot+U7QCDtWWTdG4JW9hO7m&#10;UAzl1xLK8MXCSB27vOq7LGpPOP5MD3Z3RyMcBkfd7n56iDK6Se7RFpx/IUxJgpBRwCnG5rLlufOt&#10;6cYEcSGbNn6U/EqJkILSr4XEyjDiMKIjp8SJArJkyAbGudB+vwsdrQNMFkr1wHQbUPnYBMy3sw0w&#10;EbnWAwfbgH9G7BExqtG+B5eFNrDNQf62j9zab6pvaw7l+3pWx3GONoOamXyFIwbTct9ZflZgW8+Z&#10;85cMkOw4CVxg/woPqUyVUdNJlMwNvN/2P9gjB1FLSYXLk1H3bsFAUKJeamTnYbq3F7YtXvZGB0O8&#10;wEPN7KFGL8oTgxNBAmJ2UQz2Xm1ECaa8wT2fhqioYppj7IxyD5vLiW+XGl8KLqbTaIYbZpk/11eW&#10;B+ehz4E21/UNA9txyyMrL8xm0dj4EcVa24DUZrrwRhaRf6HTbV+7CeB2RgZ3L0lY/4f3aHX/3k1+&#10;AwAA//8DAFBLAwQUAAYACAAAACEAtKrYGtoAAAAHAQAADwAAAGRycy9kb3ducmV2LnhtbEyOTU/D&#10;MBBE70j8B2uRuFGnJZQ0ZFMVUOEK5evqxksSEa+j2GnDv2c5wfFpRjOvWE+uUwcaQusZYT5LQBFX&#10;3rZcI7y+bC8yUCEatqbzTAjfFGBdnp4UJrf+yM902MVayQiH3CA0Mfa51qFqyJkw8z2xZJ9+cCYK&#10;DrW2gznKuOv0IkmW2pmW5aExPd01VH3tRocwVg+3H3W/ebrfXvKj9vOVe3u3iOdn0+YGVKQp/pXh&#10;V1/UoRSnvR/ZBtUJX62kiXCdgpJ4kWXCe4RlmoIuC/3fv/wBAAD//wMAUEsBAi0AFAAGAAgAAAAh&#10;ALaDOJL+AAAA4QEAABMAAAAAAAAAAAAAAAAAAAAAAFtDb250ZW50X1R5cGVzXS54bWxQSwECLQAU&#10;AAYACAAAACEAOP0h/9YAAACUAQAACwAAAAAAAAAAAAAAAAAvAQAAX3JlbHMvLnJlbHNQSwECLQAU&#10;AAYACAAAACEAqbpo6pMCAAA3BQAADgAAAAAAAAAAAAAAAAAuAgAAZHJzL2Uyb0RvYy54bWxQSwEC&#10;LQAUAAYACAAAACEAtKrYGtoAAAAHAQAADwAAAAAAAAAAAAAAAADtBAAAZHJzL2Rvd25yZXYueG1s&#10;UEsFBgAAAAAEAAQA8wAAAPQFAAAAAA==&#10;" fillcolor="white [3201]" strokecolor="#70ad47 [3209]" strokeweight="1pt">
            <v:textbox>
              <w:txbxContent>
                <w:p w:rsidR="00E8287C" w:rsidRPr="00DD74B8" w:rsidRDefault="00E8287C" w:rsidP="001C1CF8">
                  <w:pPr>
                    <w:jc w:val="center"/>
                    <w:rPr>
                      <w:sz w:val="20"/>
                      <w:szCs w:val="20"/>
                    </w:rPr>
                  </w:pPr>
                  <w:r>
                    <w:rPr>
                      <w:sz w:val="20"/>
                      <w:szCs w:val="20"/>
                    </w:rPr>
                    <w:t xml:space="preserve">Прием и регистрация </w:t>
                  </w:r>
                  <w:r w:rsidRPr="00DD74B8">
                    <w:rPr>
                      <w:sz w:val="20"/>
                      <w:szCs w:val="20"/>
                    </w:rPr>
                    <w:t>документов</w:t>
                  </w:r>
                </w:p>
              </w:txbxContent>
            </v:textbox>
          </v:rect>
        </w:pict>
      </w:r>
    </w:p>
    <w:p w:rsidR="003E2E56" w:rsidRPr="003E2E56" w:rsidRDefault="003E2E56" w:rsidP="003E2E56"/>
    <w:p w:rsidR="003E2E56" w:rsidRPr="003E2E56" w:rsidRDefault="00E8287C" w:rsidP="003E2E56">
      <w:r>
        <w:rPr>
          <w:noProof/>
        </w:rPr>
        <w:pict>
          <v:line id="Прямая соединительная линия 18" o:spid="_x0000_s1063" style="position:absolute;z-index:251675648;visibility:visible" from="77.25pt,5.65pt" to="77.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04gEAAOYDAAAOAAAAZHJzL2Uyb0RvYy54bWysU0uO1DAQ3SNxB8t7OslIwBB1ehYzgg2C&#10;FjAH8Dh2x5J/sk13egeskfoIXIEFSCMNcAbnRpSddAYBEgKxccrleq+qXlWWZ72SaMucF0Y3uFqU&#10;GDFNTSv0psGXrx7fO8XIB6JbIo1mDd4zj89Wd+8sd7ZmJ6YzsmUOAYn29c42uAvB1kXhaccU8Qtj&#10;mYZHbpwiAa5uU7SO7IBdyeKkLB8UO+Na6wxl3oP3YnzEq8zPOaPhOeeeBSQbDLWFfLp8XqWzWC1J&#10;vXHEdoJOZZB/qEIRoSHpTHVBAkGvnfiFSgnqjDc8LKhRheFcUJZ7gG6q8qduXnbEstwLiOPtLJP/&#10;f7T02XbtkGhhdjApTRTMKH4Y3gyH+CV+HA5oeBu/xc/xU7yOX+P18A7sm+E92Okx3kzuAwI4aLmz&#10;vgbKc712083btUvC9Nyp9IWWUZ/138/6sz4gOjopeKvT8tHD+4muuMVZ58MTZhRKRoOl0EkZUpPt&#10;Ux/G0GMI4FIdY+Zshb1kKVjqF4xDt5Cryui8Z+xcOrQlsCGEUqZDNaXO0QnGhZQzsPwzcIpPUJZ3&#10;8G/AMyJnNjrMYCW0cb/LHvpjyXyMPyow9p0kuDLtPs8kSwPLlMWdFj9t64/3DL/9PVffAQAA//8D&#10;AFBLAwQUAAYACAAAACEAFoyDKOAAAAAJAQAADwAAAGRycy9kb3ducmV2LnhtbEyPQU/CQBCF7yb+&#10;h82YeJMtIAZrt4SQGJHEENAEj0t3bKvd2WZ3oeXfO3iR27yZlzffy2a9bcQRfagdKRgOEhBIhTM1&#10;lQo+3p/vpiBC1GR04wgVnDDALL++ynRqXEcbPG5jKTiEQqoVVDG2qZShqNDqMHAtEt++nLc6svSl&#10;NF53HG4bOUqSB2l1Tfyh0i0uKix+tger4M0vl4v56vRN60/b7Uar3fq1f1Hq9qafP4GI2Md/M5zx&#10;GR1yZtq7A5kgGtaT+wlbeRiOQZwNf4u9gvHjFGSeycsG+S8AAAD//wMAUEsBAi0AFAAGAAgAAAAh&#10;ALaDOJL+AAAA4QEAABMAAAAAAAAAAAAAAAAAAAAAAFtDb250ZW50X1R5cGVzXS54bWxQSwECLQAU&#10;AAYACAAAACEAOP0h/9YAAACUAQAACwAAAAAAAAAAAAAAAAAvAQAAX3JlbHMvLnJlbHNQSwECLQAU&#10;AAYACAAAACEA8jPotOIBAADmAwAADgAAAAAAAAAAAAAAAAAuAgAAZHJzL2Uyb0RvYy54bWxQSwEC&#10;LQAUAAYACAAAACEAFoyDKOAAAAAJAQAADwAAAAAAAAAAAAAAAAA8BAAAZHJzL2Rvd25yZXYueG1s&#10;UEsFBgAAAAAEAAQA8wAAAEkFAAAAAA==&#10;" strokecolor="#5b9bd5 [3204]" strokeweight=".5pt">
            <v:stroke joinstyle="miter"/>
          </v:line>
        </w:pict>
      </w:r>
    </w:p>
    <w:p w:rsidR="003E2E56" w:rsidRPr="003E2E56" w:rsidRDefault="00E8287C" w:rsidP="003E2E56">
      <w:r>
        <w:rPr>
          <w:noProof/>
        </w:rPr>
        <w:pict>
          <v:rect id="Прямоугольник 19" o:spid="_x0000_s1032" style="position:absolute;margin-left:8.7pt;margin-top:6.6pt;width:136.5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GlQIAADcFAAAOAAAAZHJzL2Uyb0RvYy54bWysVM1u2zAMvg/YOwi6r47z065BnSJo0WFA&#10;0QZrh54VWWqM6W+SEjs7Deh1wB5hD7HLsJ8+g/NGo2TH7bqchl1sUuRHiuRHHR1XUqAVs67QKsPp&#10;Xg8jpqjOC3Wb4bfXZy9eYuQ8UTkRWrEMr5nDx5Pnz45KM2Z9vdAiZxZBEOXGpcnwwnszThJHF0wS&#10;t6cNU2Dk2kriQbW3SW5JCdGlSPq93n5SapsbqylzDk5PGyOexPicM+ovOXfMI5FhuJuPXxu/8/BN&#10;JkdkfGuJWRS0vQb5h1tIUihI2oU6JZ6gpS3+CiULarXT3O9RLRPNeUFZrAGqSXtPqrlaEMNiLdAc&#10;Z7o2uf8Xll6sZhYVOczuECNFJMyo/rL5uPlc/6zvN3f11/q+/rH5VP+qv9XfEThBx0rjxgC8MjPb&#10;ag7EUH7FrQx/KAxVscvrrsus8ojCYXowGIxGMAwKttFgMOzFMSQPaGOdf8W0REHIsIUpxuaS1bnz&#10;kBFcty6ghNs0+aPk14KFKwj1hnGoDDL2Izpyip0Ii1YE2EAoZcrvh3ogXvQOMF4I0QHTXUDh0xbU&#10;+gYYi1zrgL1dwD8zdoiYVSvfgWWhtN0VIH/XZW78t9U3NYfyfTWv4jhjYeFkrvM1jNjqhvvO0LMC&#10;2npOnJ8RC2SHScAC+0v4cKHLDOtWwmih7Ydd58EfOAhWjEpYngy790tiGUbitQJ2HqbDYdi2qAxH&#10;B31Q7GPL/LFFLeWJhomk8FQYGsXg78VW5FbLG9jzacgKJqIo5M4w9XarnPhmqeGloGw6jW6wYYb4&#10;c3VlaAge+hxoc13dEGtabnlg5YXeLhoZP6FY4xuQSk+XXvMi8u+hr+0EYDsjjdqXJKz/Yz16Pbx3&#10;k98AAAD//wMAUEsDBBQABgAIAAAAIQBHh7Sd3AAAAAgBAAAPAAAAZHJzL2Rvd25yZXYueG1sTI9B&#10;T8MwDIXvSPyHyEjcWLoOMVqaTgM0uMJg4+o1pq1onKpJt/LvMSc4Wc/v6flzsZpcp440hNazgfks&#10;AUVcedtybeD9bXN1CypEZIudZzLwTQFW5flZgbn1J36l4zbWSko45GigibHPtQ5VQw7DzPfE4n36&#10;wWEUOdTaDniSctfpNElutMOW5UKDPT00VH1tR2dgrJ7uP+p+/fK4WfCz9vPM7fbWmMuLaX0HKtIU&#10;/8Lwiy/oUArTwY9sg+pEL68lKXORghI/zRJZHAxkyxR0Wej/D5Q/AAAA//8DAFBLAQItABQABgAI&#10;AAAAIQC2gziS/gAAAOEBAAATAAAAAAAAAAAAAAAAAAAAAABbQ29udGVudF9UeXBlc10ueG1sUEsB&#10;Ai0AFAAGAAgAAAAhADj9If/WAAAAlAEAAAsAAAAAAAAAAAAAAAAALwEAAF9yZWxzLy5yZWxzUEsB&#10;Ai0AFAAGAAgAAAAhAA744YaVAgAANwUAAA4AAAAAAAAAAAAAAAAALgIAAGRycy9lMm9Eb2MueG1s&#10;UEsBAi0AFAAGAAgAAAAhAEeHtJ3cAAAACAEAAA8AAAAAAAAAAAAAAAAA7wQAAGRycy9kb3ducmV2&#10;LnhtbFBLBQYAAAAABAAEAPMAAAD4BQAAAAA=&#10;" fillcolor="white [3201]" strokecolor="#70ad47 [3209]" strokeweight="1pt">
            <v:textbox>
              <w:txbxContent>
                <w:p w:rsidR="00E8287C" w:rsidRPr="003E2E56" w:rsidRDefault="00E8287C" w:rsidP="001C1CF8">
                  <w:pPr>
                    <w:jc w:val="center"/>
                    <w:rPr>
                      <w:sz w:val="20"/>
                      <w:szCs w:val="20"/>
                    </w:rPr>
                  </w:pPr>
                  <w:r w:rsidRPr="003E2E56">
                    <w:rPr>
                      <w:sz w:val="20"/>
                      <w:szCs w:val="20"/>
                    </w:rPr>
                    <w:t xml:space="preserve">Передача (направление) документов </w:t>
                  </w:r>
                  <w:proofErr w:type="gramStart"/>
                  <w:r w:rsidRPr="003E2E56">
                    <w:rPr>
                      <w:sz w:val="20"/>
                      <w:szCs w:val="20"/>
                    </w:rPr>
                    <w:t>Главе ,</w:t>
                  </w:r>
                  <w:proofErr w:type="gramEnd"/>
                  <w:r w:rsidRPr="003E2E56">
                    <w:rPr>
                      <w:sz w:val="20"/>
                      <w:szCs w:val="20"/>
                    </w:rPr>
                    <w:t xml:space="preserve"> далее заместителю Главы </w:t>
                  </w:r>
                </w:p>
              </w:txbxContent>
            </v:textbox>
          </v:rect>
        </w:pict>
      </w:r>
    </w:p>
    <w:p w:rsidR="003E2E56" w:rsidRPr="003E2E56" w:rsidRDefault="003E2E56" w:rsidP="003E2E56"/>
    <w:p w:rsidR="003E2E56" w:rsidRPr="003E2E56" w:rsidRDefault="003E2E56" w:rsidP="003E2E56"/>
    <w:p w:rsidR="003E2E56" w:rsidRPr="003E2E56" w:rsidRDefault="00E8287C" w:rsidP="003E2E56">
      <w:r>
        <w:rPr>
          <w:noProof/>
        </w:rPr>
        <w:pict>
          <v:line id="Прямая соединительная линия 20" o:spid="_x0000_s1062" style="position:absolute;z-index:251677696;visibility:visible;mso-width-relative:margin;mso-height-relative:margin" from="79.2pt,8.7pt" to="79.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uQ4wEAAOYDAAAOAAAAZHJzL2Uyb0RvYy54bWysU0uO1DAQ3SNxB8t7OkmLzyjq9CxmBBsE&#10;LWAO4HHsjiX/ZJtOegeskfoIXIEFSCMNcIbkRpSddAbNICEQG6eqXO9V1XNlddopiXbMeWF0hYtF&#10;jhHT1NRCbyt88ebpgxOMfCC6JtJoVuE98/h0ff/eqrUlW5rGyJo5BCTal62tcBOCLbPM04Yp4hfG&#10;Mg2X3DhFArhum9WOtMCuZLbM88dZa1xtnaHMe4iej5d4nfg5ZzS85NyzgGSFobeQTpfOy3hm6xUp&#10;t47YRtCpDfIPXSgiNBSdqc5JIOitE3eolKDOeMPDghqVGc4FZWkGmKbIb03zuiGWpVlAHG9nmfz/&#10;o6UvdhuHRF3hJcijiYI36j8N74ZD/63/PBzQ8L7/0X/tv/RX/ff+avgA9vXwEex42V9P4QMCOGjZ&#10;Wl8C5ZneuMnzduOiMB13Kn5hZNQl/fez/qwLiI5BCtHi4fLkyaNIl93grPPhGTMKRaPCUuioDCnJ&#10;7rkPY+oxBXCxj7FyssJespgs9SvGYVqoVSR02jN2Jh3aEdgQQinToZhKp+wI40LKGZj/GTjlRyhL&#10;O/g34BmRKhsdZrAS2rjfVQ/dsWU+5h8VGOeOElyaep/eJEkDy5TEnRY/buuvfoLf/J7rnwAAAP//&#10;AwBQSwMEFAAGAAgAAAAhAAyU4qfgAAAACQEAAA8AAABkcnMvZG93bnJldi54bWxMj09PwzAMxe9I&#10;fIfISNxYyvizrTSdpkmIMQlNG0jjmDWmLTROlWRr9+3ncYGT/eyn55+zaW8bcUAfakcKbgcJCKTC&#10;mZpKBR/vzzdjECFqMrpxhAqOGGCaX15kOjWuozUeNrEUHEIh1QqqGNtUylBUaHUYuBaJd1/OWx1Z&#10;+lIarzsOt40cJsmjtLomvlDpFucVFj+bvVXw5heL+Wx5/KbVp+22w+V29dq/KHV91c+eQETs458Z&#10;zviMDjkz7dyeTBAN64fxPVu5GXE9G34HOwV3kwnIPJP/P8hPAAAA//8DAFBLAQItABQABgAIAAAA&#10;IQC2gziS/gAAAOEBAAATAAAAAAAAAAAAAAAAAAAAAABbQ29udGVudF9UeXBlc10ueG1sUEsBAi0A&#10;FAAGAAgAAAAhADj9If/WAAAAlAEAAAsAAAAAAAAAAAAAAAAALwEAAF9yZWxzLy5yZWxzUEsBAi0A&#10;FAAGAAgAAAAhAOsFW5DjAQAA5gMAAA4AAAAAAAAAAAAAAAAALgIAAGRycy9lMm9Eb2MueG1sUEsB&#10;Ai0AFAAGAAgAAAAhAAyU4qfgAAAACQEAAA8AAAAAAAAAAAAAAAAAPQQAAGRycy9kb3ducmV2Lnht&#10;bFBLBQYAAAAABAAEAPMAAABKBQAAAAA=&#10;" strokecolor="#5b9bd5 [3204]" strokeweight=".5pt">
            <v:stroke joinstyle="miter"/>
          </v:line>
        </w:pict>
      </w:r>
    </w:p>
    <w:p w:rsidR="003E2E56" w:rsidRPr="003E2E56" w:rsidRDefault="00E8287C" w:rsidP="003E2E56">
      <w:r>
        <w:rPr>
          <w:noProof/>
        </w:rPr>
        <w:pict>
          <v:rect id="Прямоугольник 21" o:spid="_x0000_s1033" style="position:absolute;margin-left:9.45pt;margin-top:5.4pt;width:136.5pt;height:25.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GbkwIAADcFAAAOAAAAZHJzL2Uyb0RvYy54bWysVEtu2zAQ3RfoHQjuG/mTX43IgZEgRYEg&#10;MZoUWdMUGQulOCxJW3JXBbIt0CP0EN0U/eQM8o06pGQlTb0quqGGmnnzfcOj46pQZCmsy0GntL/T&#10;o0RoDlmub1P69vrsxSElzjOdMQVapHQlHD0eP392VJqRGMAcVCYsQSfajUqT0rn3ZpQkjs9FwdwO&#10;GKFRKcEWzOPV3iaZZSV6L1Qy6PX2kxJsZixw4Rz+PW2UdBz9Sym4v5TSCU9USjE3H08bz1k4k/ER&#10;G91aZuY5b9Ng/5BFwXKNQTtXp8wzsrD5X66KnFtwIP0OhyIBKXMuYg1YTb/3pJqrOTMi1oLNcaZr&#10;k/t/bvnFcmpJnqV00KdEswJnVH9Zf1x/rn/W9+u7+mt9X/9Yf6p/1d/q7wSNsGOlcSMEXpmpbW8O&#10;xVB+JW0RvlgYqWKXV12XReUJx5/9g+Fwbw+HwVE3HAwPUUY3yQPaWOdfCShIEFJqcYqxuWx57nxj&#10;ujFBXMimiR8lv1IipKD0GyGxMow4iOjIKXGiLFkyZAPjXGi/34aO1gEmc6U6YH8bUPnYBMy3tQ0w&#10;EbnWAXvbgH9G7BAxKmjfgYtcg93mIHvXRW7sN9U3NYfyfTWr4jgPNoOaQbbCEVtouO8MP8uxrefM&#10;+SmzSHacBC6wv8RDKihTCq1EyRzsh23/gz1yELWUlLg8KXXvF8wKStRrjex82d/dDdsWL7t7BwO8&#10;2Mea2WONXhQngBNBAmJ2UQz2Xm1EaaG4wT2fhKioYppj7JRybzeXE98sNb4UXEwm0Qw3zDB/rq8M&#10;D85DnwNtrqsbZk3LLY+svIDNorHRE4o1tgGpYbLwIPPIv9Dppq/tBHA7I4PblySs/+N7tHp478a/&#10;AQAA//8DAFBLAwQUAAYACAAAACEABGxi99oAAAAIAQAADwAAAGRycy9kb3ducmV2LnhtbExPTU+D&#10;QBC9m/gfNmPizS7UpAFkaaqmetWq7XXKjkBkZwm7tPjvHU96mrx5L++jXM+uVycaQ+fZQLpIQBHX&#10;3nbcGHh/295koEJEtth7JgPfFGBdXV6UWFh/5lc67WKjxIRDgQbaGIdC61C35DAs/EAs3KcfHUaB&#10;Y6PtiGcxd71eJslKO+xYEloc6KGl+ms3OQNT/XR/aIbNy+P2lp+1T3P3sbfGXF/NmztQkeb4J4bf&#10;+lIdKul09BPboHrBWS5KuYksEH6Zp/I4GlilGeiq1P8HVD8AAAD//wMAUEsBAi0AFAAGAAgAAAAh&#10;ALaDOJL+AAAA4QEAABMAAAAAAAAAAAAAAAAAAAAAAFtDb250ZW50X1R5cGVzXS54bWxQSwECLQAU&#10;AAYACAAAACEAOP0h/9YAAACUAQAACwAAAAAAAAAAAAAAAAAvAQAAX3JlbHMvLnJlbHNQSwECLQAU&#10;AAYACAAAACEAdAxBm5MCAAA3BQAADgAAAAAAAAAAAAAAAAAuAgAAZHJzL2Uyb0RvYy54bWxQSwEC&#10;LQAUAAYACAAAACEABGxi99oAAAAIAQAADwAAAAAAAAAAAAAAAADtBAAAZHJzL2Rvd25yZXYueG1s&#10;UEsFBgAAAAAEAAQA8wAAAPQFAAAAAA==&#10;" fillcolor="white [3201]" strokecolor="#70ad47 [3209]" strokeweight="1pt">
            <v:textbox>
              <w:txbxContent>
                <w:p w:rsidR="00E8287C" w:rsidRPr="003E2E56" w:rsidRDefault="00E8287C" w:rsidP="00FE1C1A">
                  <w:pPr>
                    <w:rPr>
                      <w:sz w:val="20"/>
                      <w:szCs w:val="20"/>
                    </w:rPr>
                  </w:pPr>
                  <w:r w:rsidRPr="003E2E56">
                    <w:rPr>
                      <w:sz w:val="20"/>
                      <w:szCs w:val="20"/>
                    </w:rPr>
                    <w:t>УЗИО Вышневолоцкого г/о</w:t>
                  </w:r>
                </w:p>
              </w:txbxContent>
            </v:textbox>
          </v:rect>
        </w:pict>
      </w:r>
    </w:p>
    <w:p w:rsidR="003E2E56" w:rsidRPr="003E2E56" w:rsidRDefault="003E2E56" w:rsidP="003E2E56"/>
    <w:p w:rsidR="003E2E56" w:rsidRPr="003E2E56" w:rsidRDefault="00E8287C" w:rsidP="003E2E56">
      <w:r>
        <w:rPr>
          <w:noProof/>
        </w:rPr>
        <w:pict>
          <v:line id="Прямая соединительная линия 49" o:spid="_x0000_s1061" style="position:absolute;z-index:251712512;visibility:visible" from="84pt,5.8pt" to="8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WT5AEAAOYDAAAOAAAAZHJzL2Uyb0RvYy54bWysU81u1DAQviPxDpbvbJKKnzbabA+t4IJg&#10;xc8DuI69seQ/2WaTvQFnpH0EXoEDlSoV+gzJG3XsZFMESAjExZkZz/fNzOfJ8rRTEm2Z88LoCheL&#10;HCOmqamF3lT47ZunD44x8oHomkijWYV3zOPT1f17y9aW7Mg0RtbMISDRvmxthZsQbJllnjZMEb8w&#10;lmm45MYpEsB1m6x2pAV2JbOjPH+ctcbV1hnKvIfo+XiJV4mfc0bDS849C0hWGHoL6XTpvIhntlqS&#10;cuOIbQSd2iD/0IUiQkPRmeqcBILeOfELlRLUGW94WFCjMsO5oCzNANMU+U/TvG6IZWkWEMfbWSb/&#10;/2jpi+3aIVFX+OEJRpooeKP+8/B+2Pff+i/DHg0f+pv+sv/aX/Xf+6vhI9jXwyew42V/PYX3COCg&#10;ZWt9CZRneu0mz9u1i8J03Kn4hZFRl/TfzfqzLiA6BilEi+P85MmjSJfd4azz4RkzCkWjwlLoqAwp&#10;yfa5D2PqIQVwsY+xcrLCTrKYLPUrxmFaqFUkdNozdiYd2hLYEEIp06GYSqfsCONCyhmY/xk45Uco&#10;Szv4N+AZkSobHWawEtq431UP3aFlPuYfFBjnjhJcmHqX3iRJA8uUxJ0WP27rj36C3/2eq1sAAAD/&#10;/wMAUEsDBBQABgAIAAAAIQCafvmW3wAAAAkBAAAPAAAAZHJzL2Rvd25yZXYueG1sTI9BS8NAEIXv&#10;gv9hGcGb3aRIKDGbUgpiLUixCvW4zU6T1Oxs2N026b936kVv82Yeb75XzEfbiTP60DpSkE4SEEiV&#10;My3VCj4/nh9mIELUZHTnCBVcMMC8vL0pdG7cQO943sZacAiFXCtoYuxzKUPVoNVh4nokvh2ctzqy&#10;9LU0Xg8cbjs5TZJMWt0Sf2h0j8sGq+/tySp486vVcrG+HGnzZYfddL3bvI4vSt3fjYsnEBHH+GeG&#10;Kz6jQ8lMe3ciE0THOptxl8hDmoG4Gn4XewWPSQqyLOT/BuUPAAAA//8DAFBLAQItABQABgAIAAAA&#10;IQC2gziS/gAAAOEBAAATAAAAAAAAAAAAAAAAAAAAAABbQ29udGVudF9UeXBlc10ueG1sUEsBAi0A&#10;FAAGAAgAAAAhADj9If/WAAAAlAEAAAsAAAAAAAAAAAAAAAAALwEAAF9yZWxzLy5yZWxzUEsBAi0A&#10;FAAGAAgAAAAhAFCzJZPkAQAA5gMAAA4AAAAAAAAAAAAAAAAALgIAAGRycy9lMm9Eb2MueG1sUEsB&#10;Ai0AFAAGAAgAAAAhAJp++ZbfAAAACQEAAA8AAAAAAAAAAAAAAAAAPgQAAGRycy9kb3ducmV2Lnht&#10;bFBLBQYAAAAABAAEAPMAAABKBQAAAAA=&#10;" strokecolor="#5b9bd5 [3204]" strokeweight=".5pt">
            <v:stroke joinstyle="miter"/>
          </v:line>
        </w:pict>
      </w:r>
    </w:p>
    <w:p w:rsidR="003E2E56" w:rsidRPr="003E2E56" w:rsidRDefault="00E8287C" w:rsidP="003E2E56">
      <w:r>
        <w:rPr>
          <w:noProof/>
        </w:rPr>
        <w:pict>
          <v:shapetype id="_x0000_t110" coordsize="21600,21600" o:spt="110" path="m10800,l,10800,10800,21600,21600,10800xe">
            <v:stroke joinstyle="miter"/>
            <v:path gradientshapeok="t" o:connecttype="rect" textboxrect="5400,5400,16200,16200"/>
          </v:shapetype>
          <v:shape id="Блок-схема: решение 14" o:spid="_x0000_s1060" type="#_x0000_t110" style="position:absolute;margin-left:-13.8pt;margin-top:7.5pt;width:195pt;height:93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PJrQIAAIAFAAAOAAAAZHJzL2Uyb0RvYy54bWysVM1u1DAQviPxDpbvbTar7Q9Rs9VqqyKk&#10;qq1oUc+uYzcWjm1s72aXExyQuPImXCoh/p4h+0aMnWy6lOWCuDgzmf+Zb+boeFFJNGfWCa1ynO4O&#10;MGKK6kKouxy/uj7dOcTIeaIKIrViOV4yh4/HT58c1SZjQ11qWTCLwIlyWW1yXHpvsiRxtGQVcbva&#10;MAVCrm1FPLD2LiksqcF7JZPhYLCf1NoWxmrKnIO/J60Qj6N/zhn1F5w75pHMMeTm42vjexveZHxE&#10;sjtLTClolwb5hywqIhQE7V2dEE/QzIo/XFWCWu0097tUV4nmXFAWa4Bq0sGjaq5KYlisBZrjTN8m&#10;9//c0vP5pUWigNmNMFKkghk1n5pvzc/m687q/epDc998bz5naPWuuV99BO5H86W5R6ANrauNy8DD&#10;lbm0HeeADH1YcFuFL1SIFrHdy77dbOERhZ/D0cH+3gCmQkGWpodpCgz4SR7MjXX+OdMVCkSOudT1&#10;tCTWnzAqAuRiz8n8zPnWbq0fQksVXqelKE6FlJEJsGJTadGcACAIpUz5/S7mhiZkEKyTUF9bUaT8&#10;UrLW80vGoWmhhphBhOvf/EoF2sGMQxa9YbrNUPq0S6bTDWYswrg3HGwz/L2S3iJG1cr3xpVQ2m5z&#10;ULzuI7f66+rbmkP5t7pYAlasbpfIGXoqYCpnxPlLYmFrYJJwCfwFPGFQOdYdhVGp7dtt/4M+gBmk&#10;GNWwhTl2b2bEMozkCwUwf5aORmFtIzPaOxgCYzclt5sSNaumGuaaws0xNJJB38s1ya2ubuBgTEJU&#10;EBFFIXaOqbdrZurb6wAnh7LJJKrBqhriz9SVocF56GoA2vXihljTQdMDqs/1emNJ9giUrW6wVHoy&#10;85qLiNiHvnb9hjWPC9CdpHBHNvmo9XA4x78AAAD//wMAUEsDBBQABgAIAAAAIQCCNoJE3wAAAAoB&#10;AAAPAAAAZHJzL2Rvd25yZXYueG1sTI9BS8QwEIXvgv8hjOBtN9mqXalNFxEWRRDcVu/ZZmyLzaQ0&#10;abf66x1Pehzex5vv5bvF9WLGMXSeNGzWCgRS7W1HjYa3ar+6BRGiIWt6T6jhCwPsivOz3GTWn+iA&#10;cxkbwSUUMqOhjXHIpAx1i86EtR+QOPvwozORz7GRdjQnLne9TJRKpTMd8YfWDPjQYv1ZTk5DN1XP&#10;2zI8zqZ6bQ5P9Xe07/sXrS8vlvs7EBGX+AfDrz6rQ8FORz+RDaLXsEq2KaMc3PAmBq7S5BrEUUOi&#10;Ngpkkcv/E4ofAAAA//8DAFBLAQItABQABgAIAAAAIQC2gziS/gAAAOEBAAATAAAAAAAAAAAAAAAA&#10;AAAAAABbQ29udGVudF9UeXBlc10ueG1sUEsBAi0AFAAGAAgAAAAhADj9If/WAAAAlAEAAAsAAAAA&#10;AAAAAAAAAAAALwEAAF9yZWxzLy5yZWxzUEsBAi0AFAAGAAgAAAAhAM4mg8mtAgAAgAUAAA4AAAAA&#10;AAAAAAAAAAAALgIAAGRycy9lMm9Eb2MueG1sUEsBAi0AFAAGAAgAAAAhAII2gkTfAAAACgEAAA8A&#10;AAAAAAAAAAAAAAAABwUAAGRycy9kb3ducmV2LnhtbFBLBQYAAAAABAAEAPMAAAATBgAAAAA=&#10;" fillcolor="white [3201]" strokecolor="#70ad47 [3209]" strokeweight="1pt"/>
        </w:pict>
      </w:r>
    </w:p>
    <w:p w:rsidR="003E2E56" w:rsidRPr="003E2E56" w:rsidRDefault="00E8287C" w:rsidP="003E2E56">
      <w:r>
        <w:rPr>
          <w:noProof/>
        </w:rPr>
        <w:pict>
          <v:shapetype id="_x0000_t202" coordsize="21600,21600" o:spt="202" path="m,l,21600r21600,l21600,xe">
            <v:stroke joinstyle="miter"/>
            <v:path gradientshapeok="t" o:connecttype="rect"/>
          </v:shapetype>
          <v:shape id="Надпись 2" o:spid="_x0000_s1034" type="#_x0000_t202" style="position:absolute;margin-left:-41.55pt;margin-top:14.7pt;width:24.75pt;height:18pt;z-index:2517145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G4OgIAACgEAAAOAAAAZHJzL2Uyb0RvYy54bWysU82O0zAQviPxDpbvNGm2XbpR09XSpQhp&#10;+ZEWHsBxnMbC9gTbbbLc9s4r8A4cOHDjFbpvxNhpS7XcED5YHs/M52++Gc8ve63IVlgnwRR0PEop&#10;EYZDJc26oB8/rJ7NKHGemYopMKKgd8LRy8XTJ/OuzUUGDahKWIIgxuVdW9DG+zZPEscboZkbQSsM&#10;Omuwmnk07TqpLOsQXaskS9PzpANbtRa4cA5vrwcnXUT8uhbcv6trJzxRBUVuPu427mXYk8Wc5WvL&#10;2kbyPQ32Dyw0kwYfPUJdM8/Ixsq/oLTkFhzUfsRBJ1DXkotYA1YzTh9Vc9uwVsRaUBzXHmVy/w+W&#10;v92+t0RWBZ2iPIZp7NHu2+777sfu1+7nw/3DV5IFkbrW5Rh722K0719Aj82OBbv2BvgnRwwsG2bW&#10;4spa6BrBKiQ5DpnJSeqA4wJI2b2BCh9jGw8RqK+tDgqiJgTRkc3dsUGi94Tj5dl4cpZNKeHoyrLZ&#10;eRobmLD8kNxa518J0CQcCmqx/xGcbW+cD2RYfggJbzlQslpJpaJh1+VSWbJlOCuruCL/R2HKkK6g&#10;F1PkEbIMhPw4Rlp6nGUldUFnaVjDdAUxXpoqhngm1XBGJsrs1QmCDNL4vuxjN2YH0Uuo7lAuC8Po&#10;4lfDQwP2CyUdjm1B3ecNs4IS9dqg5BfjySTMeTQm0+cZGvbUU556mOEIVVBPyXBc+vg3hsKusDW1&#10;jLKFHg5M9pRxHKOa+68T5v3UjlF/PvjiNwAAAP//AwBQSwMEFAAGAAgAAAAhAF/P8UHfAAAACQEA&#10;AA8AAABkcnMvZG93bnJldi54bWxMj9FOg0AQRd9N/IfNmPhi6NJCaYssjZpofG3tBwzsFIjsLGG3&#10;hf6965M+Tu7JvWeK/Wx6caXRdZYVLBcxCOLa6o4bBaev92gLwnlkjb1lUnAjB/vy/q7AXNuJD3Q9&#10;+kaEEnY5Kmi9H3IpXd2SQbewA3HIznY06MM5NlKPOIVy08tVHGfSYMdhocWB3lqqv48Xo+D8OT2t&#10;d1P14U+bQ5q9Yrep7E2px4f55RmEp9n/wfCrH9ShDE6VvbB2olcQbZNlQBWsdimIAERJkoGoFGTr&#10;FGRZyP8flD8AAAD//wMAUEsBAi0AFAAGAAgAAAAhALaDOJL+AAAA4QEAABMAAAAAAAAAAAAAAAAA&#10;AAAAAFtDb250ZW50X1R5cGVzXS54bWxQSwECLQAUAAYACAAAACEAOP0h/9YAAACUAQAACwAAAAAA&#10;AAAAAAAAAAAvAQAAX3JlbHMvLnJlbHNQSwECLQAUAAYACAAAACEApnkxuDoCAAAoBAAADgAAAAAA&#10;AAAAAAAAAAAuAgAAZHJzL2Uyb0RvYy54bWxQSwECLQAUAAYACAAAACEAX8/xQd8AAAAJAQAADwAA&#10;AAAAAAAAAAAAAACUBAAAZHJzL2Rvd25yZXYueG1sUEsFBgAAAAAEAAQA8wAAAKAFAAAAAA==&#10;" stroked="f">
            <v:textbox>
              <w:txbxContent>
                <w:p w:rsidR="00E8287C" w:rsidRPr="00682C64" w:rsidRDefault="00E8287C" w:rsidP="0096597B">
                  <w:pPr>
                    <w:jc w:val="center"/>
                    <w:rPr>
                      <w:sz w:val="18"/>
                      <w:szCs w:val="18"/>
                    </w:rPr>
                  </w:pPr>
                  <w:r>
                    <w:rPr>
                      <w:sz w:val="18"/>
                      <w:szCs w:val="18"/>
                    </w:rPr>
                    <w:t>да</w:t>
                  </w:r>
                </w:p>
                <w:p w:rsidR="00E8287C" w:rsidRDefault="00E8287C"/>
              </w:txbxContent>
            </v:textbox>
            <w10:wrap type="square" anchorx="margin"/>
          </v:shape>
        </w:pict>
      </w:r>
    </w:p>
    <w:p w:rsidR="003E2E56" w:rsidRPr="003E2E56" w:rsidRDefault="00E8287C" w:rsidP="003E2E56">
      <w:r>
        <w:rPr>
          <w:noProof/>
        </w:rPr>
        <w:pict>
          <v:shape id="_x0000_s1035" type="#_x0000_t202" style="position:absolute;margin-left:0;margin-top:.9pt;width:30.75pt;height:15pt;z-index:251718656;visibility:visible;mso-wrap-distance-top:3.6pt;mso-wrap-distance-bottom:3.6pt;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PVNwIAACgEAAAOAAAAZHJzL2Uyb0RvYy54bWysU82O0zAQviPxDpbvNGloYRs1XS1dipCW&#10;H2nhARzHaSwcj7HdJuW2d16Bd+DAgRuv0H0jxk5bquWGyMGaycx8/uab8fyybxXZCusk6IKORykl&#10;QnOopF4X9OOH1ZMLSpxnumIKtCjoTjh6uXj8aN6ZXGTQgKqEJQiiXd6ZgjbemzxJHG9Ey9wIjNAY&#10;rMG2zKNr10llWYforUqyNH2WdGArY4EL5/Dv9RCki4hf14L7d3XthCeqoMjNx9PGswxnspizfG2Z&#10;aSQ/0GD/wKJlUuOlJ6hr5hnZWPkXVCu5BQe1H3FoE6hryUXsAbsZpw+6uW2YEbEXFMeZk0zu/8Hy&#10;t9v3lsiqoNOMEs1anNH+2/77/sf+1/7n/d39V5IFkTrjcsy9NZjt+xfQ47Bjw87cAP/kiIZlw/Ra&#10;XFkLXSNYhSTHoTI5Kx1wXAApuzdQ4WVs4yEC9bVtg4KoCUF0HNbuNCDRe8Lx59NZOs2mlHAMjdFO&#10;4wATlh+LjXX+lYCWBKOgFucfwdn2xvlAhuXHlHCXAyWrlVQqOnZdLpUlW4a7sopf5P8gTWnSFXQW&#10;eIQqDaE+rlErPe6ykm1BL9LwDdsVxHipq5jimVSDjUyUPqgTBBmk8X3Zx2nMjqKXUO1QLgvD6uJT&#10;Q6MB+4WSDte2oO7zhllBiXqtUfLZeDIJex6dyfR5ho49j5TnEaY5QhXUUzKYSx/fxtDYFY6mllG2&#10;MMOByYEyrmNU8/B0wr6f+zHrzwNf/AYAAP//AwBQSwMEFAAGAAgAAAAhAJKxBgHZAAAABAEAAA8A&#10;AABkcnMvZG93bnJldi54bWxMj8FOwzAQRO9I/QdrK3FB1GmhKYQ4VUECcW3pB2zibRIRr6PYbdK/&#10;ZznBcXZWM2/y7eQ6daEhtJ4NLBcJKOLK25ZrA8ev9/snUCEiW+w8k4ErBdgWs5scM+tH3tPlEGsl&#10;IRwyNNDE2Gdah6ohh2Hhe2LxTn5wGEUOtbYDjhLuOr1KklQ7bFkaGuzpraHq+3B2Bk6f4936eSw/&#10;4nGzf0xfsd2U/mrM7XzavYCKNMW/Z/jFF3QohKn0Z7ZBdQZkSJSr4IuZLtegSgMPonWR6//wxQ8A&#10;AAD//wMAUEsBAi0AFAAGAAgAAAAhALaDOJL+AAAA4QEAABMAAAAAAAAAAAAAAAAAAAAAAFtDb250&#10;ZW50X1R5cGVzXS54bWxQSwECLQAUAAYACAAAACEAOP0h/9YAAACUAQAACwAAAAAAAAAAAAAAAAAv&#10;AQAAX3JlbHMvLnJlbHNQSwECLQAUAAYACAAAACEA28Dz1TcCAAAoBAAADgAAAAAAAAAAAAAAAAAu&#10;AgAAZHJzL2Uyb0RvYy54bWxQSwECLQAUAAYACAAAACEAkrEGAdkAAAAEAQAADwAAAAAAAAAAAAAA&#10;AACRBAAAZHJzL2Rvd25yZXYueG1sUEsFBgAAAAAEAAQA8wAAAJcFAAAAAA==&#10;" stroked="f">
            <v:textbox>
              <w:txbxContent>
                <w:p w:rsidR="00E8287C" w:rsidRPr="00682C64" w:rsidRDefault="00E8287C" w:rsidP="0096597B">
                  <w:pPr>
                    <w:jc w:val="center"/>
                    <w:rPr>
                      <w:sz w:val="18"/>
                      <w:szCs w:val="18"/>
                    </w:rPr>
                  </w:pPr>
                  <w:r>
                    <w:rPr>
                      <w:sz w:val="18"/>
                      <w:szCs w:val="18"/>
                    </w:rPr>
                    <w:t>нет</w:t>
                  </w:r>
                </w:p>
                <w:p w:rsidR="00E8287C" w:rsidRDefault="00E8287C"/>
              </w:txbxContent>
            </v:textbox>
            <w10:wrap type="square" anchorx="page"/>
          </v:shape>
        </w:pict>
      </w:r>
      <w:r>
        <w:rPr>
          <w:noProof/>
        </w:rPr>
        <w:pict>
          <v:shape id="_x0000_s1036" type="#_x0000_t202" style="position:absolute;margin-left:37.2pt;margin-top:6.15pt;width:101.25pt;height:38.25pt;z-index:2517084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7qOwIAACsEAAAOAAAAZHJzL2Uyb0RvYy54bWysU82O0zAQviPxDpbvNE3U0m7UdLV0KUJa&#10;fqSFB3Acp7GwPcF2m5Qbd16Bd+DAgRuv0H0jxk63W+CGyMGaycx8M/PNzOKy14rshHUSTEHT0ZgS&#10;YThU0mwK+v7d+smcEueZqZgCIwq6F45eLh8/WnRtLjJoQFXCEgQxLu/agjbet3mSON4IzdwIWmHQ&#10;WIPVzKNqN0llWYfoWiXZePw06cBWrQUunMO/14ORLiN+XQvu39S1E56ogmJtPr42vmV4k+WC5RvL&#10;2kbyYxnsH6rQTBpMeoK6Zp6RrZV/QWnJLTio/YiDTqCuJRexB+wmHf/RzW3DWhF7QXJce6LJ/T9Y&#10;/nr31hJZFTRLZ5QYpnFIh6+Hb4fvh5+HH3ef776QLLDUtS5H59sW3X3/DHqcduzYtTfAPzhiYNUw&#10;sxFX1kLXCFZhlWmITM5CBxwXQMruFVSYjG09RKC+tjpQiKQQRMdp7U8TEr0nPKTM5tP5bEoJR9tk&#10;Pp2hHFKw/D66tc6/EKBJEApqcQMiOtvdOD+43ruEZA6UrNZSqajYTblSluwYbss6fkf039yUIV1B&#10;L6bZNCIbCPEIzXItPW6zkrqg83H4QjjLAxvPTRVlz6QaZCxamSM9gZGBG9+XfZxHGoMDdyVUeyTM&#10;wrC9eG0oNGA/UdLh5hbUfdwyKyhRLw2SfpFOJmHVozKZzjJU7LmlPLcwwxGqoJ6SQVz5eB6hbgNX&#10;OJxaRt4eKjnWjBsZmT9eT1j5cz16Pdz48hcAAAD//wMAUEsDBBQABgAIAAAAIQCYky003QAAAAgB&#10;AAAPAAAAZHJzL2Rvd25yZXYueG1sTI9BT4NAEIXvJv6HzZh4MXYREShladRE47W1P2Bgp0DKzhJ2&#10;W+i/dz3p8c17ee+bcruYQVxocr1lBU+rCARxY3XPrYLD98djDsJ5ZI2DZVJwJQfb6vamxELbmXd0&#10;2ftWhBJ2BSrovB8LKV3TkUG3siNx8I52MuiDnFqpJ5xDuRlkHEWpNNhzWOhwpPeOmtP+bBQcv+aH&#10;l/Vcf/pDtkvSN+yz2l6Vur9bXjcgPC3+Lwy/+AEdqsBU2zNrJwYFWZKEZLjHzyCCH2fpGkStIM9z&#10;kFUp/z9Q/QAAAP//AwBQSwECLQAUAAYACAAAACEAtoM4kv4AAADhAQAAEwAAAAAAAAAAAAAAAAAA&#10;AAAAW0NvbnRlbnRfVHlwZXNdLnhtbFBLAQItABQABgAIAAAAIQA4/SH/1gAAAJQBAAALAAAAAAAA&#10;AAAAAAAAAC8BAABfcmVscy8ucmVsc1BLAQItABQABgAIAAAAIQA5jM7qOwIAACsEAAAOAAAAAAAA&#10;AAAAAAAAAC4CAABkcnMvZTJvRG9jLnhtbFBLAQItABQABgAIAAAAIQCYky003QAAAAgBAAAPAAAA&#10;AAAAAAAAAAAAAJUEAABkcnMvZG93bnJldi54bWxQSwUGAAAAAAQABADzAAAAnwUAAAAA&#10;" stroked="f">
            <v:textbox>
              <w:txbxContent>
                <w:p w:rsidR="00E8287C" w:rsidRPr="00682C64" w:rsidRDefault="00E8287C" w:rsidP="0096597B">
                  <w:pPr>
                    <w:jc w:val="center"/>
                    <w:rPr>
                      <w:sz w:val="18"/>
                      <w:szCs w:val="18"/>
                    </w:rPr>
                  </w:pPr>
                  <w:r>
                    <w:rPr>
                      <w:sz w:val="18"/>
                      <w:szCs w:val="18"/>
                    </w:rPr>
                    <w:t>Наличие оснований для возврата заявления заявителю</w:t>
                  </w:r>
                </w:p>
                <w:p w:rsidR="00E8287C" w:rsidRDefault="00E8287C"/>
              </w:txbxContent>
            </v:textbox>
            <w10:wrap type="square" anchorx="margin"/>
          </v:shape>
        </w:pict>
      </w:r>
    </w:p>
    <w:p w:rsidR="003E2E56" w:rsidRPr="003E2E56" w:rsidRDefault="00E8287C" w:rsidP="003E2E56">
      <w:r>
        <w:rPr>
          <w:noProof/>
        </w:rPr>
        <w:pict>
          <v:rect id="Прямоугольник 29" o:spid="_x0000_s1037" style="position:absolute;margin-left:286.95pt;margin-top:1.35pt;width:105pt;height:2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rkwIAADgFAAAOAAAAZHJzL2Uyb0RvYy54bWysVM1u2zAMvg/YOwi6r7aTtGuDOkXQosOA&#10;oi3WDj0rstQY098kJXZ2GtDrgD3CHmKXYT99BueNRsmO23U5DbvYpMiPFMmPOjyqpUBLZl2pVY6z&#10;nRQjpqguSnWb47fXpy/2MXKeqIIIrViOV8zho8nzZ4eVGbOBnmtRMIsgiHLjyuR47r0ZJ4mjcyaJ&#10;29GGKTBybSXxoNrbpLCkguhSJIM03UsqbQtjNWXOwelJa8STGJ9zRv0F5455JHIMd/Pxa+N3Fr7J&#10;5JCMby0x85J21yD/cAtJSgVJ+1AnxBO0sOVfoWRJrXaa+x2qZaI5LymLNUA1Wfqkmqs5MSzWAs1x&#10;pm+T+39h6fny0qKyyPHgACNFJMyo+bL+uP7c/Gzu13fN1+a++bH+1PxqvjXfEThBxyrjxgC8Mpe2&#10;0xyIofyaWxn+UBiqY5dXfZdZ7RGFw2w4HO6mMAwKtmE62gcZwiQPaGOdf8W0REHIsYUpxuaS5Znz&#10;revGBXDhNm3+KPmVYOEKQr1hHCqDjIOIjpxix8KiJQE2EEqZ8ntd6ugdYLwUogdm24DCZx2o8w0w&#10;FrnWA9NtwD8z9oiYVSvfg2WptN0WoHjXZ279N9W3NYfyfT2r4ziz6BqOZrpYwYytbsnvDD0toa9n&#10;xPlLYoHtMArYYH8BHy50lWPdSRjNtf2w7Tz4AwnBilEF25Nj935BLMNIvFZAz4NsNArrFpXR7ssB&#10;KPaxZfbYohbyWMNIMngrDI1i8PdiI3Kr5Q0s+jRkBRNRFHLnmHq7UY59u9XwVFA2nUY3WDFD/Jm6&#10;MjQED40OvLmub4g1Hbk80PJcbzaNjJ9wrPUNSKWnC695GQn40NduBLCekcLdUxL2/7EevR4evMlv&#10;AAAA//8DAFBLAwQUAAYACAAAACEA8YAwyNsAAAAIAQAADwAAAGRycy9kb3ducmV2LnhtbEyPQU/C&#10;QBCF7yb+h82YeJMtEC3Ubglq0KuiwnXojm1jd7bpbqH+e4eTHl++lzff5KvRtepIfWg8G5hOElDE&#10;pbcNVwY+3jc3C1AhIltsPZOBHwqwKi4vcsysP/EbHbexUjLCIUMDdYxdpnUoa3IYJr4jFvble4dR&#10;Yl9p2+NJxl2rZ0lypx02LBdq7OixpvJ7OzgDQ/n8sK+69evTZs4v2k+X7nNnjbm+Gtf3oCKN8a8M&#10;Z31Rh0KcDn5gG1Rr4DadL6VqYJaCEp4uzvkgIElBF7n+/0DxCwAA//8DAFBLAQItABQABgAIAAAA&#10;IQC2gziS/gAAAOEBAAATAAAAAAAAAAAAAAAAAAAAAABbQ29udGVudF9UeXBlc10ueG1sUEsBAi0A&#10;FAAGAAgAAAAhADj9If/WAAAAlAEAAAsAAAAAAAAAAAAAAAAALwEAAF9yZWxzLy5yZWxzUEsBAi0A&#10;FAAGAAgAAAAhALP9uWuTAgAAOAUAAA4AAAAAAAAAAAAAAAAALgIAAGRycy9lMm9Eb2MueG1sUEsB&#10;Ai0AFAAGAAgAAAAhAPGAMMjbAAAACAEAAA8AAAAAAAAAAAAAAAAA7QQAAGRycy9kb3ducmV2Lnht&#10;bFBLBQYAAAAABAAEAPMAAAD1BQAAAAA=&#10;" fillcolor="white [3201]" strokecolor="#70ad47 [3209]" strokeweight="1pt">
            <v:textbox>
              <w:txbxContent>
                <w:p w:rsidR="00E8287C" w:rsidRPr="00682C64" w:rsidRDefault="00E8287C" w:rsidP="001C1CF8">
                  <w:pPr>
                    <w:jc w:val="center"/>
                    <w:rPr>
                      <w:sz w:val="18"/>
                      <w:szCs w:val="18"/>
                    </w:rPr>
                  </w:pPr>
                  <w:r>
                    <w:rPr>
                      <w:sz w:val="18"/>
                      <w:szCs w:val="18"/>
                    </w:rPr>
                    <w:t>Направление запросов</w:t>
                  </w:r>
                </w:p>
              </w:txbxContent>
            </v:textbox>
          </v:rect>
        </w:pict>
      </w:r>
      <w:r>
        <w:rPr>
          <w:noProof/>
        </w:rPr>
        <w:pict>
          <v:line id="Прямая соединительная линия 51" o:spid="_x0000_s1059" style="position:absolute;z-index:251716608;visibility:visible;mso-width-relative:margin;mso-height-relative:margin" from="181.95pt,11.85pt" to="283.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W66AEAAOoDAAAOAAAAZHJzL2Uyb0RvYy54bWysU8uO0zAU3SPxD5b3NGlFERM1ncWMYIOg&#10;4vEBHsduLPkl27TpDlgj9RP4BRYgjTTANzh/xLWTZhAgIRAbx/a959x7jm9W552SaMecF0bXeD4r&#10;MWKamkbobY1fvXx07yFGPhDdEGk0q/GBeXy+vntntbcVW5jWyIY5BCTaV3tb4zYEWxWFpy1TxM+M&#10;ZRqC3DhFAhzdtmgc2QO7ksWiLB8Ue+Ma6wxl3sPt5RDE68zPOaPhGeeeBSRrDL2FvLq8XqW1WK9I&#10;tXXEtoKObZB/6EIRoaHoRHVJAkGvnfiFSgnqjDc8zKhRheFcUJY1gJp5+ZOaFy2xLGsBc7ydbPL/&#10;j5Y+3W0cEk2Nl3OMNFHwRvFD/6Y/xi/xY39E/dv4LX6On+J1/Bqv+3ewv+nfwz4F4814fUQABy/3&#10;1ldAeaE3bjx5u3HJmI47lb4gGXXZ/8PkP+sConA5X5wt75fwTBRiZ8vFMlEWt1jrfHjMjEJpU2Mp&#10;dHKHVGT3xIch9ZQCuNTLUD3vwkGylCz1c8ZBcaqX0XnW2IV0aEdgSgilTIesBkrn7ATjQsoJWP4Z&#10;OOYnKMtz+DfgCZErGx0msBLauN9VD92pZT7knxwYdCcLrkxzyO+SrYGByuaOw58m9sdzht/+ouvv&#10;AAAA//8DAFBLAwQUAAYACAAAACEA/E/97+EAAAAJAQAADwAAAGRycy9kb3ducmV2LnhtbEyPwUrD&#10;QBCG74LvsIzgzW5MaFpjNqUUxFqQ0irU4zYZk2h2Nuxum/TtHU96nH8+/vkmX4ymE2d0vrWk4H4S&#10;gUAqbdVSreD97eluDsIHTZXuLKGCC3pYFNdXuc4qO9AOz/tQCy4hn2kFTQh9JqUvGzTaT2yPxLtP&#10;64wOPLpaVk4PXG46GUdRKo1uiS80usdVg+X3/mQUvLr1erXcXL5o+2GGQ7w5bF/GZ6Vub8blI4iA&#10;Y/iD4Vef1aFgp6M9UeVFpyBJkwdGFcTJDAQD03TGwZGDaQyyyOX/D4ofAAAA//8DAFBLAQItABQA&#10;BgAIAAAAIQC2gziS/gAAAOEBAAATAAAAAAAAAAAAAAAAAAAAAABbQ29udGVudF9UeXBlc10ueG1s&#10;UEsBAi0AFAAGAAgAAAAhADj9If/WAAAAlAEAAAsAAAAAAAAAAAAAAAAALwEAAF9yZWxzLy5yZWxz&#10;UEsBAi0AFAAGAAgAAAAhAC29RbroAQAA6gMAAA4AAAAAAAAAAAAAAAAALgIAAGRycy9lMm9Eb2Mu&#10;eG1sUEsBAi0AFAAGAAgAAAAhAPxP/e/hAAAACQEAAA8AAAAAAAAAAAAAAAAAQgQAAGRycy9kb3du&#10;cmV2LnhtbFBLBQYAAAAABAAEAPMAAABQBQAAAAA=&#10;" strokecolor="#5b9bd5 [3204]" strokeweight=".5pt">
            <v:stroke joinstyle="miter"/>
          </v:line>
        </w:pict>
      </w:r>
      <w:r>
        <w:rPr>
          <w:noProof/>
        </w:rPr>
        <w:pict>
          <v:line id="Прямая соединительная линия 27" o:spid="_x0000_s1058" style="position:absolute;z-index:251684864;visibility:visible;mso-width-relative:margin;mso-height-relative:margin" from="-38.55pt,13.35pt" to="-37.8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bY6AEAAOkDAAAOAAAAZHJzL2Uyb0RvYy54bWysU82O0zAQviPxDpbvNGlEKURN97AruCCo&#10;+HkAr2O3lvwn2zTpDTgj9RF4BQ6stNICz5C8EWMnzSJAQiAuzoxnvm9mPk9WZ62SaM+cF0ZXeD7L&#10;MWKamlrobYVfv3p87yFGPhBdE2k0q/CBeXy2vntn1diSFWZnZM0cAhLty8ZWeBeCLbPM0x1TxM+M&#10;ZRqC3DhFArhum9WONMCuZFbk+YOsMa62zlDmPdxeDEG8TvycMxqec+5ZQLLC0FtIp0vnZTyz9YqU&#10;W0fsTtCxDfIPXSgiNBSdqC5IIOiNE79QKUGd8YaHGTUqM5wLytIMMM08/2malztiWZoFxPF2ksn/&#10;P1r6bL9xSNQVLpYYaaLgjbqP/dv+2H3pPvVH1L/rvnVX3efuuvvaXffvwb7pP4Adg93NeH1EAAct&#10;G+tLoDzXGzd63m5cFKblTsUvjIzapP9h0p+1AVG4fLQoFhhRCCwXxf3lIjJmt1DrfHjCjELRqLAU&#10;OopDSrJ/6sOQekoBXGxlKJ6scJAsJkv9gnEYGMrNEzqtGjuXDu0JLAmhlOkwH0un7AjjQsoJmP8Z&#10;OOZHKEtr+DfgCZEqGx0msBLauN9VD+2pZT7knxQY5o4SXJr6kJ4lSQP7lMQddz8u7I9+gt/+oevv&#10;AAAA//8DAFBLAwQUAAYACAAAACEAaEc3pOEAAAAKAQAADwAAAGRycy9kb3ducmV2LnhtbEyPQUvD&#10;QBCF74L/YRnBW7ppsInEbEopiLUgxSrU4zY7JtHsbMhum/TfO570OLyP974plpPtxBkH3zpSMJ/F&#10;IJAqZ1qqFby/PUb3IHzQZHTnCBVc0MOyvL4qdG7cSK943odacAn5XCtoQuhzKX3VoNV+5nokzj7d&#10;YHXgc6ilGfTI5baTSRyn0uqWeKHRPa4brL73J6vgZdhs1qvt5Yt2H3Y8JNvD7nl6Uur2Zlo9gAg4&#10;hT8YfvVZHUp2OroTGS86BVGWzRlVkKQZCAaibJGCODJ5t0hAloX8/0L5AwAA//8DAFBLAQItABQA&#10;BgAIAAAAIQC2gziS/gAAAOEBAAATAAAAAAAAAAAAAAAAAAAAAABbQ29udGVudF9UeXBlc10ueG1s&#10;UEsBAi0AFAAGAAgAAAAhADj9If/WAAAAlAEAAAsAAAAAAAAAAAAAAAAALwEAAF9yZWxzLy5yZWxz&#10;UEsBAi0AFAAGAAgAAAAhAJ57RtjoAQAA6QMAAA4AAAAAAAAAAAAAAAAALgIAAGRycy9lMm9Eb2Mu&#10;eG1sUEsBAi0AFAAGAAgAAAAhAGhHN6ThAAAACgEAAA8AAAAAAAAAAAAAAAAAQgQAAGRycy9kb3du&#10;cmV2LnhtbFBLBQYAAAAABAAEAPMAAABQBQAAAAA=&#10;" strokecolor="#5b9bd5 [3204]" strokeweight=".5pt">
            <v:stroke joinstyle="miter"/>
          </v:line>
        </w:pict>
      </w:r>
      <w:r>
        <w:rPr>
          <w:noProof/>
        </w:rPr>
        <w:pict>
          <v:line id="Прямая соединительная линия 48" o:spid="_x0000_s1057" style="position:absolute;z-index:251710464;visibility:visible;mso-width-relative:margin;mso-height-relative:margin" from="-38.55pt,14.1pt" to="-13.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Tn5QEAAOYDAAAOAAAAZHJzL2Uyb0RvYy54bWysU82O0zAQviPxDpbvNGkX0CpquoddwQVB&#10;xc8DeB27seQ/2aZJb8AZqY/AK3AAaaUFnsF5ox27aRYtSAjExfF45puZ75vJ8qxXEm2Z88LoGs9n&#10;JUZMU9MIvanxm9dPHpxi5APRDZFGsxrvmMdnq/v3lp2t2MK0RjbMIUiifdXZGrch2KooPG2ZIn5m&#10;LNPg5MYpEsB0m6JxpIPsShaLsnxcdMY11hnKvIfXi4MTr3J+zhkNLzj3LCBZY+gt5NPl8zKdxWpJ&#10;qo0jthV0bIP8QxeKCA1Fp1QXJBD01olfUilBnfGGhxk1qjCcC8oyB2AzL++wedUSyzIXEMfbSSb/&#10;/9LS59u1Q6Kp8UOYlCYKZhQ/De+GffwWPw97NLyPP+LX+CVexe/xavgA9+vhI9yTM16Pz3sEcNCy&#10;s76ClOd67UbL27VLwvTcqfQFyqjP+u8m/VkfEIXHk8XJ6SOYEj26ilucdT48ZUahdKmxFDopQyqy&#10;feYD1ILQYwgYqY9D5XwLO8lSsNQvGQe2UGue0XnP2Ll0aEtgQwilTId5YgL5cnSCcSHlBCz/DBzj&#10;E5TlHfwb8ITIlY0OE1gJbdzvqof+2DI/xB8VOPBOElyaZpdnkqWBZcoMx8VP2/qzneG3v+fqBgAA&#10;//8DAFBLAwQUAAYACAAAACEAmQrSyN8AAAAJAQAADwAAAGRycy9kb3ducmV2LnhtbEyPwUrDQBCG&#10;74LvsIzgLd10D22J2ZRSEGtBilWox212TKLZ2ZDdNunbO+KhHuefj3++yZeja8UZ+9B40jCdpCCQ&#10;Sm8bqjS8vz0mCxAhGrKm9YQaLhhgWdze5CazfqBXPO9jJbiEQmY01DF2mZShrNGZMPEdEu8+fe9M&#10;5LGvpO3NwOWulSpNZ9KZhvhCbTpc11h+709Ow0u/2axX28sX7T7ccFDbw+55fNL6/m5cPYCIOMYr&#10;DL/6rA4FOx39iWwQrYZkPp8yqkEtFAgGEjXj4PgXyCKX/z8ofgAAAP//AwBQSwECLQAUAAYACAAA&#10;ACEAtoM4kv4AAADhAQAAEwAAAAAAAAAAAAAAAAAAAAAAW0NvbnRlbnRfVHlwZXNdLnhtbFBLAQIt&#10;ABQABgAIAAAAIQA4/SH/1gAAAJQBAAALAAAAAAAAAAAAAAAAAC8BAABfcmVscy8ucmVsc1BLAQIt&#10;ABQABgAIAAAAIQALXmTn5QEAAOYDAAAOAAAAAAAAAAAAAAAAAC4CAABkcnMvZTJvRG9jLnhtbFBL&#10;AQItABQABgAIAAAAIQCZCtLI3wAAAAkBAAAPAAAAAAAAAAAAAAAAAD8EAABkcnMvZG93bnJldi54&#10;bWxQSwUGAAAAAAQABADzAAAASwUAAAAA&#10;" strokecolor="#5b9bd5 [3204]" strokeweight=".5pt">
            <v:stroke joinstyle="miter"/>
          </v:line>
        </w:pict>
      </w:r>
    </w:p>
    <w:p w:rsidR="003E2E56" w:rsidRPr="003E2E56" w:rsidRDefault="003E2E56" w:rsidP="003E2E56"/>
    <w:p w:rsidR="003E2E56" w:rsidRPr="003E2E56" w:rsidRDefault="00E8287C" w:rsidP="003E2E56">
      <w:r>
        <w:rPr>
          <w:noProof/>
        </w:rPr>
        <w:pict>
          <v:line id="Прямая соединительная линия 22" o:spid="_x0000_s1056" style="position:absolute;z-index:251679744;visibility:visible;mso-width-relative:margin;mso-height-relative:margin" from="340.5pt,1pt" to="34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bU4wEAAOYDAAAOAAAAZHJzL2Uyb0RvYy54bWysU81u1DAQviPxDpbvbJKVgBJttodWcEGw&#10;AvoArmNvLPlPttlkb8AZaR+BV+AAUqUCz5C8EWMnm6IWCYG4ODPj+b6Z+TxZnXZKoh1zXhhd4WKR&#10;Y8Q0NbXQ2wpfvHn64AQjH4iuiTSaVXjPPD5d37+3am3JlqYxsmYOAYn2ZWsr3IRgyyzztGGK+IWx&#10;TMMlN06RAK7bZrUjLbArmS3z/FHWGldbZyjzHqLn4yVeJ37OGQ0vOfcsIFlh6C2k06XzMp7ZekXK&#10;rSO2EXRqg/xDF4oIDUVnqnMSCHrrxB0qJagz3vCwoEZlhnNBWZoBpinyW9O8bohlaRYQx9tZJv//&#10;aOmL3cYhUVd4ucRIEwVv1H8a3g2H/lv/eTig4X3/o//af+mv+u/91fAB7OvhI9jxsr+ewgcEcNCy&#10;tb4EyjO9cZPn7cZFYTruVPzCyKhL+u9n/VkXEB2DFKLFSf7k8cNIl93grPPhGTMKRaPCUuioDCnJ&#10;7rkPY+oxBXCxj7FyssJespgs9SvGYVqoVSR02jN2Jh3aEdgQQinToZhKp+wI40LKGZj/GTjlRyhL&#10;O/g34BmRKhsdZrAS2rjfVQ/dsWU+5h8VGOeOElyaep/eJEkDy5TEnRY/buuvfoLf/J7rnwAAAP//&#10;AwBQSwMEFAAGAAgAAAAhADcY+dLeAAAACAEAAA8AAABkcnMvZG93bnJldi54bWxMj0FLw0AQhe+C&#10;/2EZwZvdNGIpMZNSCmItSLEK9bjNjkk0Oxuy2yb994540NPweI8338sXo2vVifrQeEaYThJQxKW3&#10;DVcIb68PN3NQIRq2pvVMCGcKsCguL3KTWT/wC512sVJSwiEzCHWMXaZ1KGtyJkx8Ryzeh++diSL7&#10;StveDFLuWp0myUw707B8qE1Hq5rKr93RITz36/VquTl/8vbdDft0s98+jY+I11fj8h5UpDH+heEH&#10;X9ChEKaDP7INqkWYzaeyJSKkcsT/1QeE2+QOdJHr/wOKbwAAAP//AwBQSwECLQAUAAYACAAAACEA&#10;toM4kv4AAADhAQAAEwAAAAAAAAAAAAAAAAAAAAAAW0NvbnRlbnRfVHlwZXNdLnhtbFBLAQItABQA&#10;BgAIAAAAIQA4/SH/1gAAAJQBAAALAAAAAAAAAAAAAAAAAC8BAABfcmVscy8ucmVsc1BLAQItABQA&#10;BgAIAAAAIQAcAobU4wEAAOYDAAAOAAAAAAAAAAAAAAAAAC4CAABkcnMvZTJvRG9jLnhtbFBLAQIt&#10;ABQABgAIAAAAIQA3GPnS3gAAAAgBAAAPAAAAAAAAAAAAAAAAAD0EAABkcnMvZG93bnJldi54bWxQ&#10;SwUGAAAAAAQABADzAAAASAUAAAAA&#10;" strokecolor="#5b9bd5 [3204]" strokeweight=".5pt">
            <v:stroke joinstyle="miter"/>
          </v:line>
        </w:pict>
      </w:r>
    </w:p>
    <w:p w:rsidR="003E2E56" w:rsidRPr="003E2E56" w:rsidRDefault="00E8287C" w:rsidP="003E2E56">
      <w:r>
        <w:rPr>
          <w:noProof/>
        </w:rPr>
        <w:pict>
          <v:rect id="Прямоугольник 30" o:spid="_x0000_s1038" style="position:absolute;margin-left:247.95pt;margin-top:.45pt;width:201pt;height:34.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bAlgIAADgFAAAOAAAAZHJzL2Uyb0RvYy54bWysVM1u2zAMvg/YOwi6r47TpO2COkWQosOA&#10;oi3WDj0rspQY098kJXZ2GtDrgD3CHmKXYT99BueNRsmO23U5DbvIpMmPFMmPOj6ppEArZl2hVYbT&#10;vR5GTFGdF2qe4bc3Zy+OMHKeqJwIrViG18zhk/HzZ8elGbG+XmiRM4sgiHKj0mR44b0ZJYmjCyaJ&#10;29OGKTBybSXxoNp5kltSQnQpkn6vd5CU2ubGasqcg7+njRGPY3zOGfWXnDvmkcgw3M3H08ZzFs5k&#10;fExGc0vMoqDtNcg/3EKSQkHSLtQp8QQtbfFXKFlQq53mfo9qmWjOC8piDVBN2ntSzfWCGBZrgeY4&#10;07XJ/b+w9GJ1ZVGRZ3gf2qOIhBnVXzYfN5/rn/X95q7+Wt/XPzaf6l/1t/o7AifoWGncCIDX5sq2&#10;mgMxlF9xK8MXCkNV7PK66zKrPKLwsz8c9g97kI2CbbB/lA5j0OQBbazzr5iWKAgZtjDF2FyyOnce&#10;MoLr1gWUcJsmf5T8WrBwBaHeMA6VhYwRHTnFpsKiFQE2EEqZ8gehHogXvQOMF0J0wHQXUPi0BbW+&#10;AcYi1zpgbxfwz4wdImbVyndgWShtdwXI33WZG/9t9U3NoXxfzao4zrS/ndRM52uYsdUN+Z2hZwX0&#10;9Zw4f0UssB1GARvsL+HgQpcZ1q2E0ULbD7v+B38gIVgxKmF7MuzeL4llGInXCuj5Mh0MwrpFZTA8&#10;7INiH1tmjy1qKacaRpLCW2FoFIO/F1uRWy1vYdEnISuYiKKQO8PU260y9c1Ww1NB2WQS3WDFDPHn&#10;6trQEDw0OvDmprol1rTk8kDLC73dNDJ6wrHGNyCVniy95kUkYGh109d2BLCekUftUxL2/7EevR4e&#10;vPFvAAAA//8DAFBLAwQUAAYACAAAACEAFmeH9dsAAAAHAQAADwAAAGRycy9kb3ducmV2LnhtbEyO&#10;S0/DMBCE70j8B2uRuFGnPEodsqkKqHCF8rq68ZJExOsodtrw71lOcBntaEazX7GafKf2NMQ2MMJ8&#10;loEiroJruUZ4fdmcLUHFZNnZLjAhfFOEVXl8VNjchQM/036baiUjHHOL0KTU51rHqiFv4yz0xJJ9&#10;hsHbJHaotRvsQcZ9p8+zbKG9bVk+NLanu4aqr+3oEcbq4faj7tdP95sLftRhbvzbu0M8PZnWN6AS&#10;TemvDL/4gg6lMO3CyC6qDuHSXBmpIohKvDTXcuwQFsaALgv9n7/8AQAA//8DAFBLAQItABQABgAI&#10;AAAAIQC2gziS/gAAAOEBAAATAAAAAAAAAAAAAAAAAAAAAABbQ29udGVudF9UeXBlc10ueG1sUEsB&#10;Ai0AFAAGAAgAAAAhADj9If/WAAAAlAEAAAsAAAAAAAAAAAAAAAAALwEAAF9yZWxzLy5yZWxzUEsB&#10;Ai0AFAAGAAgAAAAhAIGrpsCWAgAAOAUAAA4AAAAAAAAAAAAAAAAALgIAAGRycy9lMm9Eb2MueG1s&#10;UEsBAi0AFAAGAAgAAAAhABZnh/XbAAAABwEAAA8AAAAAAAAAAAAAAAAA8AQAAGRycy9kb3ducmV2&#10;LnhtbFBLBQYAAAAABAAEAPMAAAD4BQAAAAA=&#10;" fillcolor="white [3201]" strokecolor="#70ad47 [3209]" strokeweight="1pt">
            <v:textbox>
              <w:txbxContent>
                <w:p w:rsidR="00E8287C" w:rsidRPr="004C5FBF" w:rsidRDefault="00E8287C" w:rsidP="001C1CF8">
                  <w:pPr>
                    <w:jc w:val="center"/>
                    <w:rPr>
                      <w:sz w:val="16"/>
                      <w:szCs w:val="16"/>
                    </w:rPr>
                  </w:pPr>
                  <w:r w:rsidRPr="004C5FBF">
                    <w:rPr>
                      <w:sz w:val="16"/>
                      <w:szCs w:val="16"/>
                    </w:rPr>
                    <w:t>Анализ полного пакета документов, необходимых для принятия решения о предоставлении муниципальной услуги</w:t>
                  </w:r>
                </w:p>
              </w:txbxContent>
            </v:textbox>
          </v:rect>
        </w:pict>
      </w:r>
    </w:p>
    <w:p w:rsidR="003E2E56" w:rsidRPr="003E2E56" w:rsidRDefault="00E8287C" w:rsidP="003E2E56">
      <w:r>
        <w:rPr>
          <w:noProof/>
        </w:rPr>
        <w:pict>
          <v:rect id="Прямоугольник 28" o:spid="_x0000_s1039" style="position:absolute;margin-left:-55.05pt;margin-top:17.4pt;width:93.75pt;height:42.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YrlAIAADgFAAAOAAAAZHJzL2Uyb0RvYy54bWysVM1u2zAMvg/YOwi6r469tFuDOkXQosOA&#10;oi3WDj0rstQY098kJXZ2GtDrgD3CHmKXYT99BueNRsmOk3U5DbvYpMiPFMmPOjqupUALZl2pVY7T&#10;vQFGTFFdlOoux29vzp69xMh5ogoitGI5XjKHj8dPnxxVZsQyPdOiYBZBEOVGlcnxzHszShJHZ0wS&#10;t6cNU2Dk2kriQbV3SWFJBdGlSLLB4CCptC2M1ZQ5B6enrRGPY3zOGfWXnDvmkcgx3M3Hr43fafgm&#10;4yMyurPEzEraXYP8wy0kKRUk7UOdEk/Q3JZ/hZIltdpp7veolonmvKQs1gDVpINH1VzPiGGxFmiO&#10;M32b3P8LSy8WVxaVRY4zmJQiEmbUfFl9XH1ufjYPq/vma/PQ/Fh9an4135rvCJygY5VxIwBemyvb&#10;aQ7EUH7NrQx/KAzVscvLvsus9ojCYZoeDg6yfYwo2PaH2SHIECbZoI11/hXTEgUhxxamGJtLFufO&#10;t65rF8CF27T5o+SXgoUrCPWGcagMMmYRHTnFToRFCwJsIJQy5Q+61NE7wHgpRA9MdwGFTztQ5xtg&#10;LHKtBw52Af/M2CNiVq18D5al0nZXgOJdn7n1X1ff1hzK9/W0juNMn4dLhqOpLpYwY6tb8jtDz0ro&#10;6zlx/opYYDvsBWywv4QPF7rKse4kjGbafth1HvyBhGDFqILtybF7PyeWYSReK6DnYTochnWLynD/&#10;RQaK3bZMty1qLk80jCSFt8LQKAZ/L9Yit1rewqJPQlYwEUUhd46pt2vlxLdbDU8FZZNJdIMVM8Sf&#10;q2tDQ/DQ6MCbm/qWWNORywMtL/R608joEcda34BUejL3mpeRgJu+diOA9YwU7p6SsP/bevTaPHjj&#10;3wAAAP//AwBQSwMEFAAGAAgAAAAhALewbXTeAAAACgEAAA8AAABkcnMvZG93bnJldi54bWxMj8tO&#10;wzAQRfdI/IM1SOxa201FIcSpCqiwLeW1deMhiYjHUey04e8ZVrAczdG95xbryXfiiENsAxnQcwUC&#10;qQqupdrA68t2dg0iJkvOdoHQwDdGWJfnZ4XNXTjRMx73qRYcQjG3BpqU+lzKWDXobZyHHol/n2Hw&#10;NvE51NIN9sThvpMLpa6kty1xQ2N7vG+w+tqP3sBYPd591P1m97DN6EkGfePf3p0xlxfT5hZEwin9&#10;wfCrz+pQstMhjOSi6AzMtFaaWQPZkjcwsVotQRyYXKgMZFnI/xPKHwAAAP//AwBQSwECLQAUAAYA&#10;CAAAACEAtoM4kv4AAADhAQAAEwAAAAAAAAAAAAAAAAAAAAAAW0NvbnRlbnRfVHlwZXNdLnhtbFBL&#10;AQItABQABgAIAAAAIQA4/SH/1gAAAJQBAAALAAAAAAAAAAAAAAAAAC8BAABfcmVscy8ucmVsc1BL&#10;AQItABQABgAIAAAAIQBTaSYrlAIAADgFAAAOAAAAAAAAAAAAAAAAAC4CAABkcnMvZTJvRG9jLnht&#10;bFBLAQItABQABgAIAAAAIQC3sG103gAAAAoBAAAPAAAAAAAAAAAAAAAAAO4EAABkcnMvZG93bnJl&#10;di54bWxQSwUGAAAAAAQABADzAAAA+QUAAAAA&#10;" fillcolor="white [3201]" strokecolor="#70ad47 [3209]" strokeweight="1pt">
            <v:textbox>
              <w:txbxContent>
                <w:p w:rsidR="00E8287C" w:rsidRPr="00682C64" w:rsidRDefault="00E8287C" w:rsidP="001C1CF8">
                  <w:pPr>
                    <w:jc w:val="center"/>
                    <w:rPr>
                      <w:sz w:val="18"/>
                      <w:szCs w:val="18"/>
                    </w:rPr>
                  </w:pPr>
                  <w:r>
                    <w:rPr>
                      <w:sz w:val="18"/>
                      <w:szCs w:val="18"/>
                    </w:rPr>
                    <w:t>Возврат заявления и документов заявителю</w:t>
                  </w:r>
                </w:p>
              </w:txbxContent>
            </v:textbox>
          </v:rect>
        </w:pict>
      </w:r>
    </w:p>
    <w:p w:rsidR="003E2E56" w:rsidRDefault="00E8287C" w:rsidP="00BB7698">
      <w:pPr>
        <w:pStyle w:val="1"/>
      </w:pPr>
      <w:r>
        <w:rPr>
          <w:noProof/>
          <w:sz w:val="24"/>
          <w:szCs w:val="24"/>
        </w:rPr>
        <w:pict>
          <v:line id="Прямая соединительная линия 31" o:spid="_x0000_s1055" style="position:absolute;left:0;text-align:left;z-index:251688960;visibility:visible" from="341.25pt,8.35pt" to="341.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8Y4wEAAOYDAAAOAAAAZHJzL2Uyb0RvYy54bWysU0uO1DAQ3SNxB8t7OskgYIg6PYsZwQZB&#10;i88BPI7dbck/2aaT3gFrpD4CV2AB0kgDnMG5EWUnnUGAhEBsHLtc71W958ryrFcS7ZjzwugGV4sS&#10;I6apaYXeNPjVy0d3TjHygeiWSKNZg/fM47PV7VvLztbsxGyNbJlDQKJ93dkGb0OwdVF4umWK+IWx&#10;TMMlN06RAEe3KVpHOmBXsjgpy/tFZ1xrnaHMe4hejJd4lfk5ZzQ849yzgGSDobeQV5fXy7QWqyWp&#10;N47YraBTG+QfulBEaCg6U12QQNBrJ36hUoI64w0PC2pUYTgXlGUNoKYqf1LzYkssy1rAHG9nm/z/&#10;o6VPd2uHRNvguxVGmih4o/hheDMc4pf4cTig4W38Fj/HT/Eqfo1XwzvYXw/vYZ8u4/UUPiCAg5ed&#10;9TVQnuu1m07erl0ypudOpS9IRn32fz/7z/qA6BikEK1Oy4cP7iW64gZnnQ+PmVEobRoshU7OkJrs&#10;nvgwph5TAJf6GCvnXdhLlpKlfs44qIVaVUbnOWPn0qEdgQkhlDIdshIonbMTjAspZ2D5Z+CUn6As&#10;z+DfgGdErmx0mMFKaON+Vz30x5b5mH90YNSdLLg07T6/SbYGhimbOw1+mtYfzxl+83uuvgMAAP//&#10;AwBQSwMEFAAGAAgAAAAhAGwstmDfAAAACQEAAA8AAABkcnMvZG93bnJldi54bWxMj8FKw0AQhu+C&#10;77CM4M1uDDaWmE0pBbEWpFiFetxmxySanQ272yZ9e6d40OPM//HPN8V8tJ04og+tIwW3kwQEUuVM&#10;S7WC97fHmxmIEDUZ3TlCBScMMC8vLwqdGzfQKx63sRZcQiHXCpoY+1zKUDVodZi4HomzT+etjjz6&#10;WhqvBy63nUyTJJNWt8QXGt3jssHqe3uwCl78arVcrE9ftPmwwy5d7zbP45NS11fj4gFExDH+wXDW&#10;Z3Uo2WnvDmSC6BRks3TKKAfZPQgGfhd7BXfTFGRZyP8flD8AAAD//wMAUEsBAi0AFAAGAAgAAAAh&#10;ALaDOJL+AAAA4QEAABMAAAAAAAAAAAAAAAAAAAAAAFtDb250ZW50X1R5cGVzXS54bWxQSwECLQAU&#10;AAYACAAAACEAOP0h/9YAAACUAQAACwAAAAAAAAAAAAAAAAAvAQAAX3JlbHMvLnJlbHNQSwECLQAU&#10;AAYACAAAACEAoiVvGOMBAADmAwAADgAAAAAAAAAAAAAAAAAuAgAAZHJzL2Uyb0RvYy54bWxQSwEC&#10;LQAUAAYACAAAACEAbCy2YN8AAAAJAQAADwAAAAAAAAAAAAAAAAA9BAAAZHJzL2Rvd25yZXYueG1s&#10;UEsFBgAAAAAEAAQA8wAAAEkFAAAAAA==&#10;" strokecolor="#5b9bd5 [3204]" strokeweight=".5pt">
            <v:stroke joinstyle="miter"/>
          </v:line>
        </w:pict>
      </w:r>
    </w:p>
    <w:p w:rsidR="003E2E56" w:rsidRDefault="00E8287C" w:rsidP="00BB7698">
      <w:pPr>
        <w:pStyle w:val="1"/>
      </w:pPr>
      <w:r>
        <w:rPr>
          <w:noProof/>
        </w:rPr>
        <w:pict>
          <v:shape id="Блок-схема: решение 53" o:spid="_x0000_s1054" type="#_x0000_t110" style="position:absolute;left:0;text-align:left;margin-left:328.4pt;margin-top:8.95pt;width:195pt;height:93pt;z-index:2517207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zOrgIAAIAFAAAOAAAAZHJzL2Uyb0RvYy54bWysVM1u1DAQviPxDpbvbTbL9oeo2Wq1VRFS&#10;VSpa1LPr2I2FYxvbu9nlBAckrrwJl0qIv2fIvhFjJ5suZbkgLs5M5n/mmzk6XlQSzZl1Qqscp7sD&#10;jJiiuhDqNsevrk53DjFynqiCSK1YjpfM4ePx40dHtcnYUJdaFswicKJcVpscl96bLEkcLVlF3K42&#10;TIGQa1sRD6y9TQpLavBeyWQ4GOwntbaFsZoy5+DvSSvE4+ifc0b9C84d80jmGHLz8bXxvQlvMj4i&#10;2a0lphS0S4P8QxYVEQqC9q5OiCdoZsUfripBrXaa+12qq0RzLiiLNUA16eBBNZclMSzWAs1xpm+T&#10;+39u6fn8wiJR5HjvCUaKVDCj5lPzrfnZfN1ZvV99aO6a783nDK3eNXerj8D9aL40dwi0oXW1cRl4&#10;uDQXtuMckKEPC26r8IUK0SK2e9m3my08ovBzODrY3xvAVCjI0vQwTYEBP8m9ubHOP2O6QoHIMZe6&#10;npbE+hNGRYBc7DmZnznf2q31Q2ipwuu0FMWpkDIyAVZsKi2aEwAEoZQpv9/F3NCEDIJ1EuprK4qU&#10;X0rWen7JODQt1BAziHD9m1+pQDuYcciiN0y3GUqfdsl0usGMRRj3hoNthr9X0lvEqFr53rgSSttt&#10;DorXfeRWf119W3Mo/0YXS8CK1e0SOUNPBUzljDh/QSxsDUwSLoF/AU8YVI51R2FUavt22/+gD2AG&#10;KUY1bGGO3ZsZsQwj+VwBzJ+mo1FY28iM9g6GwNhNyc2mRM2qqYa5pnBzDI1k0PdyTXKrq2s4GJMQ&#10;FUREUYidY+rtmpn69jrAyaFsMolqsKqG+DN1aWhwHroagHa1uCbWdND0gOpzvd5Ykj0AZasbLJWe&#10;zLzmIiL2vq9dv2HN4wJ0JynckU0+at0fzvEvAAAA//8DAFBLAwQUAAYACAAAACEAt6NXkd8AAAAL&#10;AQAADwAAAGRycy9kb3ducmV2LnhtbEyPQUvDQBCF74L/YRnBm91YNW1jNkWEoggFm9j7NDsmwexs&#10;yG7S6K93c9Ljm/d475t0O5lWjNS7xrKC20UEgri0uuFKwUexu1mDcB5ZY2uZFHyTg212eZFiou2Z&#10;DzTmvhKhhF2CCmrvu0RKV9Zk0C1sRxy8T9sb9EH2ldQ9nkO5aeUyimJpsOGwUGNHzzWVX/lgFDRD&#10;8bbK3cuIxXt1eC1/vD7u9kpdX01PjyA8Tf4vDDN+QIcsMJ3swNqJVkH8EAd0H4zVBsQciO7ny0nB&#10;MrrbgMxS+f+H7BcAAP//AwBQSwECLQAUAAYACAAAACEAtoM4kv4AAADhAQAAEwAAAAAAAAAAAAAA&#10;AAAAAAAAW0NvbnRlbnRfVHlwZXNdLnhtbFBLAQItABQABgAIAAAAIQA4/SH/1gAAAJQBAAALAAAA&#10;AAAAAAAAAAAAAC8BAABfcmVscy8ucmVsc1BLAQItABQABgAIAAAAIQA9M3zOrgIAAIAFAAAOAAAA&#10;AAAAAAAAAAAAAC4CAABkcnMvZTJvRG9jLnhtbFBLAQItABQABgAIAAAAIQC3o1eR3wAAAAsBAAAP&#10;AAAAAAAAAAAAAAAAAAgFAABkcnMvZG93bnJldi54bWxQSwUGAAAAAAQABADzAAAAFAYAAAAA&#10;" fillcolor="white [3201]" strokecolor="#70ad47 [3209]" strokeweight="1pt">
            <w10:wrap anchorx="page"/>
          </v:shape>
        </w:pict>
      </w:r>
    </w:p>
    <w:p w:rsidR="003E2E56" w:rsidRDefault="003E2E56" w:rsidP="003E2E56">
      <w:pPr>
        <w:pStyle w:val="1"/>
        <w:tabs>
          <w:tab w:val="left" w:pos="8400"/>
        </w:tabs>
        <w:jc w:val="left"/>
      </w:pPr>
      <w:r>
        <w:tab/>
      </w:r>
    </w:p>
    <w:p w:rsidR="003E2E56" w:rsidRPr="003E2E56" w:rsidRDefault="00E8287C" w:rsidP="003E2E56">
      <w:r>
        <w:rPr>
          <w:noProof/>
        </w:rPr>
        <w:pict>
          <v:shape id="_x0000_s1040" type="#_x0000_t202" style="position:absolute;margin-left:297.65pt;margin-top:6.9pt;width:24.75pt;height:18pt;z-index:25172480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uQOwIAACkEAAAOAAAAZHJzL2Uyb0RvYy54bWysU82O0zAQviPxDpbvNE22XbpR09XSpQhp&#10;+ZEWHsBxnMbC9gTbbbLc9s4r8A4cOHDjFbpvxNhpS7XcED5YHs/M52++Gc8ve63IVlgnwRQ0HY0p&#10;EYZDJc26oB8/rJ7NKHGemYopMKKgd8LRy8XTJ/OuzUUGDahKWIIgxuVdW9DG+zZPEscboZkbQSsM&#10;Omuwmnk07TqpLOsQXaskG4/Pkw5s1Vrgwjm8vR6cdBHx61pw/66unfBEFRS5+bjbuJdhTxZzlq8t&#10;axvJ9zTYP7DQTBp89Ah1zTwjGyv/gtKSW3BQ+xEHnUBdSy5iDVhNOn5UzW3DWhFrQXFce5TJ/T9Y&#10;/nb73hJZFXQ6pcQwjT3afdt93/3Y/dr9fLh/+EqyIFLXuhxjb1uM9v0L6LHZsWDX3gD/5IiBZcPM&#10;WlxZC10jWIUk05CZnKQOOC6AlN0bqPAxtvEQgfra6qAgakIQHZt1d2yQ6D3heHmWTs4y5MnRlWWz&#10;83FsYMLyQ3JrnX8lQJNwKKjF/kdwtr1xPpBh+SEkvOVAyWollYqGXZdLZcmW4ays4or8H4UpQ7qC&#10;XkyRR8gyEPLjGGnpcZaV1AWdjcMapiuI8dJUMcQzqYYzMlFmr04QZJDG92Ufu5FODqqXUN2hXhaG&#10;2cW/hocG7BdKOpzbgrrPG2YFJeq1Qc0v0skkDHo0JtPnGRr21FOeepjhCFVQT8lwXPr4OYbKrrA3&#10;tYy6hSYOTPaccR6jnPu/Ewb+1I5Rf3744jcAAAD//wMAUEsDBBQABgAIAAAAIQALEWqZ3gAAAAkB&#10;AAAPAAAAZHJzL2Rvd25yZXYueG1sTI/BTsMwEETvSPyDtZW4IOpAk7QJcSpAAnFt6Qc48TaJGq+j&#10;2G3Sv2c50duO5ml2ptjOthcXHH3nSMHzMgKBVDvTUaPg8PP5tAHhgyaje0eo4IoetuX9XaFz4yba&#10;4WUfGsEh5HOtoA1hyKX0dYtW+6UbkNg7utHqwHJspBn1xOG2ly9RlEqrO+IPrR7wo8X6tD9bBcfv&#10;6THJpuorHNa7OH3X3bpyV6UeFvPbK4iAc/iH4a8+V4eSO1XuTMaLXkGSJStG2VjxBAbSOOajUhBn&#10;G5BlIW8XlL8AAAD//wMAUEsBAi0AFAAGAAgAAAAhALaDOJL+AAAA4QEAABMAAAAAAAAAAAAAAAAA&#10;AAAAAFtDb250ZW50X1R5cGVzXS54bWxQSwECLQAUAAYACAAAACEAOP0h/9YAAACUAQAACwAAAAAA&#10;AAAAAAAAAAAvAQAAX3JlbHMvLnJlbHNQSwECLQAUAAYACAAAACEA6xLLkDsCAAApBAAADgAAAAAA&#10;AAAAAAAAAAAuAgAAZHJzL2Uyb0RvYy54bWxQSwECLQAUAAYACAAAACEACxFqmd4AAAAJAQAADwAA&#10;AAAAAAAAAAAAAACVBAAAZHJzL2Rvd25yZXYueG1sUEsFBgAAAAAEAAQA8wAAAKAFAAAAAA==&#10;" stroked="f">
            <v:textbox>
              <w:txbxContent>
                <w:p w:rsidR="00E8287C" w:rsidRPr="00682C64" w:rsidRDefault="00E8287C" w:rsidP="0096597B">
                  <w:pPr>
                    <w:jc w:val="center"/>
                    <w:rPr>
                      <w:sz w:val="18"/>
                      <w:szCs w:val="18"/>
                    </w:rPr>
                  </w:pPr>
                  <w:r>
                    <w:rPr>
                      <w:sz w:val="18"/>
                      <w:szCs w:val="18"/>
                    </w:rPr>
                    <w:t>да</w:t>
                  </w:r>
                </w:p>
                <w:p w:rsidR="00E8287C" w:rsidRDefault="00E8287C"/>
              </w:txbxContent>
            </v:textbox>
            <w10:wrap type="square" anchorx="page"/>
          </v:shape>
        </w:pict>
      </w:r>
      <w:r>
        <w:rPr>
          <w:noProof/>
        </w:rPr>
        <w:pict>
          <v:shape id="_x0000_s1041" type="#_x0000_t202" style="position:absolute;margin-left:377.25pt;margin-top:12.15pt;width:101.25pt;height:35.25pt;z-index:25172275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zsOwIAACoEAAAOAAAAZHJzL2Uyb0RvYy54bWysU81u2zAMvg/YOwi6L04Cu0mNOEWXLsOA&#10;7gfo9gCyLMfCJNGTlNjdbfe+wt5hhx122yukbzRKTtNsuw3zQSBN8iP5kVxc9FqRnbBOginoZDSm&#10;RBgOlTSbgn54v342p8R5ZiqmwIiC3gpHL5ZPnyy6NhdTaEBVwhIEMS7v2oI23rd5kjjeCM3cCFph&#10;0FiD1cyjajdJZVmH6Fol0/H4LOnAVq0FLpzDv1eDkS4jfl0L7t/WtROeqIJibT6+Nr5leJPlguUb&#10;y9pG8kMZ7B+q0EwaTHqEumKeka2Vf0FpyS04qP2Ig06griUXsQfsZjL+o5ubhrUi9oLkuPZIk/t/&#10;sPzN7p0lsipollJimMYZ7b/uv+2/73/uf9x/ub8j00BS17ocfW9a9Pb9c+hx2LFh114D/+iIgVXD&#10;zEZcWgtdI1iFRU5CZHISOuC4AFJ2r6HCZGzrIQL1tdWBQeSEIDoO6/Y4INF7wkPK6TybzzJKONrS&#10;dHaGckjB8ofo1jr/UoAmQSioxQWI6Gx37fzg+uASkjlQslpLpaJiN+VKWbJjuCzr+B3Qf3NThnQF&#10;Pc+mWUQ2EOIRmuVaelxmJXVB5+PwhXCWBzZemCrKnkk1yFi0Mgd6AiMDN74v+ziOSewscFdCdYuE&#10;WRiWF48NhQbsZ0o6XNyCuk9bZgUl6pVB0s8naRo2PSppNpuiYk8t5amFGY5QBfWUDOLKx+sIdRu4&#10;xOHUMvL2WMmhZlzIyPzheMLGn+rR6/HEl78AAAD//wMAUEsDBBQABgAIAAAAIQDwkhIl3gAAAAkB&#10;AAAPAAAAZHJzL2Rvd25yZXYueG1sTI/BToNAEIbvJr7DZky8GLtYobTI0qiJxmtrH2CAKRDZWcJu&#10;C317x5O9zWS+/PP9+Xa2vTrT6DvHBp4WESjiytUdNwYO3x+Pa1A+INfYOyYDF/KwLW5vcsxqN/GO&#10;zvvQKAlhn6GBNoQh09pXLVn0CzcQy+3oRotB1rHR9YiThNteL6NopS12LB9aHOi9pepnf7IGjl/T&#10;Q7KZys9wSHfx6g27tHQXY+7v5tcXUIHm8A/Dn76oQyFOpTtx7VVvIE3iRFADy/gZlACbJJVypQzx&#10;GnSR6+sGxS8AAAD//wMAUEsBAi0AFAAGAAgAAAAhALaDOJL+AAAA4QEAABMAAAAAAAAAAAAAAAAA&#10;AAAAAFtDb250ZW50X1R5cGVzXS54bWxQSwECLQAUAAYACAAAACEAOP0h/9YAAACUAQAACwAAAAAA&#10;AAAAAAAAAAAvAQAAX3JlbHMvLnJlbHNQSwECLQAUAAYACAAAACEA+q787DsCAAAqBAAADgAAAAAA&#10;AAAAAAAAAAAuAgAAZHJzL2Uyb0RvYy54bWxQSwECLQAUAAYACAAAACEA8JISJd4AAAAJAQAADwAA&#10;AAAAAAAAAAAAAACVBAAAZHJzL2Rvd25yZXYueG1sUEsFBgAAAAAEAAQA8wAAAKAFAAAAAA==&#10;" stroked="f">
            <v:textbox>
              <w:txbxContent>
                <w:p w:rsidR="00E8287C" w:rsidRPr="003E2E56" w:rsidRDefault="00E8287C" w:rsidP="003E2E56">
                  <w:pPr>
                    <w:jc w:val="center"/>
                    <w:rPr>
                      <w:sz w:val="16"/>
                      <w:szCs w:val="16"/>
                    </w:rPr>
                  </w:pPr>
                  <w:r w:rsidRPr="003E2E56">
                    <w:rPr>
                      <w:sz w:val="16"/>
                      <w:szCs w:val="16"/>
                    </w:rPr>
                    <w:t>Наличие оснований для отказа в предоставлении муниципальной услуги</w:t>
                  </w:r>
                </w:p>
                <w:p w:rsidR="00E8287C" w:rsidRDefault="00E8287C"/>
              </w:txbxContent>
            </v:textbox>
            <w10:wrap type="square" anchorx="page"/>
          </v:shape>
        </w:pict>
      </w:r>
    </w:p>
    <w:p w:rsidR="008D34BE" w:rsidRPr="005F02B3" w:rsidRDefault="00E8287C" w:rsidP="006D735C">
      <w:pPr>
        <w:pStyle w:val="1"/>
        <w:ind w:left="4820"/>
        <w:jc w:val="left"/>
        <w:rPr>
          <w:b w:val="0"/>
          <w:bCs w:val="0"/>
          <w:iCs/>
          <w:sz w:val="16"/>
          <w:szCs w:val="16"/>
        </w:rPr>
      </w:pPr>
      <w:r>
        <w:rPr>
          <w:noProof/>
          <w:sz w:val="24"/>
          <w:szCs w:val="24"/>
        </w:rPr>
        <w:pict>
          <v:rect id="Прямоугольник 47" o:spid="_x0000_s1042" style="position:absolute;left:0;text-align:left;margin-left:338.25pt;margin-top:194.05pt;width:136.5pt;height:42.7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QjlAIAADgFAAAOAAAAZHJzL2Uyb0RvYy54bWysVM1u2zAMvg/YOwi6r47TpF2DOkXQosOA&#10;oi3WDj0rspQY098kJXZ2GtDrgD3CHmKXYT99BueNRsmOm3U5DbvYpMiPFMmPOj6ppEBLZl2hVYbT&#10;vR5GTFGdF2qW4be35y9eYuQ8UTkRWrEMr5jDJ+Pnz45LM2J9PdciZxZBEOVGpcnw3HszShJH50wS&#10;t6cNU2Dk2kriQbWzJLekhOhSJP1e7yAptc2N1ZQ5B6dnjRGPY3zOGfVXnDvmkcgw3M3Hr43fafgm&#10;42Mymlli5gVtr0H+4RaSFAqSdqHOiCdoYYu/QsmCWu0093tUy0RzXlAWa4Bq0t6Tam7mxLBYCzTH&#10;ma5N7v+FpZfLa4uKPMODQ4wUkTCj+sv64/pz/bN+WN/XX+uH+sf6U/2r/lZ/R+AEHSuNGwHwxlzb&#10;VnMghvIrbmX4Q2Goil1edV1mlUcUDtPD/f3hEIZBwTYc9I/6wxA0eUQb6/wrpiUKQoYtTDE2lywv&#10;nG9cNy6AC7dp8kfJrwQLVxDqDeNQGWTsR3TkFDsVFi0JsIFQypQ/aFNH7wDjhRAdMN0FFD5tQa1v&#10;gLHItQ7Y2wX8M2OHiFm18h1YFkrbXQHyd13mxn9TfVNzKN9X0yqOM42VhaOpzlcwY6sb8jtDzwvo&#10;6wVx/ppYYDuMAjbYX8GHC11mWLcSRnNtP+w6D/5AQrBiVML2ZNi9XxDLMBKvFdDzKB0MwrpFZTA8&#10;7INity3TbYtayFMNI0nhrTA0isHfi43IrZZ3sOiTkBVMRFHInWHq7UY59c1Ww1NB2WQS3WDFDPEX&#10;6sbQEDw0OvDmtroj1rTk8kDLS73ZNDJ6wrHGNyCVniy85kUk4GNf2xHAekYKt09J2P9tPXo9Pnjj&#10;3wAAAP//AwBQSwMEFAAGAAgAAAAhADePyWDfAAAACwEAAA8AAABkcnMvZG93bnJldi54bWxMj01P&#10;g0AQhu8m/ofNmHizC1IpIENTNbVXrV/XLTsCkZ0l7NLiv3c96XFmnrzzvOV6Nr040ug6ywjxIgJB&#10;XFvdcYPw+rK9ykA4r1ir3jIhfJODdXV+VqpC2xM/03HvGxFC2BUKofV+KKR0dUtGuYUdiMPt045G&#10;+TCOjdSjOoVw08vrKEqlUR2HD60a6L6l+ms/GYSpfrz7aIbN08M24Z20cW7e3jXi5cW8uQXhafZ/&#10;MPzqB3WogtPBTqyd6BHSVXoTUIQky2IQgciXedgcEJarJAVZlfJ/h+oHAAD//wMAUEsBAi0AFAAG&#10;AAgAAAAhALaDOJL+AAAA4QEAABMAAAAAAAAAAAAAAAAAAAAAAFtDb250ZW50X1R5cGVzXS54bWxQ&#10;SwECLQAUAAYACAAAACEAOP0h/9YAAACUAQAACwAAAAAAAAAAAAAAAAAvAQAAX3JlbHMvLnJlbHNQ&#10;SwECLQAUAAYACAAAACEA9fR0I5QCAAA4BQAADgAAAAAAAAAAAAAAAAAuAgAAZHJzL2Uyb0RvYy54&#10;bWxQSwECLQAUAAYACAAAACEAN4/JYN8AAAALAQAADwAAAAAAAAAAAAAAAADuBAAAZHJzL2Rvd25y&#10;ZXYueG1sUEsFBgAAAAAEAAQA8wAAAPoFAAAAAA==&#10;" fillcolor="white [3201]" strokecolor="#70ad47 [3209]" strokeweight="1pt">
            <v:textbox>
              <w:txbxContent>
                <w:p w:rsidR="00E8287C" w:rsidRPr="00682C64" w:rsidRDefault="00E8287C" w:rsidP="001C1CF8">
                  <w:pPr>
                    <w:jc w:val="center"/>
                    <w:rPr>
                      <w:sz w:val="18"/>
                      <w:szCs w:val="18"/>
                    </w:rPr>
                  </w:pPr>
                  <w:r>
                    <w:rPr>
                      <w:sz w:val="18"/>
                      <w:szCs w:val="18"/>
                    </w:rPr>
                    <w:t>Подготовка и направление проекта соглашения заявителю для подписания</w:t>
                  </w:r>
                </w:p>
              </w:txbxContent>
            </v:textbox>
          </v:rect>
        </w:pict>
      </w:r>
      <w:r>
        <w:rPr>
          <w:noProof/>
          <w:sz w:val="24"/>
          <w:szCs w:val="24"/>
        </w:rPr>
        <w:pict>
          <v:line id="Прямая соединительная линия 42" o:spid="_x0000_s1053" style="position:absolute;left:0;text-align:left;z-index:251700224;visibility:visible" from="405pt,182.35pt" to="40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sR4wEAAOYDAAAOAAAAZHJzL2Uyb0RvYy54bWysU0uO1DAQ3SNxB8t7OkmLzxB1ehYzgg2C&#10;Fp8DeBy7Y8k/2aaT3gFrpD4CV2AB0kgDc4bkRlN20hkESAjExqkq13tV9VxZnXZKoh1zXhhd4WKR&#10;Y8Q0NbXQ2wq/ef3k3glGPhBdE2k0q/CeeXy6vntn1dqSLU1jZM0cAhLty9ZWuAnBllnmacMU8Qtj&#10;mYZLbpwiAVy3zWpHWmBXMlvm+cOsNa62zlDmPUTPx0u8TvycMxpecO5ZQLLC0FtIp0vnRTyz9YqU&#10;W0dsI+jUBvmHLhQRGorOVOckEPTWiV+olKDOeMPDghqVGc4FZWkGmKbIf5rmVUMsS7OAON7OMvn/&#10;R0uf7zYOibrC95cYaaLgjfpPw7vh0H/rPw8HNLzvr/uv/Zf+sv/eXw4fwL4aPoIdL/urKXxAAAct&#10;W+tLoDzTGzd53m5cFKbjTsUvjIy6pP9+1p91AdExSCFanOSPHz2IdNktzjofnjKjUDQqLIWOypCS&#10;7J75MKYeUwAX+xgrJyvsJYvJUr9kHKaFWkVCpz1jZ9KhHYENIZQyHYqpdMqOMC6knIH5n4FTfoSy&#10;tIN/A54RqbLRYQYroY37XfXQHVvmY/5RgXHuKMGFqffpTZI0sExJ3Gnx47b+6Cf47e+5vgEAAP//&#10;AwBQSwMEFAAGAAgAAAAhAFdbYCHhAAAACwEAAA8AAABkcnMvZG93bnJldi54bWxMj0FLw0AQhe+C&#10;/2EZwZvdNJVaYzalFMRaKMUq1OM2OybR7GzY3Tbpv3fEgx7nzeO97+XzwbbihD40jhSMRwkIpNKZ&#10;hioFb6+PNzMQIWoyunWECs4YYF5cXuQ6M66nFzztYiU4hEKmFdQxdpmUoazR6jByHRL/Ppy3OvLp&#10;K2m87jnctjJNkqm0uiFuqHWHyxrLr93RKtj41Wq5WJ8/aftu+3263m+fhyelrq+GxQOIiEP8M8MP&#10;PqNDwUwHdyQTRKtgNk54S1Qwmd7egWDHr3Jg5X6Sgixy+X9D8Q0AAP//AwBQSwECLQAUAAYACAAA&#10;ACEAtoM4kv4AAADhAQAAEwAAAAAAAAAAAAAAAAAAAAAAW0NvbnRlbnRfVHlwZXNdLnhtbFBLAQIt&#10;ABQABgAIAAAAIQA4/SH/1gAAAJQBAAALAAAAAAAAAAAAAAAAAC8BAABfcmVscy8ucmVsc1BLAQIt&#10;ABQABgAIAAAAIQDSTosR4wEAAOYDAAAOAAAAAAAAAAAAAAAAAC4CAABkcnMvZTJvRG9jLnhtbFBL&#10;AQItABQABgAIAAAAIQBXW2Ah4QAAAAsBAAAPAAAAAAAAAAAAAAAAAD0EAABkcnMvZG93bnJldi54&#10;bWxQSwUGAAAAAAQABADzAAAASwUAAAAA&#10;" strokecolor="#5b9bd5 [3204]" strokeweight=".5pt">
            <v:stroke joinstyle="miter"/>
          </v:line>
        </w:pict>
      </w:r>
      <w:r>
        <w:rPr>
          <w:noProof/>
          <w:sz w:val="24"/>
          <w:szCs w:val="24"/>
        </w:rPr>
        <w:pict>
          <v:rect id="Прямоугольник 46" o:spid="_x0000_s1043" style="position:absolute;left:0;text-align:left;margin-left:448.9pt;margin-top:133.6pt;width:136.5pt;height:47.25pt;z-index:25170432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HnlAIAADgFAAAOAAAAZHJzL2Uyb0RvYy54bWysVM1uEzEQviPxDpbvdHfTpIGomypqVYRU&#10;tRUt6tnx2s0K/2E72Q0nJK5IPAIPwQXx02fYvBFj72ZbSk6Ii9ezM9/8fuPDo1oKtGLWlVrlONtL&#10;MWKK6qJUtzl+c3367DlGzhNVEKEVy/GaOXw0ffrksDITNtALLQpmEThRblKZHC+8N5MkcXTBJHF7&#10;2jAFSq6tJB5Ee5sUllTgXYpkkKYHSaVtYaymzDn4e9Iq8TT655xRf8G5Yx6JHENuPp42nvNwJtND&#10;Mrm1xCxK2qVB/iELSUoFQXtXJ8QTtLTlX65kSa12mvs9qmWiOS8pizVANVn6qJqrBTEs1gLNcaZv&#10;k/t/bun56tKissjx8AAjRSTMqPmy+bD53Pxs7jYfm6/NXfNj86n51XxrviMwgo5Vxk0AeGUubSc5&#10;uIbya25l+EJhqI5dXvddZrVHFH5m4/390QiGQUF3kKbpeBScJvdoY51/ybRE4ZJjC1OMzSWrM+db&#10;060J4EI2bfx482vBQgpCvWYcKoOIg4iOnGLHwqIVATYQSpnysR4IHa0DjJdC9MBsF1D4rMu3sw0w&#10;FrnWA9NdwD8j9ogYVSvfg2WptN3loHjbR27tt9W3NYfyfT2v4ziz8XZSc12sYcZWt+R3hp6W0Ncz&#10;4vwlscB2GAVssL+Agwtd5Vh3N4wW2r7f9T/YAwlBi1EF25Nj925JLMNIvFJAzxfZcBjWLQrD0XgA&#10;gn2omT/UqKU81jCSDN4KQ+M12HuxvXKr5Q0s+ixEBRVRFGLnmHq7FY59u9XwVFA2m0UzWDFD/Jm6&#10;MjQ4D40OvLmub4g1Hbk80PJcbzeNTB5xrLUNSKVnS695GQkYWt32tRsBrGekcPeUhP1/KEer+wdv&#10;+hsAAP//AwBQSwMEFAAGAAgAAAAhAKA0+QDdAAAACAEAAA8AAABkcnMvZG93bnJldi54bWxMj0tP&#10;wzAQhO9I/AdrkbhR5yElJc2mKqDClZbX1Y23SUS8jmKnDf8ec6LH2VnNfFOuZ9OLE42us4wQLyIQ&#10;xLXVHTcI72/buyUI5xVr1VsmhB9ysK6ur0pVaHvmHZ32vhEhhF2hEFrvh0JKV7dklFvYgTh4Rzsa&#10;5YMcG6lHdQ7hppdJFGXSqI5DQ6sGemyp/t5PBmGqnx++mmHz+rRN+UXa+N58fGrE25t5swLhafb/&#10;z/CHH9ChCkwHO7F2okcIQzxCkuUJiGAneRouB4Q0i3OQVSkvB1S/AAAA//8DAFBLAQItABQABgAI&#10;AAAAIQC2gziS/gAAAOEBAAATAAAAAAAAAAAAAAAAAAAAAABbQ29udGVudF9UeXBlc10ueG1sUEsB&#10;Ai0AFAAGAAgAAAAhADj9If/WAAAAlAEAAAsAAAAAAAAAAAAAAAAALwEAAF9yZWxzLy5yZWxzUEsB&#10;Ai0AFAAGAAgAAAAhAB6cgeeUAgAAOAUAAA4AAAAAAAAAAAAAAAAALgIAAGRycy9lMm9Eb2MueG1s&#10;UEsBAi0AFAAGAAgAAAAhAKA0+QDdAAAACAEAAA8AAAAAAAAAAAAAAAAA7gQAAGRycy9kb3ducmV2&#10;LnhtbFBLBQYAAAAABAAEAPMAAAD4BQAAAAA=&#10;" fillcolor="white [3201]" strokecolor="#70ad47 [3209]" strokeweight="1pt">
            <v:textbox>
              <w:txbxContent>
                <w:p w:rsidR="00E8287C" w:rsidRPr="004C5FBF" w:rsidRDefault="00E8287C" w:rsidP="001C1CF8">
                  <w:pPr>
                    <w:jc w:val="center"/>
                    <w:rPr>
                      <w:sz w:val="16"/>
                      <w:szCs w:val="16"/>
                    </w:rPr>
                  </w:pPr>
                  <w:r w:rsidRPr="00045CC6">
                    <w:rPr>
                      <w:sz w:val="14"/>
                      <w:szCs w:val="14"/>
                    </w:rPr>
                    <w:t xml:space="preserve">Выполнение заявителем кадастровых работ и направление в адрес </w:t>
                  </w:r>
                  <w:r>
                    <w:rPr>
                      <w:sz w:val="14"/>
                      <w:szCs w:val="14"/>
                    </w:rPr>
                    <w:t>Администрации выписки из ЕГРН</w:t>
                  </w:r>
                  <w:r w:rsidRPr="00045CC6">
                    <w:rPr>
                      <w:sz w:val="14"/>
                      <w:szCs w:val="14"/>
                    </w:rPr>
                    <w:t xml:space="preserve"> образуемого земельного</w:t>
                  </w:r>
                  <w:r>
                    <w:rPr>
                      <w:sz w:val="14"/>
                      <w:szCs w:val="14"/>
                    </w:rPr>
                    <w:t xml:space="preserve"> </w:t>
                  </w:r>
                  <w:r w:rsidRPr="00045CC6">
                    <w:rPr>
                      <w:sz w:val="14"/>
                      <w:szCs w:val="14"/>
                    </w:rPr>
                    <w:t>участка</w:t>
                  </w:r>
                </w:p>
              </w:txbxContent>
            </v:textbox>
            <w10:wrap anchorx="margin"/>
          </v:rect>
        </w:pict>
      </w:r>
      <w:r>
        <w:rPr>
          <w:noProof/>
          <w:sz w:val="24"/>
          <w:szCs w:val="24"/>
        </w:rPr>
        <w:pict>
          <v:line id="Прямая соединительная линия 43" o:spid="_x0000_s1052" style="position:absolute;left:0;text-align:left;z-index:251701248;visibility:visible" from="405pt,117.85pt" to="40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2R4wEAAOYDAAAOAAAAZHJzL2Uyb0RvYy54bWysU81u1DAQviPxDpbvbJLyV6LN9tAKLghW&#10;QB/AdeyNJf/JNpvsDTgj7SPwChyKVKmUZ0jeiLGTTREgIRAXZ2Y83zcznyfLk05JtGXOC6MrXCxy&#10;jJimphZ6U+HzN0/vHWPkA9E1kUazCu+Yxyeru3eWrS3ZkWmMrJlDQKJ92doKNyHYMss8bZgifmEs&#10;03DJjVMkgOs2We1IC+xKZkd5/ihrjautM5R5D9Gz8RKvEj/njIaXnHsWkKww9BbS6dJ5Ec9stSTl&#10;xhHbCDq1Qf6hC0WEhqIz1RkJBL114hcqJagz3vCwoEZlhnNBWZoBpinyn6Z53RDL0iwgjrezTP7/&#10;0dIX27VDoq7wg/sYaaLgjfpPw7th33/tPw97NLzvv/Vf+sv+qr/pr4YPYF8PH8GOl/31FN4jgIOW&#10;rfUlUJ7qtZs8b9cuCtNxp+IXRkZd0n8368+6gOgYpBAtjvMnjx9GuuwWZ50Pz5hRKBoVlkJHZUhJ&#10;ts99GFMPKYCLfYyVkxV2ksVkqV8xDtNCrSKh056xU+nQlsCGEEqZDsVUOmVHGBdSzsD8z8ApP0JZ&#10;2sG/Ac+IVNnoMIOV0Mb9rnroDi3zMf+gwDh3lODC1Lv0JkkaWKYk7rT4cVt/9BP89vdcfQcAAP//&#10;AwBQSwMEFAAGAAgAAAAhAMNaCRbhAAAACwEAAA8AAABkcnMvZG93bnJldi54bWxMj0FLw0AQhe+C&#10;/2EZwZvdNNpaYjalFMRakGIV6nGbHZNodjbsbpv03zvioR7nzeO97+XzwbbiiD40jhSMRwkIpNKZ&#10;hioF72+PNzMQIWoyunWECk4YYF5cXuQ6M66nVzxuYyU4hEKmFdQxdpmUoazR6jByHRL/Pp23OvLp&#10;K2m87jnctjJNkqm0uiFuqHWHyxrL7+3BKnjxq9VysT590ebD9rt0vds8D09KXV8NiwcQEYd4NsMv&#10;PqNDwUx7dyATRKtgNk54S1SQ3k7uQbDjT9mzMr1LQRa5/L+h+AEAAP//AwBQSwECLQAUAAYACAAA&#10;ACEAtoM4kv4AAADhAQAAEwAAAAAAAAAAAAAAAAAAAAAAW0NvbnRlbnRfVHlwZXNdLnhtbFBLAQIt&#10;ABQABgAIAAAAIQA4/SH/1gAAAJQBAAALAAAAAAAAAAAAAAAAAC8BAABfcmVscy8ucmVsc1BLAQIt&#10;ABQABgAIAAAAIQDZJM2R4wEAAOYDAAAOAAAAAAAAAAAAAAAAAC4CAABkcnMvZTJvRG9jLnhtbFBL&#10;AQItABQABgAIAAAAIQDDWgkW4QAAAAsBAAAPAAAAAAAAAAAAAAAAAD0EAABkcnMvZG93bnJldi54&#10;bWxQSwUGAAAAAAQABADzAAAASwUAAAAA&#10;" strokecolor="#5b9bd5 [3204]" strokeweight=".5pt">
            <v:stroke joinstyle="miter"/>
          </v:line>
        </w:pict>
      </w:r>
      <w:r>
        <w:rPr>
          <w:noProof/>
          <w:sz w:val="24"/>
          <w:szCs w:val="24"/>
        </w:rPr>
        <w:pict>
          <v:rect id="Прямоугольник 45" o:spid="_x0000_s1044" style="position:absolute;left:0;text-align:left;margin-left:448.9pt;margin-top:69.85pt;width:136.5pt;height:47.25pt;z-index:251703296;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c6IlwIAADgFAAAOAAAAZHJzL2Uyb0RvYy54bWysVM1u2zAMvg/YOwi6r7bTpO2COkXQosOA&#10;oi3WDj0rstQY098kJXZ2GtDrgD3CHmKXYT99BueNRsmO23U5DbvIpMmPFMmPOjyqpUBLZl2pVY6z&#10;nRQjpqguSnWb47fXpy8OMHKeqIIIrViOV8zho8nzZ4eVGbOBnmtRMIsgiHLjyuR47r0ZJ4mjcyaJ&#10;29GGKTBybSXxoNrbpLCkguhSJIM03UsqbQtjNWXOwd+T1ognMT7njPoLzh3zSOQY7ubjaeM5C2cy&#10;OSTjW0vMvKTdNcg/3EKSUkHSPtQJ8QQtbPlXKFlSq53mfodqmWjOS8piDVBNlj6p5mpODIu1QHOc&#10;6dvk/l9Yer68tKgscjwcYaSIhBk1X9Yf15+bn839+q752tw3P9afml/Nt+Y7AifoWGXcGIBX5tJ2&#10;mgMxlF9zK8MXCkN17PKq7zKrPaLwM9vf3R2NYBgUbHtpmu7HoMkD2ljnXzEtURBybGGKsblkeeY8&#10;ZATXjQso4TZt/ij5lWDhCkK9YRwqg4yDiI6cYsfCoiUBNhBKmfJ7oR6IF70DjJdC9MBsG1D4rAN1&#10;vgHGItd6YLoN+GfGHhGzauV7sCyVttsCFO/6zK3/pvq25lC+r2d1HGd2sJnUTBcrmLHVLfmdoacl&#10;9PWMOH9JLLAdRgEb7C/g4EJXOdadhNFc2w/b/gd/ICFYMapge3Ls3i+IZRiJ1wro+TIbDsO6RWU4&#10;2h+AYh9bZo8taiGPNYwkg7fC0CgGfy82Irda3sCiT0NWMBFFIXeOqbcb5di3Ww1PBWXTaXSDFTPE&#10;n6krQ0Pw0OjAm+v6hljTkcsDLc/1ZtPI+AnHWt+AVHq68JqXkYCh1W1fuxHAekYedU9J2P/HevR6&#10;ePAmvwEAAP//AwBQSwMEFAAGAAgAAAAhANyigMjcAAAACAEAAA8AAABkcnMvZG93bnJldi54bWxM&#10;j0FPwzAMhe9I/IfISNxYuhYxVppOAzS4wmDj6jWmrWicqkm38u8xJ7jZ71nP3ytWk+vUkYbQejYw&#10;nyWgiCtvW64NvL9trm5BhYhssfNMBr4pwKo8Pyswt/7Er3TcxlpJCIccDTQx9rnWoWrIYZj5nli8&#10;Tz84jLIOtbYDniTcdTpNkhvtsGX50GBPDw1VX9vRGRirp/uPul+/PG4yftZ+vnS7vTXm8mJa34GK&#10;NMW/Y/jFF3QohengR7ZBdQakSBQ1Wy5AiZ0uMlEOMmTXKeiy0P8LlD8AAAD//wMAUEsBAi0AFAAG&#10;AAgAAAAhALaDOJL+AAAA4QEAABMAAAAAAAAAAAAAAAAAAAAAAFtDb250ZW50X1R5cGVzXS54bWxQ&#10;SwECLQAUAAYACAAAACEAOP0h/9YAAACUAQAACwAAAAAAAAAAAAAAAAAvAQAAX3JlbHMvLnJlbHNQ&#10;SwECLQAUAAYACAAAACEAvPXOiJcCAAA4BQAADgAAAAAAAAAAAAAAAAAuAgAAZHJzL2Uyb0RvYy54&#10;bWxQSwECLQAUAAYACAAAACEA3KKAyNwAAAAIAQAADwAAAAAAAAAAAAAAAADxBAAAZHJzL2Rvd25y&#10;ZXYueG1sUEsFBgAAAAAEAAQA8wAAAPoFAAAAAA==&#10;" fillcolor="white [3201]" strokecolor="#70ad47 [3209]" strokeweight="1pt">
            <v:textbox>
              <w:txbxContent>
                <w:p w:rsidR="00E8287C" w:rsidRPr="00045CC6" w:rsidRDefault="00E8287C" w:rsidP="001C1CF8">
                  <w:pPr>
                    <w:jc w:val="center"/>
                    <w:rPr>
                      <w:sz w:val="14"/>
                      <w:szCs w:val="14"/>
                    </w:rPr>
                  </w:pPr>
                  <w:r w:rsidRPr="00045CC6">
                    <w:rPr>
                      <w:sz w:val="14"/>
                      <w:szCs w:val="14"/>
                    </w:rPr>
                    <w:t>Направление заявителю решения об утверждении схемы расположения земельного участ</w:t>
                  </w:r>
                  <w:r>
                    <w:rPr>
                      <w:sz w:val="14"/>
                      <w:szCs w:val="14"/>
                    </w:rPr>
                    <w:t xml:space="preserve">ка либо согласия на </w:t>
                  </w:r>
                  <w:proofErr w:type="gramStart"/>
                  <w:r>
                    <w:rPr>
                      <w:sz w:val="14"/>
                      <w:szCs w:val="14"/>
                    </w:rPr>
                    <w:t xml:space="preserve">заключение </w:t>
                  </w:r>
                  <w:r w:rsidRPr="00045CC6">
                    <w:rPr>
                      <w:sz w:val="14"/>
                      <w:szCs w:val="14"/>
                    </w:rPr>
                    <w:t xml:space="preserve"> соглашения</w:t>
                  </w:r>
                  <w:proofErr w:type="gramEnd"/>
                </w:p>
              </w:txbxContent>
            </v:textbox>
            <w10:wrap anchorx="margin"/>
          </v:rect>
        </w:pict>
      </w:r>
      <w:r>
        <w:rPr>
          <w:noProof/>
          <w:sz w:val="24"/>
          <w:szCs w:val="24"/>
        </w:rPr>
        <w:pict>
          <v:line id="Прямая соединительная линия 34" o:spid="_x0000_s1051" style="position:absolute;left:0;text-align:left;flip:x;z-index:251692032;visibility:visible;mso-width-relative:margin;mso-height-relative:margin" from="207.45pt,112.35pt" to="207.4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iw7wEAAPADAAAOAAAAZHJzL2Uyb0RvYy54bWysU0uOEzEQ3SNxB8t70p3MCEErnVnMCFgg&#10;iPgcwOO205b8k23SyQ5YI+UIXIEFSCMNcAb3jabs7jQjQEggNpY/9V7Ve1Venu2URFvmvDC6xvNZ&#10;iRHT1DRCb2r8+tWjew8w8oHohkijWY33zOOz1d07y85WbGFaIxvmEJBoX3W2xm0ItioKT1umiJ8Z&#10;yzQ8cuMUCXB0m6JxpAN2JYtFWd4vOuMa6wxl3sPtxfCIV5mfc0bDc849C0jWGGoLeXV5vUxrsVqS&#10;auOIbQUdyyD/UIUiQkPSieqCBILeOPELlRLUGW94mFGjCsO5oCxrADXz8ic1L1tiWdYC5ng72eT/&#10;Hy19tl07JJoan5xipImCHsWP/dv+EL/GT/0B9e/i9/glfo5X8Vu86t/D/rr/APv0GK/H6wMCOHjZ&#10;WV8B5bleu/Hk7dolY3bcKcSlsE9gTLJVIB7tcif2UyfYLiA6XFK4PTldPCxzk4qBITFZ58NjZhRK&#10;mxpLoZNHpCLbpz5AVgg9hsAhVTTUkHdhL1kKlvoF46Abcg3V5Ilj59KhLYFZIZQyHeZJE/Dl6ATj&#10;QsoJWOa0fwSO8QnK8jT+DXhC5MxGhwmshDbud9nD7lgyH+KPDgy6kwWXptnn7mRrYKyywvELpLm9&#10;fc7wHx91dQMAAP//AwBQSwMEFAAGAAgAAAAhAJinE/TgAAAACwEAAA8AAABkcnMvZG93bnJldi54&#10;bWxMj8FOwzAMhu9IvEPkSVwQS1dVdJSmE0LAYZw2QIKb22Rttcapmqwrb4/RDtvRvz/9/pyvJtuJ&#10;0Qy+daRgMY9AGKqcbqlW8PnxercE4QOSxs6RUfBrPKyK66scM+2OtDHjNtSCS8hnqKAJoc+k9FVj&#10;LPq56w3xbucGi4HHoZZ6wCOX207GUXQvLbbEFxrszXNjqv32YBX8eOdfvtbl+LbfrCe8fQ/xd6WV&#10;uplNT48ggpnCGYZ/fVaHgp1KdyDtRacgWSQPjCqI4yQFwcQpKTlJlynIIpeXPxR/AAAA//8DAFBL&#10;AQItABQABgAIAAAAIQC2gziS/gAAAOEBAAATAAAAAAAAAAAAAAAAAAAAAABbQ29udGVudF9UeXBl&#10;c10ueG1sUEsBAi0AFAAGAAgAAAAhADj9If/WAAAAlAEAAAsAAAAAAAAAAAAAAAAALwEAAF9yZWxz&#10;Ly5yZWxzUEsBAi0AFAAGAAgAAAAhAIi7WLDvAQAA8AMAAA4AAAAAAAAAAAAAAAAALgIAAGRycy9l&#10;Mm9Eb2MueG1sUEsBAi0AFAAGAAgAAAAhAJinE/TgAAAACwEAAA8AAAAAAAAAAAAAAAAASQQAAGRy&#10;cy9kb3ducmV2LnhtbFBLBQYAAAAABAAEAPMAAABWBQAAAAA=&#10;" strokecolor="#5b9bd5 [3204]" strokeweight=".5pt">
            <v:stroke joinstyle="miter"/>
          </v:line>
        </w:pict>
      </w:r>
      <w:r>
        <w:rPr>
          <w:noProof/>
          <w:sz w:val="24"/>
          <w:szCs w:val="24"/>
        </w:rPr>
        <w:pict>
          <v:rect id="Прямоугольник 40" o:spid="_x0000_s1045" style="position:absolute;left:0;text-align:left;margin-left:0;margin-top:66.1pt;width:136.5pt;height:48pt;z-index:251698176;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ShlgIAADgFAAAOAAAAZHJzL2Uyb0RvYy54bWysVM1u2zAMvg/YOwi6r7bTNl2DOkXQosOA&#10;og3WDj0rstQY098kJXZ2GtDrgD3CHmKXYT99BueNRsmO23U5DbvIpMmPFMmPOjqupUBLZl2pVY6z&#10;nRQjpqguSnWb47fXZy9eYuQ8UQURWrEcr5jDx+Pnz44qM2IDPdeiYBZBEOVGlcnx3HszShJH50wS&#10;t6MNU2Dk2kriQbW3SWFJBdGlSAZpOkwqbQtjNWXOwd/T1ojHMT7njPpLzh3zSOQY7ubjaeM5C2cy&#10;PiKjW0vMvKTdNcg/3EKSUkHSPtQp8QQtbPlXKFlSq53mfodqmWjOS8piDVBNlj6p5mpODIu1QHOc&#10;6dvk/l9YerGcWlQWOd6D9igiYUbNl/XH9efmZ3O/vmu+NvfNj/Wn5lfzrfmOwAk6Vhk3AuCVmdpO&#10;cyCG8mtuZfhCYaiOXV71XWa1RxR+Zge7u/v7kI2CbZgeDtMYNHlAG+v8K6YlCkKOLUwxNpcsz52H&#10;jOC6cQEl3KbNHyW/EixcQag3jENlkHEQ0ZFT7ERYtCTABkIpU34Y6oF40TvAeClED8y2AYXPOlDn&#10;G2Ascq0HptuAf2bsETGrVr4Hy1Jpuy1A8a7P3Ppvqm9rDuX7elbHcWaHm0nNdLGCGVvdkt8ZelZC&#10;X8+J81Nige0wCthgfwkHF7rKse4kjObaftj2P/gDCcGKUQXbk2P3fkEsw0i8VkDPw2wv8MlHZW//&#10;YACKfWyZPbaohTzRMJIM3gpDoxj8vdiI3Gp5A4s+CVnBRBSF3Dmm3m6UE99uNTwVlE0m0Q1WzBB/&#10;rq4MDcFDowNvrusbYk1HLg+0vNCbTSOjJxxrfQNS6cnCa15GAoZWt33tRgDrGXnUPSVh/x/r0evh&#10;wRv/BgAA//8DAFBLAwQUAAYACAAAACEA+KdGkNsAAAAIAQAADwAAAGRycy9kb3ducmV2LnhtbEyP&#10;T0/DMAzF70h8h8hI3Fi6VIJRmk4DNLjC+Hf1GtNWNE7VpFv59pgT3Oz3rOffK9ez79WBxtgFtrBc&#10;ZKCI6+A6biy8vmwvVqBiQnbYByYL3xRhXZ2elFi4cORnOuxSoySEY4EW2pSGQutYt+QxLsJALN5n&#10;GD0mWcdGuxGPEu57bbLsUnvsWD60ONBdS/XXbvIWpvrh9qMZNk/325wfdVhe+7d3Z+352by5AZVo&#10;Tn/H8Isv6FAJ0z5M7KLqLUiRJGpuDCixzVUuyl4GszKgq1L/L1D9AAAA//8DAFBLAQItABQABgAI&#10;AAAAIQC2gziS/gAAAOEBAAATAAAAAAAAAAAAAAAAAAAAAABbQ29udGVudF9UeXBlc10ueG1sUEsB&#10;Ai0AFAAGAAgAAAAhADj9If/WAAAAlAEAAAsAAAAAAAAAAAAAAAAALwEAAF9yZWxzLy5yZWxzUEsB&#10;Ai0AFAAGAAgAAAAhAJfO5KGWAgAAOAUAAA4AAAAAAAAAAAAAAAAALgIAAGRycy9lMm9Eb2MueG1s&#10;UEsBAi0AFAAGAAgAAAAhAPinRpDbAAAACAEAAA8AAAAAAAAAAAAAAAAA8AQAAGRycy9kb3ducmV2&#10;LnhtbFBLBQYAAAAABAAEAPMAAAD4BQAAAAA=&#10;" fillcolor="white [3201]" strokecolor="#70ad47 [3209]" strokeweight="1pt">
            <v:textbox>
              <w:txbxContent>
                <w:p w:rsidR="00E8287C" w:rsidRPr="004C5FBF" w:rsidRDefault="00E8287C" w:rsidP="00523E76">
                  <w:pPr>
                    <w:jc w:val="center"/>
                    <w:rPr>
                      <w:sz w:val="16"/>
                      <w:szCs w:val="16"/>
                    </w:rPr>
                  </w:pPr>
                  <w:r>
                    <w:rPr>
                      <w:sz w:val="16"/>
                      <w:szCs w:val="16"/>
                    </w:rPr>
                    <w:t>Подготовка решения об отказе в предоставлении муниципальной услуги с указанием оснований отказа</w:t>
                  </w:r>
                </w:p>
                <w:p w:rsidR="00E8287C" w:rsidRPr="00682C64" w:rsidRDefault="00E8287C" w:rsidP="001C1CF8">
                  <w:pPr>
                    <w:jc w:val="center"/>
                    <w:rPr>
                      <w:sz w:val="18"/>
                      <w:szCs w:val="18"/>
                    </w:rPr>
                  </w:pPr>
                </w:p>
              </w:txbxContent>
            </v:textbox>
            <w10:wrap anchorx="page"/>
          </v:rect>
        </w:pict>
      </w:r>
      <w:r>
        <w:rPr>
          <w:noProof/>
          <w:sz w:val="24"/>
          <w:szCs w:val="24"/>
        </w:rPr>
        <w:pict>
          <v:rect id="Прямоугольник 57" o:spid="_x0000_s1046" style="position:absolute;left:0;text-align:left;margin-left:0;margin-top:140.35pt;width:136.5pt;height:42.75pt;z-index:251728896;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kXkwIAADgFAAAOAAAAZHJzL2Uyb0RvYy54bWysVEtu2zAQ3RfoHQjuG1mOnTRG5MBIkKJA&#10;kARNiqxpirSF8leStuSuCmRboEfoIbop+skZ5Bt1SMmKm3pVdCMNOfPm+4bHJ5UUaMmsK7TKcLrX&#10;w4gpqvNCzTL89vb8xUuMnCcqJ0IrluEVc/hk/PzZcWlGrK/nWuTMInCi3Kg0GZ57b0ZJ4uicSeL2&#10;tGEKlFxbSTwc7SzJLSnBuxRJv9c7SEptc2M1Zc7B7VmjxOPon3NG/RXnjnkkMgy5+fi18TsN32R8&#10;TEYzS8y8oG0a5B+ykKRQELRzdUY8QQtb/OVKFtRqp7nfo1ommvOCslgDVJP2nlRzMyeGxVqgOc50&#10;bXL/zy29XF5bVOQZHh5ipIiEGdVf1h/Xn+uf9cP6vv5aP9Q/1p/qX/W3+jsCI+hYadwIgDfm2rYn&#10;B2Iov+JWhj8UhqrY5VXXZVZ5ROEyPdzfHw5hGBR0w0H/qD8MTpNHtLHOv2JaoiBk2MIUY3PJ8sL5&#10;xnRjAriQTRM/Sn4lWEhBqDeMQ2UQsR/RkVPsVFi0JMAGQilT/qANHa0DjBdCdMB0F1D4tAW1tgHG&#10;Itc6YG8X8M+IHSJG1cp3YFkobXc5yN91kRv7TfVNzaF8X02rOM5+5Ha4mup8BTO2uiG/M/S8gL5e&#10;EOeviQW2wyhgg/0VfLjQZYZ1K2E01/bDrvtgDyQELUYlbE+G3fsFsQwj8VoBPY/SwSCsWzwMhoeQ&#10;DbLbmum2Ri3kqYaRpPBWGBrFYO/FRuRWyztY9EmICiqiKMTOMPV2czj1zVbDU0HZZBLNYMUM8Rfq&#10;xtDgPDQ68Oa2uiPWtOTyQMtLvdk0MnrCscY2IJWeLLzmRSTgY1/bEcB6Rgq3T0nY/+1ztHp88Ma/&#10;AQAA//8DAFBLAwQUAAYACAAAACEAOctQQtwAAAAIAQAADwAAAGRycy9kb3ducmV2LnhtbEyPzU7D&#10;MBCE70i8g7VI3KjTREpLyKYqoMIVyt/VjZckIl5HsdOGt2c5wXF2VjPflJvZ9epIY+g8IywXCSji&#10;2tuOG4TXl93VGlSIhq3pPRPCNwXYVOdnpSmsP/EzHfexURLCoTAIbYxDoXWoW3ImLPxALN6nH52J&#10;IsdG29GcJNz1Ok2SXDvTsTS0ZqC7luqv/eQQpvrh9qMZtk/3u4wftV9eu7d3i3h5MW9vQEWa498z&#10;/OILOlTCdPAT26B6BBkSEdJ1sgIldrrK5HJAyPI8BV2V+v+A6gcAAP//AwBQSwECLQAUAAYACAAA&#10;ACEAtoM4kv4AAADhAQAAEwAAAAAAAAAAAAAAAAAAAAAAW0NvbnRlbnRfVHlwZXNdLnhtbFBLAQIt&#10;ABQABgAIAAAAIQA4/SH/1gAAAJQBAAALAAAAAAAAAAAAAAAAAC8BAABfcmVscy8ucmVsc1BLAQIt&#10;ABQABgAIAAAAIQBTtUkXkwIAADgFAAAOAAAAAAAAAAAAAAAAAC4CAABkcnMvZTJvRG9jLnhtbFBL&#10;AQItABQABgAIAAAAIQA5y1BC3AAAAAgBAAAPAAAAAAAAAAAAAAAAAO0EAABkcnMvZG93bnJldi54&#10;bWxQSwUGAAAAAAQABADzAAAA9gUAAAAA&#10;" fillcolor="white [3201]" strokecolor="#70ad47 [3209]" strokeweight="1pt">
            <v:textbox>
              <w:txbxContent>
                <w:p w:rsidR="00E8287C" w:rsidRPr="00682C64" w:rsidRDefault="00E8287C" w:rsidP="001C1CF8">
                  <w:pPr>
                    <w:jc w:val="center"/>
                    <w:rPr>
                      <w:sz w:val="18"/>
                      <w:szCs w:val="18"/>
                    </w:rPr>
                  </w:pPr>
                  <w:r>
                    <w:rPr>
                      <w:sz w:val="18"/>
                      <w:szCs w:val="18"/>
                    </w:rPr>
                    <w:t>Направление отказа в предоставлении муниципальной услуги</w:t>
                  </w:r>
                </w:p>
              </w:txbxContent>
            </v:textbox>
            <w10:wrap anchorx="page"/>
          </v:rect>
        </w:pict>
      </w:r>
      <w:r>
        <w:rPr>
          <w:noProof/>
        </w:rPr>
        <w:pict>
          <v:shape id="_x0000_s1047" type="#_x0000_t202" style="position:absolute;left:0;text-align:left;margin-left:-79.85pt;margin-top:21.6pt;width:30.75pt;height:15pt;z-index:25172684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nmOAIAACkEAAAOAAAAZHJzL2Uyb0RvYy54bWysU82O0zAQviPxDpbvNGlol23UdLV0KUJa&#10;fqSFB3Acp7GwPcF2m5Tb3nkF3oEDB268QveNGDvdbrXcEDlYM5mZz998M55f9FqRrbBOginoeJRS&#10;IgyHSpp1QT99XD07p8R5ZiqmwIiC7oSjF4unT+Zdm4sMGlCVsARBjMu7tqCN922eJI43QjM3glYY&#10;DNZgNfPo2nVSWdYhulZJlqZnSQe2ai1w4Rz+vRqCdBHx61pw/76unfBEFRS5+XjaeJbhTBZzlq8t&#10;axvJDzTYP7DQTBq89Ah1xTwjGyv/gtKSW3BQ+xEHnUBdSy5iD9jNOH3UzU3DWhF7QXFce5TJ/T9Y&#10;/m77wRJZFXR6RolhGme0/77/sf+5/73/dXd7941kQaSudTnm3rSY7fuX0OOwY8OuvQb+2REDy4aZ&#10;tbi0FrpGsApJjkNlclI64LgAUnZvocLL2MZDBOprq4OCqAlBdBzW7jgg0XvC8efzWTrNppRwDI3R&#10;TuMAE5bfF7fW+dcCNAlGQS3OP4Kz7bXzgQzL71PCXQ6UrFZSqejYdblUlmwZ7soqfpH/ozRlSFfQ&#10;WeARqgyE+rhGWnrcZSV1Qc/T8A3bFcR4ZaqY4plUg41MlDmoEwQZpPF92cdpZFG7IF0J1Q71sjDs&#10;Lr41NBqwXynpcG8L6r5smBWUqDcGNZ+NJ5Ow6NGZTF9k6NjTSHkaYYYjVEE9JYO59PFxDJ1d4mxq&#10;GXV7YHLgjPsY5Ty8nbDwp37Menjhiz8AAAD//wMAUEsDBBQABgAIAAAAIQBgtDoE2gAAAAUBAAAP&#10;AAAAZHJzL2Rvd25yZXYueG1sTI/BTsMwEETvSPyDtUhcEHVa2gRCNhUggbi29AM28TaJiNdR7Dbp&#10;32NOcBzNaOZNsZ1tr848+s4JwnKRgGKpnemkQTh8vd8/gvKBxFDvhBEu7GFbXl8VlBs3yY7P+9Co&#10;WCI+J4Q2hCHX2tctW/ILN7BE7+hGSyHKsdFmpCmW216vkiTVljqJCy0N/NZy/b0/WYTj53S3eZqq&#10;j3DIduv0lbqschfE25v55RlU4Dn8heEXP6JDGZkqdxLjVY8QjwSE9cMKVHTT5QZUhZBFrctC/6cv&#10;fwAAAP//AwBQSwECLQAUAAYACAAAACEAtoM4kv4AAADhAQAAEwAAAAAAAAAAAAAAAAAAAAAAW0Nv&#10;bnRlbnRfVHlwZXNdLnhtbFBLAQItABQABgAIAAAAIQA4/SH/1gAAAJQBAAALAAAAAAAAAAAAAAAA&#10;AC8BAABfcmVscy8ucmVsc1BLAQItABQABgAIAAAAIQBvhinmOAIAACkEAAAOAAAAAAAAAAAAAAAA&#10;AC4CAABkcnMvZTJvRG9jLnhtbFBLAQItABQABgAIAAAAIQBgtDoE2gAAAAUBAAAPAAAAAAAAAAAA&#10;AAAAAJIEAABkcnMvZG93bnJldi54bWxQSwUGAAAAAAQABADzAAAAmQUAAAAA&#10;" stroked="f">
            <v:textbox>
              <w:txbxContent>
                <w:p w:rsidR="00E8287C" w:rsidRPr="00682C64" w:rsidRDefault="00E8287C" w:rsidP="0096597B">
                  <w:pPr>
                    <w:jc w:val="center"/>
                    <w:rPr>
                      <w:sz w:val="18"/>
                      <w:szCs w:val="18"/>
                    </w:rPr>
                  </w:pPr>
                  <w:r>
                    <w:rPr>
                      <w:sz w:val="18"/>
                      <w:szCs w:val="18"/>
                    </w:rPr>
                    <w:t>нет</w:t>
                  </w:r>
                </w:p>
                <w:p w:rsidR="00E8287C" w:rsidRDefault="00E8287C"/>
              </w:txbxContent>
            </v:textbox>
            <w10:wrap type="square" anchorx="margin"/>
          </v:shape>
        </w:pict>
      </w:r>
      <w:r>
        <w:rPr>
          <w:noProof/>
          <w:sz w:val="24"/>
          <w:szCs w:val="24"/>
        </w:rPr>
        <w:pict>
          <v:line id="Прямая соединительная линия 39" o:spid="_x0000_s1050" style="position:absolute;left:0;text-align:left;z-index:251697152;visibility:visible;mso-width-relative:margin;mso-height-relative:margin" from="208.2pt,19.35pt" to="208.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06gEAAOkDAAAOAAAAZHJzL2Uyb0RvYy54bWysU82O0zAQviPxDpbvNElRgY2a7mFXcEFQ&#10;8fMAXsduLPlPtmnSG3BG6iPwChxYaaWFfYbkjXbsplkESAjExZnxzDcz3+fJ8rRTEm2Z88LoChez&#10;HCOmqamF3lT47ZunD55g5APRNZFGswrvmMenq/v3lq0t2dw0RtbMISiifdnaCjch2DLLPG2YIn5m&#10;LNMQ5MYpEsB1m6x2pIXqSmbzPH+UtcbV1hnKvIfb80MQr1J9zhkNLzn3LCBZYZgtpNOl8yKe2WpJ&#10;yo0jthF0HIP8wxSKCA1Np1LnJBD0zolfSilBnfGGhxk1KjOcC8oSB2BT5D+xed0QyxIXEMfbSSb/&#10;/8rSF9u1Q6Ku8MMTjDRR8Eb95+H9sO+/9V+GPRo+9Df9Zf+1v+q/91fDR7Cvh09gx2B/PV7vEcBB&#10;y9b6Ekqe6bUbPW/XLgrTcafiFyijLum/m/RnXUAULk8W8wVGFAKLx8UiT6+T3UGt8+EZMwpFo8JS&#10;6CgOKcn2uQ/QDlKPKeDEUQ7NkxV2ksVkqV8xDoShXZHQadXYmXRoS2BJCKVMhyKSgXopO8K4kHIC&#10;5n8GjvkRytIa/g14QqTORocJrIQ27nfdQ3ccmR/yjwoceEcJLky9S8+SpIF9SgzH3Y8L+6Of4Hd/&#10;6OoWAAD//wMAUEsDBBQABgAIAAAAIQDOkOSc4QAAAAoBAAAPAAAAZHJzL2Rvd25yZXYueG1sTI/B&#10;SsNAEIbvgu+wjODNbhJDW2M2pRTEWijFKtTjNjsm0exsyG6b9O0dT3qcmY9/vj9fjLYVZ+x940hB&#10;PIlAIJXONFQpeH97upuD8EGT0a0jVHBBD4vi+irXmXEDveJ5HyrBIeQzraAOocuk9GWNVvuJ65D4&#10;9ul6qwOPfSVNrwcOt61MomgqrW6IP9S6w1WN5ff+ZBVs+/V6tdxcvmj3YYdDsjnsXsZnpW5vxuUj&#10;iIBj+IPhV5/VoWCnozuR8aJVkMbTlFEF9/MZCAbSePYA4shkwhtZ5PJ/heIHAAD//wMAUEsBAi0A&#10;FAAGAAgAAAAhALaDOJL+AAAA4QEAABMAAAAAAAAAAAAAAAAAAAAAAFtDb250ZW50X1R5cGVzXS54&#10;bWxQSwECLQAUAAYACAAAACEAOP0h/9YAAACUAQAACwAAAAAAAAAAAAAAAAAvAQAAX3JlbHMvLnJl&#10;bHNQSwECLQAUAAYACAAAACEAYnlttOoBAADpAwAADgAAAAAAAAAAAAAAAAAuAgAAZHJzL2Uyb0Rv&#10;Yy54bWxQSwECLQAUAAYACAAAACEAzpDknOEAAAAKAQAADwAAAAAAAAAAAAAAAABEBAAAZHJzL2Rv&#10;d25yZXYueG1sUEsFBgAAAAAEAAQA8wAAAFIFAAAAAA==&#10;" strokecolor="#5b9bd5 [3204]" strokeweight=".5pt">
            <v:stroke joinstyle="miter"/>
          </v:line>
        </w:pict>
      </w:r>
      <w:r>
        <w:rPr>
          <w:noProof/>
          <w:sz w:val="24"/>
          <w:szCs w:val="24"/>
        </w:rPr>
        <w:pict>
          <v:line id="Прямая соединительная линия 33" o:spid="_x0000_s1049" style="position:absolute;left:0;text-align:left;flip:y;z-index:251691008;visibility:visible;mso-width-relative:margin;mso-height-relative:margin" from="205.95pt,17.1pt" to="243.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2h8gEAAPMDAAAOAAAAZHJzL2Uyb0RvYy54bWysU82O0zAQviPxDpbvNGmXLhA13cOu4IKg&#10;4u/udezGkv9kmya9AWekPgKvsAeQVlrgGZI3YuykAQFCAnGxxp75vpn5Zrw6a5VEO+a8MLrE81mO&#10;EdPUVEJvS/zyxcM79zHygeiKSKNZiffM47P17VurxhZsYWojK+YQkGhfNLbEdQi2yDJPa6aInxnL&#10;NDi5cYoEuLptVjnSALuS2SLPT7PGuMo6Q5n38HoxOPE68XPOaHjKuWcByRJDbSGdLp2X8czWK1Js&#10;HbG1oGMZ5B+qUERoSDpRXZBA0GsnfqFSgjrjDQ8zalRmOBeUpR6gm3n+UzfPa2JZ6gXE8XaSyf8/&#10;Wvpkt3FIVCU+OcFIEwUz6j70b/pD97m76g+of9t97T51H7vr7kt33b8D+6Z/D3Z0djfj8wEBHLRs&#10;rC+A8lxv3HjzduOiMC13CnEp7CtYkyQVNI/aNIn9NAnWBkTh8e6908US5kXB9WC5WEbubCCJZNb5&#10;8IgZhaJRYil0lIkUZPfYhyH0GAK4WNRQRrLCXrIYLPUzxqF1SDcUlJaOnUuHdgTWhVDKdJiPqVN0&#10;hHEh5QTMU9o/Asf4CGVpIf8GPCFSZqPDBFZCG/e77KE9lsyH+KMCQ99RgktT7dOAkjSwWUnc8RfE&#10;1f3xnuDf/+r6GwAAAP//AwBQSwMEFAAGAAgAAAAhAAf2sYXgAAAACQEAAA8AAABkcnMvZG93bnJl&#10;di54bWxMj8FOwzAMhu9Ie4fIk7gglrZ0Y5SmE0LAYZw2QIKb24S2WuNUTdaVt8ec2NG/P/3+nG8m&#10;24nRDL51pCBeRCAMVU63VCt4f3u+XoPwAUlj58go+DEeNsXsIsdMuxPtzLgPteAS8hkqaELoMyl9&#10;1RiLfuF6Q7z7doPFwONQSz3gicttJ5MoWkmLLfGFBnvz2JjqsD9aBV/e+aePbTm+HHbbCa9eQ/JZ&#10;aaUu59PDPYhgpvAPw58+q0PBTqU7kvaiU5DG8R2jCm7SBAQD6XrFQcnB8hZkkcvzD4pfAAAA//8D&#10;AFBLAQItABQABgAIAAAAIQC2gziS/gAAAOEBAAATAAAAAAAAAAAAAAAAAAAAAABbQ29udGVudF9U&#10;eXBlc10ueG1sUEsBAi0AFAAGAAgAAAAhADj9If/WAAAAlAEAAAsAAAAAAAAAAAAAAAAALwEAAF9y&#10;ZWxzLy5yZWxzUEsBAi0AFAAGAAgAAAAhAPu9zaHyAQAA8wMAAA4AAAAAAAAAAAAAAAAALgIAAGRy&#10;cy9lMm9Eb2MueG1sUEsBAi0AFAAGAAgAAAAhAAf2sYXgAAAACQEAAA8AAAAAAAAAAAAAAAAATAQA&#10;AGRycy9kb3ducmV2LnhtbFBLBQYAAAAABAAEAPMAAABZBQAAAAA=&#10;" strokecolor="#5b9bd5 [3204]" strokeweight=".5pt">
            <v:stroke joinstyle="miter"/>
          </v:line>
        </w:pict>
      </w:r>
      <w:r>
        <w:rPr>
          <w:noProof/>
          <w:sz w:val="24"/>
          <w:szCs w:val="24"/>
        </w:rPr>
        <w:pict>
          <v:line id="Прямая соединительная линия 32" o:spid="_x0000_s1048" style="position:absolute;left:0;text-align:left;flip:x;z-index:251689984;visibility:visible;mso-width-relative:margin;mso-height-relative:margin" from="437.7pt,17.1pt" to="439.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za8AEAAPQDAAAOAAAAZHJzL2Uyb0RvYy54bWysU82KFDEQvgu+Q8jd6Z5ZVnab6dnDLupB&#10;dPDnAbLpZDqQP5I4PXNTz8I8gq/gQWFh1WdIv5GVdE8rKojiJVRS9X1V9VVlebFTEm2Z88LoGs9n&#10;JUZMU9MIvanxyxcP7p1h5APRDZFGsxrvmccXq7t3lp2t2MK0RjbMISDRvupsjdsQbFUUnrZMET8z&#10;lmlwcuMUCXB1m6JxpAN2JYtFWd4vOuMa6wxl3sPr1eDEq8zPOaPhKeeeBSRrDLWFfLp8XqezWC1J&#10;tXHEtoKOZZB/qEIRoSHpRHVFAkGvnPiFSgnqjDc8zKhRheFcUJZ7gG7m5U/dPG+JZbkXEMfbSSb/&#10;/2jpk+3aIdHU+GSBkSYKZhTf96/7Q/wcP/QH1L+JX+On+DHexC/xpn8L9m3/DuzkjLfj8wEBHLTs&#10;rK+A8lKv3Xjzdu2SMDvuFOJS2EewJlkqaB7t8iT20yTYLiAKj/Pz8hTGRcFzdn56AjbQFQNLYrPO&#10;h4fMKJSMGkuhk06kItvHPgyhxxDApaqGOrIV9pKlYKmfMQ69p3wZnbeOXUqHtgT2hVDKdJiPqXN0&#10;gnEh5QQs/wwc4xOU5Y38G/CEyJmNDhNYCW3c77KH3bFkPsQfFRj6ThJcm2afJ5SlgdXK4o7fIO3u&#10;j/cM//5ZV98AAAD//wMAUEsDBBQABgAIAAAAIQDDnGYS4AAAAAoBAAAPAAAAZHJzL2Rvd25yZXYu&#10;eG1sTI/BTsMwDIbvSLxD5ElcEEspG61K0wkh4LCdNkCCm9t4bbUmqZqsK2+POW1H259+f3++mkwn&#10;Rhp866yC+3kEgmzldGtrBZ8fb3cpCB/QauycJQW/5GFVXF/lmGl3slsad6EWHGJ9hgqaEPpMSl81&#10;ZNDPXU+Wb3s3GAw8DrXUA5443HQyjqJHabC1/KHBnl4aqg67o1Hw451//VqX4/thu57wdhPi70or&#10;dTObnp9ABJrCGYZ/fVaHgp1Kd7Tai05BmiwXjCp4WMQgGEiTlBclk8kyBlnk8rJC8QcAAP//AwBQ&#10;SwECLQAUAAYACAAAACEAtoM4kv4AAADhAQAAEwAAAAAAAAAAAAAAAAAAAAAAW0NvbnRlbnRfVHlw&#10;ZXNdLnhtbFBLAQItABQABgAIAAAAIQA4/SH/1gAAAJQBAAALAAAAAAAAAAAAAAAAAC8BAABfcmVs&#10;cy8ucmVsc1BLAQItABQABgAIAAAAIQAUK9za8AEAAPQDAAAOAAAAAAAAAAAAAAAAAC4CAABkcnMv&#10;ZTJvRG9jLnhtbFBLAQItABQABgAIAAAAIQDDnGYS4AAAAAoBAAAPAAAAAAAAAAAAAAAAAEoEAABk&#10;cnMvZG93bnJldi54bWxQSwUGAAAAAAQABADzAAAAVwUAAAAA&#10;" strokecolor="#5b9bd5 [3204]" strokeweight=".5pt">
            <v:stroke joinstyle="miter"/>
          </v:line>
        </w:pict>
      </w:r>
      <w:r w:rsidR="008D34BE" w:rsidRPr="003E2E56">
        <w:br w:type="page"/>
      </w:r>
      <w:r w:rsidR="008D34BE" w:rsidRPr="005F02B3">
        <w:rPr>
          <w:b w:val="0"/>
          <w:bCs w:val="0"/>
          <w:iCs/>
          <w:sz w:val="16"/>
          <w:szCs w:val="16"/>
        </w:rPr>
        <w:t xml:space="preserve">Приложение </w:t>
      </w:r>
      <w:r w:rsidR="005F02B3" w:rsidRPr="005F02B3">
        <w:rPr>
          <w:b w:val="0"/>
          <w:bCs w:val="0"/>
          <w:iCs/>
          <w:sz w:val="16"/>
          <w:szCs w:val="16"/>
        </w:rPr>
        <w:t>4</w:t>
      </w:r>
    </w:p>
    <w:p w:rsidR="008D34BE" w:rsidRPr="00FE1C1A" w:rsidRDefault="008D34BE" w:rsidP="008D34BE">
      <w:pPr>
        <w:keepNext/>
        <w:keepLines/>
        <w:ind w:left="4820"/>
        <w:outlineLvl w:val="1"/>
        <w:rPr>
          <w:iCs/>
          <w:kern w:val="32"/>
          <w:sz w:val="16"/>
          <w:szCs w:val="16"/>
        </w:rPr>
      </w:pPr>
      <w:r w:rsidRPr="00B23BC4">
        <w:rPr>
          <w:sz w:val="16"/>
          <w:szCs w:val="16"/>
        </w:rPr>
        <w:t>к административному регламенту предоставления</w:t>
      </w:r>
      <w:r w:rsidR="00BB1ACD">
        <w:rPr>
          <w:sz w:val="16"/>
          <w:szCs w:val="16"/>
        </w:rPr>
        <w:t xml:space="preserve"> </w:t>
      </w:r>
      <w:r w:rsidR="00DF7180">
        <w:rPr>
          <w:sz w:val="16"/>
          <w:szCs w:val="16"/>
        </w:rPr>
        <w:t xml:space="preserve">муниципальной </w:t>
      </w:r>
      <w:r w:rsidR="00DF7180" w:rsidRPr="00FE1C1A">
        <w:rPr>
          <w:iCs/>
          <w:kern w:val="32"/>
          <w:sz w:val="16"/>
          <w:szCs w:val="16"/>
        </w:rPr>
        <w:t>услуги</w:t>
      </w:r>
      <w:r w:rsidR="00BB1ACD">
        <w:rPr>
          <w:iCs/>
          <w:kern w:val="32"/>
          <w:sz w:val="16"/>
          <w:szCs w:val="16"/>
        </w:rPr>
        <w:t xml:space="preserve"> </w:t>
      </w:r>
      <w:r w:rsidRPr="00FE1C1A">
        <w:rPr>
          <w:iCs/>
          <w:kern w:val="32"/>
          <w:sz w:val="16"/>
          <w:szCs w:val="16"/>
        </w:rPr>
        <w:t>«</w:t>
      </w:r>
      <w:r w:rsidR="00FE1C1A" w:rsidRPr="00FE1C1A">
        <w:rPr>
          <w:iCs/>
          <w:kern w:val="32"/>
          <w:sz w:val="16"/>
          <w:szCs w:val="16"/>
        </w:rPr>
        <w:t>Заключение соглашения о перераспределении земель и (или) земельных участков, находящихся в государственной или в муниципальной собственности, и земельных участков, находящихся в частной собственности</w:t>
      </w:r>
      <w:r w:rsidRPr="00FE1C1A">
        <w:rPr>
          <w:iCs/>
          <w:kern w:val="32"/>
          <w:sz w:val="16"/>
          <w:szCs w:val="16"/>
        </w:rPr>
        <w:t>»</w:t>
      </w:r>
    </w:p>
    <w:p w:rsidR="008D34BE" w:rsidRPr="00B23BC4" w:rsidRDefault="008D34BE" w:rsidP="008D34BE">
      <w:pPr>
        <w:ind w:left="5103"/>
      </w:pPr>
    </w:p>
    <w:p w:rsidR="008D34BE" w:rsidRPr="00B23BC4" w:rsidRDefault="008D34BE" w:rsidP="008D34BE">
      <w:pPr>
        <w:pStyle w:val="1"/>
        <w:rPr>
          <w:b w:val="0"/>
          <w:sz w:val="24"/>
          <w:szCs w:val="24"/>
        </w:rPr>
      </w:pPr>
      <w:r w:rsidRPr="00B23BC4">
        <w:rPr>
          <w:b w:val="0"/>
          <w:sz w:val="24"/>
          <w:szCs w:val="24"/>
        </w:rPr>
        <w:t xml:space="preserve">Перечень документов, </w:t>
      </w:r>
      <w:r w:rsidRPr="00B23BC4">
        <w:rPr>
          <w:b w:val="0"/>
          <w:sz w:val="24"/>
          <w:szCs w:val="24"/>
        </w:rPr>
        <w:br/>
        <w:t>передаваемых_______________</w:t>
      </w:r>
      <w:r w:rsidR="001C1CF8">
        <w:rPr>
          <w:b w:val="0"/>
          <w:sz w:val="24"/>
          <w:szCs w:val="24"/>
        </w:rPr>
        <w:t>_______________________</w:t>
      </w:r>
      <w:r w:rsidRPr="00B23BC4">
        <w:rPr>
          <w:b w:val="0"/>
          <w:sz w:val="24"/>
          <w:szCs w:val="24"/>
        </w:rPr>
        <w:t xml:space="preserve"> филиалом ГАУ «МФЦ»</w:t>
      </w:r>
    </w:p>
    <w:p w:rsidR="008D34BE" w:rsidRPr="00897D31" w:rsidRDefault="008D34BE" w:rsidP="008D34BE">
      <w:pPr>
        <w:pStyle w:val="1"/>
        <w:jc w:val="left"/>
        <w:rPr>
          <w:b w:val="0"/>
          <w:sz w:val="24"/>
          <w:szCs w:val="24"/>
        </w:rPr>
      </w:pPr>
      <w:r w:rsidRPr="00B23BC4">
        <w:rPr>
          <w:b w:val="0"/>
          <w:sz w:val="16"/>
          <w:szCs w:val="16"/>
        </w:rPr>
        <w:t>(название филиала)</w:t>
      </w:r>
      <w:r w:rsidRPr="00B23BC4">
        <w:rPr>
          <w:b w:val="0"/>
          <w:sz w:val="24"/>
          <w:szCs w:val="24"/>
        </w:rPr>
        <w:br/>
        <w:t xml:space="preserve">в </w:t>
      </w:r>
      <w:r w:rsidR="00897D31">
        <w:rPr>
          <w:b w:val="0"/>
          <w:sz w:val="24"/>
          <w:szCs w:val="24"/>
        </w:rPr>
        <w:t xml:space="preserve">муниципальное образование </w:t>
      </w:r>
      <w:r w:rsidR="00AA2263">
        <w:rPr>
          <w:b w:val="0"/>
          <w:sz w:val="24"/>
          <w:szCs w:val="24"/>
        </w:rPr>
        <w:t xml:space="preserve">Вышневолоцкий городской округ Тверской области </w:t>
      </w:r>
    </w:p>
    <w:p w:rsidR="008D34BE" w:rsidRPr="00B23BC4" w:rsidRDefault="008D34BE" w:rsidP="008D34BE">
      <w:pPr>
        <w:ind w:firstLine="720"/>
        <w:jc w:val="both"/>
      </w:pPr>
    </w:p>
    <w:p w:rsidR="008D34BE" w:rsidRPr="00FE1C1A" w:rsidRDefault="008D34BE" w:rsidP="008D34BE">
      <w:pPr>
        <w:keepNext/>
        <w:keepLines/>
        <w:jc w:val="center"/>
        <w:outlineLvl w:val="1"/>
      </w:pPr>
      <w:r w:rsidRPr="00B23BC4">
        <w:t>Государственная услуга: «</w:t>
      </w:r>
      <w:r w:rsidRPr="00FE1C1A">
        <w:t>«</w:t>
      </w:r>
      <w:r w:rsidR="00FE1C1A" w:rsidRPr="00FE1C1A">
        <w:t>Заключение соглашения о перераспределении земель и (или) земельных участков, находящихся в государственной или в муниципальной собственности, и земельных участков, находящихся в частной собственности</w:t>
      </w:r>
      <w:r w:rsidRPr="00B23BC4">
        <w:t>»</w:t>
      </w:r>
    </w:p>
    <w:p w:rsidR="008D34BE" w:rsidRPr="00B23BC4" w:rsidRDefault="008D34BE" w:rsidP="008D34BE">
      <w:pPr>
        <w:ind w:firstLine="720"/>
        <w:jc w:val="both"/>
      </w:pPr>
      <w:r w:rsidRPr="00B23BC4">
        <w:t xml:space="preserve"> Заявление ________________________________________________</w:t>
      </w:r>
      <w:r w:rsidR="001C1CF8">
        <w:t>______________</w:t>
      </w:r>
    </w:p>
    <w:p w:rsidR="008D34BE" w:rsidRPr="00B23BC4" w:rsidRDefault="008D34BE" w:rsidP="008D34BE">
      <w:pPr>
        <w:ind w:firstLine="720"/>
        <w:jc w:val="both"/>
      </w:pPr>
      <w:r w:rsidRPr="00B23BC4">
        <w:t xml:space="preserve">                                                           (регистрационный номер заявления)</w:t>
      </w:r>
    </w:p>
    <w:p w:rsidR="008D34BE" w:rsidRPr="00B23BC4" w:rsidRDefault="008D34BE" w:rsidP="008D34BE">
      <w:pPr>
        <w:ind w:firstLine="720"/>
        <w:jc w:val="both"/>
      </w:pPr>
    </w:p>
    <w:p w:rsidR="008D34BE" w:rsidRPr="00B23BC4" w:rsidRDefault="008D34BE" w:rsidP="008D34BE">
      <w:pPr>
        <w:ind w:firstLine="720"/>
        <w:jc w:val="both"/>
      </w:pPr>
      <w:r w:rsidRPr="00B23BC4">
        <w:t>Заявителем представлены следующие документы:</w:t>
      </w:r>
    </w:p>
    <w:p w:rsidR="008D34BE" w:rsidRPr="00B23BC4" w:rsidRDefault="008D34BE" w:rsidP="008D34BE">
      <w:pPr>
        <w:ind w:firstLine="720"/>
        <w:jc w:val="both"/>
      </w:pPr>
      <w:r w:rsidRPr="00B23BC4">
        <w:t>1.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r w:rsidRPr="00B23BC4">
        <w:t>2.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r w:rsidRPr="00B23BC4">
        <w:t>3.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r w:rsidRPr="00B23BC4">
        <w:t>4.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r w:rsidRPr="00B23BC4">
        <w:t>5.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p>
    <w:p w:rsidR="008D34BE" w:rsidRPr="00B23BC4" w:rsidRDefault="008D34BE" w:rsidP="008D34BE">
      <w:pPr>
        <w:ind w:firstLine="720"/>
        <w:rPr>
          <w:sz w:val="28"/>
          <w:szCs w:val="28"/>
        </w:rPr>
      </w:pPr>
      <w:r w:rsidRPr="00B23BC4">
        <w:t xml:space="preserve">Документы передал </w:t>
      </w:r>
      <w:r w:rsidRPr="00B23BC4">
        <w:rPr>
          <w:sz w:val="28"/>
          <w:szCs w:val="28"/>
        </w:rPr>
        <w:t>______________________________________________________________</w:t>
      </w:r>
      <w:r w:rsidR="001C1CF8">
        <w:rPr>
          <w:sz w:val="28"/>
          <w:szCs w:val="28"/>
        </w:rPr>
        <w:t>____</w:t>
      </w:r>
    </w:p>
    <w:p w:rsidR="008D34BE" w:rsidRPr="00B23BC4" w:rsidRDefault="008D34BE" w:rsidP="008D34BE">
      <w:pPr>
        <w:ind w:firstLine="720"/>
        <w:jc w:val="both"/>
        <w:rPr>
          <w:sz w:val="20"/>
          <w:szCs w:val="20"/>
        </w:rPr>
      </w:pPr>
      <w:r w:rsidRPr="00B23BC4">
        <w:rPr>
          <w:sz w:val="20"/>
          <w:szCs w:val="20"/>
        </w:rPr>
        <w:t>(фамилия, имя, отчество и должность специалиста филиала ГАУ «МФЦ»)</w:t>
      </w:r>
    </w:p>
    <w:p w:rsidR="008D34BE" w:rsidRPr="00B23BC4" w:rsidRDefault="001C1CF8" w:rsidP="008D34BE">
      <w:pPr>
        <w:ind w:firstLine="720"/>
        <w:jc w:val="both"/>
        <w:rPr>
          <w:sz w:val="28"/>
          <w:szCs w:val="28"/>
        </w:rPr>
      </w:pPr>
      <w:r>
        <w:rPr>
          <w:sz w:val="28"/>
          <w:szCs w:val="28"/>
        </w:rPr>
        <w:t>«___»_______________</w:t>
      </w:r>
      <w:r w:rsidR="008D34BE" w:rsidRPr="00B23BC4">
        <w:rPr>
          <w:sz w:val="28"/>
          <w:szCs w:val="28"/>
        </w:rPr>
        <w:t>201__г. ______________________________</w:t>
      </w:r>
      <w:r>
        <w:rPr>
          <w:sz w:val="28"/>
          <w:szCs w:val="28"/>
        </w:rPr>
        <w:t>____</w:t>
      </w:r>
    </w:p>
    <w:p w:rsidR="008D34BE" w:rsidRPr="00B23BC4" w:rsidRDefault="008D34BE" w:rsidP="008D34BE">
      <w:pPr>
        <w:ind w:firstLine="720"/>
        <w:jc w:val="right"/>
        <w:rPr>
          <w:sz w:val="20"/>
          <w:szCs w:val="20"/>
        </w:rPr>
      </w:pPr>
      <w:r w:rsidRPr="00B23BC4">
        <w:rPr>
          <w:sz w:val="20"/>
          <w:szCs w:val="20"/>
        </w:rPr>
        <w:t>(подпись специалиста филиала ГАУ «МФЦ»)</w:t>
      </w:r>
    </w:p>
    <w:p w:rsidR="008D34BE" w:rsidRPr="00B23BC4" w:rsidRDefault="008D34BE" w:rsidP="008D34BE">
      <w:pPr>
        <w:ind w:firstLine="720"/>
        <w:rPr>
          <w:sz w:val="28"/>
          <w:szCs w:val="28"/>
        </w:rPr>
      </w:pPr>
      <w:r w:rsidRPr="00B23BC4">
        <w:t>Документы принял</w:t>
      </w:r>
      <w:r w:rsidRPr="00B23BC4">
        <w:rPr>
          <w:sz w:val="28"/>
          <w:szCs w:val="28"/>
        </w:rPr>
        <w:t xml:space="preserve"> _________________________________________________________</w:t>
      </w:r>
      <w:r w:rsidR="001C1CF8">
        <w:rPr>
          <w:sz w:val="28"/>
          <w:szCs w:val="28"/>
        </w:rPr>
        <w:t>_________</w:t>
      </w:r>
    </w:p>
    <w:p w:rsidR="008D34BE" w:rsidRPr="00B23BC4" w:rsidRDefault="008D34BE" w:rsidP="008D34BE">
      <w:pPr>
        <w:ind w:firstLine="720"/>
        <w:jc w:val="both"/>
        <w:rPr>
          <w:sz w:val="20"/>
          <w:szCs w:val="20"/>
        </w:rPr>
      </w:pPr>
      <w:r w:rsidRPr="00B23BC4">
        <w:rPr>
          <w:sz w:val="20"/>
          <w:szCs w:val="20"/>
        </w:rPr>
        <w:t xml:space="preserve">(фамилия, имя, отчество и должность сотрудника </w:t>
      </w:r>
      <w:r w:rsidR="00633441">
        <w:rPr>
          <w:sz w:val="20"/>
          <w:szCs w:val="20"/>
        </w:rPr>
        <w:t>муниципального образования</w:t>
      </w:r>
      <w:r w:rsidRPr="00B23BC4">
        <w:rPr>
          <w:sz w:val="20"/>
          <w:szCs w:val="20"/>
        </w:rPr>
        <w:t>)</w:t>
      </w:r>
    </w:p>
    <w:p w:rsidR="001C1CF8" w:rsidRDefault="001C1CF8" w:rsidP="008D34BE">
      <w:pPr>
        <w:ind w:firstLine="720"/>
        <w:jc w:val="both"/>
        <w:rPr>
          <w:sz w:val="28"/>
          <w:szCs w:val="28"/>
        </w:rPr>
      </w:pPr>
    </w:p>
    <w:p w:rsidR="008D34BE" w:rsidRPr="00B23BC4" w:rsidRDefault="001C1CF8" w:rsidP="008D34BE">
      <w:pPr>
        <w:ind w:firstLine="720"/>
        <w:jc w:val="both"/>
        <w:rPr>
          <w:sz w:val="28"/>
          <w:szCs w:val="28"/>
        </w:rPr>
      </w:pPr>
      <w:r>
        <w:rPr>
          <w:sz w:val="28"/>
          <w:szCs w:val="28"/>
        </w:rPr>
        <w:t>«___» _____________</w:t>
      </w:r>
      <w:r w:rsidR="008D34BE" w:rsidRPr="00B23BC4">
        <w:rPr>
          <w:sz w:val="28"/>
          <w:szCs w:val="28"/>
        </w:rPr>
        <w:t xml:space="preserve"> 201__ г. ______________________________</w:t>
      </w:r>
      <w:r>
        <w:rPr>
          <w:sz w:val="28"/>
          <w:szCs w:val="28"/>
        </w:rPr>
        <w:t>_____</w:t>
      </w:r>
    </w:p>
    <w:p w:rsidR="008D34BE" w:rsidRPr="00B23BC4" w:rsidRDefault="008D34BE" w:rsidP="008D34BE">
      <w:pPr>
        <w:ind w:firstLine="720"/>
        <w:jc w:val="right"/>
        <w:rPr>
          <w:sz w:val="20"/>
          <w:szCs w:val="20"/>
        </w:rPr>
      </w:pPr>
      <w:r w:rsidRPr="00B23BC4">
        <w:rPr>
          <w:sz w:val="20"/>
          <w:szCs w:val="20"/>
        </w:rPr>
        <w:t xml:space="preserve">(подпись сотрудника </w:t>
      </w:r>
      <w:r w:rsidR="00633441">
        <w:rPr>
          <w:sz w:val="20"/>
          <w:szCs w:val="20"/>
        </w:rPr>
        <w:t>муниципального образования</w:t>
      </w:r>
      <w:r w:rsidRPr="00B23BC4">
        <w:rPr>
          <w:sz w:val="20"/>
          <w:szCs w:val="20"/>
        </w:rPr>
        <w:t>)</w:t>
      </w:r>
    </w:p>
    <w:p w:rsidR="008D34BE" w:rsidRPr="00B23BC4" w:rsidRDefault="008D34BE" w:rsidP="008D34BE">
      <w:pPr>
        <w:shd w:val="clear" w:color="auto" w:fill="FFFFFF"/>
        <w:tabs>
          <w:tab w:val="left" w:pos="7740"/>
        </w:tabs>
        <w:ind w:left="4111"/>
        <w:jc w:val="right"/>
        <w:rPr>
          <w:sz w:val="20"/>
          <w:szCs w:val="20"/>
          <w:highlight w:val="cyan"/>
        </w:rPr>
      </w:pPr>
    </w:p>
    <w:p w:rsidR="008D34BE" w:rsidRPr="00B23BC4" w:rsidRDefault="008D34BE" w:rsidP="008D34BE">
      <w:pPr>
        <w:tabs>
          <w:tab w:val="left" w:pos="1260"/>
        </w:tabs>
        <w:rPr>
          <w:sz w:val="26"/>
          <w:szCs w:val="26"/>
        </w:rPr>
      </w:pPr>
    </w:p>
    <w:p w:rsidR="008D34BE" w:rsidRPr="00B23BC4" w:rsidRDefault="008D34BE" w:rsidP="008D34BE">
      <w:pPr>
        <w:autoSpaceDE w:val="0"/>
        <w:autoSpaceDN w:val="0"/>
        <w:adjustRightInd w:val="0"/>
        <w:jc w:val="center"/>
        <w:outlineLvl w:val="1"/>
        <w:rPr>
          <w:b/>
        </w:rPr>
      </w:pPr>
    </w:p>
    <w:p w:rsidR="008D34BE" w:rsidRPr="00B23BC4" w:rsidRDefault="008D34BE" w:rsidP="008D34BE">
      <w:pPr>
        <w:autoSpaceDE w:val="0"/>
        <w:autoSpaceDN w:val="0"/>
        <w:adjustRightInd w:val="0"/>
        <w:jc w:val="center"/>
        <w:outlineLvl w:val="1"/>
        <w:rPr>
          <w:b/>
        </w:rPr>
      </w:pPr>
    </w:p>
    <w:p w:rsidR="008D34BE" w:rsidRDefault="008D34BE" w:rsidP="008D34BE">
      <w:pPr>
        <w:autoSpaceDE w:val="0"/>
        <w:autoSpaceDN w:val="0"/>
        <w:adjustRightInd w:val="0"/>
        <w:jc w:val="center"/>
        <w:outlineLvl w:val="1"/>
        <w:rPr>
          <w:b/>
        </w:rPr>
      </w:pPr>
    </w:p>
    <w:p w:rsidR="006D735C" w:rsidRDefault="006D735C" w:rsidP="008D34BE">
      <w:pPr>
        <w:autoSpaceDE w:val="0"/>
        <w:autoSpaceDN w:val="0"/>
        <w:adjustRightInd w:val="0"/>
        <w:jc w:val="center"/>
        <w:outlineLvl w:val="1"/>
        <w:rPr>
          <w:b/>
        </w:rPr>
      </w:pPr>
    </w:p>
    <w:p w:rsidR="006D735C" w:rsidRDefault="006D735C" w:rsidP="008D34BE">
      <w:pPr>
        <w:autoSpaceDE w:val="0"/>
        <w:autoSpaceDN w:val="0"/>
        <w:adjustRightInd w:val="0"/>
        <w:jc w:val="center"/>
        <w:outlineLvl w:val="1"/>
        <w:rPr>
          <w:b/>
        </w:rPr>
      </w:pPr>
    </w:p>
    <w:p w:rsidR="006D735C" w:rsidRDefault="006D735C" w:rsidP="008D34BE">
      <w:pPr>
        <w:autoSpaceDE w:val="0"/>
        <w:autoSpaceDN w:val="0"/>
        <w:adjustRightInd w:val="0"/>
        <w:jc w:val="center"/>
        <w:outlineLvl w:val="1"/>
        <w:rPr>
          <w:b/>
        </w:rPr>
      </w:pPr>
      <w:r>
        <w:rPr>
          <w:b/>
        </w:rPr>
        <w:br w:type="page"/>
      </w:r>
    </w:p>
    <w:p w:rsidR="006D735C" w:rsidRPr="00B23BC4" w:rsidRDefault="006D735C" w:rsidP="006D735C">
      <w:pPr>
        <w:tabs>
          <w:tab w:val="left" w:pos="5790"/>
        </w:tabs>
        <w:ind w:left="5103"/>
        <w:rPr>
          <w:sz w:val="16"/>
          <w:szCs w:val="16"/>
        </w:rPr>
      </w:pPr>
      <w:r>
        <w:rPr>
          <w:sz w:val="16"/>
          <w:szCs w:val="16"/>
        </w:rPr>
        <w:t>П</w:t>
      </w:r>
      <w:r w:rsidRPr="00B23BC4">
        <w:rPr>
          <w:sz w:val="16"/>
          <w:szCs w:val="16"/>
        </w:rPr>
        <w:t xml:space="preserve">риложение </w:t>
      </w:r>
      <w:r>
        <w:rPr>
          <w:sz w:val="16"/>
          <w:szCs w:val="16"/>
        </w:rPr>
        <w:t>5</w:t>
      </w:r>
      <w:r w:rsidRPr="00B23BC4">
        <w:rPr>
          <w:sz w:val="16"/>
          <w:szCs w:val="16"/>
        </w:rPr>
        <w:t xml:space="preserve"> </w:t>
      </w:r>
    </w:p>
    <w:p w:rsidR="006D735C" w:rsidRPr="00B23BC4" w:rsidRDefault="006D735C" w:rsidP="006D735C">
      <w:pPr>
        <w:autoSpaceDE w:val="0"/>
        <w:autoSpaceDN w:val="0"/>
        <w:adjustRightInd w:val="0"/>
        <w:ind w:left="5103"/>
        <w:outlineLvl w:val="0"/>
        <w:rPr>
          <w:b/>
          <w:sz w:val="28"/>
          <w:szCs w:val="28"/>
        </w:rPr>
      </w:pPr>
      <w:r w:rsidRPr="00B23BC4">
        <w:rPr>
          <w:sz w:val="16"/>
          <w:szCs w:val="16"/>
        </w:rPr>
        <w:t>к административному регламенту предоставления</w:t>
      </w:r>
      <w:r>
        <w:rPr>
          <w:sz w:val="16"/>
          <w:szCs w:val="16"/>
        </w:rPr>
        <w:t xml:space="preserve"> муниципальной услуги </w:t>
      </w:r>
      <w:r w:rsidRPr="00B23BC4">
        <w:rPr>
          <w:bCs/>
          <w:sz w:val="16"/>
          <w:szCs w:val="16"/>
        </w:rPr>
        <w:t xml:space="preserve">«Заключение соглашения о перераспределении земель и (или) земельных участков, находящихся в государственной </w:t>
      </w:r>
      <w:r>
        <w:rPr>
          <w:bCs/>
          <w:sz w:val="16"/>
          <w:szCs w:val="16"/>
        </w:rPr>
        <w:t xml:space="preserve">или в муниципальной </w:t>
      </w:r>
      <w:proofErr w:type="gramStart"/>
      <w:r>
        <w:rPr>
          <w:bCs/>
          <w:sz w:val="16"/>
          <w:szCs w:val="16"/>
        </w:rPr>
        <w:t xml:space="preserve">собственности </w:t>
      </w:r>
      <w:r w:rsidRPr="00B23BC4">
        <w:rPr>
          <w:bCs/>
          <w:sz w:val="16"/>
          <w:szCs w:val="16"/>
        </w:rPr>
        <w:t>,</w:t>
      </w:r>
      <w:proofErr w:type="gramEnd"/>
      <w:r w:rsidRPr="00B23BC4">
        <w:rPr>
          <w:bCs/>
          <w:sz w:val="16"/>
          <w:szCs w:val="16"/>
        </w:rPr>
        <w:t xml:space="preserve"> и земельных участков, находящихся в частной собственности</w:t>
      </w:r>
      <w:r w:rsidRPr="00B23BC4">
        <w:rPr>
          <w:sz w:val="16"/>
          <w:szCs w:val="16"/>
        </w:rPr>
        <w:t>»</w:t>
      </w:r>
    </w:p>
    <w:p w:rsidR="006D735C" w:rsidRDefault="006D735C" w:rsidP="006D735C">
      <w:pPr>
        <w:pStyle w:val="ConsPlusNonformat"/>
        <w:ind w:left="4678"/>
        <w:jc w:val="both"/>
        <w:rPr>
          <w:rFonts w:ascii="Times New Roman" w:hAnsi="Times New Roman"/>
        </w:rPr>
      </w:pPr>
      <w:r>
        <w:rPr>
          <w:rFonts w:ascii="Times New Roman" w:hAnsi="Times New Roman"/>
        </w:rPr>
        <w:t>Главе Вышневолоцкого городского округа</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Default="006D735C" w:rsidP="006D735C">
      <w:pPr>
        <w:pStyle w:val="ConsPlusNonformat"/>
        <w:ind w:left="4678"/>
        <w:jc w:val="both"/>
        <w:rPr>
          <w:rFonts w:ascii="Times New Roman" w:hAnsi="Times New Roman"/>
        </w:rPr>
      </w:pPr>
      <w:r w:rsidRPr="00B23BC4">
        <w:rPr>
          <w:rFonts w:ascii="Times New Roman" w:hAnsi="Times New Roman"/>
        </w:rPr>
        <w:t>от _______________________________</w:t>
      </w:r>
      <w:r>
        <w:rPr>
          <w:rFonts w:ascii="Times New Roman" w:hAnsi="Times New Roman"/>
        </w:rPr>
        <w:t>_________</w:t>
      </w:r>
    </w:p>
    <w:p w:rsidR="006D735C"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Default="006D735C" w:rsidP="006D735C">
      <w:pPr>
        <w:pStyle w:val="ConsPlusNonformat"/>
        <w:ind w:left="4678"/>
        <w:jc w:val="both"/>
        <w:rPr>
          <w:rFonts w:ascii="Times New Roman" w:hAnsi="Times New Roman"/>
        </w:rPr>
      </w:pPr>
      <w:r>
        <w:rPr>
          <w:rFonts w:ascii="Times New Roman" w:hAnsi="Times New Roman"/>
        </w:rPr>
        <w:t>__________________________________________</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6D735C" w:rsidRPr="00B23BC4" w:rsidRDefault="006D735C" w:rsidP="006D735C">
      <w:pPr>
        <w:pStyle w:val="ConsPlusNonformat"/>
        <w:ind w:left="4678"/>
        <w:rPr>
          <w:rFonts w:ascii="Times New Roman" w:hAnsi="Times New Roman"/>
          <w:sz w:val="16"/>
          <w:szCs w:val="16"/>
        </w:rPr>
      </w:pPr>
      <w:r w:rsidRPr="00B23BC4">
        <w:rPr>
          <w:rFonts w:ascii="Times New Roman" w:hAnsi="Times New Roman"/>
          <w:sz w:val="16"/>
          <w:szCs w:val="16"/>
        </w:rPr>
        <w:t>и</w:t>
      </w:r>
      <w:r>
        <w:rPr>
          <w:rFonts w:ascii="Times New Roman" w:hAnsi="Times New Roman"/>
          <w:sz w:val="16"/>
          <w:szCs w:val="16"/>
        </w:rPr>
        <w:t xml:space="preserve">ли Ф.И.О., реквизиты </w:t>
      </w:r>
      <w:proofErr w:type="gramStart"/>
      <w:r>
        <w:rPr>
          <w:rFonts w:ascii="Times New Roman" w:hAnsi="Times New Roman"/>
          <w:sz w:val="16"/>
          <w:szCs w:val="16"/>
        </w:rPr>
        <w:t xml:space="preserve">документа,   </w:t>
      </w:r>
      <w:proofErr w:type="gramEnd"/>
      <w:r>
        <w:rPr>
          <w:rFonts w:ascii="Times New Roman" w:hAnsi="Times New Roman"/>
          <w:sz w:val="16"/>
          <w:szCs w:val="16"/>
        </w:rPr>
        <w:t xml:space="preserve">                                                                        удостоверяющего </w:t>
      </w:r>
      <w:r w:rsidRPr="00B23BC4">
        <w:rPr>
          <w:rFonts w:ascii="Times New Roman" w:hAnsi="Times New Roman"/>
          <w:sz w:val="16"/>
          <w:szCs w:val="16"/>
        </w:rPr>
        <w:t>личность, гражданина)</w:t>
      </w:r>
    </w:p>
    <w:p w:rsidR="006D735C" w:rsidRDefault="006D735C" w:rsidP="006D735C">
      <w:pPr>
        <w:pStyle w:val="ConsPlusNonformat"/>
        <w:ind w:left="4678"/>
        <w:jc w:val="both"/>
        <w:rPr>
          <w:rFonts w:ascii="Times New Roman" w:hAnsi="Times New Roman"/>
        </w:rPr>
      </w:pPr>
      <w:r w:rsidRPr="00B23BC4">
        <w:rPr>
          <w:rFonts w:ascii="Times New Roman" w:hAnsi="Times New Roman"/>
        </w:rPr>
        <w:t xml:space="preserve"> адрес: ______________________________</w:t>
      </w:r>
      <w:r>
        <w:rPr>
          <w:rFonts w:ascii="Times New Roman" w:hAnsi="Times New Roman"/>
        </w:rPr>
        <w:t>______</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r w:rsidRPr="00B23BC4">
        <w:rPr>
          <w:rFonts w:ascii="Times New Roman" w:hAnsi="Times New Roman"/>
        </w:rPr>
        <w:t>,</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6D735C" w:rsidRDefault="006D735C" w:rsidP="006D735C">
      <w:pPr>
        <w:pStyle w:val="ConsPlusNonformat"/>
        <w:ind w:left="4678"/>
        <w:jc w:val="both"/>
        <w:rPr>
          <w:rFonts w:ascii="Times New Roman" w:hAnsi="Times New Roman"/>
        </w:rPr>
      </w:pPr>
      <w:r w:rsidRPr="00B23BC4">
        <w:rPr>
          <w:rFonts w:ascii="Times New Roman" w:hAnsi="Times New Roman"/>
        </w:rPr>
        <w:t>телефон: _____________</w:t>
      </w:r>
      <w:r>
        <w:rPr>
          <w:rFonts w:ascii="Times New Roman" w:hAnsi="Times New Roman"/>
        </w:rPr>
        <w:t>_____________________</w:t>
      </w:r>
      <w:r w:rsidRPr="00B23BC4">
        <w:rPr>
          <w:rFonts w:ascii="Times New Roman" w:hAnsi="Times New Roman"/>
        </w:rPr>
        <w:t xml:space="preserve">, </w:t>
      </w:r>
    </w:p>
    <w:p w:rsidR="006D735C" w:rsidRPr="00B23BC4" w:rsidRDefault="006D735C" w:rsidP="006D735C">
      <w:pPr>
        <w:pStyle w:val="ConsPlusNonformat"/>
        <w:ind w:left="4678"/>
        <w:jc w:val="both"/>
        <w:rPr>
          <w:rFonts w:ascii="Times New Roman" w:hAnsi="Times New Roman"/>
        </w:rPr>
      </w:pPr>
      <w:r w:rsidRPr="00B23BC4">
        <w:rPr>
          <w:rFonts w:ascii="Times New Roman" w:hAnsi="Times New Roman"/>
        </w:rPr>
        <w:t>факс: _________</w:t>
      </w:r>
      <w:r>
        <w:rPr>
          <w:rFonts w:ascii="Times New Roman" w:hAnsi="Times New Roman"/>
        </w:rPr>
        <w:t>___________________________</w:t>
      </w:r>
      <w:proofErr w:type="gramStart"/>
      <w:r>
        <w:rPr>
          <w:rFonts w:ascii="Times New Roman" w:hAnsi="Times New Roman"/>
        </w:rPr>
        <w:t xml:space="preserve">_ </w:t>
      </w:r>
      <w:r w:rsidRPr="00B23BC4">
        <w:rPr>
          <w:rFonts w:ascii="Times New Roman" w:hAnsi="Times New Roman"/>
        </w:rPr>
        <w:t>,</w:t>
      </w:r>
      <w:proofErr w:type="gramEnd"/>
    </w:p>
    <w:p w:rsidR="006D735C" w:rsidRPr="00B23BC4" w:rsidRDefault="006D735C" w:rsidP="006D735C">
      <w:pPr>
        <w:pStyle w:val="ConsPlusNonformat"/>
        <w:ind w:left="4678"/>
        <w:jc w:val="both"/>
        <w:rPr>
          <w:rFonts w:ascii="Times New Roman" w:hAnsi="Times New Roman"/>
        </w:rPr>
      </w:pPr>
      <w:r w:rsidRPr="00B23BC4">
        <w:rPr>
          <w:rFonts w:ascii="Times New Roman" w:hAnsi="Times New Roman"/>
        </w:rPr>
        <w:t xml:space="preserve"> адрес электронной почты: __________</w:t>
      </w:r>
      <w:r>
        <w:rPr>
          <w:rFonts w:ascii="Times New Roman" w:hAnsi="Times New Roman"/>
        </w:rPr>
        <w:t>__________</w:t>
      </w:r>
    </w:p>
    <w:p w:rsidR="006D735C" w:rsidRPr="00B23BC4" w:rsidRDefault="006D735C" w:rsidP="006D735C">
      <w:pPr>
        <w:pStyle w:val="ConsPlusNonformat"/>
        <w:rPr>
          <w:rFonts w:ascii="Times New Roman" w:hAnsi="Times New Roman" w:cs="Times New Roman"/>
        </w:rPr>
      </w:pPr>
    </w:p>
    <w:p w:rsidR="006D735C" w:rsidRPr="00B23BC4" w:rsidRDefault="006D735C" w:rsidP="008D34BE">
      <w:pPr>
        <w:autoSpaceDE w:val="0"/>
        <w:autoSpaceDN w:val="0"/>
        <w:adjustRightInd w:val="0"/>
        <w:jc w:val="center"/>
        <w:outlineLvl w:val="1"/>
        <w:rPr>
          <w:b/>
        </w:rPr>
      </w:pPr>
    </w:p>
    <w:p w:rsidR="008D34BE" w:rsidRPr="002126AC" w:rsidRDefault="008D34BE" w:rsidP="008D34BE">
      <w:pPr>
        <w:autoSpaceDE w:val="0"/>
        <w:autoSpaceDN w:val="0"/>
        <w:adjustRightInd w:val="0"/>
        <w:jc w:val="center"/>
        <w:outlineLvl w:val="1"/>
        <w:rPr>
          <w:b/>
        </w:rPr>
      </w:pPr>
    </w:p>
    <w:p w:rsidR="006D735C" w:rsidRPr="006D735C" w:rsidRDefault="006D735C" w:rsidP="006D735C">
      <w:pPr>
        <w:pStyle w:val="afc"/>
        <w:jc w:val="center"/>
        <w:rPr>
          <w:rFonts w:ascii="Times New Roman" w:hAnsi="Times New Roman" w:cs="Times New Roman"/>
        </w:rPr>
      </w:pPr>
      <w:r w:rsidRPr="006D735C">
        <w:rPr>
          <w:rStyle w:val="afb"/>
          <w:rFonts w:ascii="Times New Roman" w:hAnsi="Times New Roman" w:cs="Times New Roman"/>
        </w:rPr>
        <w:t>заявление</w:t>
      </w:r>
    </w:p>
    <w:p w:rsidR="006D735C" w:rsidRPr="006D735C" w:rsidRDefault="006D735C" w:rsidP="006D735C">
      <w:pPr>
        <w:pStyle w:val="afc"/>
        <w:jc w:val="center"/>
        <w:rPr>
          <w:rFonts w:ascii="Times New Roman" w:hAnsi="Times New Roman" w:cs="Times New Roman"/>
        </w:rPr>
      </w:pPr>
      <w:r w:rsidRPr="006D735C">
        <w:rPr>
          <w:rStyle w:val="afb"/>
          <w:rFonts w:ascii="Times New Roman" w:hAnsi="Times New Roman" w:cs="Times New Roman"/>
        </w:rPr>
        <w:t>об исправлении допущенных опечаток и ошибок в документе</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Прошу исправить техническую ошибку в ____________________________________</w:t>
      </w:r>
      <w:r>
        <w:rPr>
          <w:rFonts w:ascii="Times New Roman" w:hAnsi="Times New Roman" w:cs="Times New Roman"/>
        </w:rPr>
        <w:t>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rPr>
        <w:t xml:space="preserve">                                                                             </w:t>
      </w:r>
      <w:r w:rsidRPr="006D735C">
        <w:rPr>
          <w:rFonts w:ascii="Times New Roman" w:hAnsi="Times New Roman" w:cs="Times New Roman"/>
          <w:sz w:val="18"/>
          <w:szCs w:val="18"/>
        </w:rPr>
        <w:t>(наименование документа)</w:t>
      </w:r>
    </w:p>
    <w:p w:rsidR="006D735C" w:rsidRPr="006D735C" w:rsidRDefault="006D735C" w:rsidP="006D735C">
      <w:pPr>
        <w:pStyle w:val="afc"/>
        <w:rPr>
          <w:rFonts w:ascii="Times New Roman" w:hAnsi="Times New Roman" w:cs="Times New Roman"/>
          <w:sz w:val="16"/>
          <w:szCs w:val="16"/>
        </w:rPr>
      </w:pPr>
      <w:proofErr w:type="gramStart"/>
      <w:r w:rsidRPr="006D735C">
        <w:rPr>
          <w:rFonts w:ascii="Times New Roman" w:hAnsi="Times New Roman" w:cs="Times New Roman"/>
        </w:rPr>
        <w:t>от  "</w:t>
      </w:r>
      <w:proofErr w:type="gramEnd"/>
      <w:r w:rsidRPr="006D735C">
        <w:rPr>
          <w:rFonts w:ascii="Times New Roman" w:hAnsi="Times New Roman" w:cs="Times New Roman"/>
        </w:rPr>
        <w:t>____"  ___________20   ______   г.   N     __________, выданном</w:t>
      </w:r>
      <w:r>
        <w:rPr>
          <w:rFonts w:ascii="Times New Roman" w:hAnsi="Times New Roman" w:cs="Times New Roman"/>
        </w:rPr>
        <w:t xml:space="preserve"> ____________________</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Pr>
          <w:rFonts w:ascii="Times New Roman" w:hAnsi="Times New Roman" w:cs="Times New Roman"/>
        </w:rPr>
        <w:t>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sz w:val="16"/>
          <w:szCs w:val="16"/>
        </w:rPr>
        <w:t xml:space="preserve">              </w:t>
      </w:r>
      <w:r w:rsidRPr="006D735C">
        <w:rPr>
          <w:rFonts w:ascii="Times New Roman" w:hAnsi="Times New Roman" w:cs="Times New Roman"/>
          <w:sz w:val="18"/>
          <w:szCs w:val="18"/>
        </w:rPr>
        <w:t>(наименование органа, наименование объекта)</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в связи с</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w:t>
      </w:r>
      <w:r>
        <w:rPr>
          <w:rFonts w:ascii="Times New Roman" w:hAnsi="Times New Roman" w:cs="Times New Roman"/>
        </w:rPr>
        <w:t>______________________________________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rPr>
        <w:t xml:space="preserve">            </w:t>
      </w:r>
      <w:r w:rsidRPr="006D735C">
        <w:rPr>
          <w:rFonts w:ascii="Times New Roman" w:hAnsi="Times New Roman" w:cs="Times New Roman"/>
          <w:sz w:val="18"/>
          <w:szCs w:val="18"/>
        </w:rPr>
        <w:t>(указываются причины исправления технических ошибок)</w:t>
      </w:r>
    </w:p>
    <w:p w:rsidR="006D735C" w:rsidRDefault="006D735C" w:rsidP="006D735C">
      <w:pPr>
        <w:pStyle w:val="ConsPlusNonformat"/>
        <w:rPr>
          <w:rFonts w:ascii="Times New Roman" w:hAnsi="Times New Roman" w:cs="Times New Roman"/>
          <w:sz w:val="18"/>
          <w:szCs w:val="18"/>
        </w:rPr>
      </w:pPr>
    </w:p>
    <w:p w:rsidR="006D735C" w:rsidRPr="006D735C" w:rsidRDefault="006D735C" w:rsidP="006D735C">
      <w:pPr>
        <w:pStyle w:val="ConsPlusNonformat"/>
        <w:jc w:val="both"/>
        <w:rPr>
          <w:rFonts w:ascii="Times New Roman" w:hAnsi="Times New Roman" w:cs="Times New Roman"/>
          <w:sz w:val="24"/>
          <w:szCs w:val="24"/>
        </w:rPr>
      </w:pPr>
      <w:r w:rsidRPr="006D735C">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Pr="00B23BC4" w:rsidRDefault="006D735C" w:rsidP="006D735C">
      <w:pPr>
        <w:widowControl w:val="0"/>
        <w:autoSpaceDE w:val="0"/>
        <w:autoSpaceDN w:val="0"/>
        <w:adjustRightInd w:val="0"/>
        <w:jc w:val="both"/>
        <w:rPr>
          <w:sz w:val="16"/>
          <w:szCs w:val="16"/>
        </w:rPr>
      </w:pPr>
      <w:r w:rsidRPr="00B23BC4">
        <w:rPr>
          <w:sz w:val="16"/>
          <w:szCs w:val="16"/>
        </w:rPr>
        <w:t>"___"________</w:t>
      </w:r>
      <w:r>
        <w:rPr>
          <w:sz w:val="16"/>
          <w:szCs w:val="16"/>
        </w:rPr>
        <w:t>_______________20</w:t>
      </w:r>
      <w:r w:rsidRPr="00B23BC4">
        <w:rPr>
          <w:sz w:val="16"/>
          <w:szCs w:val="16"/>
        </w:rPr>
        <w:t>____ г.                           ___________________</w:t>
      </w:r>
    </w:p>
    <w:p w:rsidR="006D735C" w:rsidRPr="00633441" w:rsidRDefault="006D735C" w:rsidP="006D735C">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0B52FC">
        <w:rPr>
          <w:rFonts w:ascii="Times New Roman" w:hAnsi="Times New Roman" w:cs="Times New Roman"/>
          <w:sz w:val="16"/>
          <w:szCs w:val="16"/>
        </w:rPr>
        <w:t xml:space="preserve">                                                                                          </w:t>
      </w:r>
      <w:r>
        <w:rPr>
          <w:rFonts w:ascii="Times New Roman" w:hAnsi="Times New Roman" w:cs="Times New Roman"/>
          <w:sz w:val="16"/>
          <w:szCs w:val="16"/>
        </w:rPr>
        <w:t xml:space="preserve">  (подпись)</w:t>
      </w:r>
    </w:p>
    <w:p w:rsidR="006D735C" w:rsidRDefault="006D735C" w:rsidP="006D735C">
      <w:pPr>
        <w:widowControl w:val="0"/>
        <w:autoSpaceDE w:val="0"/>
        <w:autoSpaceDN w:val="0"/>
        <w:adjustRightInd w:val="0"/>
        <w:ind w:firstLine="540"/>
        <w:jc w:val="both"/>
        <w:rPr>
          <w:sz w:val="16"/>
          <w:szCs w:val="16"/>
        </w:rPr>
      </w:pPr>
    </w:p>
    <w:p w:rsidR="006D735C" w:rsidRDefault="006D735C" w:rsidP="006D735C">
      <w:pPr>
        <w:pStyle w:val="afc"/>
        <w:rPr>
          <w:rFonts w:ascii="Times New Roman" w:hAnsi="Times New Roman" w:cs="Times New Roman"/>
        </w:rPr>
      </w:pP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Приложение:</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rPr>
        <w:t xml:space="preserve">               </w:t>
      </w:r>
      <w:r w:rsidRPr="006D735C">
        <w:rPr>
          <w:rFonts w:ascii="Times New Roman" w:hAnsi="Times New Roman" w:cs="Times New Roman"/>
          <w:sz w:val="18"/>
          <w:szCs w:val="18"/>
        </w:rPr>
        <w:t>(перечень документов, прилагаемых к заявлению)</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1723E1" w:rsidRPr="006D735C" w:rsidRDefault="001723E1" w:rsidP="006D735C"/>
    <w:sectPr w:rsidR="001723E1" w:rsidRPr="006D735C" w:rsidSect="00E8287C">
      <w:headerReference w:type="default" r:id="rId33"/>
      <w:pgSz w:w="11906" w:h="16838" w:code="9"/>
      <w:pgMar w:top="709" w:right="707" w:bottom="426" w:left="1560"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7C" w:rsidRDefault="00E8287C">
      <w:r>
        <w:separator/>
      </w:r>
    </w:p>
  </w:endnote>
  <w:endnote w:type="continuationSeparator" w:id="0">
    <w:p w:rsidR="00E8287C" w:rsidRDefault="00E8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7C" w:rsidRDefault="00E8287C">
      <w:r>
        <w:separator/>
      </w:r>
    </w:p>
  </w:footnote>
  <w:footnote w:type="continuationSeparator" w:id="0">
    <w:p w:rsidR="00E8287C" w:rsidRDefault="00E82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7C" w:rsidRDefault="00E8287C">
    <w:pPr>
      <w:pStyle w:val="aa"/>
      <w:jc w:val="center"/>
    </w:pPr>
  </w:p>
  <w:p w:rsidR="00E8287C" w:rsidRDefault="00E8287C">
    <w:pPr>
      <w:pStyle w:val="aa"/>
      <w:jc w:val="center"/>
    </w:pPr>
    <w:r>
      <w:fldChar w:fldCharType="begin"/>
    </w:r>
    <w:r>
      <w:instrText>PAGE   \* MERGEFORMAT</w:instrText>
    </w:r>
    <w:r>
      <w:fldChar w:fldCharType="separate"/>
    </w:r>
    <w:r w:rsidR="003F5D95">
      <w:rPr>
        <w:noProof/>
      </w:rPr>
      <w:t>33</w:t>
    </w:r>
    <w:r>
      <w:rPr>
        <w:noProof/>
      </w:rPr>
      <w:fldChar w:fldCharType="end"/>
    </w:r>
  </w:p>
  <w:p w:rsidR="00E8287C" w:rsidRDefault="00E8287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7B05DB"/>
    <w:multiLevelType w:val="hybridMultilevel"/>
    <w:tmpl w:val="80B066D8"/>
    <w:lvl w:ilvl="0" w:tplc="D078207E">
      <w:start w:val="1"/>
      <w:numFmt w:val="decimal"/>
      <w:lvlText w:val="%1."/>
      <w:lvlJc w:val="left"/>
      <w:pPr>
        <w:ind w:left="2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053286E6">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0BAA4FC">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488116C">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C4A546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A8A67E0">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0A239B6">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BD2C550">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0B0D57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
    <w:nsid w:val="24160C83"/>
    <w:multiLevelType w:val="hybridMultilevel"/>
    <w:tmpl w:val="50066C7A"/>
    <w:lvl w:ilvl="0" w:tplc="69041A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A1E0BA7"/>
    <w:multiLevelType w:val="hybridMultilevel"/>
    <w:tmpl w:val="59D8053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9123C3"/>
    <w:multiLevelType w:val="hybridMultilevel"/>
    <w:tmpl w:val="5588B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72B67E5"/>
    <w:multiLevelType w:val="hybridMultilevel"/>
    <w:tmpl w:val="209E9354"/>
    <w:lvl w:ilvl="0" w:tplc="8568626A">
      <w:start w:val="48"/>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E8E92">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2F280">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C27B0">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38023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0C7C4">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2042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C860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06C8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67154EEE"/>
    <w:multiLevelType w:val="hybridMultilevel"/>
    <w:tmpl w:val="A4DAE92A"/>
    <w:lvl w:ilvl="0" w:tplc="8D18332E">
      <w:start w:val="4"/>
      <w:numFmt w:val="decimal"/>
      <w:lvlText w:val="%1."/>
      <w:lvlJc w:val="left"/>
      <w:pPr>
        <w:ind w:left="1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8BC3024">
      <w:start w:val="1"/>
      <w:numFmt w:val="lowerLetter"/>
      <w:lvlText w:val="%2"/>
      <w:lvlJc w:val="left"/>
      <w:pPr>
        <w:ind w:left="1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90DE66">
      <w:start w:val="1"/>
      <w:numFmt w:val="lowerRoman"/>
      <w:lvlText w:val="%3"/>
      <w:lvlJc w:val="left"/>
      <w:pPr>
        <w:ind w:left="2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4A347E">
      <w:start w:val="1"/>
      <w:numFmt w:val="decimal"/>
      <w:lvlText w:val="%4"/>
      <w:lvlJc w:val="left"/>
      <w:pPr>
        <w:ind w:left="3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B46EE8">
      <w:start w:val="1"/>
      <w:numFmt w:val="lowerLetter"/>
      <w:lvlText w:val="%5"/>
      <w:lvlJc w:val="left"/>
      <w:pPr>
        <w:ind w:left="3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DC6A5A">
      <w:start w:val="1"/>
      <w:numFmt w:val="lowerRoman"/>
      <w:lvlText w:val="%6"/>
      <w:lvlJc w:val="left"/>
      <w:pPr>
        <w:ind w:left="4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28E264">
      <w:start w:val="1"/>
      <w:numFmt w:val="decimal"/>
      <w:lvlText w:val="%7"/>
      <w:lvlJc w:val="left"/>
      <w:pPr>
        <w:ind w:left="54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7EDD30">
      <w:start w:val="1"/>
      <w:numFmt w:val="lowerLetter"/>
      <w:lvlText w:val="%8"/>
      <w:lvlJc w:val="left"/>
      <w:pPr>
        <w:ind w:left="6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BAFAA6">
      <w:start w:val="1"/>
      <w:numFmt w:val="lowerRoman"/>
      <w:lvlText w:val="%9"/>
      <w:lvlJc w:val="left"/>
      <w:pPr>
        <w:ind w:left="68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0"/>
  </w:num>
  <w:num w:numId="6">
    <w:abstractNumId w:val="5"/>
  </w:num>
  <w:num w:numId="7">
    <w:abstractNumId w:val="1"/>
  </w:num>
  <w:num w:numId="8">
    <w:abstractNumId w:val="15"/>
  </w:num>
  <w:num w:numId="9">
    <w:abstractNumId w:val="7"/>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34BE"/>
    <w:rsid w:val="000050E1"/>
    <w:rsid w:val="000071DF"/>
    <w:rsid w:val="00032F67"/>
    <w:rsid w:val="00047D76"/>
    <w:rsid w:val="00076470"/>
    <w:rsid w:val="000772CE"/>
    <w:rsid w:val="00087AE6"/>
    <w:rsid w:val="0009080E"/>
    <w:rsid w:val="00093562"/>
    <w:rsid w:val="000936A6"/>
    <w:rsid w:val="00094BC1"/>
    <w:rsid w:val="000A1650"/>
    <w:rsid w:val="000A1F5A"/>
    <w:rsid w:val="000B52FC"/>
    <w:rsid w:val="000C53D2"/>
    <w:rsid w:val="000E0552"/>
    <w:rsid w:val="0011246D"/>
    <w:rsid w:val="00116168"/>
    <w:rsid w:val="00124870"/>
    <w:rsid w:val="00130160"/>
    <w:rsid w:val="00133CDD"/>
    <w:rsid w:val="00144624"/>
    <w:rsid w:val="00150F8C"/>
    <w:rsid w:val="0016767D"/>
    <w:rsid w:val="001723E1"/>
    <w:rsid w:val="00193DB4"/>
    <w:rsid w:val="00195668"/>
    <w:rsid w:val="001A1226"/>
    <w:rsid w:val="001A6FC0"/>
    <w:rsid w:val="001B14FC"/>
    <w:rsid w:val="001B7358"/>
    <w:rsid w:val="001C1CF8"/>
    <w:rsid w:val="001C3275"/>
    <w:rsid w:val="001C69DF"/>
    <w:rsid w:val="001D1C7F"/>
    <w:rsid w:val="001E4D2A"/>
    <w:rsid w:val="001F6624"/>
    <w:rsid w:val="0020000F"/>
    <w:rsid w:val="002010BE"/>
    <w:rsid w:val="00206896"/>
    <w:rsid w:val="00214BDC"/>
    <w:rsid w:val="00224725"/>
    <w:rsid w:val="002263B0"/>
    <w:rsid w:val="00226D95"/>
    <w:rsid w:val="002336FC"/>
    <w:rsid w:val="00242274"/>
    <w:rsid w:val="00250392"/>
    <w:rsid w:val="00251DE3"/>
    <w:rsid w:val="00267E47"/>
    <w:rsid w:val="002773B1"/>
    <w:rsid w:val="002775C1"/>
    <w:rsid w:val="00290C76"/>
    <w:rsid w:val="00292368"/>
    <w:rsid w:val="002932E9"/>
    <w:rsid w:val="00296C9B"/>
    <w:rsid w:val="0029776A"/>
    <w:rsid w:val="002A6547"/>
    <w:rsid w:val="002B0921"/>
    <w:rsid w:val="002C469B"/>
    <w:rsid w:val="002C4C6B"/>
    <w:rsid w:val="002E3995"/>
    <w:rsid w:val="002F755E"/>
    <w:rsid w:val="00313347"/>
    <w:rsid w:val="00324A6F"/>
    <w:rsid w:val="00366192"/>
    <w:rsid w:val="00380D7D"/>
    <w:rsid w:val="00393D3B"/>
    <w:rsid w:val="00395A5A"/>
    <w:rsid w:val="003A5545"/>
    <w:rsid w:val="003A5F25"/>
    <w:rsid w:val="003C30B7"/>
    <w:rsid w:val="003C3B49"/>
    <w:rsid w:val="003C3E53"/>
    <w:rsid w:val="003C6233"/>
    <w:rsid w:val="003D1DFE"/>
    <w:rsid w:val="003E0763"/>
    <w:rsid w:val="003E2E56"/>
    <w:rsid w:val="003F5807"/>
    <w:rsid w:val="003F5D95"/>
    <w:rsid w:val="003F6A8C"/>
    <w:rsid w:val="004152EE"/>
    <w:rsid w:val="00416080"/>
    <w:rsid w:val="00416E86"/>
    <w:rsid w:val="00421673"/>
    <w:rsid w:val="00444B48"/>
    <w:rsid w:val="00456932"/>
    <w:rsid w:val="00466652"/>
    <w:rsid w:val="0046686D"/>
    <w:rsid w:val="00472954"/>
    <w:rsid w:val="004740A3"/>
    <w:rsid w:val="0049298D"/>
    <w:rsid w:val="004A0951"/>
    <w:rsid w:val="004B5308"/>
    <w:rsid w:val="004F7AB9"/>
    <w:rsid w:val="0050257A"/>
    <w:rsid w:val="0050453F"/>
    <w:rsid w:val="00523E76"/>
    <w:rsid w:val="00526582"/>
    <w:rsid w:val="00534E11"/>
    <w:rsid w:val="005352B1"/>
    <w:rsid w:val="00545FF3"/>
    <w:rsid w:val="0055048E"/>
    <w:rsid w:val="00554C88"/>
    <w:rsid w:val="00561EC6"/>
    <w:rsid w:val="00564EC4"/>
    <w:rsid w:val="005653BA"/>
    <w:rsid w:val="00566A62"/>
    <w:rsid w:val="005807A4"/>
    <w:rsid w:val="00585D2D"/>
    <w:rsid w:val="00595C88"/>
    <w:rsid w:val="00597491"/>
    <w:rsid w:val="005A4BCD"/>
    <w:rsid w:val="005A5FB3"/>
    <w:rsid w:val="005A6A83"/>
    <w:rsid w:val="005B2B99"/>
    <w:rsid w:val="005B307C"/>
    <w:rsid w:val="005B4D9D"/>
    <w:rsid w:val="005D6A67"/>
    <w:rsid w:val="005D78CD"/>
    <w:rsid w:val="005E3BB3"/>
    <w:rsid w:val="005F02B3"/>
    <w:rsid w:val="005F62E9"/>
    <w:rsid w:val="005F76B7"/>
    <w:rsid w:val="00600572"/>
    <w:rsid w:val="0062728F"/>
    <w:rsid w:val="00633441"/>
    <w:rsid w:val="00646DDD"/>
    <w:rsid w:val="0065289B"/>
    <w:rsid w:val="006545DF"/>
    <w:rsid w:val="00666CFC"/>
    <w:rsid w:val="00667E31"/>
    <w:rsid w:val="00672A2B"/>
    <w:rsid w:val="00672A7F"/>
    <w:rsid w:val="006868A4"/>
    <w:rsid w:val="00693E4E"/>
    <w:rsid w:val="006B2D63"/>
    <w:rsid w:val="006B6B8F"/>
    <w:rsid w:val="006B7B2B"/>
    <w:rsid w:val="006C440C"/>
    <w:rsid w:val="006D735C"/>
    <w:rsid w:val="006E3B61"/>
    <w:rsid w:val="006F5E3A"/>
    <w:rsid w:val="00707E49"/>
    <w:rsid w:val="0071073E"/>
    <w:rsid w:val="0072283F"/>
    <w:rsid w:val="007249E7"/>
    <w:rsid w:val="0073259F"/>
    <w:rsid w:val="007357F8"/>
    <w:rsid w:val="00761882"/>
    <w:rsid w:val="00763EB0"/>
    <w:rsid w:val="00782BCD"/>
    <w:rsid w:val="00791317"/>
    <w:rsid w:val="00796917"/>
    <w:rsid w:val="007C1276"/>
    <w:rsid w:val="007C72B6"/>
    <w:rsid w:val="007D7EF2"/>
    <w:rsid w:val="00800DC7"/>
    <w:rsid w:val="0080364C"/>
    <w:rsid w:val="00804775"/>
    <w:rsid w:val="0081227A"/>
    <w:rsid w:val="00812960"/>
    <w:rsid w:val="0081552B"/>
    <w:rsid w:val="0082120E"/>
    <w:rsid w:val="00826862"/>
    <w:rsid w:val="008309FF"/>
    <w:rsid w:val="00863421"/>
    <w:rsid w:val="00865307"/>
    <w:rsid w:val="00871247"/>
    <w:rsid w:val="0087194B"/>
    <w:rsid w:val="0087331F"/>
    <w:rsid w:val="0087360D"/>
    <w:rsid w:val="00874A84"/>
    <w:rsid w:val="0089370A"/>
    <w:rsid w:val="00897D31"/>
    <w:rsid w:val="008A622D"/>
    <w:rsid w:val="008D34BE"/>
    <w:rsid w:val="008E1753"/>
    <w:rsid w:val="008E4D28"/>
    <w:rsid w:val="008F62C9"/>
    <w:rsid w:val="00912BAB"/>
    <w:rsid w:val="00914298"/>
    <w:rsid w:val="00921C05"/>
    <w:rsid w:val="009247D4"/>
    <w:rsid w:val="0092785A"/>
    <w:rsid w:val="0093491B"/>
    <w:rsid w:val="00937F99"/>
    <w:rsid w:val="00942885"/>
    <w:rsid w:val="00954110"/>
    <w:rsid w:val="0096597B"/>
    <w:rsid w:val="00991D7C"/>
    <w:rsid w:val="00994371"/>
    <w:rsid w:val="009976C2"/>
    <w:rsid w:val="009B5D49"/>
    <w:rsid w:val="009C5D09"/>
    <w:rsid w:val="009D04BC"/>
    <w:rsid w:val="009E11C7"/>
    <w:rsid w:val="009E471E"/>
    <w:rsid w:val="00A10DF7"/>
    <w:rsid w:val="00A1143D"/>
    <w:rsid w:val="00A15C12"/>
    <w:rsid w:val="00A22D6E"/>
    <w:rsid w:val="00A61E95"/>
    <w:rsid w:val="00A66CC6"/>
    <w:rsid w:val="00A77F3F"/>
    <w:rsid w:val="00A821AE"/>
    <w:rsid w:val="00A82872"/>
    <w:rsid w:val="00A87DD8"/>
    <w:rsid w:val="00A92363"/>
    <w:rsid w:val="00AA2263"/>
    <w:rsid w:val="00AA4FD7"/>
    <w:rsid w:val="00AA72DB"/>
    <w:rsid w:val="00AB1B98"/>
    <w:rsid w:val="00AB7F4F"/>
    <w:rsid w:val="00AC5A69"/>
    <w:rsid w:val="00AD6B0F"/>
    <w:rsid w:val="00AE501C"/>
    <w:rsid w:val="00AF3D54"/>
    <w:rsid w:val="00AF6FDD"/>
    <w:rsid w:val="00B02D9F"/>
    <w:rsid w:val="00B033C4"/>
    <w:rsid w:val="00B03EFB"/>
    <w:rsid w:val="00B10195"/>
    <w:rsid w:val="00B16C3A"/>
    <w:rsid w:val="00B21883"/>
    <w:rsid w:val="00B27764"/>
    <w:rsid w:val="00B415AC"/>
    <w:rsid w:val="00B417CD"/>
    <w:rsid w:val="00B44B04"/>
    <w:rsid w:val="00B51F8C"/>
    <w:rsid w:val="00B553FB"/>
    <w:rsid w:val="00B62E9B"/>
    <w:rsid w:val="00B6752B"/>
    <w:rsid w:val="00B709C3"/>
    <w:rsid w:val="00B71011"/>
    <w:rsid w:val="00B7732B"/>
    <w:rsid w:val="00B960AB"/>
    <w:rsid w:val="00B97E01"/>
    <w:rsid w:val="00BA3862"/>
    <w:rsid w:val="00BA4893"/>
    <w:rsid w:val="00BA78AB"/>
    <w:rsid w:val="00BB1ACD"/>
    <w:rsid w:val="00BB7698"/>
    <w:rsid w:val="00BC00EA"/>
    <w:rsid w:val="00BD5A6A"/>
    <w:rsid w:val="00BE3EF2"/>
    <w:rsid w:val="00BE61D9"/>
    <w:rsid w:val="00C14E31"/>
    <w:rsid w:val="00C2516B"/>
    <w:rsid w:val="00C26E0F"/>
    <w:rsid w:val="00C326B0"/>
    <w:rsid w:val="00C3273B"/>
    <w:rsid w:val="00C51D9E"/>
    <w:rsid w:val="00C64E8D"/>
    <w:rsid w:val="00C939B2"/>
    <w:rsid w:val="00CB1FBD"/>
    <w:rsid w:val="00CE01F8"/>
    <w:rsid w:val="00CE2FD3"/>
    <w:rsid w:val="00CE58D8"/>
    <w:rsid w:val="00CF2368"/>
    <w:rsid w:val="00CF53FF"/>
    <w:rsid w:val="00D1052F"/>
    <w:rsid w:val="00D10CEA"/>
    <w:rsid w:val="00D11CD8"/>
    <w:rsid w:val="00D206BC"/>
    <w:rsid w:val="00D31745"/>
    <w:rsid w:val="00D33D45"/>
    <w:rsid w:val="00D35B5D"/>
    <w:rsid w:val="00D76E9B"/>
    <w:rsid w:val="00DC52BA"/>
    <w:rsid w:val="00DD3B30"/>
    <w:rsid w:val="00DF55E0"/>
    <w:rsid w:val="00DF7180"/>
    <w:rsid w:val="00E047FA"/>
    <w:rsid w:val="00E0585B"/>
    <w:rsid w:val="00E14DCB"/>
    <w:rsid w:val="00E16FDF"/>
    <w:rsid w:val="00E215CB"/>
    <w:rsid w:val="00E33FA2"/>
    <w:rsid w:val="00E5150B"/>
    <w:rsid w:val="00E52192"/>
    <w:rsid w:val="00E53523"/>
    <w:rsid w:val="00E554DD"/>
    <w:rsid w:val="00E72978"/>
    <w:rsid w:val="00E8287C"/>
    <w:rsid w:val="00EA2F2C"/>
    <w:rsid w:val="00EB05A8"/>
    <w:rsid w:val="00EC6F2B"/>
    <w:rsid w:val="00EF08EF"/>
    <w:rsid w:val="00F3243E"/>
    <w:rsid w:val="00F40191"/>
    <w:rsid w:val="00F401F4"/>
    <w:rsid w:val="00F60CB0"/>
    <w:rsid w:val="00F70C37"/>
    <w:rsid w:val="00F804C4"/>
    <w:rsid w:val="00F80B62"/>
    <w:rsid w:val="00F91CFD"/>
    <w:rsid w:val="00FB3DF5"/>
    <w:rsid w:val="00FD353F"/>
    <w:rsid w:val="00FD55C2"/>
    <w:rsid w:val="00FE1C1A"/>
    <w:rsid w:val="00FF2CAB"/>
    <w:rsid w:val="00FF3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shapelayout>
  </w:shapeDefaults>
  <w:decimalSymbol w:val=","/>
  <w:listSeparator w:val=";"/>
  <w15:docId w15:val="{908E4406-0E71-49E0-A91D-1C8AF4A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uiPriority w:val="99"/>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Название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185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933394918">
          <w:marLeft w:val="0"/>
          <w:marRight w:val="0"/>
          <w:marTop w:val="120"/>
          <w:marBottom w:val="0"/>
          <w:divBdr>
            <w:top w:val="none" w:sz="0" w:space="0" w:color="auto"/>
            <w:left w:val="none" w:sz="0" w:space="0" w:color="auto"/>
            <w:bottom w:val="none" w:sz="0" w:space="0" w:color="auto"/>
            <w:right w:val="none" w:sz="0" w:space="0" w:color="auto"/>
          </w:divBdr>
        </w:div>
        <w:div w:id="11201694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34746478">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 w:id="76446437">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sChild>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39/de3626c40da3261c644a5c1a211f4a545e081762/" TargetMode="External"/><Relationship Id="rId13" Type="http://schemas.openxmlformats.org/officeDocument/2006/relationships/hyperlink" Target="http://www.consultant.ru/document/cons_doc_LAW_348016/adbc49aaab552c55cb040636a29a905441cbe915/" TargetMode="External"/><Relationship Id="rId18" Type="http://schemas.openxmlformats.org/officeDocument/2006/relationships/hyperlink" Target="http://www.consultant.ru/document/cons_doc_LAW_348016/546c7822b4daa11f0b168895ce17a69ed978b5c9/" TargetMode="External"/><Relationship Id="rId26" Type="http://schemas.openxmlformats.org/officeDocument/2006/relationships/hyperlink" Target="garantF1://10064072.185" TargetMode="External"/><Relationship Id="rId3" Type="http://schemas.openxmlformats.org/officeDocument/2006/relationships/styles" Target="styles.xml"/><Relationship Id="rId21" Type="http://schemas.openxmlformats.org/officeDocument/2006/relationships/hyperlink" Target="http://www.consultant.ru/document/cons_doc_LAW_348016/878fb9545863b1203029aec55b9835dbfba6db8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48016/7729dbf6ae67c5ca92046e9d5c3160107ef8f01d/" TargetMode="External"/><Relationship Id="rId17" Type="http://schemas.openxmlformats.org/officeDocument/2006/relationships/hyperlink" Target="http://www.consultant.ru/document/cons_doc_LAW_348016/878fb9545863b1203029aec55b9835dbfba6db85/" TargetMode="External"/><Relationship Id="rId25" Type="http://schemas.openxmlformats.org/officeDocument/2006/relationships/hyperlink" Target="http://www.consultant.ru/document/cons_doc_LAW_302971/a2588b2a1374c05e0939bb4df8e54fc0dfd6e00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48016/a3ce4fe2b7f2b04c5bfb5f1ec582cdde1e5db15e/" TargetMode="External"/><Relationship Id="rId20" Type="http://schemas.openxmlformats.org/officeDocument/2006/relationships/hyperlink" Target="http://www.consultant.ru/document/cons_doc_LAW_348016/dd3bbe9940107335dc38176ca3bef30f0976015f/" TargetMode="External"/><Relationship Id="rId29" Type="http://schemas.openxmlformats.org/officeDocument/2006/relationships/hyperlink" Target="mailto:admvolo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8016/546c7822b4daa11f0b168895ce17a69ed978b5c9/" TargetMode="External"/><Relationship Id="rId24" Type="http://schemas.openxmlformats.org/officeDocument/2006/relationships/hyperlink" Target="http://www.consultant.ru/document/cons_doc_LAW_302971/a593eaab768d34bf2d7419322eac79481e73cf03/" TargetMode="External"/><Relationship Id="rId32" Type="http://schemas.openxmlformats.org/officeDocument/2006/relationships/hyperlink" Target="http://www.mfc-tver.ru" TargetMode="External"/><Relationship Id="rId5" Type="http://schemas.openxmlformats.org/officeDocument/2006/relationships/webSettings" Target="webSettings.xml"/><Relationship Id="rId15" Type="http://schemas.openxmlformats.org/officeDocument/2006/relationships/hyperlink" Target="http://www.consultant.ru/document/cons_doc_LAW_348016/8a479c028d080f9c4013f9a12ca4bc04a1bc7527/" TargetMode="External"/><Relationship Id="rId23" Type="http://schemas.openxmlformats.org/officeDocument/2006/relationships/hyperlink" Target="consultantplus://offline/ref=D9F3C2EAB498D208A0DF086AC2C08A8D686A8E4C6DF4C1784E9A2B9BA4C702B973C095B5F8C581F2t5u5J" TargetMode="External"/><Relationship Id="rId28" Type="http://schemas.openxmlformats.org/officeDocument/2006/relationships/hyperlink" Target="mailto:glavavr@vvol.tv%D1%81om.ru" TargetMode="External"/><Relationship Id="rId10" Type="http://schemas.openxmlformats.org/officeDocument/2006/relationships/hyperlink" Target="consultantplus://offline/ref=E214A514653F08FDA4624489B5F01BB2AE25469B7F2ECD73758222CC577EED61E0D8E05E816AE7A66C676E71eEG9K" TargetMode="External"/><Relationship Id="rId19" Type="http://schemas.openxmlformats.org/officeDocument/2006/relationships/hyperlink" Target="http://www.consultant.ru/document/cons_doc_LAW_348016/546c7822b4daa11f0b168895ce17a69ed978b5c9/" TargetMode="External"/><Relationship Id="rId31" Type="http://schemas.openxmlformats.org/officeDocument/2006/relationships/hyperlink" Target="mailto:mail@mfc-tver.ru" TargetMode="External"/><Relationship Id="rId4" Type="http://schemas.openxmlformats.org/officeDocument/2006/relationships/settings" Target="settings.xml"/><Relationship Id="rId9" Type="http://schemas.openxmlformats.org/officeDocument/2006/relationships/hyperlink" Target="http://www.consultant.ru/document/cons_doc_LAW_348016/a2d44013e12a0ad5697ee11f08686b38a6587ed8/" TargetMode="External"/><Relationship Id="rId14" Type="http://schemas.openxmlformats.org/officeDocument/2006/relationships/hyperlink" Target="http://www.consultant.ru/document/cons_doc_LAW_348016/fb3b9f6c5786727ec9ea99d18258678dcbe363ef/" TargetMode="External"/><Relationship Id="rId22" Type="http://schemas.openxmlformats.org/officeDocument/2006/relationships/hyperlink" Target="consultantplus://offline/ref=D9F3C2EAB498D208A0DF086AC2C08A8D686A8E4C6DF4C1784E9A2B9BA4C702B973C095B5F8C581F2t5u5J" TargetMode="External"/><Relationship Id="rId27" Type="http://schemas.openxmlformats.org/officeDocument/2006/relationships/hyperlink" Target="garantF1://10064072.18505" TargetMode="External"/><Relationship Id="rId30" Type="http://schemas.openxmlformats.org/officeDocument/2006/relationships/hyperlink" Target="http://www.v-volok.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C985-FCFC-4FF3-9088-C91766B0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38</Pages>
  <Words>16749</Words>
  <Characters>95473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Галахова</dc:creator>
  <cp:lastModifiedBy>Светлана Антонова</cp:lastModifiedBy>
  <cp:revision>19</cp:revision>
  <cp:lastPrinted>2021-07-14T08:05:00Z</cp:lastPrinted>
  <dcterms:created xsi:type="dcterms:W3CDTF">2021-07-12T10:57:00Z</dcterms:created>
  <dcterms:modified xsi:type="dcterms:W3CDTF">2021-07-14T08:24:00Z</dcterms:modified>
</cp:coreProperties>
</file>