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0F588CDA" w:rsidR="00E44292" w:rsidRPr="0030134E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30134E">
        <w:rPr>
          <w:sz w:val="28"/>
          <w:szCs w:val="28"/>
        </w:rPr>
        <w:t>1</w:t>
      </w:r>
      <w:r w:rsidR="00EE5BA3">
        <w:rPr>
          <w:sz w:val="28"/>
          <w:szCs w:val="28"/>
        </w:rPr>
        <w:t>7</w:t>
      </w:r>
      <w:r w:rsidR="003D107A">
        <w:rPr>
          <w:sz w:val="28"/>
          <w:szCs w:val="28"/>
        </w:rPr>
        <w:t>.08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125B84">
        <w:rPr>
          <w:sz w:val="28"/>
          <w:szCs w:val="28"/>
        </w:rPr>
        <w:t>3</w:t>
      </w:r>
      <w:r w:rsidR="00413AE1">
        <w:rPr>
          <w:sz w:val="28"/>
          <w:szCs w:val="28"/>
        </w:rPr>
        <w:t>1</w:t>
      </w:r>
      <w:r w:rsidR="00EE5BA3">
        <w:rPr>
          <w:sz w:val="28"/>
          <w:szCs w:val="28"/>
        </w:rPr>
        <w:t>2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96EE0E9" w14:textId="77777777" w:rsidR="003D107A" w:rsidRPr="00EE5BA3" w:rsidRDefault="003D107A" w:rsidP="00EE5BA3">
      <w:pPr>
        <w:jc w:val="both"/>
        <w:rPr>
          <w:b/>
          <w:bCs/>
          <w:sz w:val="28"/>
          <w:szCs w:val="28"/>
        </w:rPr>
      </w:pPr>
    </w:p>
    <w:p w14:paraId="5BB2F5F1" w14:textId="77777777" w:rsidR="00EE5BA3" w:rsidRPr="00EE5BA3" w:rsidRDefault="00EE5BA3" w:rsidP="00EE5BA3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EE5BA3">
        <w:rPr>
          <w:b/>
          <w:bCs/>
          <w:sz w:val="28"/>
          <w:szCs w:val="28"/>
        </w:rPr>
        <w:t>О проведении пробных</w:t>
      </w:r>
    </w:p>
    <w:p w14:paraId="7A70DB39" w14:textId="6CF3AFFA" w:rsidR="00A43EF6" w:rsidRPr="00EE5BA3" w:rsidRDefault="00EE5BA3" w:rsidP="00EE5BA3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EE5BA3">
        <w:rPr>
          <w:b/>
          <w:bCs/>
          <w:sz w:val="28"/>
          <w:szCs w:val="28"/>
        </w:rPr>
        <w:t>пусков систем отопления</w:t>
      </w:r>
    </w:p>
    <w:p w14:paraId="6427463E" w14:textId="77777777" w:rsidR="00EE5BA3" w:rsidRPr="00EE5BA3" w:rsidRDefault="00EE5BA3" w:rsidP="00EE5BA3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</w:p>
    <w:p w14:paraId="6000E957" w14:textId="189B10A0" w:rsidR="00EE5BA3" w:rsidRPr="00EE5BA3" w:rsidRDefault="00EE5BA3" w:rsidP="00EE5BA3">
      <w:pPr>
        <w:pStyle w:val="1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E5BA3">
        <w:rPr>
          <w:rFonts w:ascii="Times New Roman" w:hAnsi="Times New Roman" w:cs="Times New Roman"/>
          <w:b w:val="0"/>
          <w:bCs w:val="0"/>
          <w:color w:val="auto"/>
        </w:rPr>
        <w:t>В целях своевременной подготовки жилищно-коммунального хозяйства к работе в предстоящий осенне-зимний период 2020-2021 годов, повышения устойчивости функционирования объектов жилищно-коммунального хозяйства Вышневолоцкого городского округа, для проверки работы тепловых энергоустановок, руководствуясь приказом Минэнерго РФ от 24.03.2003 № 115 «Об утверждении Правил технической эксплуатации тепловых энергоустановок», постановлением Правительства Тверской области от 19.05.2020 № 230-пп «О задачах по подготовке объектов жилищно-коммунального комплекса и социальной сферы Тверской области к осенне-зимнему периоду 2020-2021 годов»,</w:t>
      </w:r>
      <w:r w:rsidRPr="00EE5BA3">
        <w:rPr>
          <w:rFonts w:ascii="Times New Roman" w:hAnsi="Times New Roman" w:cs="Times New Roman"/>
          <w:b w:val="0"/>
          <w:bCs w:val="0"/>
          <w:color w:val="auto"/>
          <w:lang w:bidi="ru-RU"/>
        </w:rPr>
        <w:t xml:space="preserve"> Администрация Вышневолоцкого городского округа постановляет:</w:t>
      </w:r>
    </w:p>
    <w:p w14:paraId="1E049EB3" w14:textId="77777777" w:rsidR="00EE5BA3" w:rsidRPr="00EE5BA3" w:rsidRDefault="00EE5BA3" w:rsidP="00EE5BA3">
      <w:pPr>
        <w:pStyle w:val="2f1"/>
        <w:shd w:val="clear" w:color="auto" w:fill="auto"/>
        <w:tabs>
          <w:tab w:val="left" w:pos="5205"/>
        </w:tabs>
        <w:spacing w:line="240" w:lineRule="auto"/>
        <w:ind w:firstLine="851"/>
        <w:jc w:val="both"/>
        <w:rPr>
          <w:sz w:val="28"/>
          <w:szCs w:val="28"/>
          <w:lang w:bidi="ru-RU"/>
        </w:rPr>
      </w:pPr>
    </w:p>
    <w:p w14:paraId="324908AD" w14:textId="77777777" w:rsidR="00EE5BA3" w:rsidRPr="00EE5BA3" w:rsidRDefault="00EE5BA3" w:rsidP="00EE5BA3">
      <w:pPr>
        <w:pStyle w:val="2f1"/>
        <w:numPr>
          <w:ilvl w:val="0"/>
          <w:numId w:val="14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E5BA3">
        <w:rPr>
          <w:sz w:val="28"/>
          <w:szCs w:val="28"/>
        </w:rPr>
        <w:t>Организациям коммунального комплекса Вышневолоцкого городского округа до 15.09.2020 г. провести пробные пуски систем отопления, о чем довести до сведения потребителей не позднее чем за трое суток до начала пробной топки.</w:t>
      </w:r>
    </w:p>
    <w:p w14:paraId="36DEB1E9" w14:textId="7B15ED03" w:rsidR="00EE5BA3" w:rsidRPr="00EE5BA3" w:rsidRDefault="00EE5BA3" w:rsidP="00EE5BA3">
      <w:pPr>
        <w:pStyle w:val="2f1"/>
        <w:numPr>
          <w:ilvl w:val="0"/>
          <w:numId w:val="14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E5BA3">
        <w:rPr>
          <w:sz w:val="28"/>
          <w:szCs w:val="28"/>
          <w:lang w:bidi="ru-RU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185C020D" w14:textId="71C461A9" w:rsidR="00EE5BA3" w:rsidRPr="00EE5BA3" w:rsidRDefault="00EE5BA3" w:rsidP="00EE5BA3">
      <w:pPr>
        <w:pStyle w:val="2f1"/>
        <w:numPr>
          <w:ilvl w:val="0"/>
          <w:numId w:val="14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E5BA3">
        <w:rPr>
          <w:sz w:val="28"/>
          <w:szCs w:val="28"/>
          <w:lang w:bidi="ru-RU"/>
        </w:rPr>
        <w:t xml:space="preserve">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муниципального образования </w:t>
      </w:r>
      <w:r w:rsidRPr="00EE5BA3">
        <w:rPr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EE5BA3">
        <w:rPr>
          <w:sz w:val="28"/>
          <w:szCs w:val="28"/>
          <w:lang w:bidi="ru-RU"/>
        </w:rPr>
        <w:t>сети «Интернет».</w:t>
      </w:r>
    </w:p>
    <w:p w14:paraId="1CC76E5D" w14:textId="16427F4D" w:rsidR="00EE5BA3" w:rsidRDefault="00EE5BA3" w:rsidP="00EE5BA3">
      <w:pPr>
        <w:ind w:firstLine="567"/>
        <w:jc w:val="both"/>
        <w:rPr>
          <w:sz w:val="28"/>
          <w:szCs w:val="28"/>
        </w:rPr>
      </w:pPr>
    </w:p>
    <w:p w14:paraId="101A768E" w14:textId="77777777" w:rsidR="00EE5BA3" w:rsidRPr="00EE5BA3" w:rsidRDefault="00EE5BA3" w:rsidP="00EE5BA3">
      <w:pPr>
        <w:ind w:firstLine="567"/>
        <w:jc w:val="both"/>
        <w:rPr>
          <w:sz w:val="28"/>
          <w:szCs w:val="28"/>
        </w:rPr>
      </w:pPr>
    </w:p>
    <w:p w14:paraId="29E19DC2" w14:textId="77777777" w:rsidR="00EE5BA3" w:rsidRPr="00EE5BA3" w:rsidRDefault="00EE5BA3" w:rsidP="00EE5BA3">
      <w:pPr>
        <w:ind w:firstLine="567"/>
        <w:jc w:val="both"/>
        <w:rPr>
          <w:sz w:val="28"/>
          <w:szCs w:val="28"/>
        </w:rPr>
      </w:pPr>
    </w:p>
    <w:p w14:paraId="38D16C10" w14:textId="3BB033EA" w:rsidR="00A43EF6" w:rsidRPr="00EE5BA3" w:rsidRDefault="00EE5BA3" w:rsidP="00EE5BA3">
      <w:pPr>
        <w:tabs>
          <w:tab w:val="left" w:pos="10205"/>
        </w:tabs>
        <w:jc w:val="both"/>
        <w:rPr>
          <w:sz w:val="28"/>
          <w:szCs w:val="28"/>
        </w:rPr>
      </w:pPr>
      <w:r w:rsidRPr="00EE5BA3">
        <w:rPr>
          <w:sz w:val="28"/>
          <w:szCs w:val="28"/>
        </w:rPr>
        <w:t xml:space="preserve">Глава Вышневолоцкого городского округа                           </w:t>
      </w:r>
      <w:r>
        <w:rPr>
          <w:sz w:val="28"/>
          <w:szCs w:val="28"/>
        </w:rPr>
        <w:t xml:space="preserve">  </w:t>
      </w:r>
      <w:r w:rsidRPr="00EE5BA3">
        <w:rPr>
          <w:sz w:val="28"/>
          <w:szCs w:val="28"/>
        </w:rPr>
        <w:t xml:space="preserve">          Н.П. Рощина</w:t>
      </w:r>
    </w:p>
    <w:sectPr w:rsidR="00A43EF6" w:rsidRPr="00EE5BA3" w:rsidSect="007A3C0E">
      <w:headerReference w:type="default" r:id="rId9"/>
      <w:pgSz w:w="11900" w:h="16840"/>
      <w:pgMar w:top="1134" w:right="907" w:bottom="993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BCF22" w14:textId="77777777" w:rsidR="00A229FE" w:rsidRDefault="00A229FE" w:rsidP="008B40DE">
      <w:r>
        <w:separator/>
      </w:r>
    </w:p>
  </w:endnote>
  <w:endnote w:type="continuationSeparator" w:id="0">
    <w:p w14:paraId="53DEB897" w14:textId="77777777" w:rsidR="00A229FE" w:rsidRDefault="00A229F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219A1" w14:textId="77777777" w:rsidR="00A229FE" w:rsidRDefault="00A229FE" w:rsidP="008B40DE">
      <w:r>
        <w:separator/>
      </w:r>
    </w:p>
  </w:footnote>
  <w:footnote w:type="continuationSeparator" w:id="0">
    <w:p w14:paraId="4B6096CA" w14:textId="77777777" w:rsidR="00A229FE" w:rsidRDefault="00A229F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  <w:lvlOverride w:ilvl="0">
      <w:startOverride w:val="1"/>
    </w:lvlOverride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769E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C22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27D"/>
    <w:rsid w:val="00A85818"/>
    <w:rsid w:val="00A87BE8"/>
    <w:rsid w:val="00A91853"/>
    <w:rsid w:val="00A9265B"/>
    <w:rsid w:val="00A92BD5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62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2020-08-18T12:32:00Z</cp:lastPrinted>
  <dcterms:created xsi:type="dcterms:W3CDTF">2020-08-19T05:09:00Z</dcterms:created>
  <dcterms:modified xsi:type="dcterms:W3CDTF">2020-08-19T05:11:00Z</dcterms:modified>
</cp:coreProperties>
</file>