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79DC18AC" w:rsidR="00E44292" w:rsidRPr="00107D60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07D60">
        <w:rPr>
          <w:sz w:val="28"/>
          <w:szCs w:val="28"/>
        </w:rPr>
        <w:t>2</w:t>
      </w:r>
      <w:r w:rsidR="001A6CD0">
        <w:rPr>
          <w:sz w:val="28"/>
          <w:szCs w:val="28"/>
        </w:rPr>
        <w:t>3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C6A73">
        <w:rPr>
          <w:sz w:val="28"/>
          <w:szCs w:val="28"/>
        </w:rPr>
        <w:t>30</w:t>
      </w:r>
      <w:r w:rsidR="001A6CD0">
        <w:rPr>
          <w:sz w:val="28"/>
          <w:szCs w:val="28"/>
        </w:rPr>
        <w:t>2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51CEA6B5" w:rsidR="002F4293" w:rsidRPr="001F2D36" w:rsidRDefault="002F4293" w:rsidP="001A6CD0">
      <w:pPr>
        <w:jc w:val="both"/>
        <w:rPr>
          <w:b/>
          <w:bCs/>
          <w:sz w:val="26"/>
          <w:szCs w:val="26"/>
        </w:rPr>
      </w:pPr>
    </w:p>
    <w:p w14:paraId="36457789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О внесении изменений </w:t>
      </w:r>
    </w:p>
    <w:p w14:paraId="18C25039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в муниципальную программу </w:t>
      </w:r>
    </w:p>
    <w:p w14:paraId="3304202E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муниципального образования </w:t>
      </w:r>
    </w:p>
    <w:p w14:paraId="594DD9AB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Вышневолоцкий городской округ </w:t>
      </w:r>
    </w:p>
    <w:p w14:paraId="30195B24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Тверской области «Благоустройство </w:t>
      </w:r>
    </w:p>
    <w:p w14:paraId="026A781B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Вышневолоцкого городского округа </w:t>
      </w:r>
    </w:p>
    <w:p w14:paraId="7416646F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и комплексное развитие систем </w:t>
      </w:r>
    </w:p>
    <w:p w14:paraId="2211E4F8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коммунальной инфраструктуры </w:t>
      </w:r>
    </w:p>
    <w:p w14:paraId="78FFEB12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 xml:space="preserve">Вышневолоцкого городского округа </w:t>
      </w:r>
    </w:p>
    <w:p w14:paraId="7FDE58AC" w14:textId="2389D011" w:rsidR="001A6CD0" w:rsidRPr="001F2D36" w:rsidRDefault="001A6CD0" w:rsidP="001A6CD0">
      <w:pPr>
        <w:jc w:val="both"/>
        <w:rPr>
          <w:b/>
          <w:bCs/>
          <w:sz w:val="26"/>
          <w:szCs w:val="26"/>
        </w:rPr>
      </w:pPr>
      <w:r w:rsidRPr="001F2D36">
        <w:rPr>
          <w:b/>
          <w:bCs/>
          <w:sz w:val="26"/>
          <w:szCs w:val="26"/>
        </w:rPr>
        <w:t>на 2020-2025 годы»</w:t>
      </w:r>
    </w:p>
    <w:p w14:paraId="57E46813" w14:textId="77777777" w:rsidR="001A6CD0" w:rsidRPr="001F2D36" w:rsidRDefault="001A6CD0" w:rsidP="001A6CD0">
      <w:pPr>
        <w:jc w:val="both"/>
        <w:rPr>
          <w:b/>
          <w:bCs/>
          <w:sz w:val="26"/>
          <w:szCs w:val="26"/>
        </w:rPr>
      </w:pPr>
    </w:p>
    <w:p w14:paraId="29F85D59" w14:textId="3DE4DEC2" w:rsidR="001A6CD0" w:rsidRPr="001F2D36" w:rsidRDefault="001A6CD0" w:rsidP="001A6CD0">
      <w:pPr>
        <w:ind w:firstLine="851"/>
        <w:jc w:val="both"/>
        <w:rPr>
          <w:b/>
          <w:sz w:val="26"/>
          <w:szCs w:val="26"/>
        </w:rPr>
      </w:pPr>
      <w:r w:rsidRPr="001F2D36">
        <w:rPr>
          <w:sz w:val="26"/>
          <w:szCs w:val="26"/>
        </w:rPr>
        <w:t>В соответствии с Бюджетным кодексом Российской Федерации, Уставом Вышневоло</w:t>
      </w:r>
      <w:r w:rsidRPr="001F2D36">
        <w:rPr>
          <w:sz w:val="26"/>
          <w:szCs w:val="26"/>
        </w:rPr>
        <w:t>ц</w:t>
      </w:r>
      <w:r w:rsidRPr="001F2D36">
        <w:rPr>
          <w:sz w:val="26"/>
          <w:szCs w:val="26"/>
        </w:rPr>
        <w:t>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</w:t>
      </w:r>
      <w:r w:rsidRPr="001F2D36">
        <w:rPr>
          <w:sz w:val="26"/>
          <w:szCs w:val="26"/>
        </w:rPr>
        <w:t>р</w:t>
      </w:r>
      <w:r w:rsidRPr="001F2D36">
        <w:rPr>
          <w:sz w:val="26"/>
          <w:szCs w:val="26"/>
        </w:rPr>
        <w:t>мирования, реализации и проведении оценки эффективности реализации муниципальных пр</w:t>
      </w:r>
      <w:r w:rsidRPr="001F2D36">
        <w:rPr>
          <w:sz w:val="26"/>
          <w:szCs w:val="26"/>
        </w:rPr>
        <w:t>о</w:t>
      </w:r>
      <w:r w:rsidRPr="001F2D36">
        <w:rPr>
          <w:sz w:val="26"/>
          <w:szCs w:val="26"/>
        </w:rPr>
        <w:t>грамм муниципального образования Вышневолоцкий городской округ Тверской области» А</w:t>
      </w:r>
      <w:r w:rsidRPr="001F2D36">
        <w:rPr>
          <w:sz w:val="26"/>
          <w:szCs w:val="26"/>
        </w:rPr>
        <w:t>д</w:t>
      </w:r>
      <w:r w:rsidRPr="001F2D36">
        <w:rPr>
          <w:sz w:val="26"/>
          <w:szCs w:val="26"/>
        </w:rPr>
        <w:t>министрации Вышневолоцкого горо</w:t>
      </w:r>
      <w:r w:rsidRPr="001F2D36">
        <w:rPr>
          <w:sz w:val="26"/>
          <w:szCs w:val="26"/>
        </w:rPr>
        <w:t>д</w:t>
      </w:r>
      <w:r w:rsidRPr="001F2D36">
        <w:rPr>
          <w:sz w:val="26"/>
          <w:szCs w:val="26"/>
        </w:rPr>
        <w:t xml:space="preserve">ского округа </w:t>
      </w:r>
      <w:r w:rsidRPr="001F2D36">
        <w:rPr>
          <w:b/>
          <w:sz w:val="26"/>
          <w:szCs w:val="26"/>
        </w:rPr>
        <w:t>постановляет:</w:t>
      </w:r>
    </w:p>
    <w:p w14:paraId="10427C71" w14:textId="77777777" w:rsidR="001A6CD0" w:rsidRPr="001F2D36" w:rsidRDefault="001A6CD0" w:rsidP="001A6CD0">
      <w:pPr>
        <w:ind w:firstLine="851"/>
        <w:jc w:val="both"/>
        <w:rPr>
          <w:sz w:val="26"/>
          <w:szCs w:val="26"/>
        </w:rPr>
      </w:pPr>
    </w:p>
    <w:p w14:paraId="3821ECA9" w14:textId="059EF50F" w:rsidR="001A6CD0" w:rsidRPr="001F2D36" w:rsidRDefault="001A6CD0" w:rsidP="001A6CD0">
      <w:pPr>
        <w:ind w:right="21" w:firstLine="851"/>
        <w:jc w:val="both"/>
        <w:rPr>
          <w:bCs/>
          <w:sz w:val="26"/>
          <w:szCs w:val="26"/>
        </w:rPr>
      </w:pPr>
      <w:r w:rsidRPr="001F2D36">
        <w:rPr>
          <w:sz w:val="26"/>
          <w:szCs w:val="26"/>
        </w:rPr>
        <w:t xml:space="preserve">1. Внести в муниципальную программу </w:t>
      </w:r>
      <w:r w:rsidRPr="001F2D36">
        <w:rPr>
          <w:bCs/>
          <w:sz w:val="26"/>
          <w:szCs w:val="26"/>
        </w:rPr>
        <w:t>муниципального образования 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</w:t>
      </w:r>
      <w:r w:rsidRPr="001F2D36">
        <w:rPr>
          <w:bCs/>
          <w:sz w:val="26"/>
          <w:szCs w:val="26"/>
        </w:rPr>
        <w:t>к</w:t>
      </w:r>
      <w:r w:rsidRPr="001F2D36">
        <w:rPr>
          <w:bCs/>
          <w:sz w:val="26"/>
          <w:szCs w:val="26"/>
        </w:rPr>
        <w:t>руга на 2020-2025 годы», утвержденную постановлением Администрации Вышневолоцкого г</w:t>
      </w:r>
      <w:r w:rsidRPr="001F2D36">
        <w:rPr>
          <w:bCs/>
          <w:sz w:val="26"/>
          <w:szCs w:val="26"/>
        </w:rPr>
        <w:t>о</w:t>
      </w:r>
      <w:r w:rsidRPr="001F2D36">
        <w:rPr>
          <w:bCs/>
          <w:sz w:val="26"/>
          <w:szCs w:val="26"/>
        </w:rPr>
        <w:t>родского округа от 25.12.2019 № 20 «О муниципальной программе муниципального образов</w:t>
      </w:r>
      <w:r w:rsidRPr="001F2D36">
        <w:rPr>
          <w:bCs/>
          <w:sz w:val="26"/>
          <w:szCs w:val="26"/>
        </w:rPr>
        <w:t>а</w:t>
      </w:r>
      <w:r w:rsidRPr="001F2D36">
        <w:rPr>
          <w:bCs/>
          <w:sz w:val="26"/>
          <w:szCs w:val="26"/>
        </w:rPr>
        <w:t>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1F2D36">
        <w:rPr>
          <w:bCs/>
          <w:sz w:val="26"/>
          <w:szCs w:val="26"/>
        </w:rPr>
        <w:t>о</w:t>
      </w:r>
      <w:r w:rsidRPr="001F2D36">
        <w:rPr>
          <w:bCs/>
          <w:sz w:val="26"/>
          <w:szCs w:val="26"/>
        </w:rPr>
        <w:t xml:space="preserve">лоцкого городского округа на 2020-2025 годы (с изменениями от 25.03.2020 № 156, от 30.03.2020 № 160, от 19.05.2020 № 232, от 19.06.2020 </w:t>
      </w:r>
      <w:r w:rsidRPr="001F2D36">
        <w:rPr>
          <w:bCs/>
          <w:sz w:val="26"/>
          <w:szCs w:val="26"/>
        </w:rPr>
        <w:t xml:space="preserve">     </w:t>
      </w:r>
      <w:r w:rsidRPr="001F2D36">
        <w:rPr>
          <w:bCs/>
          <w:sz w:val="26"/>
          <w:szCs w:val="26"/>
        </w:rPr>
        <w:t>№ 263) (далее - Программа), следующие и</w:t>
      </w:r>
      <w:r w:rsidRPr="001F2D36">
        <w:rPr>
          <w:bCs/>
          <w:sz w:val="26"/>
          <w:szCs w:val="26"/>
        </w:rPr>
        <w:t>з</w:t>
      </w:r>
      <w:r w:rsidRPr="001F2D36">
        <w:rPr>
          <w:bCs/>
          <w:sz w:val="26"/>
          <w:szCs w:val="26"/>
        </w:rPr>
        <w:t xml:space="preserve">менения: </w:t>
      </w:r>
    </w:p>
    <w:p w14:paraId="0880D442" w14:textId="77777777" w:rsidR="001A6CD0" w:rsidRPr="001F2D36" w:rsidRDefault="001A6CD0" w:rsidP="001A6CD0">
      <w:pPr>
        <w:ind w:firstLine="851"/>
        <w:jc w:val="both"/>
        <w:rPr>
          <w:bCs/>
          <w:sz w:val="26"/>
          <w:szCs w:val="26"/>
        </w:rPr>
      </w:pPr>
      <w:r w:rsidRPr="001F2D36">
        <w:rPr>
          <w:bCs/>
          <w:sz w:val="26"/>
          <w:szCs w:val="26"/>
        </w:rPr>
        <w:t>1.1. В паспорте Программы:</w:t>
      </w:r>
    </w:p>
    <w:p w14:paraId="515B98AE" w14:textId="69E826F6" w:rsidR="001A6CD0" w:rsidRDefault="001A6CD0" w:rsidP="001A6CD0">
      <w:pPr>
        <w:ind w:firstLine="851"/>
        <w:jc w:val="both"/>
        <w:rPr>
          <w:bCs/>
          <w:sz w:val="26"/>
          <w:szCs w:val="26"/>
        </w:rPr>
      </w:pPr>
      <w:r w:rsidRPr="001F2D36">
        <w:rPr>
          <w:bCs/>
          <w:sz w:val="26"/>
          <w:szCs w:val="26"/>
        </w:rPr>
        <w:t>- строку «Администраторы муниципальной программы» изложить в следующей реда</w:t>
      </w:r>
      <w:r w:rsidRPr="001F2D36">
        <w:rPr>
          <w:bCs/>
          <w:sz w:val="26"/>
          <w:szCs w:val="26"/>
        </w:rPr>
        <w:t>к</w:t>
      </w:r>
      <w:r w:rsidRPr="001F2D36">
        <w:rPr>
          <w:bCs/>
          <w:sz w:val="26"/>
          <w:szCs w:val="26"/>
        </w:rPr>
        <w:t>ции:</w:t>
      </w:r>
    </w:p>
    <w:p w14:paraId="0A2BA145" w14:textId="46D69375" w:rsidR="001F2D36" w:rsidRDefault="001F2D36" w:rsidP="001A6CD0">
      <w:pPr>
        <w:ind w:firstLine="851"/>
        <w:jc w:val="both"/>
        <w:rPr>
          <w:bCs/>
          <w:sz w:val="26"/>
          <w:szCs w:val="26"/>
        </w:rPr>
      </w:pPr>
    </w:p>
    <w:p w14:paraId="30E3BC9B" w14:textId="2BC75CA1" w:rsidR="001F2D36" w:rsidRDefault="001F2D36" w:rsidP="001A6CD0">
      <w:pPr>
        <w:ind w:firstLine="851"/>
        <w:jc w:val="both"/>
        <w:rPr>
          <w:bCs/>
          <w:sz w:val="26"/>
          <w:szCs w:val="26"/>
        </w:rPr>
      </w:pPr>
    </w:p>
    <w:p w14:paraId="1A39498F" w14:textId="77777777" w:rsidR="001F2D36" w:rsidRPr="001F2D36" w:rsidRDefault="001F2D36" w:rsidP="001A6CD0">
      <w:pPr>
        <w:ind w:firstLine="851"/>
        <w:jc w:val="both"/>
        <w:rPr>
          <w:bCs/>
          <w:sz w:val="26"/>
          <w:szCs w:val="26"/>
        </w:rPr>
      </w:pPr>
    </w:p>
    <w:p w14:paraId="41FD2799" w14:textId="77777777" w:rsidR="001A6CD0" w:rsidRPr="001F2D36" w:rsidRDefault="001A6CD0" w:rsidP="001A6CD0">
      <w:pPr>
        <w:jc w:val="both"/>
        <w:rPr>
          <w:bCs/>
          <w:sz w:val="26"/>
          <w:szCs w:val="26"/>
        </w:rPr>
      </w:pPr>
      <w:r w:rsidRPr="001F2D36">
        <w:rPr>
          <w:bCs/>
          <w:sz w:val="26"/>
          <w:szCs w:val="26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112"/>
      </w:tblGrid>
      <w:tr w:rsidR="001A6CD0" w:rsidRPr="001A6CD0" w14:paraId="7557B0EE" w14:textId="77777777" w:rsidTr="009F7ADA">
        <w:tc>
          <w:tcPr>
            <w:tcW w:w="3369" w:type="dxa"/>
          </w:tcPr>
          <w:p w14:paraId="27E4F100" w14:textId="77777777" w:rsidR="001A6CD0" w:rsidRPr="001A6CD0" w:rsidRDefault="001A6CD0" w:rsidP="001A6CD0">
            <w:pPr>
              <w:rPr>
                <w:bCs/>
                <w:sz w:val="24"/>
                <w:szCs w:val="24"/>
              </w:rPr>
            </w:pPr>
            <w:r w:rsidRPr="001A6CD0">
              <w:rPr>
                <w:bCs/>
                <w:sz w:val="24"/>
                <w:szCs w:val="24"/>
              </w:rPr>
              <w:t>Администраторы муниц</w:t>
            </w:r>
            <w:r w:rsidRPr="001A6CD0">
              <w:rPr>
                <w:bCs/>
                <w:sz w:val="24"/>
                <w:szCs w:val="24"/>
              </w:rPr>
              <w:t>и</w:t>
            </w:r>
            <w:r w:rsidRPr="001A6CD0">
              <w:rPr>
                <w:bCs/>
                <w:sz w:val="24"/>
                <w:szCs w:val="24"/>
              </w:rPr>
              <w:t>пальной программы</w:t>
            </w:r>
          </w:p>
        </w:tc>
        <w:tc>
          <w:tcPr>
            <w:tcW w:w="6768" w:type="dxa"/>
          </w:tcPr>
          <w:p w14:paraId="14FE4D5E" w14:textId="77777777" w:rsidR="001A6CD0" w:rsidRPr="001A6CD0" w:rsidRDefault="001A6CD0" w:rsidP="001A6CD0">
            <w:pPr>
              <w:rPr>
                <w:bCs/>
                <w:sz w:val="24"/>
                <w:szCs w:val="24"/>
              </w:rPr>
            </w:pPr>
            <w:r w:rsidRPr="001A6CD0">
              <w:rPr>
                <w:bCs/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</w:t>
            </w:r>
            <w:r w:rsidRPr="001A6CD0">
              <w:rPr>
                <w:bCs/>
                <w:sz w:val="24"/>
                <w:szCs w:val="24"/>
              </w:rPr>
              <w:t>ц</w:t>
            </w:r>
            <w:r w:rsidRPr="001A6CD0">
              <w:rPr>
                <w:bCs/>
                <w:sz w:val="24"/>
                <w:szCs w:val="24"/>
              </w:rPr>
              <w:t>кого городского округа</w:t>
            </w:r>
          </w:p>
          <w:p w14:paraId="7AEAC3BF" w14:textId="77777777" w:rsidR="001A6CD0" w:rsidRPr="001A6CD0" w:rsidRDefault="001A6CD0" w:rsidP="001A6CD0">
            <w:pPr>
              <w:rPr>
                <w:bCs/>
                <w:sz w:val="24"/>
                <w:szCs w:val="24"/>
              </w:rPr>
            </w:pPr>
            <w:r w:rsidRPr="001A6CD0">
              <w:rPr>
                <w:bCs/>
                <w:sz w:val="24"/>
                <w:szCs w:val="24"/>
              </w:rPr>
              <w:t>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  <w:p w14:paraId="1B6463DC" w14:textId="77777777" w:rsidR="001A6CD0" w:rsidRPr="001A6CD0" w:rsidRDefault="001A6CD0" w:rsidP="001A6CD0">
            <w:pPr>
              <w:rPr>
                <w:bCs/>
                <w:sz w:val="24"/>
                <w:szCs w:val="24"/>
              </w:rPr>
            </w:pPr>
            <w:r w:rsidRPr="001A6CD0">
              <w:rPr>
                <w:bCs/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</w:tbl>
    <w:p w14:paraId="402B9BA3" w14:textId="77777777" w:rsidR="001A6CD0" w:rsidRPr="001F2D36" w:rsidRDefault="001A6CD0" w:rsidP="001A6CD0">
      <w:pPr>
        <w:ind w:firstLine="720"/>
        <w:jc w:val="right"/>
        <w:rPr>
          <w:bCs/>
          <w:sz w:val="26"/>
          <w:szCs w:val="26"/>
        </w:rPr>
      </w:pPr>
      <w:r w:rsidRPr="001F2D36">
        <w:rPr>
          <w:bCs/>
          <w:sz w:val="26"/>
          <w:szCs w:val="26"/>
        </w:rPr>
        <w:t>»;</w:t>
      </w:r>
    </w:p>
    <w:p w14:paraId="63FE9BBF" w14:textId="77777777" w:rsidR="001A6CD0" w:rsidRPr="001F2D36" w:rsidRDefault="001A6CD0" w:rsidP="001A6CD0">
      <w:pPr>
        <w:pStyle w:val="aa"/>
        <w:ind w:left="0" w:firstLine="851"/>
        <w:contextualSpacing w:val="0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1F2D36">
        <w:rPr>
          <w:sz w:val="26"/>
          <w:szCs w:val="26"/>
        </w:rPr>
        <w:t>е</w:t>
      </w:r>
      <w:r w:rsidRPr="001F2D36">
        <w:rPr>
          <w:sz w:val="26"/>
          <w:szCs w:val="26"/>
        </w:rPr>
        <w:t>дакции:</w:t>
      </w:r>
    </w:p>
    <w:p w14:paraId="39A9DEEE" w14:textId="77777777" w:rsidR="001A6CD0" w:rsidRPr="001F2D36" w:rsidRDefault="001A6CD0" w:rsidP="001A6CD0">
      <w:pPr>
        <w:jc w:val="both"/>
        <w:rPr>
          <w:sz w:val="26"/>
          <w:szCs w:val="26"/>
        </w:rPr>
      </w:pPr>
      <w:r w:rsidRPr="001F2D36">
        <w:rPr>
          <w:sz w:val="26"/>
          <w:szCs w:val="26"/>
        </w:rPr>
        <w:t>«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379"/>
      </w:tblGrid>
      <w:tr w:rsidR="001A6CD0" w:rsidRPr="001A6CD0" w14:paraId="2606C92D" w14:textId="77777777" w:rsidTr="001A6CD0">
        <w:tc>
          <w:tcPr>
            <w:tcW w:w="3114" w:type="dxa"/>
          </w:tcPr>
          <w:p w14:paraId="44DA238E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</w:t>
            </w:r>
            <w:r w:rsidRPr="001A6CD0">
              <w:rPr>
                <w:rFonts w:eastAsia="Calibri"/>
                <w:sz w:val="24"/>
                <w:szCs w:val="24"/>
              </w:rPr>
              <w:t>о</w:t>
            </w:r>
            <w:r w:rsidRPr="001A6CD0">
              <w:rPr>
                <w:rFonts w:eastAsia="Calibri"/>
                <w:sz w:val="24"/>
                <w:szCs w:val="24"/>
              </w:rPr>
              <w:t>грамм</w:t>
            </w:r>
          </w:p>
        </w:tc>
        <w:tc>
          <w:tcPr>
            <w:tcW w:w="6379" w:type="dxa"/>
          </w:tcPr>
          <w:p w14:paraId="7F92E948" w14:textId="12B4BBDC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Общий объем финансирования муниципальной программы на 2020 - 2025 годы – </w:t>
            </w:r>
            <w:r w:rsidRPr="001A6CD0">
              <w:rPr>
                <w:rFonts w:ascii="Times New Roman" w:hAnsi="Times New Roman" w:cs="Times New Roman"/>
              </w:rPr>
              <w:t>82</w:t>
            </w:r>
            <w:r w:rsidRPr="001A6CD0">
              <w:rPr>
                <w:rFonts w:ascii="Times New Roman" w:hAnsi="Times New Roman" w:cs="Times New Roman"/>
              </w:rPr>
              <w:t xml:space="preserve"> </w:t>
            </w:r>
            <w:r w:rsidRPr="001A6CD0">
              <w:rPr>
                <w:rFonts w:ascii="Times New Roman" w:hAnsi="Times New Roman" w:cs="Times New Roman"/>
              </w:rPr>
              <w:t>489,33 тыс. р</w:t>
            </w:r>
            <w:r w:rsidRPr="001A6CD0">
              <w:rPr>
                <w:rFonts w:ascii="Times New Roman" w:eastAsia="Calibri" w:hAnsi="Times New Roman" w:cs="Times New Roman"/>
              </w:rPr>
              <w:t>уб., в том числе за счет средств областного бю</w:t>
            </w:r>
            <w:r w:rsidRPr="001A6CD0">
              <w:rPr>
                <w:rFonts w:ascii="Times New Roman" w:eastAsia="Calibri" w:hAnsi="Times New Roman" w:cs="Times New Roman"/>
              </w:rPr>
              <w:t>д</w:t>
            </w:r>
            <w:r w:rsidRPr="001A6CD0">
              <w:rPr>
                <w:rFonts w:ascii="Times New Roman" w:eastAsia="Calibri" w:hAnsi="Times New Roman" w:cs="Times New Roman"/>
              </w:rPr>
              <w:t>жета Тверской области (далее - средства областного бюджета) – 3 195,88 тыс. руб., за счет средств местного бюджета – 79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293,45 тыс. руб. </w:t>
            </w:r>
          </w:p>
          <w:p w14:paraId="420C622C" w14:textId="677DB088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  <w:b/>
              </w:rPr>
              <w:t>2020</w:t>
            </w:r>
            <w:r w:rsidRPr="001A6CD0">
              <w:rPr>
                <w:rFonts w:ascii="Times New Roman" w:eastAsia="Calibri" w:hAnsi="Times New Roman" w:cs="Times New Roman"/>
              </w:rPr>
              <w:t xml:space="preserve"> - всего – 18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882,33 тыс. руб. </w:t>
            </w:r>
          </w:p>
          <w:p w14:paraId="701F04ED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710CFB38" w14:textId="6F81C709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3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195,88 тыс. руб.,</w:t>
            </w:r>
          </w:p>
          <w:p w14:paraId="1A0E8EC1" w14:textId="6A25D202" w:rsidR="001A6CD0" w:rsidRPr="001A6CD0" w:rsidRDefault="001A6CD0" w:rsidP="001A6CD0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15</w:t>
            </w:r>
            <w:r w:rsidRPr="001A6CD0"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686,45 тыс. руб.,</w:t>
            </w:r>
          </w:p>
          <w:p w14:paraId="3B873BE2" w14:textId="5870CC7F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подпрограмма 1 – 5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031,55 тыс. руб., </w:t>
            </w:r>
          </w:p>
          <w:p w14:paraId="4E1128AA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0351DA41" w14:textId="0EE7D2C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3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195,88 тыс. руб.,</w:t>
            </w:r>
          </w:p>
          <w:p w14:paraId="762E9094" w14:textId="52A4B654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</w:t>
            </w:r>
            <w:r w:rsidRPr="001A6CD0"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835,67 тыс. руб.,</w:t>
            </w:r>
          </w:p>
          <w:p w14:paraId="736D7AF8" w14:textId="0304DB16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подпрограмма 2 – 5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549,38 тыс. руб., </w:t>
            </w:r>
          </w:p>
          <w:p w14:paraId="4A1380F1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69467956" w14:textId="6C558E1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областного бюджета - 0,0 тыс. руб.,</w:t>
            </w:r>
          </w:p>
          <w:p w14:paraId="4FA9C5A3" w14:textId="66CCAE41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5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549,38 тыс. руб.,</w:t>
            </w:r>
          </w:p>
          <w:p w14:paraId="3F0FDF8C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3 – 560,0 тыс. руб., </w:t>
            </w:r>
          </w:p>
          <w:p w14:paraId="5EFFD5D3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17BAE2EF" w14:textId="5545D9D1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77A0B826" w14:textId="73C1F779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560,0 тыс. руб.,</w:t>
            </w:r>
          </w:p>
          <w:p w14:paraId="6BC57506" w14:textId="1EDC6656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обеспечивающая подпрограмма - всего - 7</w:t>
            </w:r>
            <w:r w:rsidRPr="001A6CD0"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741,4 тыс. руб.,  </w:t>
            </w:r>
          </w:p>
          <w:p w14:paraId="112764B0" w14:textId="77777777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2F4E7101" w14:textId="2171FB52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6F520EA0" w14:textId="7169677F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  <w:b/>
              </w:rPr>
              <w:t>2021</w:t>
            </w:r>
            <w:r w:rsidRPr="001A6CD0">
              <w:rPr>
                <w:rFonts w:ascii="Times New Roman" w:eastAsia="Calibri" w:hAnsi="Times New Roman" w:cs="Times New Roman"/>
              </w:rPr>
              <w:t xml:space="preserve"> - всего – 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041,4 тыс. руб., </w:t>
            </w:r>
          </w:p>
          <w:p w14:paraId="3A07F31B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5E062AB3" w14:textId="73B46A58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2DA0F157" w14:textId="0487B51D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041,4 тыс. руб.,</w:t>
            </w:r>
          </w:p>
          <w:p w14:paraId="1257680E" w14:textId="3FE4986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500,0 тыс. руб., </w:t>
            </w:r>
          </w:p>
          <w:p w14:paraId="3E3FA592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2ABFACA1" w14:textId="6A15952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164E671F" w14:textId="1937A12A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58D6C070" w14:textId="729ECCCC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подпрограмма 2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000,0 тыс. руб., </w:t>
            </w:r>
          </w:p>
          <w:p w14:paraId="41A18106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6BDF9214" w14:textId="5123955C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областного бюджета - 0,0 тыс. руб.,</w:t>
            </w:r>
          </w:p>
          <w:p w14:paraId="7AF3ED5E" w14:textId="4A46A36C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000,0 тыс. руб.,</w:t>
            </w:r>
          </w:p>
          <w:p w14:paraId="7AE622C2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3 – 800,0 тыс. руб., </w:t>
            </w:r>
          </w:p>
          <w:p w14:paraId="69D0772B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7D788ED9" w14:textId="5A03BBF6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150D200F" w14:textId="3FA753E8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lastRenderedPageBreak/>
              <w:t>средства местного бюджета – 800,0 тыс. руб.,</w:t>
            </w:r>
          </w:p>
          <w:p w14:paraId="3393916D" w14:textId="2F50D779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A6CD0">
              <w:rPr>
                <w:rFonts w:ascii="Times New Roman" w:eastAsia="Calibri" w:hAnsi="Times New Roman" w:cs="Times New Roman"/>
              </w:rPr>
              <w:t xml:space="preserve">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3F3EE25B" w14:textId="77777777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6A7E9C24" w14:textId="3947AEBF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1638FE2D" w14:textId="23AC9E7D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  <w:b/>
              </w:rPr>
              <w:t>2022</w:t>
            </w:r>
            <w:r w:rsidRPr="001A6CD0">
              <w:rPr>
                <w:rFonts w:ascii="Times New Roman" w:eastAsia="Calibri" w:hAnsi="Times New Roman" w:cs="Times New Roman"/>
              </w:rPr>
              <w:t xml:space="preserve"> - всего – 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941,4 тыс. руб., </w:t>
            </w:r>
          </w:p>
          <w:p w14:paraId="237BC9CF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5EF9CC49" w14:textId="3048F6E8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301EEE4D" w14:textId="360AD093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941,4 тыс. руб.,</w:t>
            </w:r>
          </w:p>
          <w:p w14:paraId="2DA8DB63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1 – 0,0 тыс. руб., </w:t>
            </w:r>
          </w:p>
          <w:p w14:paraId="41F52F85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762CD0E3" w14:textId="2ACF6433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305690EC" w14:textId="4F1E7206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0,0 тыс. руб.,</w:t>
            </w:r>
          </w:p>
          <w:p w14:paraId="04027C57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2 – 1 000,0 тыс. руб., </w:t>
            </w:r>
          </w:p>
          <w:p w14:paraId="6E68B778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42537AB1" w14:textId="5E091FFA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областного бюджета - 0,0 тыс. руб.,</w:t>
            </w:r>
          </w:p>
          <w:p w14:paraId="1796BB22" w14:textId="1F1CA4D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1 000,0 тыс. руб.,</w:t>
            </w:r>
          </w:p>
          <w:p w14:paraId="0C95D13C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3 – 200,0 тыс. руб., </w:t>
            </w:r>
          </w:p>
          <w:p w14:paraId="6A88A204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16BC6EA3" w14:textId="795BFA86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55ED2E5E" w14:textId="309B7DE9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200,0 тыс. руб.,</w:t>
            </w:r>
          </w:p>
          <w:p w14:paraId="0718AD1C" w14:textId="27C0E7B1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A6CD0">
              <w:rPr>
                <w:rFonts w:ascii="Times New Roman" w:eastAsia="Calibri" w:hAnsi="Times New Roman" w:cs="Times New Roman"/>
              </w:rPr>
              <w:t xml:space="preserve">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58B5C04B" w14:textId="77777777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4F9EF521" w14:textId="18D4E5DE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202EE4CE" w14:textId="10092FF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  <w:b/>
              </w:rPr>
              <w:t>2023</w:t>
            </w:r>
            <w:r w:rsidRPr="001A6CD0">
              <w:rPr>
                <w:rFonts w:ascii="Times New Roman" w:eastAsia="Calibri" w:hAnsi="Times New Roman" w:cs="Times New Roman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541,4 тыс. руб., </w:t>
            </w:r>
          </w:p>
          <w:p w14:paraId="420C894E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75FC4056" w14:textId="4B81C7A9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693D1CA0" w14:textId="5C743153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541,4 тыс. руб.,</w:t>
            </w:r>
          </w:p>
          <w:p w14:paraId="688009DA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1 – 1 500 тыс. руб., </w:t>
            </w:r>
          </w:p>
          <w:p w14:paraId="1306E756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0AE57A61" w14:textId="147CD1A5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20948E31" w14:textId="325E5EF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7E1FB50E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2 – 3 500,0 тыс. руб., </w:t>
            </w:r>
          </w:p>
          <w:p w14:paraId="2171D053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2651CBE8" w14:textId="696DF86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областного бюджета - 0,0 тыс. руб.,</w:t>
            </w:r>
          </w:p>
          <w:p w14:paraId="2B084F43" w14:textId="3608AF3E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500,0 тыс. руб.,</w:t>
            </w:r>
          </w:p>
          <w:p w14:paraId="78D577DB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3 – 800,0 тыс. руб., </w:t>
            </w:r>
          </w:p>
          <w:p w14:paraId="30640771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087E4FB3" w14:textId="1E8B8A1D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70C42ABD" w14:textId="4CEE735E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800,0 тыс. руб.,</w:t>
            </w:r>
          </w:p>
          <w:p w14:paraId="30A89503" w14:textId="305FF1C6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4E6973C6" w14:textId="77777777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3E8B4B0C" w14:textId="3DBBD0D2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00CAD638" w14:textId="5E283499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  <w:b/>
              </w:rPr>
              <w:t>2024</w:t>
            </w:r>
            <w:r w:rsidRPr="001A6CD0">
              <w:rPr>
                <w:rFonts w:ascii="Times New Roman" w:eastAsia="Calibri" w:hAnsi="Times New Roman" w:cs="Times New Roman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541,4 тыс. руб., </w:t>
            </w:r>
          </w:p>
          <w:p w14:paraId="0088C112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19636ECA" w14:textId="4776BF4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169DF08C" w14:textId="0D5F3A33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541,4 тыс. руб.,</w:t>
            </w:r>
          </w:p>
          <w:p w14:paraId="4421D5AE" w14:textId="0ACC91E4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500,0 тыс. руб., </w:t>
            </w:r>
          </w:p>
          <w:p w14:paraId="610F59D9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24F6D611" w14:textId="614E40C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2C7F03CC" w14:textId="663BD450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1FC176BD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2 –3 500,0 тыс. руб., </w:t>
            </w:r>
          </w:p>
          <w:p w14:paraId="5BF4EB07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5DE9587D" w14:textId="204D011E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lastRenderedPageBreak/>
              <w:t>средства областного бюджета - 0,0 тыс. руб.,</w:t>
            </w:r>
          </w:p>
          <w:p w14:paraId="5BF4914B" w14:textId="551EC186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500,0 тыс. руб.,</w:t>
            </w:r>
          </w:p>
          <w:p w14:paraId="5076DAF0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3 – 800,0 тыс. руб., </w:t>
            </w:r>
          </w:p>
          <w:p w14:paraId="7ABA0A37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4E26E8CD" w14:textId="61054AE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45BDCE06" w14:textId="40B5D355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800,0 тыс. руб.,</w:t>
            </w:r>
          </w:p>
          <w:p w14:paraId="1D9595F2" w14:textId="36C646D3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0EA62F9F" w14:textId="77777777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187D9DE9" w14:textId="4910283A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261FC17F" w14:textId="115A5A89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  <w:b/>
              </w:rPr>
              <w:t>2025</w:t>
            </w:r>
            <w:r w:rsidRPr="001A6CD0">
              <w:rPr>
                <w:rFonts w:ascii="Times New Roman" w:eastAsia="Calibri" w:hAnsi="Times New Roman" w:cs="Times New Roman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541,4 тыс. руб., </w:t>
            </w:r>
          </w:p>
          <w:p w14:paraId="2B4EF46A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0F0340BB" w14:textId="524FFB4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0AD6FE95" w14:textId="6619BBD5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541,4 тыс. руб.,</w:t>
            </w:r>
          </w:p>
          <w:p w14:paraId="74F159E4" w14:textId="4FA87C3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500,0 тыс. руб., </w:t>
            </w:r>
          </w:p>
          <w:p w14:paraId="6A126FC5" w14:textId="77777777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6056C0CA" w14:textId="7B0C9912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7B2EF89F" w14:textId="5675FA94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A6CD0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5404D389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2 –3 500,0 тыс. руб., </w:t>
            </w:r>
          </w:p>
          <w:p w14:paraId="58341EA3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62883452" w14:textId="071AE812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областного бюджета - 0,0 тыс. руб.,</w:t>
            </w:r>
          </w:p>
          <w:p w14:paraId="1E4C1737" w14:textId="2E45A806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3 500,0 тыс. руб.,</w:t>
            </w:r>
          </w:p>
          <w:p w14:paraId="68236242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подпрограмма 3 – 800,0 тыс. руб., </w:t>
            </w:r>
          </w:p>
          <w:p w14:paraId="307D708B" w14:textId="77777777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575353EB" w14:textId="0EFE0AC4" w:rsidR="001A6CD0" w:rsidRPr="001A6CD0" w:rsidRDefault="001A6CD0" w:rsidP="001A6CD0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32C74CE4" w14:textId="0A6C1632" w:rsidR="001A6CD0" w:rsidRPr="001A6CD0" w:rsidRDefault="001A6CD0" w:rsidP="001A6CD0">
            <w:pPr>
              <w:rPr>
                <w:rFonts w:eastAsia="Calibri"/>
                <w:sz w:val="24"/>
                <w:szCs w:val="24"/>
              </w:rPr>
            </w:pPr>
            <w:r w:rsidRPr="001A6CD0">
              <w:rPr>
                <w:rFonts w:eastAsia="Calibri"/>
                <w:sz w:val="24"/>
                <w:szCs w:val="24"/>
              </w:rPr>
              <w:t>средства местного бюджета – 800,0 тыс. руб.,</w:t>
            </w:r>
          </w:p>
          <w:p w14:paraId="22DD9D99" w14:textId="4D38E7DD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A6CD0">
              <w:rPr>
                <w:rFonts w:ascii="Times New Roman" w:eastAsia="Calibri" w:hAnsi="Times New Roman" w:cs="Times New Roman"/>
              </w:rPr>
              <w:t xml:space="preserve">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 xml:space="preserve">741,4 тыс. руб.,  </w:t>
            </w:r>
          </w:p>
          <w:p w14:paraId="2AF3B719" w14:textId="77777777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13BF1EA1" w14:textId="3DA6B0C1" w:rsidR="001A6CD0" w:rsidRPr="001A6CD0" w:rsidRDefault="001A6CD0" w:rsidP="001A6CD0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1A6CD0">
              <w:rPr>
                <w:rFonts w:ascii="Times New Roman" w:eastAsia="Calibri" w:hAnsi="Times New Roman" w:cs="Times New Roman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6CD0">
              <w:rPr>
                <w:rFonts w:ascii="Times New Roman" w:eastAsia="Calibri" w:hAnsi="Times New Roman" w:cs="Times New Roman"/>
              </w:rPr>
              <w:t>741,4 тыс. руб.,</w:t>
            </w:r>
          </w:p>
        </w:tc>
      </w:tr>
    </w:tbl>
    <w:p w14:paraId="6D609026" w14:textId="77777777" w:rsidR="001A6CD0" w:rsidRPr="001F2D36" w:rsidRDefault="001A6CD0" w:rsidP="001A6CD0">
      <w:pPr>
        <w:ind w:firstLine="720"/>
        <w:jc w:val="right"/>
        <w:rPr>
          <w:bCs/>
          <w:sz w:val="26"/>
          <w:szCs w:val="26"/>
        </w:rPr>
      </w:pPr>
      <w:r w:rsidRPr="001F2D36">
        <w:rPr>
          <w:bCs/>
          <w:sz w:val="26"/>
          <w:szCs w:val="26"/>
        </w:rPr>
        <w:lastRenderedPageBreak/>
        <w:t>»;</w:t>
      </w:r>
    </w:p>
    <w:p w14:paraId="2C86E29D" w14:textId="77777777" w:rsidR="001A6CD0" w:rsidRPr="001F2D36" w:rsidRDefault="001A6CD0" w:rsidP="008C3DC1">
      <w:pPr>
        <w:ind w:firstLine="851"/>
        <w:jc w:val="both"/>
        <w:rPr>
          <w:bCs/>
          <w:sz w:val="26"/>
          <w:szCs w:val="26"/>
        </w:rPr>
      </w:pPr>
      <w:r w:rsidRPr="001F2D36">
        <w:rPr>
          <w:bCs/>
          <w:sz w:val="26"/>
          <w:szCs w:val="26"/>
        </w:rPr>
        <w:t xml:space="preserve">1.2. В подпрограмме 1 «Реформирование и развитие жилищно-коммунального и газового хозяйства на территории Вышневолоцкого городского округа» раздела </w:t>
      </w:r>
      <w:r w:rsidRPr="001F2D36">
        <w:rPr>
          <w:bCs/>
          <w:sz w:val="26"/>
          <w:szCs w:val="26"/>
          <w:lang w:val="en-US"/>
        </w:rPr>
        <w:t>III</w:t>
      </w:r>
      <w:r w:rsidRPr="001F2D36">
        <w:rPr>
          <w:bCs/>
          <w:sz w:val="26"/>
          <w:szCs w:val="26"/>
        </w:rPr>
        <w:t xml:space="preserve"> «Подпрограммы»:</w:t>
      </w:r>
    </w:p>
    <w:p w14:paraId="4DB06E96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bCs/>
          <w:sz w:val="26"/>
          <w:szCs w:val="26"/>
        </w:rPr>
        <w:t>- в главе 2 «Мероприятия подпрограммы» после слов «</w:t>
      </w:r>
      <w:r w:rsidRPr="001F2D36">
        <w:rPr>
          <w:sz w:val="26"/>
          <w:szCs w:val="26"/>
        </w:rPr>
        <w:t>г) административное мероприятие «Разработка технического задания для утверждения инвестиционной программы по улучшению качества питьевой воды в системах централизованного водоснабжения населенных пунктов Вышневолоцкого городского округа» дополнить словами: «д) «Проведение капитального р</w:t>
      </w:r>
      <w:r w:rsidRPr="001F2D36">
        <w:rPr>
          <w:sz w:val="26"/>
          <w:szCs w:val="26"/>
        </w:rPr>
        <w:t>е</w:t>
      </w:r>
      <w:r w:rsidRPr="001F2D36">
        <w:rPr>
          <w:sz w:val="26"/>
          <w:szCs w:val="26"/>
        </w:rPr>
        <w:t>монта объектов теплоэнергетических комплексов муниципальных образований Тверской обла</w:t>
      </w:r>
      <w:r w:rsidRPr="001F2D36">
        <w:rPr>
          <w:sz w:val="26"/>
          <w:szCs w:val="26"/>
        </w:rPr>
        <w:t>с</w:t>
      </w:r>
      <w:r w:rsidRPr="001F2D36">
        <w:rPr>
          <w:sz w:val="26"/>
          <w:szCs w:val="26"/>
        </w:rPr>
        <w:t>ти»;</w:t>
      </w:r>
    </w:p>
    <w:p w14:paraId="048F4A43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в главе 3 «Объем финансовых ресурсов, необходимый для реализации подпрограммы»:</w:t>
      </w:r>
    </w:p>
    <w:p w14:paraId="082090AF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в абзаце первом цифры «9 036,67» заменить цифрами «11 031,55»;</w:t>
      </w:r>
    </w:p>
    <w:p w14:paraId="645B40B8" w14:textId="25118CDF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таблицу 1 изложить в следующей реда</w:t>
      </w:r>
      <w:r w:rsidRPr="001F2D36">
        <w:rPr>
          <w:sz w:val="26"/>
          <w:szCs w:val="26"/>
        </w:rPr>
        <w:t>к</w:t>
      </w:r>
      <w:r w:rsidRPr="001F2D36">
        <w:rPr>
          <w:sz w:val="26"/>
          <w:szCs w:val="26"/>
        </w:rPr>
        <w:t xml:space="preserve">ции: </w:t>
      </w:r>
    </w:p>
    <w:p w14:paraId="438780BD" w14:textId="32F9CE47" w:rsidR="008C3DC1" w:rsidRDefault="008C3DC1" w:rsidP="008C3DC1">
      <w:pPr>
        <w:ind w:firstLine="851"/>
        <w:jc w:val="both"/>
        <w:rPr>
          <w:sz w:val="26"/>
          <w:szCs w:val="26"/>
        </w:rPr>
      </w:pPr>
    </w:p>
    <w:p w14:paraId="346B5641" w14:textId="14D8DB00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5E564B3E" w14:textId="2F9164DD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77D735DE" w14:textId="163A7FB6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5D42188C" w14:textId="4BB48BE0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6866E21F" w14:textId="4DFD9F9E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15E160DE" w14:textId="024DF0C8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031ACAC1" w14:textId="35E0F408" w:rsidR="001F2D36" w:rsidRDefault="001F2D36" w:rsidP="008C3DC1">
      <w:pPr>
        <w:ind w:firstLine="851"/>
        <w:jc w:val="both"/>
        <w:rPr>
          <w:sz w:val="26"/>
          <w:szCs w:val="26"/>
        </w:rPr>
      </w:pPr>
    </w:p>
    <w:p w14:paraId="11FE9DF0" w14:textId="77777777" w:rsidR="001F2D36" w:rsidRPr="001F2D36" w:rsidRDefault="001F2D36" w:rsidP="008C3DC1">
      <w:pPr>
        <w:ind w:firstLine="851"/>
        <w:jc w:val="both"/>
        <w:rPr>
          <w:sz w:val="26"/>
          <w:szCs w:val="26"/>
        </w:rPr>
      </w:pPr>
    </w:p>
    <w:p w14:paraId="66B759B9" w14:textId="3E9866DF" w:rsidR="001A6CD0" w:rsidRPr="001F2D36" w:rsidRDefault="001A6CD0" w:rsidP="008C3DC1">
      <w:pPr>
        <w:ind w:firstLine="720"/>
        <w:jc w:val="both"/>
        <w:rPr>
          <w:sz w:val="26"/>
          <w:szCs w:val="26"/>
        </w:rPr>
      </w:pPr>
      <w:r w:rsidRPr="001F2D36">
        <w:rPr>
          <w:sz w:val="26"/>
          <w:szCs w:val="26"/>
        </w:rPr>
        <w:lastRenderedPageBreak/>
        <w:t>«Таблица 1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746"/>
        <w:gridCol w:w="2020"/>
        <w:gridCol w:w="2198"/>
        <w:gridCol w:w="2260"/>
        <w:gridCol w:w="1269"/>
      </w:tblGrid>
      <w:tr w:rsidR="008C3DC1" w:rsidRPr="008C3DC1" w14:paraId="726F11A6" w14:textId="77777777" w:rsidTr="008C3DC1">
        <w:tc>
          <w:tcPr>
            <w:tcW w:w="1746" w:type="dxa"/>
            <w:vMerge w:val="restart"/>
          </w:tcPr>
          <w:p w14:paraId="4ED1731E" w14:textId="600390F8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478" w:type="dxa"/>
            <w:gridSpan w:val="3"/>
          </w:tcPr>
          <w:p w14:paraId="22A6F5AC" w14:textId="1710414F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Объем бюджетных ассигнований, выделенный на реализацию подпрограммы 1 «Реформирование и развитие жилищно-коммунального и газового хозяйства на территории Вышневолоцкого городского округа», тыс.руб.</w:t>
            </w:r>
          </w:p>
        </w:tc>
        <w:tc>
          <w:tcPr>
            <w:tcW w:w="1269" w:type="dxa"/>
            <w:vMerge w:val="restart"/>
          </w:tcPr>
          <w:p w14:paraId="7A2B83E0" w14:textId="27D1B717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Итого, тыс. руб.</w:t>
            </w:r>
          </w:p>
        </w:tc>
      </w:tr>
      <w:tr w:rsidR="008C3DC1" w:rsidRPr="008C3DC1" w14:paraId="5EC3A9B5" w14:textId="77777777" w:rsidTr="008C3DC1">
        <w:tc>
          <w:tcPr>
            <w:tcW w:w="1746" w:type="dxa"/>
            <w:vMerge/>
          </w:tcPr>
          <w:p w14:paraId="2A04EF16" w14:textId="77777777" w:rsidR="008C3DC1" w:rsidRPr="008C3DC1" w:rsidRDefault="008C3DC1" w:rsidP="008C3D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693DC2FA" w14:textId="77777777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 xml:space="preserve">Задача 1 </w:t>
            </w:r>
          </w:p>
          <w:p w14:paraId="1A54FA7B" w14:textId="016DF0CD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Создание эффективной системы управления жилищным фондом на территории Вышневолоцкого городского округа</w:t>
            </w:r>
          </w:p>
        </w:tc>
        <w:tc>
          <w:tcPr>
            <w:tcW w:w="2198" w:type="dxa"/>
          </w:tcPr>
          <w:p w14:paraId="760CAC91" w14:textId="77777777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Задача 2</w:t>
            </w:r>
          </w:p>
          <w:p w14:paraId="491A1235" w14:textId="7B491F13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Создание условий для устойчивого функционирования и развития объектов коммунального комплекса на территории Вышневолоцкого городского округа</w:t>
            </w:r>
          </w:p>
        </w:tc>
        <w:tc>
          <w:tcPr>
            <w:tcW w:w="2260" w:type="dxa"/>
          </w:tcPr>
          <w:p w14:paraId="21445C68" w14:textId="77777777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Задача 3</w:t>
            </w:r>
          </w:p>
          <w:p w14:paraId="083946B6" w14:textId="64C8143F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Повышение уровня газификации Вышневолоцкого городского округа</w:t>
            </w:r>
          </w:p>
        </w:tc>
        <w:tc>
          <w:tcPr>
            <w:tcW w:w="1269" w:type="dxa"/>
            <w:vMerge/>
          </w:tcPr>
          <w:p w14:paraId="185A6439" w14:textId="77777777" w:rsidR="008C3DC1" w:rsidRPr="008C3DC1" w:rsidRDefault="008C3DC1" w:rsidP="008C3DC1">
            <w:pPr>
              <w:jc w:val="both"/>
              <w:rPr>
                <w:sz w:val="24"/>
                <w:szCs w:val="24"/>
              </w:rPr>
            </w:pPr>
          </w:p>
        </w:tc>
      </w:tr>
      <w:tr w:rsidR="008C3DC1" w:rsidRPr="008C3DC1" w14:paraId="31912F56" w14:textId="77777777" w:rsidTr="008C3DC1">
        <w:tc>
          <w:tcPr>
            <w:tcW w:w="1746" w:type="dxa"/>
          </w:tcPr>
          <w:p w14:paraId="13527E24" w14:textId="329916C8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2020</w:t>
            </w:r>
          </w:p>
        </w:tc>
        <w:tc>
          <w:tcPr>
            <w:tcW w:w="2020" w:type="dxa"/>
          </w:tcPr>
          <w:p w14:paraId="5EBDE871" w14:textId="2A088B76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368B2E30" w14:textId="59931779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C3DC1">
              <w:rPr>
                <w:sz w:val="24"/>
                <w:szCs w:val="24"/>
              </w:rPr>
              <w:t>433,55</w:t>
            </w:r>
          </w:p>
        </w:tc>
        <w:tc>
          <w:tcPr>
            <w:tcW w:w="2260" w:type="dxa"/>
          </w:tcPr>
          <w:p w14:paraId="1477B9F0" w14:textId="609CDFC1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598,0</w:t>
            </w:r>
          </w:p>
        </w:tc>
        <w:tc>
          <w:tcPr>
            <w:tcW w:w="1269" w:type="dxa"/>
          </w:tcPr>
          <w:p w14:paraId="5024DF23" w14:textId="69DE3BE8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5 031,55</w:t>
            </w:r>
          </w:p>
        </w:tc>
      </w:tr>
      <w:tr w:rsidR="008C3DC1" w:rsidRPr="008C3DC1" w14:paraId="4F9121C2" w14:textId="77777777" w:rsidTr="008C3DC1">
        <w:tc>
          <w:tcPr>
            <w:tcW w:w="1746" w:type="dxa"/>
          </w:tcPr>
          <w:p w14:paraId="29D1C61E" w14:textId="360BB572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2021</w:t>
            </w:r>
          </w:p>
        </w:tc>
        <w:tc>
          <w:tcPr>
            <w:tcW w:w="2020" w:type="dxa"/>
          </w:tcPr>
          <w:p w14:paraId="6FAA3880" w14:textId="24DAEDDC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70466AE7" w14:textId="1CD2351B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  <w:tc>
          <w:tcPr>
            <w:tcW w:w="2260" w:type="dxa"/>
          </w:tcPr>
          <w:p w14:paraId="5880090B" w14:textId="7D40D370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14:paraId="42E7BED7" w14:textId="0DAD2DDA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</w:tr>
      <w:tr w:rsidR="008C3DC1" w:rsidRPr="008C3DC1" w14:paraId="0711D401" w14:textId="77777777" w:rsidTr="008C3DC1">
        <w:tc>
          <w:tcPr>
            <w:tcW w:w="1746" w:type="dxa"/>
          </w:tcPr>
          <w:p w14:paraId="0DC8FFA6" w14:textId="7A3CB87E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2022</w:t>
            </w:r>
          </w:p>
        </w:tc>
        <w:tc>
          <w:tcPr>
            <w:tcW w:w="2020" w:type="dxa"/>
          </w:tcPr>
          <w:p w14:paraId="7304338E" w14:textId="7DE3C90A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033ACDE5" w14:textId="474C0022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260" w:type="dxa"/>
          </w:tcPr>
          <w:p w14:paraId="01F96EB0" w14:textId="3AFC7835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14:paraId="5917F4A9" w14:textId="47C4CD7A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</w:tr>
      <w:tr w:rsidR="008C3DC1" w:rsidRPr="008C3DC1" w14:paraId="7F788444" w14:textId="77777777" w:rsidTr="008C3DC1">
        <w:tc>
          <w:tcPr>
            <w:tcW w:w="1746" w:type="dxa"/>
          </w:tcPr>
          <w:p w14:paraId="51FEE9AD" w14:textId="067EB110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2023</w:t>
            </w:r>
          </w:p>
        </w:tc>
        <w:tc>
          <w:tcPr>
            <w:tcW w:w="2020" w:type="dxa"/>
          </w:tcPr>
          <w:p w14:paraId="3B577E58" w14:textId="26A486B6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2696D069" w14:textId="49AE0273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  <w:tc>
          <w:tcPr>
            <w:tcW w:w="2260" w:type="dxa"/>
          </w:tcPr>
          <w:p w14:paraId="02C608D7" w14:textId="029C614C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14:paraId="024DD888" w14:textId="20B5BD4C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</w:tr>
      <w:tr w:rsidR="008C3DC1" w:rsidRPr="008C3DC1" w14:paraId="0A4A56E1" w14:textId="77777777" w:rsidTr="008C3DC1">
        <w:tc>
          <w:tcPr>
            <w:tcW w:w="1746" w:type="dxa"/>
          </w:tcPr>
          <w:p w14:paraId="4D7711A5" w14:textId="455B6CE2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2024</w:t>
            </w:r>
          </w:p>
        </w:tc>
        <w:tc>
          <w:tcPr>
            <w:tcW w:w="2020" w:type="dxa"/>
          </w:tcPr>
          <w:p w14:paraId="6BECBD55" w14:textId="10D0B42F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74285046" w14:textId="33A0D769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  <w:tc>
          <w:tcPr>
            <w:tcW w:w="2260" w:type="dxa"/>
          </w:tcPr>
          <w:p w14:paraId="499C8AEF" w14:textId="444D647F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14:paraId="158AD642" w14:textId="772BE1F3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</w:tr>
      <w:tr w:rsidR="008C3DC1" w:rsidRPr="008C3DC1" w14:paraId="0C5D0BF9" w14:textId="77777777" w:rsidTr="008C3DC1">
        <w:tc>
          <w:tcPr>
            <w:tcW w:w="1746" w:type="dxa"/>
          </w:tcPr>
          <w:p w14:paraId="60F3B25B" w14:textId="5F6CEB2C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2025</w:t>
            </w:r>
          </w:p>
        </w:tc>
        <w:tc>
          <w:tcPr>
            <w:tcW w:w="2020" w:type="dxa"/>
          </w:tcPr>
          <w:p w14:paraId="000E24E1" w14:textId="319D2E2A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39A97AB8" w14:textId="3C74A49F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  <w:tc>
          <w:tcPr>
            <w:tcW w:w="2260" w:type="dxa"/>
          </w:tcPr>
          <w:p w14:paraId="35D5BA6A" w14:textId="68152558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14:paraId="635D4641" w14:textId="69882335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1 500,0</w:t>
            </w:r>
          </w:p>
        </w:tc>
      </w:tr>
      <w:tr w:rsidR="008C3DC1" w:rsidRPr="008C3DC1" w14:paraId="22FABAF5" w14:textId="77777777" w:rsidTr="008C3DC1">
        <w:tc>
          <w:tcPr>
            <w:tcW w:w="1746" w:type="dxa"/>
          </w:tcPr>
          <w:p w14:paraId="533AAD7C" w14:textId="7086E55A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Всего</w:t>
            </w:r>
          </w:p>
        </w:tc>
        <w:tc>
          <w:tcPr>
            <w:tcW w:w="2020" w:type="dxa"/>
          </w:tcPr>
          <w:p w14:paraId="0D1E61AA" w14:textId="7600D8D9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198" w:type="dxa"/>
          </w:tcPr>
          <w:p w14:paraId="619574A6" w14:textId="27489DB3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C3DC1">
              <w:rPr>
                <w:sz w:val="24"/>
                <w:szCs w:val="24"/>
              </w:rPr>
              <w:t>433,55</w:t>
            </w:r>
          </w:p>
        </w:tc>
        <w:tc>
          <w:tcPr>
            <w:tcW w:w="2260" w:type="dxa"/>
          </w:tcPr>
          <w:p w14:paraId="3DA8DF7E" w14:textId="0E467D35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598,0</w:t>
            </w:r>
          </w:p>
        </w:tc>
        <w:tc>
          <w:tcPr>
            <w:tcW w:w="1269" w:type="dxa"/>
          </w:tcPr>
          <w:p w14:paraId="1292C0CA" w14:textId="47C82441" w:rsidR="008C3DC1" w:rsidRPr="008C3DC1" w:rsidRDefault="008C3DC1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11 031,55</w:t>
            </w:r>
          </w:p>
        </w:tc>
      </w:tr>
    </w:tbl>
    <w:p w14:paraId="26F97547" w14:textId="77777777" w:rsidR="001A6CD0" w:rsidRPr="001F2D36" w:rsidRDefault="001A6CD0" w:rsidP="008C3DC1">
      <w:pPr>
        <w:jc w:val="right"/>
        <w:rPr>
          <w:sz w:val="26"/>
          <w:szCs w:val="26"/>
        </w:rPr>
      </w:pPr>
      <w:r w:rsidRPr="001F2D36">
        <w:rPr>
          <w:sz w:val="26"/>
          <w:szCs w:val="26"/>
        </w:rPr>
        <w:t>»;</w:t>
      </w:r>
    </w:p>
    <w:p w14:paraId="7BADCA3B" w14:textId="14DAE1AF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bCs/>
          <w:sz w:val="26"/>
          <w:szCs w:val="26"/>
        </w:rPr>
        <w:t xml:space="preserve">1.3. </w:t>
      </w:r>
      <w:r w:rsidRPr="001F2D36">
        <w:rPr>
          <w:sz w:val="26"/>
          <w:szCs w:val="26"/>
        </w:rPr>
        <w:t>В главе 3 «Объем финансовых ресурсов, необходимый для реализации подпрогра</w:t>
      </w:r>
      <w:r w:rsidRPr="001F2D36">
        <w:rPr>
          <w:sz w:val="26"/>
          <w:szCs w:val="26"/>
        </w:rPr>
        <w:t>м</w:t>
      </w:r>
      <w:r w:rsidRPr="001F2D36">
        <w:rPr>
          <w:sz w:val="26"/>
          <w:szCs w:val="26"/>
        </w:rPr>
        <w:t>мы» подпрограммы 2 «Повышение уровня благоустройства и улучшение санитарного состо</w:t>
      </w:r>
      <w:r w:rsidRPr="001F2D36">
        <w:rPr>
          <w:sz w:val="26"/>
          <w:szCs w:val="26"/>
        </w:rPr>
        <w:t>я</w:t>
      </w:r>
      <w:r w:rsidRPr="001F2D36">
        <w:rPr>
          <w:sz w:val="26"/>
          <w:szCs w:val="26"/>
        </w:rPr>
        <w:t xml:space="preserve">ния территории Вышневолоцкого городского округа» раздела </w:t>
      </w:r>
      <w:r w:rsidRPr="001F2D36">
        <w:rPr>
          <w:sz w:val="26"/>
          <w:szCs w:val="26"/>
          <w:lang w:val="en-US"/>
        </w:rPr>
        <w:t>III</w:t>
      </w:r>
      <w:r w:rsidRPr="001F2D36">
        <w:rPr>
          <w:sz w:val="26"/>
          <w:szCs w:val="26"/>
        </w:rPr>
        <w:t xml:space="preserve"> «Подпрограммы»:</w:t>
      </w:r>
    </w:p>
    <w:p w14:paraId="55344506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в абзаце первом цифры «21 905,0» заменить цифрами «21 049,38»;</w:t>
      </w:r>
    </w:p>
    <w:p w14:paraId="5148E04E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таблицу 2 изложить в следующей реда</w:t>
      </w:r>
      <w:r w:rsidRPr="001F2D36">
        <w:rPr>
          <w:sz w:val="26"/>
          <w:szCs w:val="26"/>
        </w:rPr>
        <w:t>к</w:t>
      </w:r>
      <w:r w:rsidRPr="001F2D36">
        <w:rPr>
          <w:sz w:val="26"/>
          <w:szCs w:val="26"/>
        </w:rPr>
        <w:t xml:space="preserve">ции: </w:t>
      </w:r>
    </w:p>
    <w:p w14:paraId="73D1E41A" w14:textId="77777777" w:rsidR="001A6CD0" w:rsidRPr="001F2D36" w:rsidRDefault="001A6CD0" w:rsidP="001A6CD0">
      <w:pPr>
        <w:ind w:firstLine="720"/>
        <w:jc w:val="both"/>
        <w:rPr>
          <w:sz w:val="26"/>
          <w:szCs w:val="26"/>
        </w:rPr>
      </w:pPr>
    </w:p>
    <w:p w14:paraId="73D42222" w14:textId="1C47C5CD" w:rsidR="001A6CD0" w:rsidRPr="001F2D36" w:rsidRDefault="001A6CD0" w:rsidP="008C3DC1">
      <w:pPr>
        <w:rPr>
          <w:sz w:val="26"/>
          <w:szCs w:val="26"/>
        </w:rPr>
      </w:pPr>
      <w:r w:rsidRPr="001F2D36">
        <w:rPr>
          <w:sz w:val="26"/>
          <w:szCs w:val="26"/>
        </w:rPr>
        <w:t>«Таблица 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09"/>
        <w:gridCol w:w="2058"/>
        <w:gridCol w:w="2058"/>
        <w:gridCol w:w="1270"/>
      </w:tblGrid>
      <w:tr w:rsidR="001A6CD0" w:rsidRPr="008C3DC1" w14:paraId="444D163B" w14:textId="77777777" w:rsidTr="009F7ADA">
        <w:tc>
          <w:tcPr>
            <w:tcW w:w="1526" w:type="dxa"/>
            <w:vMerge w:val="restart"/>
          </w:tcPr>
          <w:p w14:paraId="755CD24E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Годы реализ</w:t>
            </w:r>
            <w:r w:rsidRPr="008C3DC1">
              <w:rPr>
                <w:sz w:val="24"/>
                <w:szCs w:val="24"/>
              </w:rPr>
              <w:t>а</w:t>
            </w:r>
            <w:r w:rsidRPr="008C3DC1">
              <w:rPr>
                <w:sz w:val="24"/>
                <w:szCs w:val="24"/>
              </w:rPr>
              <w:t>ции подпр</w:t>
            </w:r>
            <w:r w:rsidRPr="008C3DC1">
              <w:rPr>
                <w:sz w:val="24"/>
                <w:szCs w:val="24"/>
              </w:rPr>
              <w:t>о</w:t>
            </w:r>
            <w:r w:rsidRPr="008C3DC1">
              <w:rPr>
                <w:sz w:val="24"/>
                <w:szCs w:val="24"/>
              </w:rPr>
              <w:t>граммы</w:t>
            </w:r>
          </w:p>
        </w:tc>
        <w:tc>
          <w:tcPr>
            <w:tcW w:w="7107" w:type="dxa"/>
            <w:gridSpan w:val="3"/>
            <w:vAlign w:val="center"/>
          </w:tcPr>
          <w:p w14:paraId="04FCED21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Объем бюджетных ассигнований, выделенный на реализацию подпрогра</w:t>
            </w:r>
            <w:r w:rsidRPr="008C3DC1">
              <w:rPr>
                <w:sz w:val="24"/>
                <w:szCs w:val="24"/>
              </w:rPr>
              <w:t>м</w:t>
            </w:r>
            <w:r w:rsidRPr="008C3DC1">
              <w:rPr>
                <w:sz w:val="24"/>
                <w:szCs w:val="24"/>
              </w:rPr>
              <w:t xml:space="preserve">мы </w:t>
            </w:r>
            <w:r w:rsidRPr="008C3DC1">
              <w:rPr>
                <w:bCs/>
                <w:sz w:val="24"/>
                <w:szCs w:val="24"/>
              </w:rPr>
              <w:t>2 «Повышение благоустройства и улучшение санитарного состо</w:t>
            </w:r>
            <w:r w:rsidRPr="008C3DC1">
              <w:rPr>
                <w:bCs/>
                <w:sz w:val="24"/>
                <w:szCs w:val="24"/>
              </w:rPr>
              <w:t>я</w:t>
            </w:r>
            <w:r w:rsidRPr="008C3DC1">
              <w:rPr>
                <w:bCs/>
                <w:sz w:val="24"/>
                <w:szCs w:val="24"/>
              </w:rPr>
              <w:t>ния территории Вышневолоцкого городского округа»</w:t>
            </w:r>
            <w:r w:rsidRPr="008C3DC1">
              <w:rPr>
                <w:sz w:val="24"/>
                <w:szCs w:val="24"/>
              </w:rPr>
              <w:t>, тыс.руб.</w:t>
            </w:r>
          </w:p>
        </w:tc>
        <w:tc>
          <w:tcPr>
            <w:tcW w:w="1929" w:type="dxa"/>
            <w:vMerge w:val="restart"/>
          </w:tcPr>
          <w:p w14:paraId="54654A4A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Итого,</w:t>
            </w:r>
          </w:p>
          <w:p w14:paraId="4CDFE47B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тыс.руб.</w:t>
            </w:r>
          </w:p>
        </w:tc>
      </w:tr>
      <w:tr w:rsidR="001A6CD0" w:rsidRPr="008C3DC1" w14:paraId="00D7BA2D" w14:textId="77777777" w:rsidTr="009F7ADA">
        <w:tc>
          <w:tcPr>
            <w:tcW w:w="1526" w:type="dxa"/>
            <w:vMerge/>
          </w:tcPr>
          <w:p w14:paraId="5C5A9D37" w14:textId="77777777" w:rsidR="001A6CD0" w:rsidRPr="008C3DC1" w:rsidRDefault="001A6CD0" w:rsidP="001A6CD0">
            <w:pPr>
              <w:widowControl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1B4E2146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Задача 1</w:t>
            </w:r>
          </w:p>
          <w:p w14:paraId="1F5F2930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Предотвращение и л</w:t>
            </w:r>
            <w:r w:rsidRPr="008C3DC1">
              <w:rPr>
                <w:sz w:val="24"/>
                <w:szCs w:val="24"/>
              </w:rPr>
              <w:t>и</w:t>
            </w:r>
            <w:r w:rsidRPr="008C3DC1">
              <w:rPr>
                <w:sz w:val="24"/>
                <w:szCs w:val="24"/>
              </w:rPr>
              <w:t>квидация вредного воздействия отходов производства и п</w:t>
            </w:r>
            <w:r w:rsidRPr="008C3DC1">
              <w:rPr>
                <w:sz w:val="24"/>
                <w:szCs w:val="24"/>
              </w:rPr>
              <w:t>о</w:t>
            </w:r>
            <w:r w:rsidRPr="008C3DC1">
              <w:rPr>
                <w:sz w:val="24"/>
                <w:szCs w:val="24"/>
              </w:rPr>
              <w:t>требления на окр</w:t>
            </w:r>
            <w:r w:rsidRPr="008C3DC1">
              <w:rPr>
                <w:sz w:val="24"/>
                <w:szCs w:val="24"/>
              </w:rPr>
              <w:t>у</w:t>
            </w:r>
            <w:r w:rsidRPr="008C3DC1">
              <w:rPr>
                <w:sz w:val="24"/>
                <w:szCs w:val="24"/>
              </w:rPr>
              <w:t>жающую среду</w:t>
            </w:r>
          </w:p>
        </w:tc>
        <w:tc>
          <w:tcPr>
            <w:tcW w:w="2369" w:type="dxa"/>
          </w:tcPr>
          <w:p w14:paraId="20BBD71A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Задача 2</w:t>
            </w:r>
          </w:p>
          <w:p w14:paraId="6137D0EB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Проведение меропри</w:t>
            </w:r>
            <w:r w:rsidRPr="008C3DC1">
              <w:rPr>
                <w:sz w:val="24"/>
                <w:szCs w:val="24"/>
              </w:rPr>
              <w:t>я</w:t>
            </w:r>
            <w:r w:rsidRPr="008C3DC1">
              <w:rPr>
                <w:sz w:val="24"/>
                <w:szCs w:val="24"/>
              </w:rPr>
              <w:t>тий по сокращению численности безна</w:t>
            </w:r>
            <w:r w:rsidRPr="008C3DC1">
              <w:rPr>
                <w:sz w:val="24"/>
                <w:szCs w:val="24"/>
              </w:rPr>
              <w:t>д</w:t>
            </w:r>
            <w:r w:rsidRPr="008C3DC1">
              <w:rPr>
                <w:sz w:val="24"/>
                <w:szCs w:val="24"/>
              </w:rPr>
              <w:t>зорных животных на территории Вышнев</w:t>
            </w:r>
            <w:r w:rsidRPr="008C3DC1">
              <w:rPr>
                <w:sz w:val="24"/>
                <w:szCs w:val="24"/>
              </w:rPr>
              <w:t>о</w:t>
            </w:r>
            <w:r w:rsidRPr="008C3DC1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2369" w:type="dxa"/>
          </w:tcPr>
          <w:p w14:paraId="3556A45C" w14:textId="087C1C6C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Задача 3</w:t>
            </w:r>
          </w:p>
          <w:p w14:paraId="57EC20DB" w14:textId="1C5B11A3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Содержание мест зах</w:t>
            </w:r>
            <w:r w:rsidRPr="008C3DC1">
              <w:rPr>
                <w:sz w:val="24"/>
                <w:szCs w:val="24"/>
              </w:rPr>
              <w:t>о</w:t>
            </w:r>
            <w:r w:rsidRPr="008C3DC1">
              <w:rPr>
                <w:sz w:val="24"/>
                <w:szCs w:val="24"/>
              </w:rPr>
              <w:t>ронений на территории Вышневолоцкого г</w:t>
            </w:r>
            <w:r w:rsidRPr="008C3DC1">
              <w:rPr>
                <w:sz w:val="24"/>
                <w:szCs w:val="24"/>
              </w:rPr>
              <w:t>о</w:t>
            </w:r>
            <w:r w:rsidRPr="008C3DC1">
              <w:rPr>
                <w:sz w:val="24"/>
                <w:szCs w:val="24"/>
              </w:rPr>
              <w:t>родского окр</w:t>
            </w:r>
            <w:r w:rsidRPr="008C3DC1">
              <w:rPr>
                <w:sz w:val="24"/>
                <w:szCs w:val="24"/>
              </w:rPr>
              <w:t>у</w:t>
            </w:r>
            <w:r w:rsidRPr="008C3DC1">
              <w:rPr>
                <w:sz w:val="24"/>
                <w:szCs w:val="24"/>
              </w:rPr>
              <w:t>га</w:t>
            </w:r>
          </w:p>
        </w:tc>
        <w:tc>
          <w:tcPr>
            <w:tcW w:w="1929" w:type="dxa"/>
            <w:vMerge/>
          </w:tcPr>
          <w:p w14:paraId="18B55DAF" w14:textId="77777777" w:rsidR="001A6CD0" w:rsidRPr="008C3DC1" w:rsidRDefault="001A6CD0" w:rsidP="001A6CD0">
            <w:pPr>
              <w:widowControl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6CD0" w:rsidRPr="008C3DC1" w14:paraId="62ECE73C" w14:textId="77777777" w:rsidTr="009F7ADA">
        <w:tc>
          <w:tcPr>
            <w:tcW w:w="1526" w:type="dxa"/>
          </w:tcPr>
          <w:p w14:paraId="6F0DFB47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2020</w:t>
            </w:r>
          </w:p>
        </w:tc>
        <w:tc>
          <w:tcPr>
            <w:tcW w:w="2369" w:type="dxa"/>
            <w:vAlign w:val="center"/>
          </w:tcPr>
          <w:p w14:paraId="066DD613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3 405,0</w:t>
            </w:r>
          </w:p>
        </w:tc>
        <w:tc>
          <w:tcPr>
            <w:tcW w:w="2369" w:type="dxa"/>
            <w:vAlign w:val="center"/>
          </w:tcPr>
          <w:p w14:paraId="3EBA388C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  <w:vAlign w:val="center"/>
          </w:tcPr>
          <w:p w14:paraId="09181BB1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2 144,38</w:t>
            </w:r>
          </w:p>
        </w:tc>
        <w:tc>
          <w:tcPr>
            <w:tcW w:w="1929" w:type="dxa"/>
          </w:tcPr>
          <w:p w14:paraId="7CEB1E0E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5 549,38</w:t>
            </w:r>
          </w:p>
        </w:tc>
      </w:tr>
      <w:tr w:rsidR="001A6CD0" w:rsidRPr="008C3DC1" w14:paraId="399DAAC8" w14:textId="77777777" w:rsidTr="009F7ADA">
        <w:tc>
          <w:tcPr>
            <w:tcW w:w="1526" w:type="dxa"/>
          </w:tcPr>
          <w:p w14:paraId="356FD538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14:paraId="1E5398D1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  <w:vAlign w:val="center"/>
          </w:tcPr>
          <w:p w14:paraId="081A4ABE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</w:tcPr>
          <w:p w14:paraId="73B21311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500,0</w:t>
            </w:r>
          </w:p>
        </w:tc>
        <w:tc>
          <w:tcPr>
            <w:tcW w:w="1929" w:type="dxa"/>
          </w:tcPr>
          <w:p w14:paraId="11926E49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4 000,0</w:t>
            </w:r>
          </w:p>
        </w:tc>
      </w:tr>
      <w:tr w:rsidR="001A6CD0" w:rsidRPr="008C3DC1" w14:paraId="4445B4F3" w14:textId="77777777" w:rsidTr="009F7ADA">
        <w:tc>
          <w:tcPr>
            <w:tcW w:w="1526" w:type="dxa"/>
          </w:tcPr>
          <w:p w14:paraId="70AD8056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14:paraId="4B216099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1 000,0</w:t>
            </w:r>
          </w:p>
        </w:tc>
        <w:tc>
          <w:tcPr>
            <w:tcW w:w="2369" w:type="dxa"/>
          </w:tcPr>
          <w:p w14:paraId="5A83A313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</w:tcPr>
          <w:p w14:paraId="0713F369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929" w:type="dxa"/>
          </w:tcPr>
          <w:p w14:paraId="236DBF04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1 000,0</w:t>
            </w:r>
          </w:p>
        </w:tc>
      </w:tr>
      <w:tr w:rsidR="001A6CD0" w:rsidRPr="008C3DC1" w14:paraId="3AA6E0D6" w14:textId="77777777" w:rsidTr="009F7ADA">
        <w:tc>
          <w:tcPr>
            <w:tcW w:w="1526" w:type="dxa"/>
          </w:tcPr>
          <w:p w14:paraId="413BA678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369" w:type="dxa"/>
          </w:tcPr>
          <w:p w14:paraId="286E1B6B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231E98D6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</w:tcPr>
          <w:p w14:paraId="67DA0FB9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929" w:type="dxa"/>
          </w:tcPr>
          <w:p w14:paraId="339A1F13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3 500,0</w:t>
            </w:r>
          </w:p>
        </w:tc>
      </w:tr>
      <w:tr w:rsidR="001A6CD0" w:rsidRPr="008C3DC1" w14:paraId="7DE3FCB4" w14:textId="77777777" w:rsidTr="009F7ADA">
        <w:tc>
          <w:tcPr>
            <w:tcW w:w="1526" w:type="dxa"/>
          </w:tcPr>
          <w:p w14:paraId="2F0C4FC7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2024</w:t>
            </w:r>
          </w:p>
        </w:tc>
        <w:tc>
          <w:tcPr>
            <w:tcW w:w="2369" w:type="dxa"/>
          </w:tcPr>
          <w:p w14:paraId="065D5D90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46DB0FBD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</w:tcPr>
          <w:p w14:paraId="5CF7A8DD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929" w:type="dxa"/>
          </w:tcPr>
          <w:p w14:paraId="24161302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3 500,0</w:t>
            </w:r>
          </w:p>
        </w:tc>
      </w:tr>
      <w:tr w:rsidR="001A6CD0" w:rsidRPr="008C3DC1" w14:paraId="33D72006" w14:textId="77777777" w:rsidTr="009F7ADA">
        <w:tc>
          <w:tcPr>
            <w:tcW w:w="1526" w:type="dxa"/>
          </w:tcPr>
          <w:p w14:paraId="2E628273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2025</w:t>
            </w:r>
          </w:p>
        </w:tc>
        <w:tc>
          <w:tcPr>
            <w:tcW w:w="2369" w:type="dxa"/>
          </w:tcPr>
          <w:p w14:paraId="14332F66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0AAE29AF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</w:tcPr>
          <w:p w14:paraId="5681D8F1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1929" w:type="dxa"/>
          </w:tcPr>
          <w:p w14:paraId="4E6C827F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3 500,0</w:t>
            </w:r>
          </w:p>
        </w:tc>
      </w:tr>
      <w:tr w:rsidR="001A6CD0" w:rsidRPr="008C3DC1" w14:paraId="39D26C00" w14:textId="77777777" w:rsidTr="009F7ADA">
        <w:tc>
          <w:tcPr>
            <w:tcW w:w="1526" w:type="dxa"/>
          </w:tcPr>
          <w:p w14:paraId="5EF45082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Всего</w:t>
            </w:r>
          </w:p>
        </w:tc>
        <w:tc>
          <w:tcPr>
            <w:tcW w:w="2369" w:type="dxa"/>
            <w:vAlign w:val="center"/>
          </w:tcPr>
          <w:p w14:paraId="5DC16C42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18 405,0</w:t>
            </w:r>
          </w:p>
        </w:tc>
        <w:tc>
          <w:tcPr>
            <w:tcW w:w="2369" w:type="dxa"/>
            <w:vAlign w:val="center"/>
          </w:tcPr>
          <w:p w14:paraId="6063026E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0,0</w:t>
            </w:r>
          </w:p>
        </w:tc>
        <w:tc>
          <w:tcPr>
            <w:tcW w:w="2369" w:type="dxa"/>
            <w:vAlign w:val="center"/>
          </w:tcPr>
          <w:p w14:paraId="516129B9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2 644,38</w:t>
            </w:r>
          </w:p>
        </w:tc>
        <w:tc>
          <w:tcPr>
            <w:tcW w:w="1929" w:type="dxa"/>
          </w:tcPr>
          <w:p w14:paraId="178A9067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sz w:val="24"/>
                <w:szCs w:val="24"/>
              </w:rPr>
              <w:t>21 049,38</w:t>
            </w:r>
          </w:p>
        </w:tc>
      </w:tr>
    </w:tbl>
    <w:p w14:paraId="588618C3" w14:textId="77777777" w:rsidR="001A6CD0" w:rsidRPr="001F2D36" w:rsidRDefault="001A6CD0" w:rsidP="008C3DC1">
      <w:pPr>
        <w:jc w:val="right"/>
        <w:rPr>
          <w:sz w:val="26"/>
          <w:szCs w:val="26"/>
        </w:rPr>
      </w:pPr>
      <w:r w:rsidRPr="001F2D36">
        <w:rPr>
          <w:sz w:val="26"/>
          <w:szCs w:val="26"/>
        </w:rPr>
        <w:t>»;</w:t>
      </w:r>
    </w:p>
    <w:p w14:paraId="205E8F6C" w14:textId="38D8BE22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bCs/>
          <w:sz w:val="26"/>
          <w:szCs w:val="26"/>
        </w:rPr>
        <w:t xml:space="preserve">1.3. </w:t>
      </w:r>
      <w:r w:rsidRPr="001F2D36">
        <w:rPr>
          <w:sz w:val="26"/>
          <w:szCs w:val="26"/>
        </w:rPr>
        <w:t>В главе 3 «Объем финансовых ресурсов, необходимый для реализации подпрогра</w:t>
      </w:r>
      <w:r w:rsidRPr="001F2D36">
        <w:rPr>
          <w:sz w:val="26"/>
          <w:szCs w:val="26"/>
        </w:rPr>
        <w:t>м</w:t>
      </w:r>
      <w:r w:rsidRPr="001F2D36">
        <w:rPr>
          <w:sz w:val="26"/>
          <w:szCs w:val="26"/>
        </w:rPr>
        <w:t>мы» подпрограммы 3 «Энергосбережение и повышение энергетической эффективности на те</w:t>
      </w:r>
      <w:r w:rsidRPr="001F2D36">
        <w:rPr>
          <w:sz w:val="26"/>
          <w:szCs w:val="26"/>
        </w:rPr>
        <w:t>р</w:t>
      </w:r>
      <w:r w:rsidRPr="001F2D36">
        <w:rPr>
          <w:sz w:val="26"/>
          <w:szCs w:val="26"/>
        </w:rPr>
        <w:t xml:space="preserve">ритории Вышневолоцкого городского округа» раздела </w:t>
      </w:r>
      <w:r w:rsidRPr="001F2D36">
        <w:rPr>
          <w:sz w:val="26"/>
          <w:szCs w:val="26"/>
          <w:lang w:val="en-US"/>
        </w:rPr>
        <w:t>III</w:t>
      </w:r>
      <w:r w:rsidRPr="001F2D36">
        <w:rPr>
          <w:sz w:val="26"/>
          <w:szCs w:val="26"/>
        </w:rPr>
        <w:t xml:space="preserve"> «Подпрограммы»:</w:t>
      </w:r>
    </w:p>
    <w:p w14:paraId="66B0D8B5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в абзаце первом цифры «4 800,0» заменить цифрами «3 960,0»;</w:t>
      </w:r>
    </w:p>
    <w:p w14:paraId="2976739E" w14:textId="77777777" w:rsidR="001A6CD0" w:rsidRPr="001F2D36" w:rsidRDefault="001A6CD0" w:rsidP="008C3DC1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- таблицу 3 изложить в следующей реда</w:t>
      </w:r>
      <w:r w:rsidRPr="001F2D36">
        <w:rPr>
          <w:sz w:val="26"/>
          <w:szCs w:val="26"/>
        </w:rPr>
        <w:t>к</w:t>
      </w:r>
      <w:r w:rsidRPr="001F2D36">
        <w:rPr>
          <w:sz w:val="26"/>
          <w:szCs w:val="26"/>
        </w:rPr>
        <w:t xml:space="preserve">ции: </w:t>
      </w:r>
    </w:p>
    <w:p w14:paraId="403E4266" w14:textId="77777777" w:rsidR="001A6CD0" w:rsidRPr="001F2D36" w:rsidRDefault="001A6CD0" w:rsidP="001A6CD0">
      <w:pPr>
        <w:ind w:firstLine="720"/>
        <w:jc w:val="both"/>
        <w:rPr>
          <w:sz w:val="26"/>
          <w:szCs w:val="26"/>
        </w:rPr>
      </w:pPr>
    </w:p>
    <w:p w14:paraId="2F862044" w14:textId="77777777" w:rsidR="001A6CD0" w:rsidRPr="001F2D36" w:rsidRDefault="001A6CD0" w:rsidP="008C3DC1">
      <w:pPr>
        <w:ind w:firstLine="720"/>
        <w:rPr>
          <w:sz w:val="26"/>
          <w:szCs w:val="26"/>
        </w:rPr>
      </w:pPr>
      <w:r w:rsidRPr="001F2D36">
        <w:rPr>
          <w:sz w:val="26"/>
          <w:szCs w:val="26"/>
        </w:rPr>
        <w:t>«Таблица 3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74"/>
        <w:gridCol w:w="2268"/>
        <w:gridCol w:w="2835"/>
        <w:gridCol w:w="1418"/>
      </w:tblGrid>
      <w:tr w:rsidR="001A6CD0" w:rsidRPr="008C3DC1" w14:paraId="5C5CA3CC" w14:textId="77777777" w:rsidTr="009F7ADA">
        <w:trPr>
          <w:trHeight w:val="394"/>
        </w:trPr>
        <w:tc>
          <w:tcPr>
            <w:tcW w:w="1195" w:type="dxa"/>
            <w:vMerge w:val="restart"/>
            <w:vAlign w:val="center"/>
          </w:tcPr>
          <w:p w14:paraId="4790A90B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Годы ре</w:t>
            </w:r>
            <w:r w:rsidRPr="008C3DC1">
              <w:rPr>
                <w:rFonts w:eastAsia="Calibri"/>
                <w:sz w:val="24"/>
                <w:szCs w:val="24"/>
              </w:rPr>
              <w:t>а</w:t>
            </w:r>
            <w:r w:rsidRPr="008C3DC1">
              <w:rPr>
                <w:rFonts w:eastAsia="Calibri"/>
                <w:sz w:val="24"/>
                <w:szCs w:val="24"/>
              </w:rPr>
              <w:t>лизации подпр</w:t>
            </w:r>
            <w:r w:rsidRPr="008C3DC1">
              <w:rPr>
                <w:rFonts w:eastAsia="Calibri"/>
                <w:sz w:val="24"/>
                <w:szCs w:val="24"/>
              </w:rPr>
              <w:t>о</w:t>
            </w:r>
            <w:r w:rsidRPr="008C3DC1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7277" w:type="dxa"/>
            <w:gridSpan w:val="3"/>
            <w:vAlign w:val="center"/>
          </w:tcPr>
          <w:p w14:paraId="13B1EAC2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Объем бюджетных ассигнований, выделенный на реализацию подпрограммы 3 «</w:t>
            </w:r>
            <w:r w:rsidRPr="008C3DC1">
              <w:rPr>
                <w:sz w:val="24"/>
                <w:szCs w:val="24"/>
              </w:rPr>
              <w:t>Энергосбережение и повышение энергетической эффективности на территории Вышневолоцкого городского округа</w:t>
            </w:r>
            <w:r w:rsidRPr="008C3DC1">
              <w:rPr>
                <w:rFonts w:eastAsia="Calibri"/>
                <w:sz w:val="24"/>
                <w:szCs w:val="24"/>
              </w:rPr>
              <w:t>», тыс.руб.</w:t>
            </w:r>
          </w:p>
        </w:tc>
        <w:tc>
          <w:tcPr>
            <w:tcW w:w="1418" w:type="dxa"/>
            <w:vMerge w:val="restart"/>
            <w:vAlign w:val="center"/>
          </w:tcPr>
          <w:p w14:paraId="2B87CD33" w14:textId="23911CFC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Итого,</w:t>
            </w:r>
          </w:p>
          <w:p w14:paraId="13D7E443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тыс. руб.</w:t>
            </w:r>
          </w:p>
        </w:tc>
      </w:tr>
      <w:tr w:rsidR="001A6CD0" w:rsidRPr="008C3DC1" w14:paraId="18603ABA" w14:textId="77777777" w:rsidTr="009F7ADA">
        <w:trPr>
          <w:cantSplit/>
          <w:trHeight w:val="977"/>
        </w:trPr>
        <w:tc>
          <w:tcPr>
            <w:tcW w:w="1195" w:type="dxa"/>
            <w:vMerge/>
            <w:vAlign w:val="center"/>
          </w:tcPr>
          <w:p w14:paraId="6904B18F" w14:textId="77777777" w:rsidR="001A6CD0" w:rsidRPr="008C3DC1" w:rsidRDefault="001A6CD0" w:rsidP="001A6C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741C9CBA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Задача 1 Энергоэ</w:t>
            </w:r>
            <w:r w:rsidRPr="008C3DC1">
              <w:rPr>
                <w:rFonts w:eastAsia="Calibri"/>
                <w:sz w:val="24"/>
                <w:szCs w:val="24"/>
              </w:rPr>
              <w:t>ф</w:t>
            </w:r>
            <w:r w:rsidRPr="008C3DC1">
              <w:rPr>
                <w:rFonts w:eastAsia="Calibri"/>
                <w:sz w:val="24"/>
                <w:szCs w:val="24"/>
              </w:rPr>
              <w:t>фективность в комм</w:t>
            </w:r>
            <w:r w:rsidRPr="008C3DC1">
              <w:rPr>
                <w:rFonts w:eastAsia="Calibri"/>
                <w:sz w:val="24"/>
                <w:szCs w:val="24"/>
              </w:rPr>
              <w:t>у</w:t>
            </w:r>
            <w:r w:rsidRPr="008C3DC1">
              <w:rPr>
                <w:rFonts w:eastAsia="Calibri"/>
                <w:sz w:val="24"/>
                <w:szCs w:val="24"/>
              </w:rPr>
              <w:t>нальном хозяйстве на территории Вышнев</w:t>
            </w:r>
            <w:r w:rsidRPr="008C3DC1">
              <w:rPr>
                <w:rFonts w:eastAsia="Calibri"/>
                <w:sz w:val="24"/>
                <w:szCs w:val="24"/>
              </w:rPr>
              <w:t>о</w:t>
            </w:r>
            <w:r w:rsidRPr="008C3DC1">
              <w:rPr>
                <w:rFonts w:eastAsia="Calibri"/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2268" w:type="dxa"/>
            <w:vAlign w:val="center"/>
          </w:tcPr>
          <w:p w14:paraId="08B58D5A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Задача 2 Повышение энергетической эффе</w:t>
            </w:r>
            <w:r w:rsidRPr="008C3DC1">
              <w:rPr>
                <w:rFonts w:eastAsia="Calibri"/>
                <w:sz w:val="24"/>
                <w:szCs w:val="24"/>
              </w:rPr>
              <w:t>к</w:t>
            </w:r>
            <w:r w:rsidRPr="008C3DC1">
              <w:rPr>
                <w:rFonts w:eastAsia="Calibri"/>
                <w:sz w:val="24"/>
                <w:szCs w:val="24"/>
              </w:rPr>
              <w:t>тивности в социальной сфере на территории Вышневолоцкого г</w:t>
            </w:r>
            <w:r w:rsidRPr="008C3DC1">
              <w:rPr>
                <w:rFonts w:eastAsia="Calibri"/>
                <w:sz w:val="24"/>
                <w:szCs w:val="24"/>
              </w:rPr>
              <w:t>о</w:t>
            </w:r>
            <w:r w:rsidRPr="008C3DC1">
              <w:rPr>
                <w:rFonts w:eastAsia="Calibri"/>
                <w:sz w:val="24"/>
                <w:szCs w:val="24"/>
              </w:rPr>
              <w:t>родского округа</w:t>
            </w:r>
          </w:p>
        </w:tc>
        <w:tc>
          <w:tcPr>
            <w:tcW w:w="2835" w:type="dxa"/>
            <w:vAlign w:val="center"/>
          </w:tcPr>
          <w:p w14:paraId="37FC59E3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Задача 3 Повышение энерг</w:t>
            </w:r>
            <w:r w:rsidRPr="008C3DC1">
              <w:rPr>
                <w:rFonts w:eastAsia="Calibri"/>
                <w:sz w:val="24"/>
                <w:szCs w:val="24"/>
              </w:rPr>
              <w:t>е</w:t>
            </w:r>
            <w:r w:rsidRPr="008C3DC1">
              <w:rPr>
                <w:rFonts w:eastAsia="Calibri"/>
                <w:sz w:val="24"/>
                <w:szCs w:val="24"/>
              </w:rPr>
              <w:t>тической эффективности в жилищном фонде на террит</w:t>
            </w:r>
            <w:r w:rsidRPr="008C3DC1">
              <w:rPr>
                <w:rFonts w:eastAsia="Calibri"/>
                <w:sz w:val="24"/>
                <w:szCs w:val="24"/>
              </w:rPr>
              <w:t>о</w:t>
            </w:r>
            <w:r w:rsidRPr="008C3DC1">
              <w:rPr>
                <w:rFonts w:eastAsia="Calibri"/>
                <w:sz w:val="24"/>
                <w:szCs w:val="24"/>
              </w:rPr>
              <w:t>рии Вышневолоцкого горо</w:t>
            </w:r>
            <w:r w:rsidRPr="008C3DC1">
              <w:rPr>
                <w:rFonts w:eastAsia="Calibri"/>
                <w:sz w:val="24"/>
                <w:szCs w:val="24"/>
              </w:rPr>
              <w:t>д</w:t>
            </w:r>
            <w:r w:rsidRPr="008C3DC1">
              <w:rPr>
                <w:rFonts w:eastAsia="Calibri"/>
                <w:sz w:val="24"/>
                <w:szCs w:val="24"/>
              </w:rPr>
              <w:t>ского округа</w:t>
            </w:r>
          </w:p>
        </w:tc>
        <w:tc>
          <w:tcPr>
            <w:tcW w:w="1418" w:type="dxa"/>
            <w:vMerge/>
            <w:vAlign w:val="center"/>
          </w:tcPr>
          <w:p w14:paraId="67112909" w14:textId="77777777" w:rsidR="001A6CD0" w:rsidRPr="008C3DC1" w:rsidRDefault="001A6CD0" w:rsidP="001A6C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A6CD0" w:rsidRPr="008C3DC1" w14:paraId="7357BE1E" w14:textId="77777777" w:rsidTr="009F7ADA">
        <w:trPr>
          <w:trHeight w:val="190"/>
        </w:trPr>
        <w:tc>
          <w:tcPr>
            <w:tcW w:w="1195" w:type="dxa"/>
            <w:vAlign w:val="center"/>
          </w:tcPr>
          <w:p w14:paraId="3EB9C018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174" w:type="dxa"/>
            <w:vAlign w:val="center"/>
          </w:tcPr>
          <w:p w14:paraId="770B4057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360,0</w:t>
            </w:r>
          </w:p>
        </w:tc>
        <w:tc>
          <w:tcPr>
            <w:tcW w:w="2268" w:type="dxa"/>
            <w:vAlign w:val="center"/>
          </w:tcPr>
          <w:p w14:paraId="05B051D4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2835" w:type="dxa"/>
            <w:vAlign w:val="center"/>
          </w:tcPr>
          <w:p w14:paraId="583FEE2F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7A15572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560,0</w:t>
            </w:r>
          </w:p>
        </w:tc>
      </w:tr>
      <w:tr w:rsidR="001A6CD0" w:rsidRPr="008C3DC1" w14:paraId="6CC28936" w14:textId="77777777" w:rsidTr="009F7ADA">
        <w:trPr>
          <w:trHeight w:val="205"/>
        </w:trPr>
        <w:tc>
          <w:tcPr>
            <w:tcW w:w="1195" w:type="dxa"/>
            <w:vAlign w:val="center"/>
          </w:tcPr>
          <w:p w14:paraId="08257E96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174" w:type="dxa"/>
          </w:tcPr>
          <w:p w14:paraId="2175F35F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600,0</w:t>
            </w:r>
          </w:p>
        </w:tc>
        <w:tc>
          <w:tcPr>
            <w:tcW w:w="2268" w:type="dxa"/>
          </w:tcPr>
          <w:p w14:paraId="450643CD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2835" w:type="dxa"/>
            <w:vAlign w:val="center"/>
          </w:tcPr>
          <w:p w14:paraId="1C63E378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F1A3DD2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800,0</w:t>
            </w:r>
          </w:p>
        </w:tc>
      </w:tr>
      <w:tr w:rsidR="001A6CD0" w:rsidRPr="008C3DC1" w14:paraId="06CBFA87" w14:textId="77777777" w:rsidTr="009F7ADA">
        <w:trPr>
          <w:trHeight w:val="190"/>
        </w:trPr>
        <w:tc>
          <w:tcPr>
            <w:tcW w:w="1195" w:type="dxa"/>
            <w:vAlign w:val="center"/>
          </w:tcPr>
          <w:p w14:paraId="7E16DA58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174" w:type="dxa"/>
          </w:tcPr>
          <w:p w14:paraId="4DC35A61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5A6F112E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2835" w:type="dxa"/>
            <w:vAlign w:val="center"/>
          </w:tcPr>
          <w:p w14:paraId="71F2F8A9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13A5B44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</w:tr>
      <w:tr w:rsidR="001A6CD0" w:rsidRPr="008C3DC1" w14:paraId="282AB6E0" w14:textId="77777777" w:rsidTr="009F7ADA">
        <w:trPr>
          <w:trHeight w:val="190"/>
        </w:trPr>
        <w:tc>
          <w:tcPr>
            <w:tcW w:w="1195" w:type="dxa"/>
            <w:vAlign w:val="center"/>
          </w:tcPr>
          <w:p w14:paraId="5A56B0B5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174" w:type="dxa"/>
          </w:tcPr>
          <w:p w14:paraId="4AC5FB47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600,0</w:t>
            </w:r>
          </w:p>
        </w:tc>
        <w:tc>
          <w:tcPr>
            <w:tcW w:w="2268" w:type="dxa"/>
          </w:tcPr>
          <w:p w14:paraId="28459F5F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2835" w:type="dxa"/>
            <w:vAlign w:val="center"/>
          </w:tcPr>
          <w:p w14:paraId="11FFCB6B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2B7B6D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800,0</w:t>
            </w:r>
          </w:p>
        </w:tc>
      </w:tr>
      <w:tr w:rsidR="001A6CD0" w:rsidRPr="008C3DC1" w14:paraId="62216FA1" w14:textId="77777777" w:rsidTr="009F7ADA">
        <w:trPr>
          <w:trHeight w:val="190"/>
        </w:trPr>
        <w:tc>
          <w:tcPr>
            <w:tcW w:w="1195" w:type="dxa"/>
            <w:vAlign w:val="center"/>
          </w:tcPr>
          <w:p w14:paraId="09B684A6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174" w:type="dxa"/>
          </w:tcPr>
          <w:p w14:paraId="3A0B7C8B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600,0</w:t>
            </w:r>
          </w:p>
        </w:tc>
        <w:tc>
          <w:tcPr>
            <w:tcW w:w="2268" w:type="dxa"/>
          </w:tcPr>
          <w:p w14:paraId="65B5A8BA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2835" w:type="dxa"/>
            <w:vAlign w:val="center"/>
          </w:tcPr>
          <w:p w14:paraId="0516C54F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59C2417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800,0</w:t>
            </w:r>
          </w:p>
        </w:tc>
      </w:tr>
      <w:tr w:rsidR="001A6CD0" w:rsidRPr="008C3DC1" w14:paraId="3F5D253E" w14:textId="77777777" w:rsidTr="009F7ADA">
        <w:trPr>
          <w:trHeight w:val="190"/>
        </w:trPr>
        <w:tc>
          <w:tcPr>
            <w:tcW w:w="1195" w:type="dxa"/>
            <w:vAlign w:val="center"/>
          </w:tcPr>
          <w:p w14:paraId="37C45532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174" w:type="dxa"/>
          </w:tcPr>
          <w:p w14:paraId="0205339D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600,0</w:t>
            </w:r>
          </w:p>
        </w:tc>
        <w:tc>
          <w:tcPr>
            <w:tcW w:w="2268" w:type="dxa"/>
          </w:tcPr>
          <w:p w14:paraId="1C99B659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2835" w:type="dxa"/>
            <w:vAlign w:val="center"/>
          </w:tcPr>
          <w:p w14:paraId="4FF54388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F2CA907" w14:textId="77777777" w:rsidR="001A6CD0" w:rsidRPr="008C3DC1" w:rsidRDefault="001A6CD0" w:rsidP="008C3DC1">
            <w:pPr>
              <w:jc w:val="center"/>
              <w:rPr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800,0</w:t>
            </w:r>
          </w:p>
        </w:tc>
      </w:tr>
      <w:tr w:rsidR="001A6CD0" w:rsidRPr="008C3DC1" w14:paraId="32D6F633" w14:textId="77777777" w:rsidTr="009F7ADA">
        <w:trPr>
          <w:trHeight w:val="205"/>
        </w:trPr>
        <w:tc>
          <w:tcPr>
            <w:tcW w:w="1195" w:type="dxa"/>
            <w:vAlign w:val="center"/>
          </w:tcPr>
          <w:p w14:paraId="736AA219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174" w:type="dxa"/>
            <w:vAlign w:val="center"/>
          </w:tcPr>
          <w:p w14:paraId="5CD98C78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2 760,0</w:t>
            </w:r>
          </w:p>
        </w:tc>
        <w:tc>
          <w:tcPr>
            <w:tcW w:w="2268" w:type="dxa"/>
            <w:vAlign w:val="center"/>
          </w:tcPr>
          <w:p w14:paraId="20EECD4F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1 200,0</w:t>
            </w:r>
          </w:p>
        </w:tc>
        <w:tc>
          <w:tcPr>
            <w:tcW w:w="2835" w:type="dxa"/>
            <w:vAlign w:val="center"/>
          </w:tcPr>
          <w:p w14:paraId="044710E4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55FAF5B" w14:textId="77777777" w:rsidR="001A6CD0" w:rsidRPr="008C3DC1" w:rsidRDefault="001A6CD0" w:rsidP="008C3DC1">
            <w:pPr>
              <w:jc w:val="center"/>
              <w:rPr>
                <w:rFonts w:eastAsia="Calibri"/>
                <w:sz w:val="24"/>
                <w:szCs w:val="24"/>
              </w:rPr>
            </w:pPr>
            <w:r w:rsidRPr="008C3DC1">
              <w:rPr>
                <w:rFonts w:eastAsia="Calibri"/>
                <w:sz w:val="24"/>
                <w:szCs w:val="24"/>
              </w:rPr>
              <w:t>3 960,0</w:t>
            </w:r>
          </w:p>
        </w:tc>
      </w:tr>
    </w:tbl>
    <w:p w14:paraId="4DFEE21B" w14:textId="77777777" w:rsidR="008C3DC1" w:rsidRPr="001F2D36" w:rsidRDefault="008C3DC1" w:rsidP="001A6CD0">
      <w:pPr>
        <w:ind w:left="360"/>
        <w:jc w:val="both"/>
        <w:rPr>
          <w:sz w:val="26"/>
          <w:szCs w:val="26"/>
        </w:rPr>
      </w:pPr>
    </w:p>
    <w:p w14:paraId="479303A6" w14:textId="6E8DB8FE" w:rsidR="001A6CD0" w:rsidRPr="001F2D36" w:rsidRDefault="001A6CD0" w:rsidP="001F2D36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1.4. Приложение к Программе изложить в редакции, согласно приложению к н</w:t>
      </w:r>
      <w:r w:rsidRPr="001F2D36">
        <w:rPr>
          <w:sz w:val="26"/>
          <w:szCs w:val="26"/>
        </w:rPr>
        <w:t>а</w:t>
      </w:r>
      <w:r w:rsidRPr="001F2D36">
        <w:rPr>
          <w:sz w:val="26"/>
          <w:szCs w:val="26"/>
        </w:rPr>
        <w:t>стоящему постановлению.</w:t>
      </w:r>
    </w:p>
    <w:p w14:paraId="6DFFC3CE" w14:textId="3494B3AF" w:rsidR="001A6CD0" w:rsidRPr="001F2D36" w:rsidRDefault="001A6CD0" w:rsidP="001F2D3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Руководителю Финансового управления администрации Вышневолоцкого г</w:t>
      </w:r>
      <w:r w:rsidRPr="001F2D36">
        <w:rPr>
          <w:sz w:val="26"/>
          <w:szCs w:val="26"/>
        </w:rPr>
        <w:t>о</w:t>
      </w:r>
      <w:r w:rsidRPr="001F2D36">
        <w:rPr>
          <w:sz w:val="26"/>
          <w:szCs w:val="26"/>
        </w:rPr>
        <w:t>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1F2D36">
        <w:rPr>
          <w:sz w:val="26"/>
          <w:szCs w:val="26"/>
        </w:rPr>
        <w:t>б</w:t>
      </w:r>
      <w:r w:rsidRPr="001F2D36">
        <w:rPr>
          <w:sz w:val="26"/>
          <w:szCs w:val="26"/>
        </w:rPr>
        <w:t>ласти.</w:t>
      </w:r>
    </w:p>
    <w:p w14:paraId="0807A123" w14:textId="409C3E4A" w:rsidR="001A6CD0" w:rsidRPr="001F2D36" w:rsidRDefault="001A6CD0" w:rsidP="001F2D36">
      <w:pPr>
        <w:ind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3. Контроль за исполнением настоящего постановления возложить на заместит</w:t>
      </w:r>
      <w:r w:rsidRPr="001F2D36">
        <w:rPr>
          <w:sz w:val="26"/>
          <w:szCs w:val="26"/>
        </w:rPr>
        <w:t>е</w:t>
      </w:r>
      <w:r w:rsidRPr="001F2D36">
        <w:rPr>
          <w:sz w:val="26"/>
          <w:szCs w:val="26"/>
        </w:rPr>
        <w:t>ля Главы Администрации Вышневоло</w:t>
      </w:r>
      <w:r w:rsidRPr="001F2D36">
        <w:rPr>
          <w:sz w:val="26"/>
          <w:szCs w:val="26"/>
        </w:rPr>
        <w:t>ц</w:t>
      </w:r>
      <w:r w:rsidRPr="001F2D36">
        <w:rPr>
          <w:sz w:val="26"/>
          <w:szCs w:val="26"/>
        </w:rPr>
        <w:t xml:space="preserve">кого городского округа </w:t>
      </w:r>
      <w:r w:rsidR="001F2D36">
        <w:rPr>
          <w:sz w:val="26"/>
          <w:szCs w:val="26"/>
        </w:rPr>
        <w:t xml:space="preserve">     </w:t>
      </w:r>
      <w:r w:rsidRPr="001F2D36">
        <w:rPr>
          <w:sz w:val="26"/>
          <w:szCs w:val="26"/>
        </w:rPr>
        <w:t>Богданова С.Б..</w:t>
      </w:r>
    </w:p>
    <w:p w14:paraId="27BD7363" w14:textId="77777777" w:rsidR="001A6CD0" w:rsidRPr="001F2D36" w:rsidRDefault="001A6CD0" w:rsidP="001F2D3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1F2D36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</w:t>
      </w:r>
      <w:r w:rsidRPr="001F2D36">
        <w:rPr>
          <w:sz w:val="26"/>
          <w:szCs w:val="26"/>
        </w:rPr>
        <w:t>и</w:t>
      </w:r>
      <w:r w:rsidRPr="001F2D36">
        <w:rPr>
          <w:sz w:val="26"/>
          <w:szCs w:val="26"/>
        </w:rPr>
        <w:t>циальном сайте муниципального образования Вышневолоцкий городской округ в и</w:t>
      </w:r>
      <w:r w:rsidRPr="001F2D36">
        <w:rPr>
          <w:sz w:val="26"/>
          <w:szCs w:val="26"/>
        </w:rPr>
        <w:t>н</w:t>
      </w:r>
      <w:r w:rsidRPr="001F2D36">
        <w:rPr>
          <w:sz w:val="26"/>
          <w:szCs w:val="26"/>
        </w:rPr>
        <w:t>формационно-телекоммуникационной сети «Интернет».</w:t>
      </w:r>
    </w:p>
    <w:p w14:paraId="42DAC441" w14:textId="77777777" w:rsidR="001A6CD0" w:rsidRPr="001F2D36" w:rsidRDefault="001A6CD0" w:rsidP="001A6CD0">
      <w:pPr>
        <w:jc w:val="both"/>
        <w:rPr>
          <w:sz w:val="26"/>
          <w:szCs w:val="26"/>
        </w:rPr>
      </w:pPr>
    </w:p>
    <w:p w14:paraId="19C80C99" w14:textId="77777777" w:rsidR="001A6CD0" w:rsidRPr="001F2D36" w:rsidRDefault="001A6CD0" w:rsidP="001A6CD0">
      <w:pPr>
        <w:jc w:val="both"/>
        <w:rPr>
          <w:sz w:val="26"/>
          <w:szCs w:val="26"/>
        </w:rPr>
      </w:pPr>
    </w:p>
    <w:p w14:paraId="2D3E38A0" w14:textId="13D46699" w:rsidR="001F2D36" w:rsidRDefault="001A6CD0" w:rsidP="001A6CD0">
      <w:pPr>
        <w:jc w:val="both"/>
        <w:rPr>
          <w:sz w:val="26"/>
          <w:szCs w:val="26"/>
        </w:rPr>
      </w:pPr>
      <w:r w:rsidRPr="001F2D36">
        <w:rPr>
          <w:sz w:val="26"/>
          <w:szCs w:val="26"/>
        </w:rPr>
        <w:t>Глава Вышневолоцкого городского округа                                                Н.П. Рощина</w:t>
      </w:r>
      <w:r w:rsidR="001F2D36">
        <w:rPr>
          <w:sz w:val="26"/>
          <w:szCs w:val="26"/>
        </w:rPr>
        <w:br w:type="page"/>
      </w:r>
    </w:p>
    <w:p w14:paraId="504CA091" w14:textId="77777777" w:rsidR="001F2D36" w:rsidRDefault="001F2D36" w:rsidP="001A6CD0">
      <w:pPr>
        <w:jc w:val="both"/>
        <w:rPr>
          <w:sz w:val="26"/>
          <w:szCs w:val="26"/>
        </w:rPr>
        <w:sectPr w:rsidR="001F2D36" w:rsidSect="00925A2E">
          <w:headerReference w:type="default" r:id="rId9"/>
          <w:pgSz w:w="11900" w:h="16840"/>
          <w:pgMar w:top="1134" w:right="907" w:bottom="1077" w:left="1701" w:header="0" w:footer="6" w:gutter="0"/>
          <w:cols w:space="720"/>
        </w:sectPr>
      </w:pPr>
    </w:p>
    <w:p w14:paraId="3B587130" w14:textId="42D61312" w:rsidR="001F2D36" w:rsidRPr="00162C9C" w:rsidRDefault="001F2D36" w:rsidP="001F2D36">
      <w:pPr>
        <w:jc w:val="both"/>
      </w:pPr>
    </w:p>
    <w:tbl>
      <w:tblPr>
        <w:tblW w:w="154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142"/>
        <w:gridCol w:w="62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49"/>
        <w:gridCol w:w="629"/>
        <w:gridCol w:w="31"/>
        <w:gridCol w:w="708"/>
        <w:gridCol w:w="43"/>
        <w:gridCol w:w="730"/>
        <w:gridCol w:w="761"/>
        <w:gridCol w:w="761"/>
        <w:gridCol w:w="732"/>
        <w:gridCol w:w="720"/>
        <w:gridCol w:w="761"/>
        <w:gridCol w:w="844"/>
      </w:tblGrid>
      <w:tr w:rsidR="001F2D36" w:rsidRPr="00162C9C" w14:paraId="3791A009" w14:textId="77777777" w:rsidTr="009F7ADA">
        <w:trPr>
          <w:trHeight w:val="602"/>
        </w:trPr>
        <w:tc>
          <w:tcPr>
            <w:tcW w:w="218" w:type="dxa"/>
            <w:shd w:val="solid" w:color="FFFFFF" w:fill="auto"/>
          </w:tcPr>
          <w:p w14:paraId="4AFAFFA0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1A2D7804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D61F19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17E1A48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DC2E944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97B9685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054A245E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861D888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2CBC9D98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5AF68EEF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FD641F0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9AC693C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64DDC7F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410A25D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D31CCC3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A891BCC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38FC3B7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3F826D0B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99E21E8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2876BC5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703E17A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191ED051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E2A7B22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EC29AAC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AB491B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C474CDC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765C67E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520B6D9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1B786E83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solid" w:color="FFFFFF" w:fill="auto"/>
          </w:tcPr>
          <w:p w14:paraId="7634489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shd w:val="solid" w:color="FFFFFF" w:fill="auto"/>
          </w:tcPr>
          <w:p w14:paraId="4ED1C11D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5FEA63E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3E07841D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057" w:type="dxa"/>
            <w:gridSpan w:val="4"/>
            <w:shd w:val="solid" w:color="FFFFFF" w:fill="auto"/>
          </w:tcPr>
          <w:p w14:paraId="416415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Приложение к муниципальной программе  мун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ципального образования Вышневолоцкий горо</w:t>
            </w:r>
            <w:r w:rsidRPr="00162C9C">
              <w:rPr>
                <w:color w:val="000000"/>
                <w:sz w:val="14"/>
                <w:szCs w:val="14"/>
              </w:rPr>
              <w:t>д</w:t>
            </w:r>
            <w:r w:rsidRPr="00162C9C">
              <w:rPr>
                <w:color w:val="000000"/>
                <w:sz w:val="14"/>
                <w:szCs w:val="14"/>
              </w:rPr>
              <w:t>ской округ Тверской области  «Благоус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ройство Вышневолоцкого городского округа и комплек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ное развитие систем коммунальной инфрастру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туры Вышневолоцкого городского округа  на 2020-2025 годы"</w:t>
            </w:r>
          </w:p>
        </w:tc>
      </w:tr>
      <w:tr w:rsidR="001F2D36" w:rsidRPr="00162C9C" w14:paraId="3513E639" w14:textId="77777777" w:rsidTr="009F7ADA">
        <w:trPr>
          <w:trHeight w:val="226"/>
        </w:trPr>
        <w:tc>
          <w:tcPr>
            <w:tcW w:w="218" w:type="dxa"/>
            <w:shd w:val="solid" w:color="FFFFFF" w:fill="auto"/>
          </w:tcPr>
          <w:p w14:paraId="68B53F2D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0C458D3F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34872F1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D6E6535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F2DA468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508F0E3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530E1CC4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F725F0C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41B53304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5F72EA42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691BC98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FFCEC2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4FCABAD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C52C9F7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F1AD276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308C884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13014D04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33F45CDC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09B258F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AFCBD4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6CF6674B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43E596E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59DB73C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52F5CB9F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3A91784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79C08D70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6AFF0ABB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554B8A50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4E060BEF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solid" w:color="FFFFFF" w:fill="auto"/>
          </w:tcPr>
          <w:p w14:paraId="5904A6BD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shd w:val="solid" w:color="FFFFFF" w:fill="auto"/>
          </w:tcPr>
          <w:p w14:paraId="227D957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46DC239D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064F2404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2525691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solid" w:color="FFFFFF" w:fill="auto"/>
          </w:tcPr>
          <w:p w14:paraId="273DAE0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044A73D4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374A365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F2D36" w:rsidRPr="00162C9C" w14:paraId="38A16211" w14:textId="77777777" w:rsidTr="009F7ADA">
        <w:trPr>
          <w:trHeight w:val="149"/>
        </w:trPr>
        <w:tc>
          <w:tcPr>
            <w:tcW w:w="218" w:type="dxa"/>
            <w:shd w:val="solid" w:color="FFFFFF" w:fill="auto"/>
          </w:tcPr>
          <w:p w14:paraId="5773F624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16B6B054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0" w:type="dxa"/>
            <w:gridSpan w:val="39"/>
            <w:shd w:val="solid" w:color="FFFFFF" w:fill="auto"/>
          </w:tcPr>
          <w:p w14:paraId="7997338B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Характеристика   муниципальной   программы  муниципального образования Вышневолоцкий городской округ Тверской области</w:t>
            </w:r>
          </w:p>
        </w:tc>
      </w:tr>
      <w:tr w:rsidR="001F2D36" w:rsidRPr="00162C9C" w14:paraId="133CB347" w14:textId="77777777" w:rsidTr="009F7ADA">
        <w:trPr>
          <w:trHeight w:val="185"/>
        </w:trPr>
        <w:tc>
          <w:tcPr>
            <w:tcW w:w="218" w:type="dxa"/>
            <w:shd w:val="solid" w:color="FFFFFF" w:fill="auto"/>
          </w:tcPr>
          <w:p w14:paraId="223C08B5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7426DC1F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0" w:type="dxa"/>
            <w:gridSpan w:val="39"/>
            <w:shd w:val="solid" w:color="FFFFFF" w:fill="auto"/>
          </w:tcPr>
          <w:p w14:paraId="11D77F56" w14:textId="77777777" w:rsidR="001F2D36" w:rsidRPr="00162C9C" w:rsidRDefault="001F2D36" w:rsidP="009F7AD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i/>
                <w:iCs/>
                <w:color w:val="000000"/>
                <w:sz w:val="14"/>
                <w:szCs w:val="14"/>
              </w:rPr>
              <w:t>«Благоустройство Вышневолоцкого городского округа и комплексное развитие систем коммунальной инфраструктуры Вышневолоцкого городского округа  на 2020-2025 годы»</w:t>
            </w:r>
          </w:p>
        </w:tc>
      </w:tr>
      <w:tr w:rsidR="001F2D36" w:rsidRPr="00162C9C" w14:paraId="47F71A1D" w14:textId="77777777" w:rsidTr="009F7ADA">
        <w:trPr>
          <w:trHeight w:val="125"/>
        </w:trPr>
        <w:tc>
          <w:tcPr>
            <w:tcW w:w="218" w:type="dxa"/>
            <w:shd w:val="solid" w:color="FFFFFF" w:fill="auto"/>
          </w:tcPr>
          <w:p w14:paraId="1AB664A4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623FA3BE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665" w:type="dxa"/>
            <w:gridSpan w:val="36"/>
            <w:shd w:val="solid" w:color="FFFFFF" w:fill="auto"/>
          </w:tcPr>
          <w:p w14:paraId="3E79AAC2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(наименование муниципальной  программы)</w:t>
            </w:r>
          </w:p>
        </w:tc>
        <w:tc>
          <w:tcPr>
            <w:tcW w:w="720" w:type="dxa"/>
            <w:shd w:val="solid" w:color="FFFFFF" w:fill="auto"/>
          </w:tcPr>
          <w:p w14:paraId="5C989C2E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5AC8A64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27461DEF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699F3F2D" w14:textId="77777777" w:rsidTr="009F7ADA">
        <w:trPr>
          <w:trHeight w:val="125"/>
        </w:trPr>
        <w:tc>
          <w:tcPr>
            <w:tcW w:w="218" w:type="dxa"/>
            <w:shd w:val="solid" w:color="FFFFFF" w:fill="auto"/>
          </w:tcPr>
          <w:p w14:paraId="6DB19E8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521B92A2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385" w:type="dxa"/>
            <w:gridSpan w:val="37"/>
            <w:shd w:val="solid" w:color="FFFFFF" w:fill="auto"/>
          </w:tcPr>
          <w:p w14:paraId="06D538C8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Главный администратор  (администратор) муниципальной  программы  муниципального образования Вышневолоцкий район Тверской области Управление жилищно-коммунального хозяйства, дорожной деятел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ности и благоустройства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администрации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 Вышневолоцкого городского округа</w:t>
            </w:r>
          </w:p>
        </w:tc>
        <w:tc>
          <w:tcPr>
            <w:tcW w:w="761" w:type="dxa"/>
            <w:shd w:val="solid" w:color="FFFFFF" w:fill="auto"/>
          </w:tcPr>
          <w:p w14:paraId="3CF001A9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5E7C824A" w14:textId="77777777" w:rsidR="001F2D36" w:rsidRPr="00162C9C" w:rsidRDefault="001F2D36" w:rsidP="009F7A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F2D36" w:rsidRPr="00162C9C" w14:paraId="60B1CFD7" w14:textId="77777777" w:rsidTr="009F7ADA">
        <w:trPr>
          <w:trHeight w:val="125"/>
        </w:trPr>
        <w:tc>
          <w:tcPr>
            <w:tcW w:w="218" w:type="dxa"/>
            <w:shd w:val="solid" w:color="FFFFFF" w:fill="auto"/>
          </w:tcPr>
          <w:p w14:paraId="1D478993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5C75994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70" w:type="dxa"/>
            <w:gridSpan w:val="28"/>
            <w:shd w:val="solid" w:color="FFFFFF" w:fill="auto"/>
          </w:tcPr>
          <w:p w14:paraId="26862092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dxa"/>
            <w:shd w:val="solid" w:color="FFFFFF" w:fill="auto"/>
          </w:tcPr>
          <w:p w14:paraId="029C4A79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solid" w:color="FFFFFF" w:fill="auto"/>
          </w:tcPr>
          <w:p w14:paraId="40E1B7BC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shd w:val="solid" w:color="FFFFFF" w:fill="auto"/>
          </w:tcPr>
          <w:p w14:paraId="2E526E7C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2B654498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70541E0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4FBD133A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solid" w:color="FFFFFF" w:fill="auto"/>
          </w:tcPr>
          <w:p w14:paraId="239784A5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06C868FD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51706A7B" w14:textId="77777777" w:rsidR="001F2D36" w:rsidRPr="00162C9C" w:rsidRDefault="001F2D36" w:rsidP="009F7AD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55657DDC" w14:textId="77777777" w:rsidTr="009F7ADA">
        <w:trPr>
          <w:trHeight w:val="154"/>
        </w:trPr>
        <w:tc>
          <w:tcPr>
            <w:tcW w:w="10094" w:type="dxa"/>
            <w:gridSpan w:val="33"/>
            <w:tcBorders>
              <w:right w:val="nil"/>
            </w:tcBorders>
            <w:shd w:val="solid" w:color="FFFFFF" w:fill="auto"/>
          </w:tcPr>
          <w:p w14:paraId="207F5F2C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162C9C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Принятые обозначения и сокращения:</w:t>
            </w: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5172DC52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E7B1E9D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4524B4C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341F696B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341BFA4D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05E19F1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2515EE58" w14:textId="77777777" w:rsidR="001F2D36" w:rsidRPr="00162C9C" w:rsidRDefault="001F2D36" w:rsidP="009F7ADA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1F2D36" w:rsidRPr="00162C9C" w14:paraId="43B5334C" w14:textId="77777777" w:rsidTr="009F7ADA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319A3D3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1.Программа - муниципальная  программа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052BF83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2DF4D60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4BA8101A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97E8014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504467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200F72A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0BAF734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4E70EA3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0F296FD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10366375" w14:textId="77777777" w:rsidTr="009F7ADA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197DC56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2. Цель - цель муниципальной программы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090B9FC6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DFD12B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0C4FC7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016E561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96AAD41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4C85698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352F6FB6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7DD6E0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04D23B37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2C70D7F4" w14:textId="77777777" w:rsidTr="009F7ADA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1192350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3. Подпрограмма  - подпрограмма муниципальной  программы 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3108355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22F40E00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7C9C7FB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309A194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38889DB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281D36EE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03D10DE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60FD8D3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28FDD21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4AED00C6" w14:textId="77777777" w:rsidTr="009F7ADA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00197633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4. Задача  -  задача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6BD82BB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5F12C7C1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6E861359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8A12E2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A753D1A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EB5F699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75C2117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125D44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34EA3C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62FDC5DA" w14:textId="77777777" w:rsidTr="009F7ADA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014387B9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5.Мероприятие - мероприятие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16BA64E1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7BCC6B6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701FF138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475E346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99CC249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5DD6136E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78B4438A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6900A8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4EEFDCF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05727FC5" w14:textId="77777777" w:rsidTr="009F7ADA">
        <w:trPr>
          <w:trHeight w:val="125"/>
        </w:trPr>
        <w:tc>
          <w:tcPr>
            <w:tcW w:w="10094" w:type="dxa"/>
            <w:gridSpan w:val="33"/>
            <w:tcBorders>
              <w:right w:val="nil"/>
            </w:tcBorders>
            <w:shd w:val="solid" w:color="FFFFFF" w:fill="auto"/>
          </w:tcPr>
          <w:p w14:paraId="3C9C2445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6. Административное мероприятие - административное мероприятие подпрограммы</w:t>
            </w: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4D28505E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EA0162B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E7F384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719FC327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14:paraId="190E9FA3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10EFC6A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6F6644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3EFBC780" w14:textId="77777777" w:rsidTr="009F7ADA">
        <w:trPr>
          <w:trHeight w:val="125"/>
        </w:trPr>
        <w:tc>
          <w:tcPr>
            <w:tcW w:w="13841" w:type="dxa"/>
            <w:gridSpan w:val="39"/>
            <w:tcBorders>
              <w:right w:val="nil"/>
            </w:tcBorders>
            <w:shd w:val="solid" w:color="FFFFFF" w:fill="auto"/>
          </w:tcPr>
          <w:p w14:paraId="149C58F9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D0E08F8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2E7AFAF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1D0803BC" w14:textId="77777777" w:rsidTr="009F7ADA">
        <w:trPr>
          <w:trHeight w:val="125"/>
        </w:trPr>
        <w:tc>
          <w:tcPr>
            <w:tcW w:w="218" w:type="dxa"/>
            <w:tcBorders>
              <w:bottom w:val="single" w:sz="2" w:space="0" w:color="000000"/>
            </w:tcBorders>
            <w:shd w:val="solid" w:color="FFFFFF" w:fill="auto"/>
          </w:tcPr>
          <w:p w14:paraId="5C21628C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  <w:shd w:val="solid" w:color="FFFFFF" w:fill="auto"/>
          </w:tcPr>
          <w:p w14:paraId="07CE880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19452EFD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E286D77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FFC21A2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6A30E8E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bottom w:val="single" w:sz="2" w:space="0" w:color="000000"/>
            </w:tcBorders>
            <w:shd w:val="solid" w:color="FFFFFF" w:fill="auto"/>
          </w:tcPr>
          <w:p w14:paraId="78723B18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151FBEF" w14:textId="77777777" w:rsidR="001F2D36" w:rsidRPr="00162C9C" w:rsidRDefault="001F2D36" w:rsidP="009F7AD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  <w:shd w:val="solid" w:color="FFFFFF" w:fill="auto"/>
          </w:tcPr>
          <w:p w14:paraId="513ACF2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shd w:val="solid" w:color="FFFFFF" w:fill="auto"/>
          </w:tcPr>
          <w:p w14:paraId="582AB289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9100CA8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7C26F88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93DA0D3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C4FB88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2968342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1DA636E1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000000"/>
            </w:tcBorders>
            <w:shd w:val="solid" w:color="FFFFFF" w:fill="auto"/>
          </w:tcPr>
          <w:p w14:paraId="0C9426B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2A9EE1B3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2C455CFB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C0CD190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2" w:space="0" w:color="000000"/>
            </w:tcBorders>
            <w:shd w:val="solid" w:color="FFFFFF" w:fill="auto"/>
          </w:tcPr>
          <w:p w14:paraId="12D06CF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60F1DA2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394A3B58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6FD37582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1E4FF490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7C66075C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71354676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23DD0864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bottom w:val="single" w:sz="2" w:space="0" w:color="000000"/>
            </w:tcBorders>
            <w:shd w:val="solid" w:color="FFFFFF" w:fill="auto"/>
          </w:tcPr>
          <w:p w14:paraId="7197B0FA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636D600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760ACF07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17B5267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1B929FCB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2" w:space="0" w:color="000000"/>
            </w:tcBorders>
            <w:shd w:val="solid" w:color="FFFFFF" w:fill="auto"/>
          </w:tcPr>
          <w:p w14:paraId="6308F76D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2" w:space="0" w:color="000000"/>
            </w:tcBorders>
            <w:shd w:val="solid" w:color="FFFFFF" w:fill="auto"/>
          </w:tcPr>
          <w:p w14:paraId="6A08F1C7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74304FAF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  <w:shd w:val="solid" w:color="FFFFFF" w:fill="auto"/>
          </w:tcPr>
          <w:p w14:paraId="7C6DD818" w14:textId="77777777" w:rsidR="001F2D36" w:rsidRPr="00162C9C" w:rsidRDefault="001F2D36" w:rsidP="009F7AD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F2D36" w:rsidRPr="00162C9C" w14:paraId="1F1F115E" w14:textId="77777777" w:rsidTr="009F7ADA">
        <w:trPr>
          <w:trHeight w:val="173"/>
        </w:trPr>
        <w:tc>
          <w:tcPr>
            <w:tcW w:w="1951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8416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Коды бюджетной классифик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 xml:space="preserve">ции 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15625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0E136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F152A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FBD2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5D263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358B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83E28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FC1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11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2CED7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Дополнительный аналитич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ский код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43652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Цели программы, подпрограммы,  задачи  подпр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граммы, мероприятия подпрограммы, администр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тивные мероприятия  и их показатели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FE927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Единица  измер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4486" w:type="dxa"/>
            <w:gridSpan w:val="8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455C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Годы реализации программы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F319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1F2D36" w:rsidRPr="00162C9C" w14:paraId="3C8426F3" w14:textId="77777777" w:rsidTr="009F7ADA">
        <w:trPr>
          <w:trHeight w:val="426"/>
        </w:trPr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EA0D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код админ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стратора  програ</w:t>
            </w:r>
            <w:r w:rsidRPr="00162C9C">
              <w:rPr>
                <w:color w:val="000000"/>
                <w:sz w:val="14"/>
                <w:szCs w:val="14"/>
              </w:rPr>
              <w:t>м</w:t>
            </w:r>
            <w:r w:rsidRPr="00162C9C">
              <w:rPr>
                <w:color w:val="000000"/>
                <w:sz w:val="14"/>
                <w:szCs w:val="14"/>
              </w:rPr>
              <w:t xml:space="preserve">мы 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2521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ра</w:t>
            </w:r>
            <w:r w:rsidRPr="00162C9C">
              <w:rPr>
                <w:color w:val="000000"/>
                <w:sz w:val="14"/>
                <w:szCs w:val="14"/>
              </w:rPr>
              <w:t>з</w:t>
            </w:r>
            <w:r w:rsidRPr="00162C9C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E85F4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</w:t>
            </w:r>
            <w:r w:rsidRPr="00162C9C">
              <w:rPr>
                <w:color w:val="000000"/>
                <w:sz w:val="14"/>
                <w:szCs w:val="14"/>
              </w:rPr>
              <w:t>д</w:t>
            </w:r>
            <w:r w:rsidRPr="00162C9C">
              <w:rPr>
                <w:color w:val="000000"/>
                <w:sz w:val="14"/>
                <w:szCs w:val="14"/>
              </w:rPr>
              <w:t>ра</w:t>
            </w:r>
            <w:r w:rsidRPr="00162C9C">
              <w:rPr>
                <w:color w:val="000000"/>
                <w:sz w:val="14"/>
                <w:szCs w:val="14"/>
              </w:rPr>
              <w:t>з</w:t>
            </w:r>
            <w:r w:rsidRPr="00162C9C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14:paraId="04017B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классификация целевой статьи расхода бюджета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7F6AB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0E0F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638D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47DB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C10A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B308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5ADD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E732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B8366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AFE86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178ABA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5D7F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EF6C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3248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60C9A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C9882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333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E68CF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A8D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F2D36" w:rsidRPr="00162C9C" w14:paraId="4C8B4406" w14:textId="77777777" w:rsidTr="009F7ADA">
        <w:trPr>
          <w:trHeight w:val="55"/>
        </w:trPr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4D70E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4C41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D6CD4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30E0B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CE943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BCA6E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FFFE5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7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C78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482B1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E441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A177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7ED8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4BA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B5D6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FDF1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1C2E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2990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09F05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F9467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5E1E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4BB58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24DDC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FDB6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42D5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2023 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1141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2024 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F0C0E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  год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C9D7C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0C54F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год  дост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жения</w:t>
            </w:r>
          </w:p>
        </w:tc>
      </w:tr>
      <w:tr w:rsidR="001F2D36" w:rsidRPr="00162C9C" w14:paraId="5982A3F3" w14:textId="77777777" w:rsidTr="009F7ADA">
        <w:trPr>
          <w:trHeight w:val="314"/>
        </w:trPr>
        <w:tc>
          <w:tcPr>
            <w:tcW w:w="2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5BD70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F9D1B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38C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D1EE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9DC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2CCC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426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910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гра</w:t>
            </w:r>
            <w:r w:rsidRPr="00162C9C">
              <w:rPr>
                <w:color w:val="000000"/>
                <w:sz w:val="14"/>
                <w:szCs w:val="14"/>
              </w:rPr>
              <w:t>м</w:t>
            </w:r>
            <w:r w:rsidRPr="00162C9C">
              <w:rPr>
                <w:color w:val="000000"/>
                <w:sz w:val="14"/>
                <w:szCs w:val="14"/>
              </w:rPr>
              <w:t>ма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DC4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AEA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зад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ча по</w:t>
            </w:r>
            <w:r w:rsidRPr="00162C9C">
              <w:rPr>
                <w:color w:val="000000"/>
                <w:sz w:val="14"/>
                <w:szCs w:val="14"/>
              </w:rPr>
              <w:t>д</w:t>
            </w:r>
            <w:r w:rsidRPr="00162C9C">
              <w:rPr>
                <w:color w:val="000000"/>
                <w:sz w:val="14"/>
                <w:szCs w:val="14"/>
              </w:rPr>
              <w:t>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граммы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37183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направление расходов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E181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A2BA6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AB93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C3F59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563E8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4DA91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0F74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BF6BE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921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5FD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1D1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887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2D7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E29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40E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2F2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E12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9AB7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400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F2D36" w:rsidRPr="00162C9C" w14:paraId="09EC286D" w14:textId="77777777" w:rsidTr="009F7ADA">
        <w:trPr>
          <w:trHeight w:val="12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88815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94933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9EC84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34644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B6F07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F2E98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B48E5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86491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6CD64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25071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4D418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97CC6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4B2E3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F8B27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A2518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DDFF6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5BCD5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9F066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85BA9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13DBC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A18E1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969CB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C8CD3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37310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202C2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08D10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08EAF" w14:textId="77777777" w:rsidR="001F2D36" w:rsidRPr="00162C9C" w:rsidRDefault="001F2D36" w:rsidP="009F7ADA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E8A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00E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194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5A6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9F97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470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AF3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222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31F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D10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37</w:t>
            </w:r>
          </w:p>
        </w:tc>
      </w:tr>
      <w:tr w:rsidR="001F2D36" w:rsidRPr="00162C9C" w14:paraId="6A1666F7" w14:textId="77777777" w:rsidTr="009F7ADA">
        <w:trPr>
          <w:trHeight w:val="2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796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A0E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817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217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EA5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08E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10E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257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6C6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E65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8D1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CC5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A63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CE5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A68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96A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1C4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E76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0CF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018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2E7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912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615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D33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B08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26D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D34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3C640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936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46CB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8 882,33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C3DD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14 041,4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E31E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8 941,4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D7D5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13 541,4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DD68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13 541,4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B0EA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13 541,4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DAC7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82 489,33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EAA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7B0B27FB" w14:textId="77777777" w:rsidTr="009F7ADA">
        <w:trPr>
          <w:trHeight w:val="25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913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9AC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26B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102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E8D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7EC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A93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58C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EE4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DA3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CF9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39F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EF4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4A8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EF3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913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A8A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7A9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06C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7E1A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7B0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C8E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759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F2CF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C43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626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862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0B8D5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Цель программы</w:t>
            </w:r>
            <w:r w:rsidRPr="00162C9C">
              <w:rPr>
                <w:color w:val="000000"/>
                <w:sz w:val="14"/>
                <w:szCs w:val="14"/>
              </w:rPr>
              <w:t xml:space="preserve"> Улучшение качества предоста</w:t>
            </w:r>
            <w:r w:rsidRPr="00162C9C">
              <w:rPr>
                <w:color w:val="000000"/>
                <w:sz w:val="14"/>
                <w:szCs w:val="14"/>
              </w:rPr>
              <w:t>в</w:t>
            </w:r>
            <w:r w:rsidRPr="00162C9C">
              <w:rPr>
                <w:color w:val="000000"/>
                <w:sz w:val="14"/>
                <w:szCs w:val="14"/>
              </w:rPr>
              <w:t>ляемых коммунальных услуг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округа, создание условий для устойчивого функционирования коммунальн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го комплекса Вышневолоцкого городского округа, создание безопасных и комфортных условий проживания граждан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FA3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0B4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C14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71E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8B0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1F6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F52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CA8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ECA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F2D36" w:rsidRPr="00162C9C" w14:paraId="48CC6378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9B2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396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5DF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B25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8CA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DF6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DC9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526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415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1D4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CC7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20F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C6C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898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DEE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A7F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3A9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857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650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B9D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B4D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DBF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F06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6D4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654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56B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AB3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E657A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Удовлетворенность населения качес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вом коммунальных услуг Вышневолоцкого горо</w:t>
            </w:r>
            <w:r w:rsidRPr="00162C9C">
              <w:rPr>
                <w:color w:val="000000"/>
                <w:sz w:val="14"/>
                <w:szCs w:val="14"/>
              </w:rPr>
              <w:t>д</w:t>
            </w:r>
            <w:r w:rsidRPr="00162C9C">
              <w:rPr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7D0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% </w:t>
            </w:r>
          </w:p>
          <w:p w14:paraId="22D661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от числа опр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шенных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534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5FD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3F5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EB6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672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7E3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F3B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1D1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BA37491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0CB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5B1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A4A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61F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44C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461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17B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5FF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EF4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AA6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F59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3A3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625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F59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ECC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B20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1A8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7CE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6CD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EED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A6E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B96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FE6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3C6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5DB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B37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653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69D3F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Подпрограмма 1 Реформирование и развитие жилищно-коммунального и газового хозяйства 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lastRenderedPageBreak/>
              <w:t>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B3F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CDB4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5 031,55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5838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4474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F82A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31C6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6557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8B3B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11 031,55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2F0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05631CC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BB7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FF3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0E9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733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8F6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394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E4B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AF1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549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D81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1DE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30E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A71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8EC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673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BE0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27F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164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C93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93A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C4E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775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BBD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815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E5D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5C8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079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3F4DC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Задача </w:t>
            </w:r>
            <w:r w:rsidRPr="00162C9C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1   Создание эффективной системы управления жилищным фондом на территории Вышн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5F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252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178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793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DAD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283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309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BB1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72A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B2BA1A7" w14:textId="77777777" w:rsidTr="009F7ADA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109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845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D5F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91E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18E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0E9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828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DAF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9C0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A72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91A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6C7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DF0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A3E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DA3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ED2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ED1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4C9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3F4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127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95A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354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BC8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F65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75E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7D7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14F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47903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Доля многоквартирных домов, в которых собственники помещений выбрали и реализуют управление многоквартирными домами посредством управляющих компаний или выбра</w:t>
            </w:r>
            <w:r w:rsidRPr="00162C9C">
              <w:rPr>
                <w:color w:val="000000"/>
                <w:sz w:val="14"/>
                <w:szCs w:val="14"/>
              </w:rPr>
              <w:t>в</w:t>
            </w:r>
            <w:r w:rsidRPr="00162C9C">
              <w:rPr>
                <w:color w:val="000000"/>
                <w:sz w:val="14"/>
                <w:szCs w:val="14"/>
              </w:rPr>
              <w:t>ших непосредственный способ управления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345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393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C39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73E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BC81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8C7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BA7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654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4CF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18D424E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53A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872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B9A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DF0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DC1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B76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BC2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2DD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4DB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9C4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45F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8E8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088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343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3CD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26B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8D2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EEF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A8A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7CC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ACE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4D7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343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EE6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200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81B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133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9A469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1.001</w:t>
            </w:r>
            <w:r w:rsidRPr="00162C9C">
              <w:rPr>
                <w:color w:val="000000"/>
                <w:sz w:val="14"/>
                <w:szCs w:val="14"/>
              </w:rPr>
              <w:t xml:space="preserve">  Развитие инициативы собственников в сфере управления и обслуживания жилищного фонда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51B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F53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FA96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1E56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971E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2600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A316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6F07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33B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144C06F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589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2DB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C17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4967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D5E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E67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A4B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783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7CC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7B3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C35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59F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3FC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902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DB2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DB7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C2D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011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C23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A7C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E13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78B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9F2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BC9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F3C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286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371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DEE78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   Доля многоквартирных домов, находящихся в управлении управляющих орган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заций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230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CC16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53B5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2D3E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8D19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E357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5463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3396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D9E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90E4627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719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EC4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727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B97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2C7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EF3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198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313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E6D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56A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071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E43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1E6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05B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C66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722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4D0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2FD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8B7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8E8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51C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639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C88A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297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765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B1A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E78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1EE9C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Количество проведенных собраний собственников по выбору способа управления многоквартирным домом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BB2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8E0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020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D4A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4F2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5CC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FB8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797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042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951B460" w14:textId="77777777" w:rsidTr="009F7ADA">
        <w:trPr>
          <w:trHeight w:val="78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5FD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239A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9B6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BEE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3EF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15B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801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60C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576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753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B14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B7E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A50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DA5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0B6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5B5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F6C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E77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B40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96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C2D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A6D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741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05B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0DD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62B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1DB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99671" w14:textId="77777777" w:rsidR="001F2D36" w:rsidRPr="00162C9C" w:rsidRDefault="001F2D36" w:rsidP="009F7ADA">
            <w:pPr>
              <w:rPr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Административное мероприятие    1.002</w:t>
            </w:r>
            <w:r w:rsidRPr="00162C9C">
              <w:rPr>
                <w:bCs/>
                <w:sz w:val="14"/>
                <w:szCs w:val="14"/>
              </w:rPr>
              <w:t xml:space="preserve">  </w:t>
            </w:r>
            <w:r w:rsidRPr="00162C9C">
              <w:rPr>
                <w:sz w:val="14"/>
                <w:szCs w:val="14"/>
              </w:rPr>
              <w:t>Предо</w:t>
            </w:r>
            <w:r w:rsidRPr="00162C9C">
              <w:rPr>
                <w:sz w:val="14"/>
                <w:szCs w:val="14"/>
              </w:rPr>
              <w:t>с</w:t>
            </w:r>
            <w:r w:rsidRPr="00162C9C">
              <w:rPr>
                <w:sz w:val="14"/>
                <w:szCs w:val="14"/>
              </w:rPr>
              <w:t>тавление отчета по форме 22-ЖКХ (реформа) "Св</w:t>
            </w:r>
            <w:r w:rsidRPr="00162C9C">
              <w:rPr>
                <w:sz w:val="14"/>
                <w:szCs w:val="14"/>
              </w:rPr>
              <w:t>е</w:t>
            </w:r>
            <w:r w:rsidRPr="00162C9C">
              <w:rPr>
                <w:sz w:val="14"/>
                <w:szCs w:val="14"/>
              </w:rPr>
              <w:t>дения о структурных преобразованиях и организ</w:t>
            </w:r>
            <w:r w:rsidRPr="00162C9C">
              <w:rPr>
                <w:sz w:val="14"/>
                <w:szCs w:val="14"/>
              </w:rPr>
              <w:t>а</w:t>
            </w:r>
            <w:r w:rsidRPr="00162C9C">
              <w:rPr>
                <w:sz w:val="14"/>
                <w:szCs w:val="14"/>
              </w:rPr>
              <w:t>ционных мероприятиях в сфере ЖКХ", утвержде</w:t>
            </w:r>
            <w:r w:rsidRPr="00162C9C">
              <w:rPr>
                <w:sz w:val="14"/>
                <w:szCs w:val="14"/>
              </w:rPr>
              <w:t>н</w:t>
            </w:r>
            <w:r w:rsidRPr="00162C9C">
              <w:rPr>
                <w:sz w:val="14"/>
                <w:szCs w:val="14"/>
              </w:rPr>
              <w:t>ной приказом Росстата от 10.07.2015 № 305, в Министерство энергетики и жилищно-коммунального хозяйства Тверской области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D391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4824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76E2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9D87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2F2B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68FB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3C6D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F961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D0F5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2490F347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19C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9E4E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E55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90C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665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0A2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EDA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CB1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FC0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033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812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AFD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F6E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E62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DE4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277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301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70C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680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BBB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902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AFB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E86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A89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AE9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2E7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CF54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9BB5F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предоставленных отчетов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5EF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3A5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DD4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87B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112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AF3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E41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3D3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8DA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2695B02" w14:textId="77777777" w:rsidTr="009F7ADA">
        <w:trPr>
          <w:trHeight w:val="39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1BD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178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B9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2C0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825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4B4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60E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02E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63A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771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8C5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69F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2DC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442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6E7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5BA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801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E66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521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BC8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AED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952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B13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FDB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5C0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956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65B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FFA1E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нального комплекса на территории Вышнев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B24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3306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4 433,55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560C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F497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29F5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8AF1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1EC4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35C3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10 433,55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518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492FC133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527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6C5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0F6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63A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86C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934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AB7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0B4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487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369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246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E43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1BA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7E4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7CD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CCF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149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98F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D37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A1F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0F3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0EF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F3F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40E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7DD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A35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207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D2BA0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Уровень износа водоканализационн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го хозяйства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F60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E7F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22D1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94F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77A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E04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5C3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C4F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7067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D83209A" w14:textId="77777777" w:rsidTr="009F7ADA">
        <w:trPr>
          <w:trHeight w:val="15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38B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371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37C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D3A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924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333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EB4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1C1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D2E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912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C94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ABE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FF2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3FF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C5E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838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EA4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9F1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233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1E7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408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4B2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20C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10D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CA9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3EC7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351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84F72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2 Уровень износа котельных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C71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73D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33E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5EA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B48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7EA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B9C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FF9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9A6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20A926DE" w14:textId="77777777" w:rsidTr="009F7ADA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687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5D4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D1BF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767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26C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69D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363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66B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43B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903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4AF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76C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7B8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51F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749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154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119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60E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45B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5C5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05D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632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865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F54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D7D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806F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0D8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B9023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162C9C">
              <w:rPr>
                <w:color w:val="000000"/>
                <w:sz w:val="14"/>
                <w:szCs w:val="14"/>
              </w:rPr>
              <w:t xml:space="preserve"> Проведение капитального ремонта объектов теплоэнергетических компле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сов муниципальных образований Тверской области в рамках софинансирования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54D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E0FD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191B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06D6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0EFC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BF22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5668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A66B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42E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0C539B43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4E3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6B7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BF2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67A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EEC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F82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8C8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3C8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793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86D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EB5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7DD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6E9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B92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1B3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AB3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8BA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927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1AD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078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D55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328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7E3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9A5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57A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1544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A26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84F8B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в т.ч.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060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9131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6DBE6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D807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5CD9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CDF7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5A84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49F2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A77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F2D36" w:rsidRPr="00162C9C" w14:paraId="1825160F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821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B1B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C8F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C1C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C1A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D021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6C4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235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94E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2EC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2FB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F34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BCA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122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549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4A0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702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7DB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FEC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A12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71E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721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8691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3A1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463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854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7BF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2F44B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женной по адресу: Тверская 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>кий район, Коломенское СП, пос.Академический, ул.Пионерская, д.1А"</w:t>
            </w:r>
          </w:p>
          <w:p w14:paraId="5092BCBC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F49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FC8B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379,0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4F77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767C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5105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FB0C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E380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7F8F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379,0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6CF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2AA7FBAA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BF4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35F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0F4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472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C94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0DA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7E6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42D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7FD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DBE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135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CE8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97F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3EF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F4A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F32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F5E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54E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303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7AA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37B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DBE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F71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176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A4F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E25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68F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1293D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 xml:space="preserve">неволоцкого района", рег.№ А05-12003-001, III. Класса опасности, в части замены горелок двух водогрейных котлов ТГ-3-95 в </w:t>
            </w:r>
            <w:r w:rsidRPr="00162C9C">
              <w:rPr>
                <w:sz w:val="14"/>
                <w:szCs w:val="14"/>
              </w:rPr>
              <w:lastRenderedPageBreak/>
              <w:t>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женной по адресу: Тверская 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>кий район, Сорокинское СП, пос.Пригородный, ул.Гагарина, д.11/11"</w:t>
            </w:r>
          </w:p>
          <w:p w14:paraId="5E67F774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D05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3B4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421,0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E31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F4D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A75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91D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D14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000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421,0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749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16D60CA5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E7D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8E2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3AD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E12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281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17E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E6E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9B4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C32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20C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898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A3F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09E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E33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2BB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D11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E93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E70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9D4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BC3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A64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382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181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3A5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0E5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3F0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97D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45F53" w14:textId="77777777" w:rsidR="001F2D36" w:rsidRPr="00162C9C" w:rsidRDefault="001F2D36" w:rsidP="009F7ADA">
            <w:pPr>
              <w:rPr>
                <w:bCs/>
                <w:sz w:val="14"/>
                <w:szCs w:val="14"/>
              </w:rPr>
            </w:pPr>
            <w:r w:rsidRPr="00162C9C">
              <w:rPr>
                <w:bCs/>
                <w:sz w:val="14"/>
                <w:szCs w:val="14"/>
              </w:rPr>
              <w:t>Показатель  1 Количество отремонтированных объектов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9DF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13D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6AC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CCF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A1E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9B3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20B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DD2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FA3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1CD1A29D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FDA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401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5D3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8D1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62A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487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C97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9EB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A71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2AB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71D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2B1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079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F4C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0A7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F45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1D5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D74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2C9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8B3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56C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7EA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F7B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BCC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76C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E17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595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0697A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Мероприятие 2.002</w:t>
            </w:r>
            <w:r w:rsidRPr="00162C9C">
              <w:rPr>
                <w:sz w:val="14"/>
                <w:szCs w:val="14"/>
              </w:rPr>
              <w:t xml:space="preserve"> Проектирование , строительс</w:t>
            </w:r>
            <w:r w:rsidRPr="00162C9C">
              <w:rPr>
                <w:sz w:val="14"/>
                <w:szCs w:val="14"/>
              </w:rPr>
              <w:t>т</w:t>
            </w:r>
            <w:r w:rsidRPr="00162C9C">
              <w:rPr>
                <w:sz w:val="14"/>
                <w:szCs w:val="14"/>
              </w:rPr>
              <w:t>во, ремонт, аварийное обслуживание инженерных сетей коммунального хозяйства и объектов мун</w:t>
            </w:r>
            <w:r w:rsidRPr="00162C9C">
              <w:rPr>
                <w:sz w:val="14"/>
                <w:szCs w:val="14"/>
              </w:rPr>
              <w:t>и</w:t>
            </w:r>
            <w:r w:rsidRPr="00162C9C">
              <w:rPr>
                <w:sz w:val="14"/>
                <w:szCs w:val="14"/>
              </w:rPr>
              <w:t>ципального хозяйства</w:t>
            </w:r>
          </w:p>
          <w:p w14:paraId="456B52D9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62D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838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437,67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987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E23B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DB7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063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00A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A25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4 437,67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405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B574F9A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824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77B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E21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4F6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451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2BC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6A4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A97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524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68E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583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0CE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EBE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1D5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7A8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72A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A5A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BB7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A82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9EA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D3C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4F1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D20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6B0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6BF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CCA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D50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59231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1 Разработка проектно-сметной док</w:t>
            </w:r>
            <w:r w:rsidRPr="00162C9C">
              <w:rPr>
                <w:sz w:val="14"/>
                <w:szCs w:val="14"/>
              </w:rPr>
              <w:t>у</w:t>
            </w:r>
            <w:r w:rsidRPr="00162C9C">
              <w:rPr>
                <w:sz w:val="14"/>
                <w:szCs w:val="14"/>
              </w:rPr>
              <w:t>ментации инженерных сетей коммунального хозя</w:t>
            </w:r>
            <w:r w:rsidRPr="00162C9C">
              <w:rPr>
                <w:sz w:val="14"/>
                <w:szCs w:val="14"/>
              </w:rPr>
              <w:t>й</w:t>
            </w:r>
            <w:r w:rsidRPr="00162C9C">
              <w:rPr>
                <w:sz w:val="14"/>
                <w:szCs w:val="14"/>
              </w:rPr>
              <w:t>ства и объектов муниципального хозяйства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618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6B0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D75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476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5D56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958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4EA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923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347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F89C629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593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DC8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251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F92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B95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26D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507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564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5CD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815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D49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F68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7D67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AFA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BE2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971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3B7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7FC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F17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11D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5B2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F0C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F92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3FC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D0D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F9A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9D0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929DE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Мероприятие  2.003</w:t>
            </w:r>
            <w:r w:rsidRPr="00162C9C">
              <w:rPr>
                <w:sz w:val="14"/>
                <w:szCs w:val="14"/>
              </w:rPr>
              <w:t xml:space="preserve"> Содержание системы водоо</w:t>
            </w:r>
            <w:r w:rsidRPr="00162C9C">
              <w:rPr>
                <w:sz w:val="14"/>
                <w:szCs w:val="14"/>
              </w:rPr>
              <w:t>т</w:t>
            </w:r>
            <w:r w:rsidRPr="00162C9C">
              <w:rPr>
                <w:sz w:val="14"/>
                <w:szCs w:val="14"/>
              </w:rPr>
              <w:t>ведения, поверхностных дождевых и сточных вод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7E9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C91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0D8C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98A3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894D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211F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6C8E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61FE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2F2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90D1EE9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3F8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244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9A4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ECC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159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CC8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03F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BB7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397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FBD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783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DC5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485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BF5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637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470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7E7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F23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551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5FF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493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6B3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1F9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B79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360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964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9C8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83D48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1 Количество сетей системы водоотв</w:t>
            </w:r>
            <w:r w:rsidRPr="00162C9C">
              <w:rPr>
                <w:sz w:val="14"/>
                <w:szCs w:val="14"/>
              </w:rPr>
              <w:t>е</w:t>
            </w:r>
            <w:r w:rsidRPr="00162C9C">
              <w:rPr>
                <w:sz w:val="14"/>
                <w:szCs w:val="14"/>
              </w:rPr>
              <w:t>дения, поверхностных дождевых и сточных вод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3B5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58C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BE2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A14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11A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FF0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88C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895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AFC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4A57775" w14:textId="77777777" w:rsidTr="009F7ADA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7B8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930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3F5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846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F11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EA4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535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BC2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1E7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E05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2F3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64D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A1F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94F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361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B16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3FD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3CF1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B98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A61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D18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6E6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955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781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098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137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405F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622DB" w14:textId="77777777" w:rsidR="001F2D36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2.004</w:t>
            </w:r>
            <w:r w:rsidRPr="00162C9C">
              <w:rPr>
                <w:color w:val="000000"/>
                <w:sz w:val="14"/>
                <w:szCs w:val="14"/>
              </w:rPr>
              <w:t xml:space="preserve"> Разрабо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ка технического задания для утверждения инвест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ционной программы по улучшению качества пит</w:t>
            </w:r>
            <w:r w:rsidRPr="00162C9C">
              <w:rPr>
                <w:color w:val="000000"/>
                <w:sz w:val="14"/>
                <w:szCs w:val="14"/>
              </w:rPr>
              <w:t>ь</w:t>
            </w:r>
            <w:r w:rsidRPr="00162C9C">
              <w:rPr>
                <w:color w:val="000000"/>
                <w:sz w:val="14"/>
                <w:szCs w:val="14"/>
              </w:rPr>
              <w:t>евой воды в системах централизованного вод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снабж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ния населенных пунктов Вышневолоцкого горо</w:t>
            </w:r>
            <w:r w:rsidRPr="00162C9C">
              <w:rPr>
                <w:color w:val="000000"/>
                <w:sz w:val="14"/>
                <w:szCs w:val="14"/>
              </w:rPr>
              <w:t>д</w:t>
            </w:r>
            <w:r w:rsidRPr="00162C9C">
              <w:rPr>
                <w:color w:val="000000"/>
                <w:sz w:val="14"/>
                <w:szCs w:val="14"/>
              </w:rPr>
              <w:t>ского округа</w:t>
            </w:r>
          </w:p>
          <w:p w14:paraId="13B42000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C5D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DAE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B125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C17C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83A2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AD6D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18BB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9C47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40D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684E7B8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4B3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923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6F9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FAB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81C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797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CE4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E13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952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360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508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BEC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3C2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31D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DC1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B06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C86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AF7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866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F02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CB2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53C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C1F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6A9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894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7F9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5F5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90F3E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разработанных программ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A9E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190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FC3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97F7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A4C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887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511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CF2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EED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68D30327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A5D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19C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E60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538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9E0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877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4D3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6C1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C06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A2F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715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BF1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7C7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EE6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D09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DEE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6A2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CD3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75D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C28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37A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425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8A6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379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B00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B28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3B5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82CE8" w14:textId="77777777" w:rsidR="001F2D36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 2.00</w:t>
            </w: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162C9C">
              <w:rPr>
                <w:color w:val="000000"/>
                <w:sz w:val="14"/>
                <w:szCs w:val="14"/>
              </w:rPr>
              <w:t xml:space="preserve"> Проведение капитального ремонта объектов теплоэнергетических компле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 xml:space="preserve">сов муниципальных образований Тверской области </w:t>
            </w:r>
          </w:p>
          <w:p w14:paraId="6E4F7CE5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75B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920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3 195,88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E47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E60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AE4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CD9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6CA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C07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3 195,88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F3C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58089BEE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CDA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164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2E1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30F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E12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871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85C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9A5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3D9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A66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468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A02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BD4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526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26D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16D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5A0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0CC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704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5E5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695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E29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CE6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7CE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A10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AA9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2F8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B545F" w14:textId="77777777" w:rsidR="001F2D36" w:rsidRPr="007935A9" w:rsidRDefault="001F2D36" w:rsidP="009F7ADA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</w:t>
            </w:r>
            <w:r w:rsidRPr="007935A9">
              <w:rPr>
                <w:bCs/>
                <w:color w:val="000000"/>
                <w:sz w:val="14"/>
                <w:szCs w:val="14"/>
              </w:rPr>
              <w:t xml:space="preserve"> т.ч.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08A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15C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ED7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0E3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6D0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87E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B19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4B5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FE2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F2D36" w:rsidRPr="00162C9C" w14:paraId="4D97EC09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2EE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753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DDD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88D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905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341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A72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A25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65E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AF6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89A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7A3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02C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F8F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569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CA4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D63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2FA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43F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3F1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2E6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2C6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C4C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886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4D9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42D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87D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5296C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женной по адресу: Тверская 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>кий район, Коломенское СП, пос.Академический, ул.Пионерская, д.1А"</w:t>
            </w:r>
          </w:p>
          <w:p w14:paraId="7242F304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1D8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9CD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1 515,23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067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9D7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F90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442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026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0C5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1 515,23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393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1BF80B63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6EC1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CDC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16A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53F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021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D6D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51B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869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1BC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C2C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959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2F0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10F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417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708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1D2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D76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AD7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D98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538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BC4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E72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D0C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402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250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084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5CE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BC7F8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 xml:space="preserve">женной по адресу: Тверская </w:t>
            </w:r>
            <w:r w:rsidRPr="00162C9C">
              <w:rPr>
                <w:sz w:val="14"/>
                <w:szCs w:val="14"/>
              </w:rPr>
              <w:lastRenderedPageBreak/>
              <w:t>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>кий район, Сорокинское СП, пос.Пригородный, ул.Гагарина, д.11/11"</w:t>
            </w:r>
          </w:p>
          <w:p w14:paraId="4D932F50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AEF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lastRenderedPageBreak/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26B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1 680,65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948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6E3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341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E2C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A5A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D42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1 680,65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BC24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056AC0D6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98B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163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ED2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C15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222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3EF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664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5F3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A06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1C3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67DA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E8A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D5B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F20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796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4B6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512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5CC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A8C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A45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8D6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685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829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3EA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EA1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F1C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2F7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DBD99" w14:textId="77777777" w:rsidR="001F2D36" w:rsidRDefault="001F2D36" w:rsidP="009F7ADA">
            <w:pPr>
              <w:rPr>
                <w:bCs/>
                <w:color w:val="000000"/>
                <w:sz w:val="14"/>
                <w:szCs w:val="14"/>
              </w:rPr>
            </w:pPr>
            <w:r w:rsidRPr="00395EFA">
              <w:rPr>
                <w:bCs/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395EFA">
              <w:rPr>
                <w:bCs/>
                <w:color w:val="000000"/>
                <w:sz w:val="14"/>
                <w:szCs w:val="14"/>
              </w:rPr>
              <w:t>и</w:t>
            </w:r>
            <w:r w:rsidRPr="00395EFA">
              <w:rPr>
                <w:bCs/>
                <w:color w:val="000000"/>
                <w:sz w:val="14"/>
                <w:szCs w:val="14"/>
              </w:rPr>
              <w:t>пальных контрактов по проведению кап</w:t>
            </w:r>
            <w:r w:rsidRPr="00395EFA">
              <w:rPr>
                <w:bCs/>
                <w:color w:val="000000"/>
                <w:sz w:val="14"/>
                <w:szCs w:val="14"/>
              </w:rPr>
              <w:t>и</w:t>
            </w:r>
            <w:r w:rsidRPr="00395EFA">
              <w:rPr>
                <w:bCs/>
                <w:color w:val="000000"/>
                <w:sz w:val="14"/>
                <w:szCs w:val="14"/>
              </w:rPr>
              <w:t>тального ремонта объектов теплоэнергетич</w:t>
            </w:r>
            <w:r w:rsidRPr="00395EFA">
              <w:rPr>
                <w:bCs/>
                <w:color w:val="000000"/>
                <w:sz w:val="14"/>
                <w:szCs w:val="14"/>
              </w:rPr>
              <w:t>е</w:t>
            </w:r>
            <w:r w:rsidRPr="00395EFA">
              <w:rPr>
                <w:bCs/>
                <w:color w:val="000000"/>
                <w:sz w:val="14"/>
                <w:szCs w:val="14"/>
              </w:rPr>
              <w:t>ских комплексов</w:t>
            </w:r>
          </w:p>
          <w:p w14:paraId="798F7E81" w14:textId="77777777" w:rsidR="001F2D36" w:rsidRPr="00395EFA" w:rsidRDefault="001F2D36" w:rsidP="009F7ADA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518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D51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373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588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01BE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A6E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BA7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62A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993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F2D36" w:rsidRPr="00162C9C" w14:paraId="2DBACE45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477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F3E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A9F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DC0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F9D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5D5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AD6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01A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7A0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436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3A2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69E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5A1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233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8E2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CBA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3B1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F54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84A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CFF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EC5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4D7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F7A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CEB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4D8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2CC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E36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F5A8B" w14:textId="77777777" w:rsidR="001F2D36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3 Повышение уровня газификации Вышневолоцкого городского округа</w:t>
            </w:r>
          </w:p>
          <w:p w14:paraId="63815611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FC6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403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598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261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34D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B7E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E7B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413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FF0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598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F01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4F428D08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7FD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DD4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E4F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043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A6E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3E6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1CF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066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976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490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9A2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92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189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FD4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DC9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DEC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711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7AD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94B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745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CC6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861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6FE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CA9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2A8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C3E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0B7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E679A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Оснащенность газифицированных квартир индивидуальными приборами учета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94E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33A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992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0C3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A90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4B2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D6E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745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252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20285</w:t>
            </w:r>
          </w:p>
        </w:tc>
      </w:tr>
      <w:tr w:rsidR="001F2D36" w:rsidRPr="00162C9C" w14:paraId="2D24A30B" w14:textId="77777777" w:rsidTr="009F7ADA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939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297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5D5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12E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8C2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FE2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2EE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51BD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D8AF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4A5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8C9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724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D09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E6E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FB3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2B7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655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A247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611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393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B51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70F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B07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67A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A91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424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144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6F2B5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 3.001 </w:t>
            </w:r>
            <w:r w:rsidRPr="00162C9C">
              <w:rPr>
                <w:color w:val="000000"/>
                <w:sz w:val="14"/>
                <w:szCs w:val="14"/>
              </w:rPr>
              <w:t>Провед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ние семинаров с населением по вопросу газифик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ции 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9E0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FD4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3BF6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185F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C2DA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FC42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597E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2295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7CB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D604988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FBA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41A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1D8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D18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D5C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611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DE3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AA0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170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446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76F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6C7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507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A01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18B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402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A1B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FCF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D72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26A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649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8A8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840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ACA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283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795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416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E5F98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проведенных семинаров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622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707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6BB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ED4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393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6BF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D52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CE4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E63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470F52B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1D4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11F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7AF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0CB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EC0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5C41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FA8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20C4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B31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B03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3A5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23D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F1E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E8F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443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46B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A6B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072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672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14B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073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ABC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43F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0A8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5CC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F15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9F04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2AC07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3.002</w:t>
            </w:r>
            <w:r w:rsidRPr="00162C9C">
              <w:rPr>
                <w:color w:val="000000"/>
                <w:sz w:val="14"/>
                <w:szCs w:val="14"/>
              </w:rPr>
              <w:t xml:space="preserve"> Провед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ние координационных совещаний по газификации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6E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466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F16A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4E75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C23A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00A0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E1C1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78A5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442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40F8E5A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A41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F30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8D4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50A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D28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04C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1F7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EB6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F79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BAB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D9B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293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62B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140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6E1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AA7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AFF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A29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A84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DE2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18A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6BC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6C1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28C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A8B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3EA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A4A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8BA1E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проведенных совещаний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8D2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D2F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771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C88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75F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586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F73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1C9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DA9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541D02F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4F0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D0F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E44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0AB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9BF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2B7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307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937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905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0B3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718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036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719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ABD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96E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EB8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6EA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1DF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D99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2EF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4BE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017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C91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820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BC6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57F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8C9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EE5D7" w14:textId="77777777" w:rsidR="001F2D36" w:rsidRPr="00162C9C" w:rsidRDefault="001F2D36" w:rsidP="009F7ADA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 xml:space="preserve">Мероприятие подпрограммы 3.003 </w:t>
            </w:r>
            <w:r w:rsidRPr="00162C9C">
              <w:rPr>
                <w:bCs/>
                <w:sz w:val="14"/>
                <w:szCs w:val="14"/>
              </w:rPr>
              <w:t>Проведение инженерно-геологических  и инженерно-экологических изысканий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427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73F2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299,0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F8F1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24FB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8BC7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3797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7F93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F856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299,0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C6CA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2020</w:t>
            </w:r>
          </w:p>
        </w:tc>
      </w:tr>
      <w:tr w:rsidR="001F2D36" w:rsidRPr="00162C9C" w14:paraId="5C24CD4E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C82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1CE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5A0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649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58B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263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96F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DF1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1CC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31E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4AE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87A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E61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6B7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430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A93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820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5D3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263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FE1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5B2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DAE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49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B92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989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6AC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2877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35FEF" w14:textId="77777777" w:rsidR="001F2D36" w:rsidRPr="00162C9C" w:rsidRDefault="001F2D36" w:rsidP="009F7ADA">
            <w:pPr>
              <w:rPr>
                <w:bCs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411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B548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70A0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87B7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67F9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9B69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DDC6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D1B7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4232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1F2D36" w:rsidRPr="00162C9C" w14:paraId="61C4D584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510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8F0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4D3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AA6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48C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628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BC2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C2E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C06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EA7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9BF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5BD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08F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612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553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32D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EE0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1F2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ED0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B70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C95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76E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811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626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6C2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3E4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0FF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542E8" w14:textId="77777777" w:rsidR="001F2D36" w:rsidRPr="00162C9C" w:rsidRDefault="001F2D36" w:rsidP="009F7ADA">
            <w:pPr>
              <w:rPr>
                <w:bCs/>
                <w:sz w:val="14"/>
                <w:szCs w:val="14"/>
              </w:rPr>
            </w:pPr>
            <w:r w:rsidRPr="00162C9C">
              <w:rPr>
                <w:bCs/>
                <w:sz w:val="14"/>
                <w:szCs w:val="14"/>
              </w:rPr>
              <w:t>Показатель 1 Количество заключенных контрактов на инженерно-геологические и инженерно-экологические изыскания по газификации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486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7EE1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6309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1EB5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E391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0914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12E2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34E5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1AC8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2020</w:t>
            </w:r>
          </w:p>
        </w:tc>
      </w:tr>
      <w:tr w:rsidR="001F2D36" w:rsidRPr="00162C9C" w14:paraId="29D22DCB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009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20C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999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C23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F74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65B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24B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DA5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586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565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2E6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F7E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E75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627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EB9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F8B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9E0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F22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F41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C44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95A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49C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294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A8B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37C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C27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B3C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49B86" w14:textId="77777777" w:rsidR="001F2D36" w:rsidRPr="00162C9C" w:rsidRDefault="001F2D36" w:rsidP="009F7ADA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Подпрограмма 2 Повышение уровня благоус</w:t>
            </w:r>
            <w:r w:rsidRPr="00162C9C">
              <w:rPr>
                <w:b/>
                <w:bCs/>
                <w:sz w:val="14"/>
                <w:szCs w:val="14"/>
              </w:rPr>
              <w:t>т</w:t>
            </w:r>
            <w:r w:rsidRPr="00162C9C">
              <w:rPr>
                <w:b/>
                <w:bCs/>
                <w:sz w:val="14"/>
                <w:szCs w:val="14"/>
              </w:rPr>
              <w:t>ройства и улучшение санитарного состояния террит</w:t>
            </w:r>
            <w:r w:rsidRPr="00162C9C">
              <w:rPr>
                <w:b/>
                <w:bCs/>
                <w:sz w:val="14"/>
                <w:szCs w:val="14"/>
              </w:rPr>
              <w:t>о</w:t>
            </w:r>
            <w:r w:rsidRPr="00162C9C">
              <w:rPr>
                <w:b/>
                <w:bCs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F70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F11A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5 549,38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4894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4 000,0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28A2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B10E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5194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6C58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5A47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21 049,38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4295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40280826" w14:textId="77777777" w:rsidTr="009F7ADA">
        <w:trPr>
          <w:trHeight w:val="3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39A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B39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9FD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978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45A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749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65A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D4F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FF8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E01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854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EF0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689F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83D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2C1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335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BFC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63B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36E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91C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470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102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94B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3A1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BD3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DBE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891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273C8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 1 Предотвращение и ликвидация вре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ного воздействия отходов производства и п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требл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ния на окружающую среду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06D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33AD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3 405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59CE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03BD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50B6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3A69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ADAD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9C70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18 405,0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5A42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7BCC026D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D5D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1B9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8E7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309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C67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F0E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789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9AA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BB9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9E4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AEB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230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43C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42F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CAE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8DA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509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52B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FEF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E79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5B3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FB9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7AC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D05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7D0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7BA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B80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B432A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1 Площадь убранной территории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C8C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5E13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D8C3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8EB4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6DFB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0DF3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0579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CF31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6321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701DC309" w14:textId="77777777" w:rsidTr="009F7ADA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615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EF2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844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A2C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24D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EE1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472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A86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C29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46F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843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ADF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972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66F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CB1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0C0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655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70D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D29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97E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8BA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79F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F07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BD04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260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D02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836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CF9EA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2 Доля обустроенных контейнерных площадок  на территории города Вышний Волочек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C64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F71E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06AE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0FEA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6EA8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FC89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ED4E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B359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3526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3B0B67BC" w14:textId="77777777" w:rsidTr="009F7ADA">
        <w:trPr>
          <w:trHeight w:val="79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02D4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4C93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7279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63D3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863B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553E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1375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3C2D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6969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BC24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9B43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3EE0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EB3D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7302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E2BB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0017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61BD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6AB2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0927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ED76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9BEB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7477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E05F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784C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CF0D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1988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4E36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401DE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 3 Доля людей, принявших участие в трудовых рейдах, субботниках и природоохранных мероприятиях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85E4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52E8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679A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61E0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B30B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8901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D3B7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028E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D7DA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5D18614A" w14:textId="77777777" w:rsidTr="009F7ADA">
        <w:trPr>
          <w:trHeight w:val="41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763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234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76B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7A5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8B0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166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469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F5F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E56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B10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274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0D6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6E8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BAB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CA3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2DA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029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CAE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DAF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831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CC5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364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EBA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DE6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BD8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BE7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4FE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35FA5" w14:textId="77777777" w:rsidR="001F2D36" w:rsidRPr="00162C9C" w:rsidRDefault="001F2D36" w:rsidP="009F7ADA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 xml:space="preserve">Мероприятие  1.001 </w:t>
            </w:r>
            <w:r w:rsidRPr="00162C9C">
              <w:rPr>
                <w:sz w:val="14"/>
                <w:szCs w:val="14"/>
              </w:rPr>
              <w:t>Содержание территорий города и уборка стихийных свалок на территории города Вышний Волочек Вышневолоцкого горо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92F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33DA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1C17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7746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9778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B1CE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1BAB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4D9A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5 905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F51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6D54226" w14:textId="77777777" w:rsidTr="009F7ADA">
        <w:trPr>
          <w:trHeight w:val="55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93F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328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840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E87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5CF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5C3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4BA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500A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7C5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4A2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F37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758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D81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AEB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56C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A47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145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6DF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9E4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F40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816A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ACC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BF7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D2D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4F8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220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F93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C6554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1   Количество убранных мест несан</w:t>
            </w:r>
            <w:r w:rsidRPr="00162C9C">
              <w:rPr>
                <w:sz w:val="14"/>
                <w:szCs w:val="14"/>
              </w:rPr>
              <w:t>к</w:t>
            </w:r>
            <w:r w:rsidRPr="00162C9C">
              <w:rPr>
                <w:sz w:val="14"/>
                <w:szCs w:val="14"/>
              </w:rPr>
              <w:t>ционированного складирования ТКО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829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0A3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D6C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070A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FB1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C69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9CB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24C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A44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4554C2B" w14:textId="77777777" w:rsidTr="009F7ADA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76C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EC7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424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A1C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4D0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84F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845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113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3E7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34D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81A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7D5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62E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404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0EC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055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400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BC2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38C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549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1F0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2EC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D59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4C9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5A7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6F8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544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50D52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 xml:space="preserve">Показатель 2   </w:t>
            </w:r>
            <w:r w:rsidRPr="00162C9C">
              <w:rPr>
                <w:color w:val="FF0000"/>
                <w:sz w:val="14"/>
                <w:szCs w:val="14"/>
              </w:rPr>
              <w:t xml:space="preserve"> </w:t>
            </w:r>
            <w:r w:rsidRPr="00162C9C">
              <w:rPr>
                <w:sz w:val="14"/>
                <w:szCs w:val="14"/>
              </w:rPr>
              <w:t>Доля деревьев, подлежащих обре</w:t>
            </w:r>
            <w:r w:rsidRPr="00162C9C">
              <w:rPr>
                <w:sz w:val="14"/>
                <w:szCs w:val="14"/>
              </w:rPr>
              <w:t>з</w:t>
            </w:r>
            <w:r w:rsidRPr="00162C9C">
              <w:rPr>
                <w:sz w:val="14"/>
                <w:szCs w:val="14"/>
              </w:rPr>
              <w:t>ке и валке на территории города Вышний Волочек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CEB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7C4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53E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365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DC7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D8E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8C5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7CE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592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2BF75C56" w14:textId="77777777" w:rsidTr="009F7ADA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7F19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B7A1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73DC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93C4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A52D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92D9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7D79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7C4B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2145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33D7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A2C1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94B3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82C7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DB74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C080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D2FC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F2F2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0ABA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71B1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E66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EC01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C989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7797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C484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EFCB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2597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FFC2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96C03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3  Количество проведенных субботн</w:t>
            </w:r>
            <w:r w:rsidRPr="00162C9C">
              <w:rPr>
                <w:sz w:val="14"/>
                <w:szCs w:val="14"/>
              </w:rPr>
              <w:t>и</w:t>
            </w:r>
            <w:r w:rsidRPr="00162C9C">
              <w:rPr>
                <w:sz w:val="14"/>
                <w:szCs w:val="14"/>
              </w:rPr>
              <w:t>ков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194F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DAF5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B5E2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748E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44D7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D752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40A4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9EBC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60EE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</w:t>
            </w:r>
          </w:p>
        </w:tc>
      </w:tr>
      <w:tr w:rsidR="001F2D36" w:rsidRPr="00162C9C" w14:paraId="14DC73F5" w14:textId="77777777" w:rsidTr="009F7ADA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E189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278C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F4F6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6846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236A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7EA0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9F97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42BC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0AAE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8C3B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A44D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FA67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25CE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2E7F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953E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4C41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2C9B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26AB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5EA5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CEED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38E0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BF61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D750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F53C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CCE2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DB37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ABB6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3B907" w14:textId="77777777" w:rsidR="001F2D36" w:rsidRPr="00162C9C" w:rsidRDefault="001F2D36" w:rsidP="009F7ADA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Мероприятие  1.002</w:t>
            </w:r>
            <w:r w:rsidRPr="00162C9C">
              <w:rPr>
                <w:sz w:val="14"/>
                <w:szCs w:val="14"/>
              </w:rPr>
              <w:t xml:space="preserve">  Обустройство и ремонт ко</w:t>
            </w:r>
            <w:r w:rsidRPr="00162C9C">
              <w:rPr>
                <w:sz w:val="14"/>
                <w:szCs w:val="14"/>
              </w:rPr>
              <w:t>н</w:t>
            </w:r>
            <w:r w:rsidRPr="00162C9C">
              <w:rPr>
                <w:sz w:val="14"/>
                <w:szCs w:val="14"/>
              </w:rPr>
              <w:t>тейнерных площадок на территории города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ний Волочек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E295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3F83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6567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09A3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9925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FE35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0F18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F4E2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2 500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5A37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32FAE181" w14:textId="77777777" w:rsidTr="009F7ADA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937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683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0A5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C1A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E21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AF4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CD9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D87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9E3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639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6C3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08F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405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63A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D97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0A97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17E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DDA9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40C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ACC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559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176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AD5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262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4AB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227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417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19ED5" w14:textId="77777777" w:rsidR="001F2D36" w:rsidRPr="00162C9C" w:rsidRDefault="001F2D36" w:rsidP="009F7ADA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 Количество обустроенных контейне</w:t>
            </w:r>
            <w:r w:rsidRPr="00162C9C">
              <w:rPr>
                <w:sz w:val="14"/>
                <w:szCs w:val="14"/>
              </w:rPr>
              <w:t>р</w:t>
            </w:r>
            <w:r w:rsidRPr="00162C9C">
              <w:rPr>
                <w:sz w:val="14"/>
                <w:szCs w:val="14"/>
              </w:rPr>
              <w:t>ных площадок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72C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1122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2ED7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BB83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7816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C41A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0945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6B4A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162C9C">
              <w:rPr>
                <w:sz w:val="14"/>
                <w:szCs w:val="14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E35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AB996C3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9E9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96D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7C0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F50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D49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E4E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29C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3DF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B0C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7AD6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4F8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01D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32B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B7A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2E7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79C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CBA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EFAA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219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93F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4EA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4F3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0C1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DD7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B9E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A5B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B65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29129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 2 Проведение мероприятий по сокращ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нию численности безнадзорных животных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7BE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45D4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B86C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E17D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4AE7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65A5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44AD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708F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FF2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298340D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993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A90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6E9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976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EF9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EA9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626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8FE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188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F84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D8F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C93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B9F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9CC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3E4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4A9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FAF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1D0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FE3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7DB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940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DFB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CB6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31C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C62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EE1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CDA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4C4C2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Сокращение численности безнадзо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ных животных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D49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D6DF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162F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E98A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474A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AEC2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164D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63E1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88B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5D960CE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19D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256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F03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24A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8F4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BFD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7DB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708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DAE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89A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D0C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CF1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646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6F1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7C87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28B7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C64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455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3FC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1B1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C78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ED4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D09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42B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2D8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8DE4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33B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EA02D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 2.001  </w:t>
            </w:r>
            <w:r w:rsidRPr="00162C9C">
              <w:rPr>
                <w:color w:val="000000"/>
                <w:sz w:val="14"/>
                <w:szCs w:val="14"/>
              </w:rPr>
              <w:t>Субве</w:t>
            </w:r>
            <w:r w:rsidRPr="00162C9C">
              <w:rPr>
                <w:color w:val="000000"/>
                <w:sz w:val="14"/>
                <w:szCs w:val="14"/>
              </w:rPr>
              <w:t>н</w:t>
            </w:r>
            <w:r w:rsidRPr="00162C9C">
              <w:rPr>
                <w:color w:val="000000"/>
                <w:sz w:val="14"/>
                <w:szCs w:val="14"/>
              </w:rPr>
              <w:t>ции на осуществление органами местного сам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управления отдельных государственных полном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чий Тверской области по организации проведения на территории Тверской области мероприятий по предупреждению и ликвидации болезней живо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ных, их лечению, защите населения от болезней, общих для человека и животных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3AF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BE997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D46D0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23DE7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DA46E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9F4D1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1BC23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B45C3" w14:textId="77777777" w:rsidR="001F2D36" w:rsidRPr="00162C9C" w:rsidRDefault="001F2D36" w:rsidP="009F7ADA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002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A74335E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39B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542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A70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D12C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6C5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DF0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117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16E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AEC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C0E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6D9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901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64A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B1E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345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039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9851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47F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FD2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949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BAB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C63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649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E16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080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7CC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E85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AEB1B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Количество безнадзорных животных, которых планируется отловить за календарный год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A39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EF91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7C96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5E4D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8A19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CBC8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9859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7106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D26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A00C13D" w14:textId="77777777" w:rsidTr="009F7ADA">
        <w:trPr>
          <w:trHeight w:val="720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390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8AE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6E9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BDA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13BA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9F3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7BE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D3F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890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5F2D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0DF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CEEB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F5A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6D6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CE4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724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B4D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014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000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35D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422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E0C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B13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532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0A4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FA8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31C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D8635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2.002 </w:t>
            </w:r>
            <w:r w:rsidRPr="00162C9C">
              <w:rPr>
                <w:color w:val="000000"/>
                <w:sz w:val="14"/>
                <w:szCs w:val="14"/>
              </w:rPr>
              <w:t>Предо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тавление отчетов по формам, утвержденным пост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новлением Правительства Тверской области от 23.07.2013 № 336-пп "О Порядке предоставления местным бюджетам и расходования ими субвенций из областного бюджета Тверской области на ос</w:t>
            </w:r>
            <w:r w:rsidRPr="00162C9C">
              <w:rPr>
                <w:color w:val="000000"/>
                <w:sz w:val="14"/>
                <w:szCs w:val="14"/>
              </w:rPr>
              <w:t>у</w:t>
            </w:r>
            <w:r w:rsidRPr="00162C9C">
              <w:rPr>
                <w:color w:val="000000"/>
                <w:sz w:val="14"/>
                <w:szCs w:val="14"/>
              </w:rPr>
              <w:t>ществление отдельных государственных полном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чий Тверской области по организации проведения на территории Тверской области мероприятий по предупреждению и ликвидации болезней живо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ных, их лечению, отлову и содержанию безнадзо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ных животных, защите населения от болезней, общих для человека и животных"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26A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EB8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819E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791B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E9DB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4FC6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2BDA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1794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707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CE04EAA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22A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FE6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D8B7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BFC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B90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35B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3EB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D60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EEA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B70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B83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A64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681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835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260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2D01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4CF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4CB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FB5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D62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FB5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D5C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F7F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918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F10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77A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6AD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4EE20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предоставленных отчетов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FFD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6E9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7B0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1CB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569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DB5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3A8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E9C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697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ACB31CB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6BF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0FF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6AB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C97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937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02A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E7F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0B2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2BB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C58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F96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FA8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15B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72D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3D8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BE8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2EA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D1B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BA9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B70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063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2BD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29D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1AC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25E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D69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27A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09F11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3 Содержание мест захоронений   на территории  Вышневолоцкого городского окр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30A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A5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2 144,38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487D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AE5B1" w14:textId="77777777" w:rsidR="001F2D36" w:rsidRPr="00162C9C" w:rsidRDefault="001F2D36" w:rsidP="009F7ADA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A9ACF" w14:textId="77777777" w:rsidR="001F2D36" w:rsidRPr="00162C9C" w:rsidRDefault="001F2D36" w:rsidP="009F7ADA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1BE89" w14:textId="77777777" w:rsidR="001F2D36" w:rsidRPr="00162C9C" w:rsidRDefault="001F2D36" w:rsidP="009F7ADA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73E40" w14:textId="77777777" w:rsidR="001F2D36" w:rsidRPr="00162C9C" w:rsidRDefault="001F2D36" w:rsidP="009F7ADA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BE4B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2 644,38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2BE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1F2D36" w:rsidRPr="00162C9C" w14:paraId="6A49ABD7" w14:textId="77777777" w:rsidTr="009F7ADA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225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B95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4E16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8CB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150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865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D9F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72F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888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65A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2DE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D9D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E0B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584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724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E54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EF8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A06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502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DE2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C3D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764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2DA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9F0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BEA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95B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948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D27AA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Площадь содержания и благоустро</w:t>
            </w:r>
            <w:r w:rsidRPr="00162C9C">
              <w:rPr>
                <w:color w:val="000000"/>
                <w:sz w:val="14"/>
                <w:szCs w:val="14"/>
              </w:rPr>
              <w:t>й</w:t>
            </w:r>
            <w:r w:rsidRPr="00162C9C">
              <w:rPr>
                <w:color w:val="000000"/>
                <w:sz w:val="14"/>
                <w:szCs w:val="14"/>
              </w:rPr>
              <w:t>ства мест захоронений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76D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261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5144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7AF9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774B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47F6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912E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6D20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433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F2D36" w:rsidRPr="00162C9C" w14:paraId="636803DD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243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9E6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A92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7B1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CE8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8C23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F95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9B0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4C3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4CE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FE9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13D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A6D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6B7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58B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127F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7D2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ABE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D93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3D8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0A9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416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46E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02B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B12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123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C06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8A634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 3.001</w:t>
            </w:r>
            <w:r w:rsidRPr="00162C9C">
              <w:rPr>
                <w:color w:val="000000"/>
                <w:sz w:val="14"/>
                <w:szCs w:val="14"/>
              </w:rPr>
              <w:t xml:space="preserve"> Предоставление субсидий на выполнение муниципального задания учрежден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ям, выполняющих работы по содержанию мест захоронений на территории 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D1A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D7C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2 144,38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5E61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8FE0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5841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95FB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AB96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7021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2 644,38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871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1F2D36" w:rsidRPr="00162C9C" w14:paraId="28CFC106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922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CEE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940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E3C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DA1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F74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5AB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39EC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022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6FE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5F8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616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AD0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209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FC7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7CA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A43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C3B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45C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0CB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4B9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453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606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980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297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425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2F4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A6D94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Количество мест захоронений, прив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денных в надлежащий вид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AA5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C42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B73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6B5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B85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DE6B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95C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474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420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28FB43DF" w14:textId="77777777" w:rsidTr="009F7ADA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CBB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494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2D0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AD9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57F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C1C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E67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588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53F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331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48A1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340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4BA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5E3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27C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74E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5A9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B7D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6C1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045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4D6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D59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8F6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890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672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303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DC4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533C9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 3.002</w:t>
            </w:r>
            <w:r w:rsidRPr="00162C9C">
              <w:rPr>
                <w:color w:val="000000"/>
                <w:sz w:val="14"/>
                <w:szCs w:val="14"/>
              </w:rPr>
              <w:t xml:space="preserve"> Обслед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вание мест захоронений на территории 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063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A3D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06BD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57E7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10B3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75BF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F4A8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9E67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A64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47AC8BB9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77C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9E1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E34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D92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7DF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DB3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980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097F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1B8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5E5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435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720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1B2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BF5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BDE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48D7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32D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3AD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72A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E4C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96B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B8F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012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632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E40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F7C1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793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3FA8A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проведенных обследов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F66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B81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51A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AB7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2DA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512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452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C36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8EE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25FF43F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905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D7E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842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AB3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FD9C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20C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6D1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DF1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0F4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253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A3D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AD3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929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28A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BF3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074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639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2F6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4DF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2E6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890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D4C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9AE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048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EC0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34A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58D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A4F0A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Подпрограмма 3 Энергосбережение и повыш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ние энергетической эффективности на террит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6EF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0C18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E031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913B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5700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87B2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8D47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ACE0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3 960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E36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446A64D3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A0F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1EF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8FF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58C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879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B76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8BB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5B7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173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603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B84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2AA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6DB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FF5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131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183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E9A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C24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18D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745E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0A7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030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201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1A6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CB0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9F7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FA8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1AC45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1 Энергоэффективность в коммунал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ном хозяйстве на территории Вышневолоцкого горо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A82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BDB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0FD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CA83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E78F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4331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7CCA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2BBF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2 760,0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2E8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46F7292" w14:textId="77777777" w:rsidTr="009F7ADA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ACF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10A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DD9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391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ECB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026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3F6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F2B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6AF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FC72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82D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8B3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EB6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FC0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6D2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403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FA1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FAC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44F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F4D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B25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BAF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A1B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DD0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824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EF0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3C1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A0BD3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441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F2C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9B9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809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F3A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70A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21A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7C6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35B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28A8FE1D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B35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541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3CA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408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B57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54E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113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4E4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F7D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C0E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BA9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BF3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9A0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103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851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C59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3F0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E0D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B5B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1F8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A6C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108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654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244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B25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50F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7C7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CB126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1.001 </w:t>
            </w:r>
            <w:r w:rsidRPr="00162C9C">
              <w:rPr>
                <w:color w:val="000000"/>
                <w:sz w:val="14"/>
                <w:szCs w:val="14"/>
              </w:rPr>
              <w:t>Реализ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ция энергоресурсоснабжающими организациями мероприятий в области энергосбережения и пов</w:t>
            </w:r>
            <w:r w:rsidRPr="00162C9C">
              <w:rPr>
                <w:color w:val="000000"/>
                <w:sz w:val="14"/>
                <w:szCs w:val="14"/>
              </w:rPr>
              <w:t>ы</w:t>
            </w:r>
            <w:r w:rsidRPr="00162C9C">
              <w:rPr>
                <w:color w:val="000000"/>
                <w:sz w:val="14"/>
                <w:szCs w:val="14"/>
              </w:rPr>
              <w:t>шения энергетической эффективности на террит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4DC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D7C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CF9B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5A95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F4F9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D48E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2488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5BDB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ABD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BD635FB" w14:textId="77777777" w:rsidTr="009F7ADA">
        <w:trPr>
          <w:trHeight w:val="12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95C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E7C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111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8C9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213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64D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B1E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855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85C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22B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B826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788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50A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070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2DE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80F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A7F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C93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FAF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F48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DAE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8DD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5A2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A07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0B3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A76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986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A0557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Количество энергоресурсоснабжа</w:t>
            </w:r>
            <w:r w:rsidRPr="00162C9C">
              <w:rPr>
                <w:color w:val="000000"/>
                <w:sz w:val="14"/>
                <w:szCs w:val="14"/>
              </w:rPr>
              <w:t>ю</w:t>
            </w:r>
            <w:r w:rsidRPr="00162C9C">
              <w:rPr>
                <w:color w:val="000000"/>
                <w:sz w:val="14"/>
                <w:szCs w:val="14"/>
              </w:rPr>
              <w:t>щих организаций, вовлеченных в реализацию мероприятий по энергосбережению и повышению энергетической эффективности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BD3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3B6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D25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868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EE2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3B3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1B6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598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E90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B816F6A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196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48A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4AD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647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812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8FA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385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D9B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F6E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6B7B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20C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150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4F2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078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C6C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BFA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3D4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20D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9B73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779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0C5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DBC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384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022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5E8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A1D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642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27879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1.002</w:t>
            </w:r>
            <w:r w:rsidRPr="00162C9C">
              <w:rPr>
                <w:color w:val="000000"/>
                <w:sz w:val="14"/>
                <w:szCs w:val="14"/>
              </w:rPr>
              <w:t xml:space="preserve"> Оптим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зация работы теплоисточников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487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3E0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8B66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ADC8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AB64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EB09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91D3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2C61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509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58264EA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C24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5F6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8A7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173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4E2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C97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146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27D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31E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67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19B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9A5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83B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152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DC4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6E5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399D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27F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2ED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D2E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3D9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D54E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E1C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8B5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BBE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A89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BA9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75BE1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  Удельный расход топлива на выр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ботку тепловой энергии в котельных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CB1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 у.т./Гкал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462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14EE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D3B4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8E02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BF03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B42B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B9DC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FDA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4C6DDCE0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63A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DE4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EA1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CF0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3F5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F2F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8C1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DE8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D32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07E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C797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BE5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001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44D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5EB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90F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3C1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0CE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2B4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3E0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66C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F2FB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67F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90F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71B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540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1D1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A8D67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Удельный расход электрической энергии, на выработку тепловой энергии в  котел</w:t>
            </w:r>
            <w:r w:rsidRPr="00162C9C">
              <w:rPr>
                <w:color w:val="000000"/>
                <w:sz w:val="14"/>
                <w:szCs w:val="14"/>
              </w:rPr>
              <w:t>ь</w:t>
            </w:r>
            <w:r w:rsidRPr="00162C9C">
              <w:rPr>
                <w:color w:val="000000"/>
                <w:sz w:val="14"/>
                <w:szCs w:val="14"/>
              </w:rPr>
              <w:t>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F596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кВт в час/Гкал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656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31E5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0784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21E5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3E44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A240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51A6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1BC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3F4B50B" w14:textId="77777777" w:rsidTr="009F7ADA">
        <w:trPr>
          <w:trHeight w:val="41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F49E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201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701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223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BE41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951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174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EB2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FEC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9EB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4E2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662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43ED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ACC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650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56D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E1B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D6D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276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9DA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A03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1E98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8A8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DA2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BA0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3AE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D56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429A7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1.003</w:t>
            </w:r>
            <w:r w:rsidRPr="00162C9C">
              <w:rPr>
                <w:color w:val="000000"/>
                <w:sz w:val="14"/>
                <w:szCs w:val="14"/>
              </w:rPr>
              <w:t xml:space="preserve"> Разработка и актуализация схемы теплоснабжения Вышневолоцкого городск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EEBF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E7B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6CB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75F2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A702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C595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D012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304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1 390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529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D74D63B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20F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218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209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699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540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861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317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80AC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2C2A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216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633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47D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1F9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3A9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D79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473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46F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692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BAB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484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B21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5A3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AD0F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02C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301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3F7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9F4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57691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Количество утвержденных схем те</w:t>
            </w:r>
            <w:r w:rsidRPr="00162C9C">
              <w:rPr>
                <w:color w:val="000000"/>
                <w:sz w:val="14"/>
                <w:szCs w:val="14"/>
              </w:rPr>
              <w:t>п</w:t>
            </w:r>
            <w:r w:rsidRPr="00162C9C">
              <w:rPr>
                <w:color w:val="000000"/>
                <w:sz w:val="14"/>
                <w:szCs w:val="14"/>
              </w:rPr>
              <w:t>лоснабжения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296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0E5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DCB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37D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282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9C8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F86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85C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F3C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7E5392B8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B52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034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D85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9D9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9BD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63C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94A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47E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56B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11D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3D3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BEC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EE7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71F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EA6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C71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B4D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EF8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9CB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2CA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9AF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600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5C6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6E6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FD0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B90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1CB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4E2B8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1.004</w:t>
            </w:r>
            <w:r w:rsidRPr="00162C9C">
              <w:rPr>
                <w:color w:val="000000"/>
                <w:sz w:val="14"/>
                <w:szCs w:val="14"/>
              </w:rPr>
              <w:t xml:space="preserve"> Разработка и актуализация схемы водоснабжения и водоотведения 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A7E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187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6FF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D1EC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301D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AD35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ADE4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E98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1 370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846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E50B4AF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099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44D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AD9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867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71E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215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EDD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BDE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69D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4FD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70C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4D0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BE1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ABE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D90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F3C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D4F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EB5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AAC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42E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E8A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7BF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8EE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BEB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5B92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D35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002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83D4C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 Количество утвержденных схем вод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снабжения и водоотведения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462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D02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824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0D8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5F2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CE1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830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BEB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5DB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40CAE08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059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CC2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F5A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000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374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298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E94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438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FFA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F79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A39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BBB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589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20B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FCF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B78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8D2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0BA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7D1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E9F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839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231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3D7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D64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9B8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2BE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A96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11114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2  Повышение энергетической эффе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к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тивности в социальной сфере на территории Вышн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8F2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80D7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A7DD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A0CC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9E5B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DB39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0285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83BB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7B8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4AED5BD" w14:textId="77777777" w:rsidTr="009F7ADA">
        <w:trPr>
          <w:trHeight w:val="6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D4C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ADB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142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89A7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AF7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16C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4AF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DC4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B456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30A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4F8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488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9A1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8AC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01B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A91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4E6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355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3D9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0FD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1EB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664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FB59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789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5AD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FDE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FE7A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67D35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Доля муниципальных  учреждений Вышневолоцкого городского округа, задействова</w:t>
            </w:r>
            <w:r w:rsidRPr="00162C9C">
              <w:rPr>
                <w:color w:val="000000"/>
                <w:sz w:val="14"/>
                <w:szCs w:val="14"/>
              </w:rPr>
              <w:t>н</w:t>
            </w:r>
            <w:r w:rsidRPr="00162C9C">
              <w:rPr>
                <w:color w:val="000000"/>
                <w:sz w:val="14"/>
                <w:szCs w:val="14"/>
              </w:rPr>
              <w:t>ных в реализации мероприятий по энергосбереж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нию и повышению энергетической эффективности, от общего количества муниципальных учреждений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E33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910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F614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29D3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6B72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C268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F1C6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2667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136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79AD2C6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A92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6B0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946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34C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9894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4BA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5E4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243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8085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5AA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0C4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BAB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870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9DEE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8E8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A6A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250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092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C14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E24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631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364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10F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841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1F8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485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F18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68AF1" w14:textId="77777777" w:rsidR="001F2D36" w:rsidRPr="00162C9C" w:rsidRDefault="001F2D36" w:rsidP="009F7ADA">
            <w:pPr>
              <w:rPr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Мероприятие  2.001 </w:t>
            </w:r>
            <w:r w:rsidRPr="00162C9C">
              <w:rPr>
                <w:bCs/>
                <w:color w:val="000000"/>
                <w:sz w:val="14"/>
                <w:szCs w:val="14"/>
              </w:rPr>
              <w:t>Предоставление субсидий на иные цели бюджетным учреждениям на меропри</w:t>
            </w:r>
            <w:r w:rsidRPr="00162C9C">
              <w:rPr>
                <w:bCs/>
                <w:color w:val="000000"/>
                <w:sz w:val="14"/>
                <w:szCs w:val="14"/>
              </w:rPr>
              <w:t>я</w:t>
            </w:r>
            <w:r w:rsidRPr="00162C9C">
              <w:rPr>
                <w:bCs/>
                <w:color w:val="000000"/>
                <w:sz w:val="14"/>
                <w:szCs w:val="14"/>
              </w:rPr>
              <w:t>тия, направленные на энергосбережение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D3B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E88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8096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C657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D6BE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18FC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59FB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DAC1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EC7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73E35B9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4F2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F0D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7E09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030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23B7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0DB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CA2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CC6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0E3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50F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F632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CCD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109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936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F71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0D5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642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7850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8702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2A07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2E67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F8ED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879E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9164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8F56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AD55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8616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D4F42" w14:textId="77777777" w:rsidR="001F2D36" w:rsidRPr="00162C9C" w:rsidRDefault="001F2D36" w:rsidP="009F7AD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682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C14F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C76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9F7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1E2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5D3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8C1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B1B6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1 150,0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7261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1F2D36" w:rsidRPr="00162C9C" w14:paraId="6F20A60D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FD877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03A6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D4DD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03BC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2E34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57F9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CC69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C00B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49FE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86EC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F027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F5DC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DC2E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B24C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EF91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647B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ADEA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B661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90CA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80DD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86F8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CBB7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050A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38FF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669B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1944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2DA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D380E" w14:textId="77777777" w:rsidR="001F2D36" w:rsidRPr="00162C9C" w:rsidRDefault="001F2D36" w:rsidP="009F7ADA">
            <w:pPr>
              <w:jc w:val="both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бюджетных учреждений, в которых проведены мероприятия, направленные на энергосбережение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C3E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D6DA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372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9E7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4A7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733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50F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84DD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F27A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1F2D36" w:rsidRPr="00162C9C" w14:paraId="4D6EC26C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F3B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A5F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F1C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FA24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25C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791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5A6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A93D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7A4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DA9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568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351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7B3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161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430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C23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0B0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E5C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C39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814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D73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CB8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367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1A8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8A7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F59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306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D95FD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2.002 </w:t>
            </w:r>
            <w:r w:rsidRPr="00162C9C">
              <w:rPr>
                <w:color w:val="000000"/>
                <w:sz w:val="14"/>
                <w:szCs w:val="14"/>
              </w:rPr>
              <w:t>Подгото</w:t>
            </w:r>
            <w:r w:rsidRPr="00162C9C">
              <w:rPr>
                <w:color w:val="000000"/>
                <w:sz w:val="14"/>
                <w:szCs w:val="14"/>
              </w:rPr>
              <w:t>в</w:t>
            </w:r>
            <w:r w:rsidRPr="00162C9C">
              <w:rPr>
                <w:color w:val="000000"/>
                <w:sz w:val="14"/>
                <w:szCs w:val="14"/>
              </w:rPr>
              <w:t>ка отчета по  энергоэффективности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011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9DD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8C9A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DB74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E13C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9E7C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E7EE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6950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FB06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8EFA4E5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577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035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208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554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1ED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0CA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DF9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F97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1D9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05A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25E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0EF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EA2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83DF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E78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D3C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DCF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B50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A53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120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BC0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38DD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484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A6E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156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0D9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94B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DBBE1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подготовленных отчетов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DA0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BA7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738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2C5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EBC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ECC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6D8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E2D9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698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10D84D3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5AB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4A9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4D5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1310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28B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F4D2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F90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50A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1EF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1CBE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71D8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587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C65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014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BB9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E42B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2FD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E474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605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19D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80E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E83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9A0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1A9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3CE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47C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727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51BD7" w14:textId="77777777" w:rsidR="001F2D36" w:rsidRPr="00162C9C" w:rsidRDefault="001F2D36" w:rsidP="009F7ADA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Задача  3 Повышение энергетической эффе</w:t>
            </w:r>
            <w:r w:rsidRPr="00162C9C">
              <w:rPr>
                <w:b/>
                <w:bCs/>
                <w:sz w:val="14"/>
                <w:szCs w:val="14"/>
              </w:rPr>
              <w:t>к</w:t>
            </w:r>
            <w:r w:rsidRPr="00162C9C">
              <w:rPr>
                <w:b/>
                <w:bCs/>
                <w:sz w:val="14"/>
                <w:szCs w:val="14"/>
              </w:rPr>
              <w:t>тивности в жилищном фонде на территории Вышн</w:t>
            </w:r>
            <w:r w:rsidRPr="00162C9C">
              <w:rPr>
                <w:b/>
                <w:bCs/>
                <w:sz w:val="14"/>
                <w:szCs w:val="14"/>
              </w:rPr>
              <w:t>е</w:t>
            </w:r>
            <w:r w:rsidRPr="00162C9C">
              <w:rPr>
                <w:b/>
                <w:bCs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9F4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133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A71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0B6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543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A2F4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388D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44F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94D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3E6E29A2" w14:textId="77777777" w:rsidTr="009F7ADA">
        <w:trPr>
          <w:trHeight w:val="79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D66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AB0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E608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9A6E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3FA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A14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370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062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F90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1F1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1A8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4A3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E4A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AD7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B73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F30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43C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37D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37F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F16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6DB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244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178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9A5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7F5F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2CD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0D0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C640B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 1 Доля объема электроэнергии, п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требляемой (используемой) в многоквартирных домах, расчеты за которую осуществляются с и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пользованием коллективных приборов учета, в общем объеме электроэнергии, потребляемой (используемой) в многоквартирных домах на те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6B1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F45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9983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0719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23C8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96B0D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CA14C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4B6B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1E5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0D6839F" w14:textId="77777777" w:rsidTr="009F7ADA">
        <w:trPr>
          <w:trHeight w:val="79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00D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D9B0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05E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476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0E6E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7E5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073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BC2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4250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DC66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21C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084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2CD0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FDC8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D26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A95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EA6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5B9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7E8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F6B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DDAB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C26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C817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F63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1A6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FCC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499A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74A21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Доля объема тепловой энергии, п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требляемой (используемой) в многоквартирных домах, расчеты за которую осуществляются с и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пользованием коллективных приборов учета, в общем объеме тепловой энергии, потребляемой (используемой) в многоквартирных домах на те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378C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D4B4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CB1B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B71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1E3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288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BE0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F6A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3B7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6337D35" w14:textId="77777777" w:rsidTr="009F7ADA">
        <w:trPr>
          <w:trHeight w:val="5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461E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C87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5D70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761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337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CBF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E57A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670F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8D43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291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44D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0527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796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F40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C48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F6F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8F31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256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8DF1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2A54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AA8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464F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2B5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31B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5E9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0E9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C8BC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C1834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3 Доля объема холодной воды, потре</w:t>
            </w:r>
            <w:r w:rsidRPr="00162C9C">
              <w:rPr>
                <w:color w:val="000000"/>
                <w:sz w:val="14"/>
                <w:szCs w:val="14"/>
              </w:rPr>
              <w:t>б</w:t>
            </w:r>
            <w:r w:rsidRPr="00162C9C">
              <w:rPr>
                <w:color w:val="000000"/>
                <w:sz w:val="14"/>
                <w:szCs w:val="14"/>
              </w:rPr>
              <w:t>ляемой (используемой) в многоквартирных домах, расчеты за которую осуществляются с использов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нием коллективных приборов учета, в общем объ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ме холодной воды, потребляемой (используемой) в многоквартирных домах на территории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96F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722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62E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5D80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E67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EDDF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69F5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C30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647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210DC425" w14:textId="77777777" w:rsidTr="009F7ADA">
        <w:trPr>
          <w:trHeight w:val="79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700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B06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DA8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213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4CC7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3B92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21C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A07B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7DD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E99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DAA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B48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794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2B1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6A2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F3B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A98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60A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F40B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375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4EC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DB4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092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E06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709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107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49C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532FF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4 Доля объема горячей воды, потре</w:t>
            </w:r>
            <w:r w:rsidRPr="00162C9C">
              <w:rPr>
                <w:color w:val="000000"/>
                <w:sz w:val="14"/>
                <w:szCs w:val="14"/>
              </w:rPr>
              <w:t>б</w:t>
            </w:r>
            <w:r w:rsidRPr="00162C9C">
              <w:rPr>
                <w:color w:val="000000"/>
                <w:sz w:val="14"/>
                <w:szCs w:val="14"/>
              </w:rPr>
              <w:t>ляемой (используемой) в многоквартирных домах, расчеты за которую осуществляются с использов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нием коллективных приборов учета, в общем объ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ме горячей воды, потребляемой (используемой) в многоквартирных домах на территории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246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A368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B5C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AD5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241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3E3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C27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A3E1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C94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605A4638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A7E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0DF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A7E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8703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53B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9D66E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291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E075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BE3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D2C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FCA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56C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E69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2E2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43B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A34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7E1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EEB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AD1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51B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9C2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FCA7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7A7A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86D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4A6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A58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557F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BB682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3.001</w:t>
            </w:r>
            <w:r w:rsidRPr="00162C9C">
              <w:rPr>
                <w:color w:val="000000"/>
                <w:sz w:val="14"/>
                <w:szCs w:val="14"/>
              </w:rPr>
              <w:t xml:space="preserve"> Снижение удельного расхода топливно-энергетических ресу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сов в многоквартирных домах, расположенных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559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DB0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0394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28E5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BA43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323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C4C6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C5AD1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4FBB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5BAC852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4B3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94B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A75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6FC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5C0D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2EB2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490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80E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674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ECAA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07C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59D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270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73E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03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E8F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43C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899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5CF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34D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21B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56E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ECA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E693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7D1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1D5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9D29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1AE65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Удельный расход тепловой энергии в многоквартирных домах, расположенных на терр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те на 1 кв.м. общей площади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C3F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Гкал/кв.м.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E475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41F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11A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B9D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E854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B71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82F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46A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7EC9BFAF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3C88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1D6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D55D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305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F3FE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34E1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7CC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A21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D7E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DB19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2397A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C901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0C0A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CDC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18AF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CCB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C10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2DF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22B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1ED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9D1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D193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C03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6A78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53B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916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1A5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4D5F1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  Удельный расход холодной воды в многоквартирных домах, расположенных на терр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те на 1 жителя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063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куб.м./чел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252F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6955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B23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85F9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7A4D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B40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E955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2C69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08571832" w14:textId="77777777" w:rsidTr="009F7ADA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BA73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9DE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BCE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4237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0EE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84E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2CA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142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B99E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B8AD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9E06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28CC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FCBC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9FD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50C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A5B5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FCEA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7F4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EBF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6AB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30F2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88EC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A32B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7CA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22A4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DD5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E9B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F0736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3   Удельный расход горячей воды в многоквартирных домах, расположенных на терр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те на 1 жителя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47A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куб.м./чел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9D5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246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6E5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915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D2C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548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6F01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21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4F75323F" w14:textId="77777777" w:rsidTr="009F7ADA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7E4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EF3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DB4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EAD6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F4E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F23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0CE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6FE5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758E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B140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B1B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136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5B6D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4B2E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0C68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CE4C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0DD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862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EE88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A64D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C87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4323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79CD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975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5A2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9846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981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4C918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4  Удельный расход электрической энергии в многоквартирных домах, расположенных на территории Вышневолоцкого городского округа, в расчете на 1 кв.м. общей площади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35E4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кВт в час/кв.м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5D1A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966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2FE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3DF1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34C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5ED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251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7549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DF0EB7B" w14:textId="77777777" w:rsidTr="009F7ADA">
        <w:trPr>
          <w:trHeight w:val="1440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56B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7654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53A7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0FA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9FE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B9E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3CB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13B9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7116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278B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D60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3DB1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7C9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818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F13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31D9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3672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809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9C2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91B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353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0C98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F7B7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1162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C4C7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E005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0E4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322C1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3.002</w:t>
            </w:r>
            <w:r w:rsidRPr="00162C9C">
              <w:rPr>
                <w:color w:val="000000"/>
                <w:sz w:val="14"/>
                <w:szCs w:val="14"/>
              </w:rPr>
              <w:t xml:space="preserve"> Обеспеч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ние распространения информации об установле</w:t>
            </w:r>
            <w:r w:rsidRPr="00162C9C">
              <w:rPr>
                <w:color w:val="000000"/>
                <w:sz w:val="14"/>
                <w:szCs w:val="14"/>
              </w:rPr>
              <w:t>н</w:t>
            </w:r>
            <w:r w:rsidRPr="00162C9C">
              <w:rPr>
                <w:color w:val="000000"/>
                <w:sz w:val="14"/>
                <w:szCs w:val="14"/>
              </w:rPr>
              <w:t>ных законодательством об энергосбережении и повышении энергетической эффективности треб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ваниях, предъявляемых к собственникам жилых домов, собственникам помещений в многокварти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ных домах, лицам, ответственным за содерж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ние многоквартирных домов, информирование жителей о возможных типовых решениях повышения эне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гетической эффективности и энергосбер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93C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B73B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37D56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C3345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7AE8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FC11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085B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5E9C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6A1F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7C1BF4F1" w14:textId="77777777" w:rsidTr="009F7ADA">
        <w:trPr>
          <w:trHeight w:val="78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6AA9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B6C0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CF8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CE96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2E51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C7B6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7E20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73A2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EBD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0DD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52DC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A0E5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54B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F8F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26E3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AA7D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5D3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13B6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FE07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3021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4AD9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41CF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943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8B97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F3A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31DA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55F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DE3E0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 Доля населения Вышневолоцкого городского округа , охваченного мероприятиями информационного характера по вопросам энерг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сбережения и повышения энергетической эффе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тивности, в общей численности населения Вышн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BDF2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C4EF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DCF8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FC65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9A08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0EEA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F73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2534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17AA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27D08EA6" w14:textId="77777777" w:rsidTr="009F7ADA">
        <w:trPr>
          <w:trHeight w:val="41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0C7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A914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4A6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8654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1B5C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73F2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D928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A3D9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8FAA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4D91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9544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3B4B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8806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405C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D98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B7D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8126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5C2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8B3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ADC1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B490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CB0F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DA20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E16D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F6C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049A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6179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8466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Доля управляющих компаний, тов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риществ собственников жилья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округа,  до которых дов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дена информация в области энергосбережения и повышения энергетической эффективности, в общем количестве управляющих организаций, тов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риществ собственников жилья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  <w:p w14:paraId="284B0BCE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</w:p>
          <w:p w14:paraId="6210B400" w14:textId="77777777" w:rsidR="001F2D36" w:rsidRPr="00162C9C" w:rsidRDefault="001F2D36" w:rsidP="009F7A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65F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8380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BA00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7A4E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F1D9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02A7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9D89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61B8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9DBC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52B43720" w14:textId="77777777" w:rsidTr="009F7ADA">
        <w:trPr>
          <w:trHeight w:val="13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D42B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5E44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2C07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FA00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B08D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F8B0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4903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D423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1B5E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B75A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D0CE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53BE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8176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5FE3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67F3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C194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2BBF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2DB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D9B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B98B2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D96A4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8F15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F5CF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E38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274C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8091B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254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D4B51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Обеспечивающая подпрограмма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F376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CF6C8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42F5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A2BC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D2F3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9B30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660D9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E32FB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46 448,4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6B25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F2D36" w:rsidRPr="00162C9C" w14:paraId="15A8B352" w14:textId="77777777" w:rsidTr="009F7ADA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3B51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6435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2253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B7DB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18B5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AC6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BCE5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7D20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0F1A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3FD85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1AD6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663A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A7EB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D473F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2F7E8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D45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84D6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С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F4789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80CD6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1652D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35DB7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F24C0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1A97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F6AFC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8323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A6A2E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81B2A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6D36D" w14:textId="77777777" w:rsidR="001F2D36" w:rsidRPr="00162C9C" w:rsidRDefault="001F2D36" w:rsidP="009F7A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1. </w:t>
            </w:r>
            <w:r w:rsidRPr="00162C9C">
              <w:rPr>
                <w:b/>
                <w:color w:val="000000"/>
                <w:sz w:val="14"/>
                <w:szCs w:val="14"/>
              </w:rPr>
              <w:t>Расходы  по содержанию аппарата исполн</w:t>
            </w:r>
            <w:r w:rsidRPr="00162C9C">
              <w:rPr>
                <w:b/>
                <w:color w:val="000000"/>
                <w:sz w:val="14"/>
                <w:szCs w:val="14"/>
              </w:rPr>
              <w:t>и</w:t>
            </w:r>
            <w:r w:rsidRPr="00162C9C">
              <w:rPr>
                <w:b/>
                <w:color w:val="000000"/>
                <w:sz w:val="14"/>
                <w:szCs w:val="14"/>
              </w:rPr>
              <w:t>тельных органов муниципальной власти Вы</w:t>
            </w:r>
            <w:r w:rsidRPr="00162C9C">
              <w:rPr>
                <w:b/>
                <w:color w:val="000000"/>
                <w:sz w:val="14"/>
                <w:szCs w:val="14"/>
              </w:rPr>
              <w:t>ш</w:t>
            </w:r>
            <w:r w:rsidRPr="00162C9C">
              <w:rPr>
                <w:b/>
                <w:color w:val="000000"/>
                <w:sz w:val="14"/>
                <w:szCs w:val="14"/>
              </w:rPr>
              <w:t>неволоцкого городского округа Тверской обла</w:t>
            </w:r>
            <w:r w:rsidRPr="00162C9C">
              <w:rPr>
                <w:b/>
                <w:color w:val="000000"/>
                <w:sz w:val="14"/>
                <w:szCs w:val="14"/>
              </w:rPr>
              <w:t>с</w:t>
            </w:r>
            <w:r w:rsidRPr="00162C9C">
              <w:rPr>
                <w:b/>
                <w:color w:val="000000"/>
                <w:sz w:val="14"/>
                <w:szCs w:val="14"/>
              </w:rPr>
              <w:t>ти, за исключением расходов на выполнение переданных государственных полномочий Ро</w:t>
            </w:r>
            <w:r w:rsidRPr="00162C9C">
              <w:rPr>
                <w:b/>
                <w:color w:val="000000"/>
                <w:sz w:val="14"/>
                <w:szCs w:val="14"/>
              </w:rPr>
              <w:t>с</w:t>
            </w:r>
            <w:r w:rsidRPr="00162C9C">
              <w:rPr>
                <w:b/>
                <w:color w:val="000000"/>
                <w:sz w:val="14"/>
                <w:szCs w:val="14"/>
              </w:rPr>
              <w:t>сийской Федерации.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9ED23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B5153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BAF7F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88CE0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16362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EAA1A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078E4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AADAE" w14:textId="77777777" w:rsidR="001F2D36" w:rsidRPr="00162C9C" w:rsidRDefault="001F2D36" w:rsidP="009F7ADA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46 448,4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5A071" w14:textId="77777777" w:rsidR="001F2D36" w:rsidRPr="00162C9C" w:rsidRDefault="001F2D36" w:rsidP="009F7ADA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03F400F9" w14:textId="77777777" w:rsidR="001F2D36" w:rsidRPr="00162C9C" w:rsidRDefault="001F2D36" w:rsidP="001F2D36">
      <w:pPr>
        <w:jc w:val="both"/>
      </w:pPr>
    </w:p>
    <w:p w14:paraId="5670BE31" w14:textId="3E3D49FF" w:rsidR="00941052" w:rsidRPr="001F2D36" w:rsidRDefault="00941052" w:rsidP="001F2D36">
      <w:pPr>
        <w:jc w:val="both"/>
        <w:rPr>
          <w:sz w:val="26"/>
          <w:szCs w:val="26"/>
        </w:rPr>
      </w:pPr>
    </w:p>
    <w:sectPr w:rsidR="00941052" w:rsidRPr="001F2D36" w:rsidSect="001F2D36">
      <w:pgSz w:w="16840" w:h="11900" w:orient="landscape"/>
      <w:pgMar w:top="1701" w:right="1134" w:bottom="907" w:left="107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35D3" w14:textId="77777777" w:rsidR="00881002" w:rsidRDefault="00881002" w:rsidP="008B40DE">
      <w:r>
        <w:separator/>
      </w:r>
    </w:p>
  </w:endnote>
  <w:endnote w:type="continuationSeparator" w:id="0">
    <w:p w14:paraId="6299A757" w14:textId="77777777" w:rsidR="00881002" w:rsidRDefault="0088100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53E2" w14:textId="77777777" w:rsidR="00881002" w:rsidRDefault="00881002" w:rsidP="008B40DE">
      <w:r>
        <w:separator/>
      </w:r>
    </w:p>
  </w:footnote>
  <w:footnote w:type="continuationSeparator" w:id="0">
    <w:p w14:paraId="14B50639" w14:textId="77777777" w:rsidR="00881002" w:rsidRDefault="0088100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1" w15:restartNumberingAfterBreak="0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 w15:restartNumberingAfterBreak="0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14"/>
  </w:num>
  <w:num w:numId="7">
    <w:abstractNumId w:val="10"/>
  </w:num>
  <w:num w:numId="8">
    <w:abstractNumId w:val="37"/>
  </w:num>
  <w:num w:numId="9">
    <w:abstractNumId w:val="24"/>
  </w:num>
  <w:num w:numId="10">
    <w:abstractNumId w:val="17"/>
  </w:num>
  <w:num w:numId="11">
    <w:abstractNumId w:val="31"/>
  </w:num>
  <w:num w:numId="12">
    <w:abstractNumId w:val="40"/>
  </w:num>
  <w:num w:numId="13">
    <w:abstractNumId w:val="21"/>
  </w:num>
  <w:num w:numId="14">
    <w:abstractNumId w:val="26"/>
  </w:num>
  <w:num w:numId="15">
    <w:abstractNumId w:val="39"/>
  </w:num>
  <w:num w:numId="16">
    <w:abstractNumId w:val="23"/>
  </w:num>
  <w:num w:numId="17">
    <w:abstractNumId w:val="38"/>
  </w:num>
  <w:num w:numId="18">
    <w:abstractNumId w:val="3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27"/>
  </w:num>
  <w:num w:numId="32">
    <w:abstractNumId w:val="15"/>
  </w:num>
  <w:num w:numId="33">
    <w:abstractNumId w:val="22"/>
  </w:num>
  <w:num w:numId="34">
    <w:abstractNumId w:val="13"/>
  </w:num>
  <w:num w:numId="35">
    <w:abstractNumId w:val="11"/>
  </w:num>
  <w:num w:numId="36">
    <w:abstractNumId w:val="43"/>
  </w:num>
  <w:num w:numId="37">
    <w:abstractNumId w:val="44"/>
  </w:num>
  <w:num w:numId="38">
    <w:abstractNumId w:val="35"/>
  </w:num>
  <w:num w:numId="39">
    <w:abstractNumId w:val="18"/>
  </w:num>
  <w:num w:numId="40">
    <w:abstractNumId w:val="28"/>
  </w:num>
  <w:num w:numId="41">
    <w:abstractNumId w:val="29"/>
  </w:num>
  <w:num w:numId="42">
    <w:abstractNumId w:val="33"/>
  </w:num>
  <w:num w:numId="43">
    <w:abstractNumId w:val="34"/>
  </w:num>
  <w:num w:numId="44">
    <w:abstractNumId w:val="19"/>
  </w:num>
  <w:num w:numId="45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A6CD0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2D36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051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440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147C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002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3DC1"/>
    <w:rsid w:val="008C4EF8"/>
    <w:rsid w:val="008C6797"/>
    <w:rsid w:val="008C6B7A"/>
    <w:rsid w:val="008C7C20"/>
    <w:rsid w:val="008D2C73"/>
    <w:rsid w:val="008D51CE"/>
    <w:rsid w:val="008D5B82"/>
    <w:rsid w:val="008D5F61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A2E"/>
    <w:rsid w:val="0092784B"/>
    <w:rsid w:val="00927C81"/>
    <w:rsid w:val="009306FF"/>
    <w:rsid w:val="00931781"/>
    <w:rsid w:val="00932B49"/>
    <w:rsid w:val="009339F8"/>
    <w:rsid w:val="00933F80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4F35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4A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6A73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ffff3">
    <w:name w:val="List"/>
    <w:basedOn w:val="a1"/>
    <w:unhideWhenUsed/>
    <w:rsid w:val="001F2D36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1F2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1F2D36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1F2D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F2D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1F2D36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1F2D36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4">
    <w:name w:val="Нормальный"/>
    <w:link w:val="afffff5"/>
    <w:rsid w:val="001F2D36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5">
    <w:name w:val="Нормальный Знак"/>
    <w:link w:val="afffff4"/>
    <w:locked/>
    <w:rsid w:val="001F2D36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1F2D36"/>
  </w:style>
  <w:style w:type="character" w:customStyle="1" w:styleId="b-serp-urlmark1">
    <w:name w:val="b-serp-url__mark1"/>
    <w:basedOn w:val="a2"/>
    <w:rsid w:val="001F2D36"/>
  </w:style>
  <w:style w:type="paragraph" w:customStyle="1" w:styleId="afffff6">
    <w:name w:val="Мой стиль"/>
    <w:basedOn w:val="a1"/>
    <w:rsid w:val="001F2D36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afffff7">
    <w:basedOn w:val="a1"/>
    <w:next w:val="ab"/>
    <w:rsid w:val="001F2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8">
    <w:name w:val="Emphasis"/>
    <w:qFormat/>
    <w:rsid w:val="001F2D36"/>
    <w:rPr>
      <w:i/>
      <w:iCs/>
    </w:rPr>
  </w:style>
  <w:style w:type="character" w:customStyle="1" w:styleId="highlight">
    <w:name w:val="highlight"/>
    <w:basedOn w:val="a2"/>
    <w:rsid w:val="001F2D36"/>
  </w:style>
  <w:style w:type="character" w:customStyle="1" w:styleId="afffff9">
    <w:name w:val="Не вступил в силу"/>
    <w:uiPriority w:val="99"/>
    <w:rsid w:val="001F2D36"/>
    <w:rPr>
      <w:b/>
      <w:bCs/>
      <w:color w:val="000000"/>
      <w:sz w:val="26"/>
      <w:szCs w:val="26"/>
      <w:shd w:val="clear" w:color="auto" w:fill="D8EDE8"/>
    </w:rPr>
  </w:style>
  <w:style w:type="paragraph" w:customStyle="1" w:styleId="afffffa">
    <w:name w:val="Информация о версии"/>
    <w:basedOn w:val="a1"/>
    <w:next w:val="a1"/>
    <w:rsid w:val="001F2D36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2020-07-20T08:55:00Z</cp:lastPrinted>
  <dcterms:created xsi:type="dcterms:W3CDTF">2020-08-05T12:54:00Z</dcterms:created>
  <dcterms:modified xsi:type="dcterms:W3CDTF">2020-08-05T13:22:00Z</dcterms:modified>
</cp:coreProperties>
</file>