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3D" w:rsidRPr="00F5473D" w:rsidRDefault="00F5473D" w:rsidP="00F547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ИЗВЕЩЕНИЕ</w:t>
      </w:r>
    </w:p>
    <w:p w:rsidR="00F5473D" w:rsidRPr="00F5473D" w:rsidRDefault="00F5473D" w:rsidP="00F547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 предоставлении земельных участков в собственность</w:t>
      </w:r>
    </w:p>
    <w:p w:rsidR="00F5473D" w:rsidRPr="00F5473D" w:rsidRDefault="00F5473D" w:rsidP="00F54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требованиями ст. 39.18 Земельного кодекса Российской Федерации Управление земельно-имущественных отношений и жилищной политики администрации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Вышневолоцкого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информирует о возможности предоставления земельных участков и праве заинтересованных лиц на подачу заявлений о намерении участвовать в аукционе по продаже земельных участков. </w:t>
      </w:r>
      <w:bookmarkStart w:id="0" w:name="_GoBack"/>
      <w:bookmarkEnd w:id="0"/>
    </w:p>
    <w:p w:rsidR="00F5473D" w:rsidRPr="00F5473D" w:rsidRDefault="00F5473D" w:rsidP="00F54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Адрес и способ подачи заявлений: заявления с прилагаемыми к ним документами </w:t>
      </w:r>
      <w:proofErr w:type="gram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принимаются по рабочим дням начиная</w:t>
      </w:r>
      <w:proofErr w:type="gram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29.05.2020 г. по адресу: </w:t>
      </w:r>
      <w:proofErr w:type="gram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Тверская область, г. Вышний Волочек, ул. Большая Садовая, д. 85-89, здание администрации кабинет №111, понедельник – четверг с 8.00 до 12.00  и с 12.48 до 17.00 часов, пятница  с 8.00 до 12.00  и с 12.48 до 16.00 часов по местному времени, телефон для справок тел. (48233) 6-12-67, тел. и факс (48233) 6-25-74, и по адресу электронной почты: </w:t>
      </w:r>
      <w:hyperlink r:id="rId5" w:history="1">
        <w:r w:rsidRPr="00F5473D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kuivv@mail.ru</w:t>
        </w:r>
      </w:hyperlink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, vrkui</w:t>
      </w:r>
      <w:proofErr w:type="gram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@yandex.ru.</w:t>
      </w:r>
    </w:p>
    <w:p w:rsidR="00F5473D" w:rsidRPr="00F5473D" w:rsidRDefault="00F5473D" w:rsidP="00F54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окончания  приема заявлений – 27.06.2020 г. в 17 часов 00 минут по местному времени. </w:t>
      </w:r>
    </w:p>
    <w:p w:rsidR="00F5473D" w:rsidRPr="00F5473D" w:rsidRDefault="00F5473D" w:rsidP="00F5473D">
      <w:pPr>
        <w:spacing w:after="0" w:line="240" w:lineRule="auto"/>
        <w:ind w:right="-60" w:firstLine="54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земельных участков:</w:t>
      </w:r>
    </w:p>
    <w:p w:rsidR="00F5473D" w:rsidRPr="00F5473D" w:rsidRDefault="00F5473D" w:rsidP="00F5473D">
      <w:pPr>
        <w:spacing w:after="0" w:line="240" w:lineRule="auto"/>
        <w:ind w:right="-6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Местоположение: </w:t>
      </w:r>
      <w:proofErr w:type="gram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РФ, Тверская область,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Вышневолоцкий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округ, пос. Садовый, ул. Центральная, участок находится примерно в 20 м по направлению на северо-запад от  дома  № 26а, категория земель – земли населенных пунктов, площадью 1465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., вид разрешенного использования земельного участка – для ведения личного подсобного хозяйства.</w:t>
      </w:r>
      <w:proofErr w:type="gramEnd"/>
    </w:p>
    <w:p w:rsidR="00F5473D" w:rsidRPr="00F5473D" w:rsidRDefault="00F5473D" w:rsidP="00F5473D">
      <w:pPr>
        <w:spacing w:after="0" w:line="240" w:lineRule="auto"/>
        <w:ind w:right="-6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Ограничения   в использовании: особые условия использования -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водоохранная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зона р. Мста.</w:t>
      </w:r>
    </w:p>
    <w:p w:rsidR="00F5473D" w:rsidRPr="00F5473D" w:rsidRDefault="00F5473D" w:rsidP="00F547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Обременения правами других лиц: нет.</w:t>
      </w:r>
    </w:p>
    <w:p w:rsidR="00F5473D" w:rsidRPr="00F5473D" w:rsidRDefault="00F5473D" w:rsidP="00F5473D">
      <w:pPr>
        <w:spacing w:after="0" w:line="240" w:lineRule="auto"/>
        <w:ind w:right="-6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5473D" w:rsidRPr="00F5473D" w:rsidRDefault="00F5473D" w:rsidP="00F5473D">
      <w:pPr>
        <w:spacing w:after="0" w:line="240" w:lineRule="auto"/>
        <w:ind w:right="-6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Местоположение: РФ, Тверская область,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Вышневолоцкий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округ, дер.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Желниха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участок находится примерно в 170 м по направлению на юго-восток от д. 2, категория земель – земли населенных пунктов, площадью 3000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., вид разрешенного использования земельного участка – для индивидуального жилищного строительства.</w:t>
      </w:r>
    </w:p>
    <w:p w:rsidR="00F5473D" w:rsidRPr="00F5473D" w:rsidRDefault="00F5473D" w:rsidP="00F5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Ограничения   в использовании: особые условия использования –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водоохранная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зона оз.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Мстинское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5473D" w:rsidRPr="00F5473D" w:rsidRDefault="00F5473D" w:rsidP="00F547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Обременения правами других лиц: нет.</w:t>
      </w:r>
    </w:p>
    <w:p w:rsidR="00F5473D" w:rsidRPr="00F5473D" w:rsidRDefault="00F5473D" w:rsidP="00F5473D">
      <w:pPr>
        <w:spacing w:after="0" w:line="240" w:lineRule="auto"/>
        <w:ind w:right="-6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5473D" w:rsidRPr="00F5473D" w:rsidRDefault="00F5473D" w:rsidP="00F5473D">
      <w:pPr>
        <w:spacing w:after="0" w:line="240" w:lineRule="auto"/>
        <w:ind w:right="-6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Местоположение: РФ, Тверская область,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Вышневолоцкий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округ, дер.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Желниха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участок находится примерно в 150 м по направлению на юго-восток от д. 2, категория земель – земли населенных пунктов, площадью 3000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., вид разрешенного использования земельного участка – для индивидуального жилищного строительства.</w:t>
      </w:r>
    </w:p>
    <w:p w:rsidR="00F5473D" w:rsidRPr="00F5473D" w:rsidRDefault="00F5473D" w:rsidP="00F5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Ограничения   в использовании: особые условия использования –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водоохранная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зона оз.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Мстинское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5473D" w:rsidRPr="00F5473D" w:rsidRDefault="00F5473D" w:rsidP="00F547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Обременения правами других лиц: нет.</w:t>
      </w:r>
    </w:p>
    <w:p w:rsidR="00F5473D" w:rsidRPr="00F5473D" w:rsidRDefault="00F5473D" w:rsidP="00F5473D">
      <w:pPr>
        <w:spacing w:after="0" w:line="240" w:lineRule="auto"/>
        <w:ind w:right="-6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5473D" w:rsidRPr="00F5473D" w:rsidRDefault="00F5473D" w:rsidP="00F5473D">
      <w:pPr>
        <w:spacing w:after="0" w:line="240" w:lineRule="auto"/>
        <w:ind w:right="-6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Местоположение: РФ, Тверская область,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Вышневолоцкий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округ, дер.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Желниха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участок находится примерно в 190 м по направлению на юго-восток от д. 2, категория земель – земли населенных пунктов, площадью 3000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., вид разрешенного использования земельного участка – для индивидуального жилищного строительства.</w:t>
      </w:r>
    </w:p>
    <w:p w:rsidR="00F5473D" w:rsidRPr="00F5473D" w:rsidRDefault="00F5473D" w:rsidP="00F5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Ограничения   в использовании: особые условия использования –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водоохранная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зона оз. </w:t>
      </w:r>
      <w:proofErr w:type="spell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Мстинское</w:t>
      </w:r>
      <w:proofErr w:type="spell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5473D" w:rsidRPr="00F5473D" w:rsidRDefault="00F5473D" w:rsidP="00F547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Обременения правами других лиц: нет.</w:t>
      </w:r>
    </w:p>
    <w:p w:rsidR="00F5473D" w:rsidRPr="00F5473D" w:rsidRDefault="00F5473D" w:rsidP="00F5473D">
      <w:pPr>
        <w:spacing w:after="0" w:line="240" w:lineRule="auto"/>
        <w:ind w:right="-6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5473D" w:rsidRPr="00F5473D" w:rsidRDefault="00F5473D" w:rsidP="00F54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Адрес и время приема граждан для ознакомления со схемами расположения земельных участков: со схемой расположения земельных участков можно </w:t>
      </w:r>
      <w:proofErr w:type="gram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ознакомится</w:t>
      </w:r>
      <w:proofErr w:type="gramEnd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рабочим дням по адресу: </w:t>
      </w:r>
      <w:proofErr w:type="gramStart"/>
      <w:r w:rsidRPr="00F5473D">
        <w:rPr>
          <w:rFonts w:ascii="Times New Roman" w:eastAsia="Times New Roman" w:hAnsi="Times New Roman" w:cs="Times New Roman"/>
          <w:sz w:val="25"/>
          <w:szCs w:val="25"/>
          <w:lang w:eastAsia="ru-RU"/>
        </w:rPr>
        <w:t>Тверская область, г. Вышний Волочек, ул. Большая Садовая, д. 85-89,  понедельник – четверг с 8.00 до 12.00  и с 12.48 до 17.00 часов, пятница  с 8.00 до 12.00  и с 12.48 до 16.00 часов по местному времени.</w:t>
      </w:r>
      <w:proofErr w:type="gramEnd"/>
    </w:p>
    <w:p w:rsidR="000A2C47" w:rsidRDefault="000A2C47"/>
    <w:sectPr w:rsidR="000A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5C"/>
    <w:rsid w:val="000A2C47"/>
    <w:rsid w:val="00210E5C"/>
    <w:rsid w:val="00F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iv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Семенова</dc:creator>
  <cp:keywords/>
  <dc:description/>
  <cp:lastModifiedBy>Ольга Семенова</cp:lastModifiedBy>
  <cp:revision>2</cp:revision>
  <dcterms:created xsi:type="dcterms:W3CDTF">2020-05-27T13:49:00Z</dcterms:created>
  <dcterms:modified xsi:type="dcterms:W3CDTF">2020-05-27T13:49:00Z</dcterms:modified>
</cp:coreProperties>
</file>