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F95269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6B1A4C88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D5172">
        <w:rPr>
          <w:sz w:val="28"/>
          <w:szCs w:val="28"/>
        </w:rPr>
        <w:t>1</w:t>
      </w:r>
      <w:r w:rsidR="00D25AF1">
        <w:rPr>
          <w:sz w:val="28"/>
          <w:szCs w:val="28"/>
        </w:rPr>
        <w:t>1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FE468B">
        <w:rPr>
          <w:sz w:val="28"/>
          <w:szCs w:val="28"/>
        </w:rPr>
        <w:t>6</w:t>
      </w:r>
      <w:r w:rsidR="00D25AF1">
        <w:rPr>
          <w:sz w:val="28"/>
          <w:szCs w:val="28"/>
        </w:rPr>
        <w:t>9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C952CF" w:rsidR="008809C4" w:rsidRPr="00D25AF1" w:rsidRDefault="008809C4" w:rsidP="001076D8">
      <w:pPr>
        <w:jc w:val="both"/>
        <w:rPr>
          <w:sz w:val="28"/>
          <w:szCs w:val="28"/>
          <w:lang w:bidi="ru-RU"/>
        </w:rPr>
      </w:pPr>
    </w:p>
    <w:p w14:paraId="7C1C5933" w14:textId="11170292" w:rsidR="00D25AF1" w:rsidRPr="00D25AF1" w:rsidRDefault="00D25AF1" w:rsidP="00D25AF1">
      <w:pPr>
        <w:jc w:val="both"/>
        <w:rPr>
          <w:b/>
          <w:bCs/>
          <w:sz w:val="28"/>
          <w:szCs w:val="28"/>
          <w:lang w:bidi="ru-RU"/>
        </w:rPr>
      </w:pPr>
      <w:r w:rsidRPr="00D25AF1">
        <w:rPr>
          <w:b/>
          <w:bCs/>
          <w:sz w:val="28"/>
          <w:szCs w:val="28"/>
          <w:lang w:bidi="ru-RU"/>
        </w:rPr>
        <w:t>О проведении неотложных</w:t>
      </w:r>
    </w:p>
    <w:p w14:paraId="0E43D5E2" w14:textId="77777777" w:rsidR="00D25AF1" w:rsidRDefault="00D25AF1" w:rsidP="00D25AF1">
      <w:pPr>
        <w:jc w:val="both"/>
        <w:rPr>
          <w:b/>
          <w:bCs/>
          <w:sz w:val="28"/>
          <w:szCs w:val="28"/>
          <w:lang w:bidi="ru-RU"/>
        </w:rPr>
      </w:pPr>
      <w:r w:rsidRPr="00D25AF1">
        <w:rPr>
          <w:b/>
          <w:bCs/>
          <w:sz w:val="28"/>
          <w:szCs w:val="28"/>
          <w:lang w:bidi="ru-RU"/>
        </w:rPr>
        <w:t>мероприятий по безаварийному</w:t>
      </w:r>
    </w:p>
    <w:p w14:paraId="72EAB06E" w14:textId="2453EE59" w:rsidR="00D25AF1" w:rsidRDefault="00D25AF1" w:rsidP="00D25AF1">
      <w:pPr>
        <w:jc w:val="both"/>
        <w:rPr>
          <w:b/>
          <w:bCs/>
          <w:sz w:val="28"/>
          <w:szCs w:val="28"/>
          <w:lang w:bidi="ru-RU"/>
        </w:rPr>
      </w:pPr>
      <w:r w:rsidRPr="00D25AF1">
        <w:rPr>
          <w:b/>
          <w:bCs/>
          <w:sz w:val="28"/>
          <w:szCs w:val="28"/>
          <w:lang w:bidi="ru-RU"/>
        </w:rPr>
        <w:t>пропуску весеннего половодья</w:t>
      </w:r>
    </w:p>
    <w:p w14:paraId="6213FD08" w14:textId="77777777" w:rsidR="00D25AF1" w:rsidRDefault="00D25AF1" w:rsidP="00D25AF1">
      <w:pPr>
        <w:jc w:val="both"/>
        <w:rPr>
          <w:b/>
          <w:bCs/>
          <w:sz w:val="28"/>
          <w:szCs w:val="28"/>
          <w:lang w:bidi="ru-RU"/>
        </w:rPr>
      </w:pPr>
      <w:r w:rsidRPr="00D25AF1">
        <w:rPr>
          <w:b/>
          <w:bCs/>
          <w:sz w:val="28"/>
          <w:szCs w:val="28"/>
          <w:lang w:bidi="ru-RU"/>
        </w:rPr>
        <w:t xml:space="preserve">на территории Вышневолоцкого </w:t>
      </w:r>
    </w:p>
    <w:p w14:paraId="701C619E" w14:textId="0BB74FDD" w:rsidR="00D25AF1" w:rsidRPr="00D25AF1" w:rsidRDefault="00D25AF1" w:rsidP="00D25AF1">
      <w:pPr>
        <w:jc w:val="both"/>
        <w:rPr>
          <w:b/>
          <w:bCs/>
          <w:sz w:val="28"/>
          <w:szCs w:val="28"/>
          <w:lang w:bidi="ru-RU"/>
        </w:rPr>
      </w:pPr>
      <w:r w:rsidRPr="00D25AF1">
        <w:rPr>
          <w:b/>
          <w:bCs/>
          <w:sz w:val="28"/>
          <w:szCs w:val="28"/>
          <w:lang w:bidi="ru-RU"/>
        </w:rPr>
        <w:t>городского округа в 2020 году</w:t>
      </w:r>
    </w:p>
    <w:p w14:paraId="0BD9F0C0" w14:textId="77777777" w:rsidR="00D25AF1" w:rsidRPr="00D25AF1" w:rsidRDefault="00D25AF1" w:rsidP="00D25AF1">
      <w:pPr>
        <w:jc w:val="both"/>
        <w:rPr>
          <w:sz w:val="28"/>
          <w:szCs w:val="28"/>
        </w:rPr>
      </w:pPr>
    </w:p>
    <w:p w14:paraId="42F59D16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В целях своевременной и качественной подготовки органов управления,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 к действиям по предупрежде</w:t>
      </w:r>
      <w:r w:rsidRPr="00D25AF1">
        <w:rPr>
          <w:sz w:val="28"/>
          <w:szCs w:val="28"/>
        </w:rPr>
        <w:softHyphen/>
        <w:t>нию и ликвидации чрезвычайных ситуаций, связанных с прохождением весен</w:t>
      </w:r>
      <w:r w:rsidRPr="00D25AF1">
        <w:rPr>
          <w:sz w:val="28"/>
          <w:szCs w:val="28"/>
        </w:rPr>
        <w:softHyphen/>
        <w:t>него половодья в 2020 году, недопущения людских и материальных потерь, Администрация Вышневолоцкого городского округа постановляет:</w:t>
      </w:r>
    </w:p>
    <w:p w14:paraId="63983CB1" w14:textId="03D11083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1. Утвердить план мероприятий по смягчению рисков и реагированию на чрезвычайные ситуации в паводкоопасный период 2020 года на территории Вышневолоцкого городского округа (приложение 1).</w:t>
      </w:r>
    </w:p>
    <w:p w14:paraId="625D3B20" w14:textId="254AC2A1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 xml:space="preserve">2. Утвердить состав оперативного штаба для руководства и принятия решений по вопросам обеспечения безопасности людей на водных объектах в муниципальном образовании Вышневолоцкий городской округ </w:t>
      </w:r>
      <w:r>
        <w:rPr>
          <w:sz w:val="28"/>
          <w:szCs w:val="28"/>
        </w:rPr>
        <w:t xml:space="preserve">    </w:t>
      </w:r>
      <w:r w:rsidRPr="00D25AF1">
        <w:rPr>
          <w:sz w:val="28"/>
          <w:szCs w:val="28"/>
        </w:rPr>
        <w:t xml:space="preserve">(приложение 2). </w:t>
      </w:r>
    </w:p>
    <w:p w14:paraId="2DB218E3" w14:textId="70DFFA85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3. Комиссии по предупреждению и ликвидации чрезвычайных ситуаций и обеспечению пожарной безопасности Вышневолоцкого городского округа (далее – КЧС и ОПБ Вышневолоцкого городского округа) обеспечить координацию деятельности органов управления и сил ВЗ ТТП РСЧС по пропуску половодья в 2020 году, контроль и управление проводимыми мероприятиями возложить на Управление ГОЧС администрации Вышневолоцкого городского округа (Адамович В.А.).</w:t>
      </w:r>
    </w:p>
    <w:p w14:paraId="24718346" w14:textId="5B9AC2EA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3. Рекомендовать руководителям предприятий, организаций и учреждений Вышневолоцкого городского округа:</w:t>
      </w:r>
    </w:p>
    <w:p w14:paraId="31C5E0DC" w14:textId="480A5694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3.1. обеспечить готовность и создание резерва сил и средств к выполнению противопаводковых мероприятий и аварийно-спасательных работ в зоне своей ответственности;</w:t>
      </w:r>
    </w:p>
    <w:p w14:paraId="0F5015E4" w14:textId="4FA83A4A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lastRenderedPageBreak/>
        <w:t xml:space="preserve">3.2. не допустить попадания загрязняющих веществ вместе с паводковыми водами в водоемы и реки Вышневолоцкого городского округа. </w:t>
      </w:r>
    </w:p>
    <w:p w14:paraId="0E6487A0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4. Руководителю Управления жилищно-коммунального хозяйства, дорожной деятельности и благоустройства администрации Вышневолоцкого городского округа (Андреев С.П.):</w:t>
      </w:r>
    </w:p>
    <w:p w14:paraId="41B3B6A7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4.1. совместно с Управлением территориальной политики и социально-административного развития Администрации Вышневолоцкого городского округа (Рябкова Н.Ф.) при необходимости заключить договора с предприятиями и организациями, независимо от форм собственности, на поставку транспорта и спецтехники для выполнения противопаводковых мероприятий.  Расчеты за использование техники производить из резервного фонда Администрации Вышневолоцкого городского округа на ликвидацию чрезвычайных ситуаций.</w:t>
      </w:r>
    </w:p>
    <w:p w14:paraId="267300FB" w14:textId="2A7C989B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4.2. совместно с Управлением ГОЧС администрации Вышневолоцкого городского округа, организовать разработку плана снабжения продовольствием населения, проживающего в районах, подъезды к которым могут быть невозможны в период половодья;</w:t>
      </w:r>
    </w:p>
    <w:p w14:paraId="24F96EA2" w14:textId="40196D22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4.3. принять меры по укреплению мостов, являющимися собственностью муниципального образования Вышневолоцкий городской округ. Установить постоянный контроль за их состоянием;</w:t>
      </w:r>
    </w:p>
    <w:p w14:paraId="10160157" w14:textId="6F0BCBAD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4.4. установить особый контроль за зонами, где предполагается высокий уровень паводковых вод, своевременно информировать об этом Управление ГОЧС администрации Вышневолоцкого городского округа, руководителей предприятий, организаций, учреждений и население Вышневолоцкого городского округа;</w:t>
      </w:r>
    </w:p>
    <w:p w14:paraId="373E1AD5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4.5. обеспечить подготовку ливневой канализации, расчистку существующих дорожных водоотводных сооружений и увеличение их пропускной способности.</w:t>
      </w:r>
    </w:p>
    <w:p w14:paraId="64982801" w14:textId="051D8AEE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5. Эвакуационной комиссии Вышневолоцкого городского округа (Морозов Д.Г.) организовать подбор и предварительную подготовку мест по размещению населения при временном отселении, а также размещению скота, техники и материальных ценностей, в случае необходимости.</w:t>
      </w:r>
    </w:p>
    <w:p w14:paraId="3C43AB45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6.Рекомендовать заместителю директора Тверского РГС начальнику Вышневолоцкого гидроузла Тверского района ГТС - филиала ФГУП «Канал им. Москвы» (Галюта В.Е.):</w:t>
      </w:r>
    </w:p>
    <w:p w14:paraId="0B0E480B" w14:textId="3B213C92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6.1. в срок до 12.03.2020 года организовать выполнение плановых мероприятий по укреплению дамб и гидротехнических сооружений на территории Вышневолоцкого городского округа, осуществлять постоянный контроль за их состоянием;</w:t>
      </w:r>
    </w:p>
    <w:p w14:paraId="3DEE7688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 xml:space="preserve">6.2. с 16.03.2020 года обеспечить ежедневное информирование оперативного дежурного МКУ «Единая дежурно – диспетчерская служба Вышневолоцкого городского округа» по динамике изменения уровня воды в Вышневолоцком водохранилище. </w:t>
      </w:r>
    </w:p>
    <w:p w14:paraId="00462384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 xml:space="preserve">7. Предложить районной метеостанции (Бывалина О.В.) осуществлять постоянное информирование Управление ГОЧС администрации Вышневолоцкого городского округа (через оперативного дежурного МКУ </w:t>
      </w:r>
      <w:r w:rsidRPr="00D25AF1">
        <w:rPr>
          <w:sz w:val="28"/>
          <w:szCs w:val="28"/>
        </w:rPr>
        <w:lastRenderedPageBreak/>
        <w:t>«Единая дежурно – диспетчерская служба Вышневолоцкого городского округа», тел. 5-10-41, 5-10-10) о метеорологической обстановке и прогнозе её развития на территории Вышневолоцкого городского округа в предпаводковый и паводковый периоды.</w:t>
      </w:r>
    </w:p>
    <w:p w14:paraId="1DCD25D8" w14:textId="5967706D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8. Ф</w:t>
      </w:r>
      <w:r w:rsidRPr="00D25AF1">
        <w:rPr>
          <w:bCs/>
          <w:sz w:val="28"/>
          <w:szCs w:val="28"/>
        </w:rPr>
        <w:t xml:space="preserve">инансовому </w:t>
      </w:r>
      <w:r w:rsidRPr="00D25AF1">
        <w:rPr>
          <w:sz w:val="28"/>
          <w:szCs w:val="28"/>
        </w:rPr>
        <w:t xml:space="preserve">управлению </w:t>
      </w:r>
      <w:r w:rsidRPr="00D25AF1">
        <w:rPr>
          <w:bCs/>
          <w:sz w:val="28"/>
          <w:szCs w:val="28"/>
        </w:rPr>
        <w:t>администрации Вышневолоцкого городского округа (Верховская Л.В.), в целях повышения оперативности проведения неотложных мероприятий по ликвидации чрезвычайных ситуаций, вызванных весенним половодьем, до 15.03.2020 создать оперативный резерв финансовых средств в сумме 100 тысяч рублей за счет средств бюджета, предусмотренных на расходы, связанные с пре</w:t>
      </w:r>
      <w:r w:rsidRPr="00D25AF1">
        <w:rPr>
          <w:bCs/>
          <w:sz w:val="28"/>
          <w:szCs w:val="28"/>
        </w:rPr>
        <w:softHyphen/>
        <w:t>дупреждением и ликвидацией последствий чрезвычайных ситуаций и стихийных бедствий природного и техногенного характера</w:t>
      </w:r>
      <w:r w:rsidRPr="00D25AF1">
        <w:rPr>
          <w:sz w:val="28"/>
          <w:szCs w:val="28"/>
        </w:rPr>
        <w:t xml:space="preserve">. </w:t>
      </w:r>
    </w:p>
    <w:p w14:paraId="62318D5C" w14:textId="7050E6A1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Оперативный резерв использовать в крайних, не терпящих отлагательства случаях, по решению комиссии КЧС и ОПБ Вышневолоцкого городского округа.</w:t>
      </w:r>
    </w:p>
    <w:p w14:paraId="2208EBFF" w14:textId="77777777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8. Контроль за выполнением настоящего постановления возложить на заместителя Главы Администрации Вышневолоцкого городского округа Морозова Д.Г.</w:t>
      </w:r>
    </w:p>
    <w:p w14:paraId="4B526CDA" w14:textId="6AAC90F1" w:rsidR="00D25AF1" w:rsidRPr="00D25AF1" w:rsidRDefault="00D25AF1" w:rsidP="00D25AF1">
      <w:pPr>
        <w:ind w:firstLine="851"/>
        <w:jc w:val="both"/>
        <w:rPr>
          <w:sz w:val="28"/>
          <w:szCs w:val="28"/>
        </w:rPr>
      </w:pPr>
      <w:r w:rsidRPr="00D25AF1">
        <w:rPr>
          <w:sz w:val="28"/>
          <w:szCs w:val="28"/>
        </w:rPr>
        <w:t>6. Настоящее постановление вступает в силу со дня его подписания и подлежит официальному опубликованию в газете «Вышневолоцкая правда» и на официальном сайте Администрации Вышневолоцкого городского округа в информационно-телекомуникационной сети «Интернет».</w:t>
      </w:r>
    </w:p>
    <w:p w14:paraId="3426D185" w14:textId="77777777" w:rsidR="00D25AF1" w:rsidRP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040AB7D" w14:textId="79416176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C44EBFE" w14:textId="77777777" w:rsidR="00D25AF1" w:rsidRP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BFFC1E2" w14:textId="468DCC24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D25AF1">
        <w:rPr>
          <w:sz w:val="28"/>
          <w:szCs w:val="28"/>
        </w:rPr>
        <w:t xml:space="preserve">Глава </w:t>
      </w:r>
      <w:r w:rsidRPr="00D25AF1">
        <w:rPr>
          <w:bCs/>
          <w:sz w:val="28"/>
          <w:szCs w:val="28"/>
        </w:rPr>
        <w:t>Вышневолоцкого городского округа</w:t>
      </w:r>
      <w:r w:rsidRPr="00D25AF1">
        <w:rPr>
          <w:sz w:val="28"/>
          <w:szCs w:val="28"/>
        </w:rPr>
        <w:tab/>
        <w:t xml:space="preserve">           Н.П. Рощина</w:t>
      </w:r>
    </w:p>
    <w:p w14:paraId="48DD49AF" w14:textId="6C6098C9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0D24B88" w14:textId="2EA88BA1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301768F" w14:textId="3A2E01F9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20E85E0" w14:textId="5232A2BD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B9A079F" w14:textId="5F234C3B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8305BCE" w14:textId="223EEF04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364259F" w14:textId="1404354F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07DC470" w14:textId="73E59AA8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A6B120C" w14:textId="08A034D9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5181E2F" w14:textId="094AB124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17A712C" w14:textId="21545637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B7C3C6B" w14:textId="2826B6CE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03FBFD2" w14:textId="58AEC3F6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3A0AB21" w14:textId="05D1E703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097FF48" w14:textId="422958E7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7447766" w14:textId="28A569F5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CDEB70A" w14:textId="3720EF12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58069DF" w14:textId="2A6A4BCE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AEAF5BA" w14:textId="32E1BCE2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917FB8D" w14:textId="481A14B5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D25AF1" w14:paraId="3EFFEE67" w14:textId="77777777" w:rsidTr="00D25AF1">
        <w:tc>
          <w:tcPr>
            <w:tcW w:w="2687" w:type="dxa"/>
          </w:tcPr>
          <w:p w14:paraId="09415319" w14:textId="77777777" w:rsidR="00D25AF1" w:rsidRPr="00D25AF1" w:rsidRDefault="00D25AF1" w:rsidP="00D25AF1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lastRenderedPageBreak/>
              <w:t>Приложение 1</w:t>
            </w:r>
          </w:p>
          <w:p w14:paraId="1D4813D7" w14:textId="0912BA94" w:rsidR="00D25AF1" w:rsidRPr="00D25AF1" w:rsidRDefault="00D25AF1" w:rsidP="00D25AF1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t xml:space="preserve">к постановлению Администрации Вышневолоцкого городского округа </w:t>
            </w:r>
          </w:p>
          <w:p w14:paraId="3B2CC149" w14:textId="0A8F21C8" w:rsidR="00D25AF1" w:rsidRDefault="00D25AF1" w:rsidP="00D25AF1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</w:t>
            </w:r>
            <w:r w:rsidRPr="00D25AF1">
              <w:rPr>
                <w:sz w:val="28"/>
                <w:szCs w:val="28"/>
              </w:rPr>
              <w:t>.02.2020 №</w:t>
            </w:r>
            <w:r>
              <w:rPr>
                <w:sz w:val="28"/>
                <w:szCs w:val="28"/>
              </w:rPr>
              <w:t xml:space="preserve"> 69</w:t>
            </w:r>
          </w:p>
        </w:tc>
      </w:tr>
    </w:tbl>
    <w:p w14:paraId="42E9548A" w14:textId="77777777" w:rsidR="00D25AF1" w:rsidRDefault="00D25AF1" w:rsidP="00981421">
      <w:pPr>
        <w:jc w:val="center"/>
        <w:rPr>
          <w:sz w:val="28"/>
          <w:szCs w:val="28"/>
        </w:rPr>
      </w:pPr>
    </w:p>
    <w:p w14:paraId="6708F37E" w14:textId="77777777" w:rsidR="00D25AF1" w:rsidRDefault="00D25AF1" w:rsidP="00981421">
      <w:pPr>
        <w:jc w:val="center"/>
        <w:rPr>
          <w:sz w:val="28"/>
          <w:szCs w:val="28"/>
        </w:rPr>
      </w:pPr>
    </w:p>
    <w:p w14:paraId="792F6AAA" w14:textId="0C5D0156" w:rsidR="00D25AF1" w:rsidRPr="00D25AF1" w:rsidRDefault="00D25AF1" w:rsidP="00981421">
      <w:pPr>
        <w:jc w:val="center"/>
        <w:rPr>
          <w:b/>
          <w:spacing w:val="-2"/>
          <w:sz w:val="28"/>
          <w:szCs w:val="28"/>
        </w:rPr>
      </w:pPr>
      <w:r w:rsidRPr="00D25AF1">
        <w:rPr>
          <w:b/>
          <w:spacing w:val="-2"/>
          <w:sz w:val="28"/>
          <w:szCs w:val="28"/>
        </w:rPr>
        <w:t>ПЛАН</w:t>
      </w:r>
    </w:p>
    <w:p w14:paraId="26E7FB5A" w14:textId="77777777" w:rsidR="00D25AF1" w:rsidRDefault="00D25AF1" w:rsidP="00981421">
      <w:pPr>
        <w:shd w:val="clear" w:color="auto" w:fill="FFFFFF"/>
        <w:tabs>
          <w:tab w:val="left" w:pos="6993"/>
        </w:tabs>
        <w:ind w:right="-2"/>
        <w:jc w:val="center"/>
        <w:rPr>
          <w:spacing w:val="-4"/>
          <w:sz w:val="28"/>
          <w:szCs w:val="28"/>
        </w:rPr>
      </w:pPr>
      <w:r w:rsidRPr="00D25AF1">
        <w:rPr>
          <w:spacing w:val="-2"/>
          <w:sz w:val="28"/>
          <w:szCs w:val="28"/>
        </w:rPr>
        <w:t xml:space="preserve">мероприятий по смягчению рисков и реагированию на чрезвычайные ситуации в паводкоопасный период 2020 года </w:t>
      </w:r>
      <w:r w:rsidRPr="00D25AF1">
        <w:rPr>
          <w:spacing w:val="-4"/>
          <w:sz w:val="28"/>
          <w:szCs w:val="28"/>
        </w:rPr>
        <w:t xml:space="preserve">на территории </w:t>
      </w:r>
    </w:p>
    <w:p w14:paraId="2B1BFB5D" w14:textId="6C5ECAA4" w:rsidR="00D25AF1" w:rsidRDefault="00D25AF1" w:rsidP="00981421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  <w:r w:rsidRPr="00D25AF1">
        <w:rPr>
          <w:sz w:val="28"/>
          <w:szCs w:val="28"/>
        </w:rPr>
        <w:t>Вышневолоцкого городского округа</w:t>
      </w:r>
    </w:p>
    <w:p w14:paraId="0B90F316" w14:textId="52CA500F" w:rsidR="00D25AF1" w:rsidRDefault="00D25AF1" w:rsidP="00981421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2703"/>
        <w:gridCol w:w="2347"/>
        <w:gridCol w:w="2581"/>
        <w:gridCol w:w="1117"/>
      </w:tblGrid>
      <w:tr w:rsidR="00981421" w14:paraId="3A648726" w14:textId="77777777" w:rsidTr="00591EFC">
        <w:tc>
          <w:tcPr>
            <w:tcW w:w="613" w:type="dxa"/>
            <w:vAlign w:val="center"/>
          </w:tcPr>
          <w:p w14:paraId="2F268F2D" w14:textId="77777777" w:rsidR="00D25AF1" w:rsidRDefault="00D25AF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A38958B" w14:textId="7BDE85F9" w:rsidR="00D25AF1" w:rsidRDefault="00D25AF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8" w:type="dxa"/>
            <w:vAlign w:val="center"/>
          </w:tcPr>
          <w:p w14:paraId="57CDCC56" w14:textId="174C7B0F" w:rsidR="00D25AF1" w:rsidRDefault="00D25AF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964" w:type="dxa"/>
            <w:vAlign w:val="center"/>
          </w:tcPr>
          <w:p w14:paraId="0D24ED17" w14:textId="5BD7CB89" w:rsidR="00D25AF1" w:rsidRDefault="00D25AF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D25AF1">
              <w:rPr>
                <w:sz w:val="28"/>
                <w:szCs w:val="28"/>
              </w:rPr>
              <w:t>исполнения</w:t>
            </w:r>
          </w:p>
        </w:tc>
        <w:tc>
          <w:tcPr>
            <w:tcW w:w="2581" w:type="dxa"/>
            <w:vAlign w:val="center"/>
          </w:tcPr>
          <w:p w14:paraId="5CA849C5" w14:textId="7E67731A" w:rsidR="00D25AF1" w:rsidRDefault="00D25AF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119" w:type="dxa"/>
            <w:vAlign w:val="center"/>
          </w:tcPr>
          <w:p w14:paraId="3F22F02B" w14:textId="61D6456A" w:rsidR="00D25AF1" w:rsidRDefault="00D25AF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 w:rsidRPr="00D25AF1">
              <w:rPr>
                <w:sz w:val="28"/>
                <w:szCs w:val="28"/>
              </w:rPr>
              <w:t>Отм. о выполн</w:t>
            </w:r>
          </w:p>
        </w:tc>
      </w:tr>
      <w:tr w:rsidR="00981421" w14:paraId="30E60F04" w14:textId="77777777" w:rsidTr="00591EFC">
        <w:tc>
          <w:tcPr>
            <w:tcW w:w="613" w:type="dxa"/>
          </w:tcPr>
          <w:p w14:paraId="3DA19B5D" w14:textId="33988E45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14:paraId="7BD22176" w14:textId="49237035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Подготовка и издание нормативно-правового акта (постановление) Главы Вышневолоцкого городского округа «О проведении неотложных мероприятий по безаварийному пропуску весеннего половодья на территории Вышневолоцкого городского округа в 2020 году»</w:t>
            </w:r>
          </w:p>
        </w:tc>
        <w:tc>
          <w:tcPr>
            <w:tcW w:w="1964" w:type="dxa"/>
          </w:tcPr>
          <w:p w14:paraId="762D2722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475AB489" w14:textId="3D433CBC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sz w:val="28"/>
                <w:szCs w:val="28"/>
              </w:rPr>
            </w:pPr>
            <w:r w:rsidRPr="00981421">
              <w:rPr>
                <w:color w:val="000000"/>
                <w:spacing w:val="-4"/>
                <w:sz w:val="28"/>
                <w:szCs w:val="28"/>
              </w:rPr>
              <w:t>20.02.2020</w:t>
            </w:r>
          </w:p>
        </w:tc>
        <w:tc>
          <w:tcPr>
            <w:tcW w:w="2581" w:type="dxa"/>
          </w:tcPr>
          <w:p w14:paraId="7DCCD198" w14:textId="126EC952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Управление ГОЧС администрации </w:t>
            </w:r>
            <w:r w:rsidRPr="00981421">
              <w:rPr>
                <w:color w:val="000000"/>
                <w:spacing w:val="3"/>
                <w:sz w:val="28"/>
                <w:szCs w:val="28"/>
              </w:rPr>
              <w:t>Вышневолоцкого городского округа</w:t>
            </w:r>
          </w:p>
        </w:tc>
        <w:tc>
          <w:tcPr>
            <w:tcW w:w="1119" w:type="dxa"/>
          </w:tcPr>
          <w:p w14:paraId="3591AEA7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1A03CB7F" w14:textId="77777777" w:rsidTr="00591EFC">
        <w:tc>
          <w:tcPr>
            <w:tcW w:w="613" w:type="dxa"/>
          </w:tcPr>
          <w:p w14:paraId="04DAD7D6" w14:textId="1FB63EAF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14:paraId="5A96D5E0" w14:textId="18354908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Проведение заседаний КЧС и ОПБ Вышневолоцкого городского округа по вопросам профилактики травматизма и предупреждения гибели людей на водных объектах в паводкоопасный период</w:t>
            </w:r>
          </w:p>
        </w:tc>
        <w:tc>
          <w:tcPr>
            <w:tcW w:w="1964" w:type="dxa"/>
          </w:tcPr>
          <w:p w14:paraId="6797E7DC" w14:textId="14628363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В течение паводкоопасного периода</w:t>
            </w:r>
          </w:p>
        </w:tc>
        <w:tc>
          <w:tcPr>
            <w:tcW w:w="2581" w:type="dxa"/>
          </w:tcPr>
          <w:p w14:paraId="49A6DBEE" w14:textId="4689DEDD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Управление ГОЧС администрации Вышневолоцкого городского округа, члены КЧС и ОПБ округа</w:t>
            </w:r>
          </w:p>
        </w:tc>
        <w:tc>
          <w:tcPr>
            <w:tcW w:w="1119" w:type="dxa"/>
          </w:tcPr>
          <w:p w14:paraId="215020B7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42EF4ED4" w14:textId="77777777" w:rsidTr="00591EFC">
        <w:tc>
          <w:tcPr>
            <w:tcW w:w="613" w:type="dxa"/>
          </w:tcPr>
          <w:p w14:paraId="1EA297C3" w14:textId="4F8A47E9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68" w:type="dxa"/>
          </w:tcPr>
          <w:p w14:paraId="5EA4D866" w14:textId="11D2945E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 xml:space="preserve">Проведение корректировки плана действий по предупреждению и ликвидации чрезвычайных ситуаций </w:t>
            </w:r>
          </w:p>
        </w:tc>
        <w:tc>
          <w:tcPr>
            <w:tcW w:w="1964" w:type="dxa"/>
          </w:tcPr>
          <w:p w14:paraId="533E1788" w14:textId="77777777" w:rsid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r w:rsidRPr="00981421">
              <w:rPr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14:paraId="750EA29C" w14:textId="5692A7D9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01.03.2020</w:t>
            </w:r>
          </w:p>
        </w:tc>
        <w:tc>
          <w:tcPr>
            <w:tcW w:w="2581" w:type="dxa"/>
          </w:tcPr>
          <w:p w14:paraId="4D81278B" w14:textId="7CBDF036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Управление ГОЧС администрации Вышневолоцкого городского округа, члены КЧС и ОПБ округа</w:t>
            </w:r>
          </w:p>
        </w:tc>
        <w:tc>
          <w:tcPr>
            <w:tcW w:w="1119" w:type="dxa"/>
          </w:tcPr>
          <w:p w14:paraId="6ED6D67C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11EC4088" w14:textId="77777777" w:rsidTr="00591EFC">
        <w:tc>
          <w:tcPr>
            <w:tcW w:w="613" w:type="dxa"/>
          </w:tcPr>
          <w:p w14:paraId="71AFF78D" w14:textId="0DB392EF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</w:tcPr>
          <w:p w14:paraId="06B8C294" w14:textId="156093E2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Организация выполнения плано</w:t>
            </w:r>
            <w:r w:rsidRPr="00981421">
              <w:rPr>
                <w:sz w:val="28"/>
                <w:szCs w:val="28"/>
              </w:rPr>
              <w:softHyphen/>
              <w:t>вых мероприятий по укреплению дамб и гидротехнических сооружений Вышневолоцкого гидроузла</w:t>
            </w:r>
          </w:p>
        </w:tc>
        <w:tc>
          <w:tcPr>
            <w:tcW w:w="1964" w:type="dxa"/>
          </w:tcPr>
          <w:p w14:paraId="4786C23B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790D6009" w14:textId="17D61EC4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12.03.2020</w:t>
            </w:r>
          </w:p>
        </w:tc>
        <w:tc>
          <w:tcPr>
            <w:tcW w:w="2581" w:type="dxa"/>
          </w:tcPr>
          <w:p w14:paraId="112A22EC" w14:textId="2655BE4B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Вышневолоцкий гидроузел Тверского района ГТС - филиал ФГУП «Канал им. Москвы»</w:t>
            </w:r>
          </w:p>
        </w:tc>
        <w:tc>
          <w:tcPr>
            <w:tcW w:w="1119" w:type="dxa"/>
          </w:tcPr>
          <w:p w14:paraId="188A6FB5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6D12E9F6" w14:textId="77777777" w:rsidTr="00591EFC">
        <w:tc>
          <w:tcPr>
            <w:tcW w:w="613" w:type="dxa"/>
          </w:tcPr>
          <w:p w14:paraId="2F7469B7" w14:textId="3D18969E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</w:tcPr>
          <w:p w14:paraId="20084FD3" w14:textId="427210DF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Разработка плана снабжения продовольствием населения, проживающего в районах, подъезды к которым могут быть невозможны в период половодья</w:t>
            </w:r>
          </w:p>
        </w:tc>
        <w:tc>
          <w:tcPr>
            <w:tcW w:w="1964" w:type="dxa"/>
          </w:tcPr>
          <w:p w14:paraId="29856E8A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79EB09EC" w14:textId="7EEE7C78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15.03.2020</w:t>
            </w:r>
          </w:p>
        </w:tc>
        <w:tc>
          <w:tcPr>
            <w:tcW w:w="2581" w:type="dxa"/>
          </w:tcPr>
          <w:p w14:paraId="48E88C62" w14:textId="1E2A0DB8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Управление территориальной политики и социально-административного развития Администрации Вышневолоцкого городского округа</w:t>
            </w:r>
          </w:p>
        </w:tc>
        <w:tc>
          <w:tcPr>
            <w:tcW w:w="1119" w:type="dxa"/>
          </w:tcPr>
          <w:p w14:paraId="1C5E69F0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3EC9BD95" w14:textId="77777777" w:rsidTr="00591EFC">
        <w:tc>
          <w:tcPr>
            <w:tcW w:w="613" w:type="dxa"/>
          </w:tcPr>
          <w:p w14:paraId="09A6710A" w14:textId="73570ECA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8" w:type="dxa"/>
          </w:tcPr>
          <w:p w14:paraId="514B4B0C" w14:textId="4E5D04B7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Организация подбора и предва</w:t>
            </w:r>
            <w:r w:rsidRPr="00981421">
              <w:rPr>
                <w:sz w:val="28"/>
                <w:szCs w:val="28"/>
              </w:rPr>
              <w:softHyphen/>
              <w:t>рительная подготовка мест по размещению населения при временном отселении, а также размещению скота, техники и материальных ценностей (в случае необходимости)</w:t>
            </w:r>
          </w:p>
        </w:tc>
        <w:tc>
          <w:tcPr>
            <w:tcW w:w="1964" w:type="dxa"/>
          </w:tcPr>
          <w:p w14:paraId="618AB526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508AF0F6" w14:textId="21545663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30.03.2020</w:t>
            </w:r>
          </w:p>
        </w:tc>
        <w:tc>
          <w:tcPr>
            <w:tcW w:w="2581" w:type="dxa"/>
          </w:tcPr>
          <w:p w14:paraId="7D4AF2E4" w14:textId="30ABEBFB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Эвакуационная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1421">
              <w:rPr>
                <w:color w:val="000000"/>
                <w:sz w:val="28"/>
                <w:szCs w:val="28"/>
              </w:rPr>
              <w:t>комиссия Вышневолоцкого городского округа</w:t>
            </w:r>
          </w:p>
        </w:tc>
        <w:tc>
          <w:tcPr>
            <w:tcW w:w="1119" w:type="dxa"/>
          </w:tcPr>
          <w:p w14:paraId="3F5519C0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086D6D88" w14:textId="77777777" w:rsidTr="00591EFC">
        <w:tc>
          <w:tcPr>
            <w:tcW w:w="613" w:type="dxa"/>
          </w:tcPr>
          <w:p w14:paraId="5C7AC702" w14:textId="6DDF4661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8" w:type="dxa"/>
          </w:tcPr>
          <w:p w14:paraId="6D31754F" w14:textId="4E88C683" w:rsid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Подготовка сведений о наличии инженерной техники, привлекаемой для ведения аварийных работ</w:t>
            </w:r>
          </w:p>
        </w:tc>
        <w:tc>
          <w:tcPr>
            <w:tcW w:w="1964" w:type="dxa"/>
          </w:tcPr>
          <w:p w14:paraId="7DCAA25F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1D6E52E2" w14:textId="61C40FAB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15.03.2020</w:t>
            </w:r>
          </w:p>
        </w:tc>
        <w:tc>
          <w:tcPr>
            <w:tcW w:w="2581" w:type="dxa"/>
          </w:tcPr>
          <w:p w14:paraId="399A0862" w14:textId="7777777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Управление жилищно-коммунального хозяйства, </w:t>
            </w:r>
          </w:p>
          <w:p w14:paraId="2C6E7342" w14:textId="44CD6F5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дорожной деятельности и благоустройства администрации Вышневолоцкого </w:t>
            </w:r>
            <w:r w:rsidRPr="00981421">
              <w:rPr>
                <w:color w:val="000000"/>
                <w:sz w:val="28"/>
                <w:szCs w:val="28"/>
              </w:rPr>
              <w:lastRenderedPageBreak/>
              <w:t>городского округа, Управление ГОЧС администрации Вышневолоцкого городского округа, Вышневолоцкий гидроузел Тверского района ГТС - филиал ФГУП «Канал им. Москвы»</w:t>
            </w:r>
          </w:p>
        </w:tc>
        <w:tc>
          <w:tcPr>
            <w:tcW w:w="1119" w:type="dxa"/>
          </w:tcPr>
          <w:p w14:paraId="24486593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50B1FF79" w14:textId="77777777" w:rsidTr="00591EFC">
        <w:tc>
          <w:tcPr>
            <w:tcW w:w="613" w:type="dxa"/>
          </w:tcPr>
          <w:p w14:paraId="22961FD6" w14:textId="1FCBEE9D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8" w:type="dxa"/>
          </w:tcPr>
          <w:p w14:paraId="74501780" w14:textId="2A608746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Взятие на учет всех имеющихся в распоряжении предприятий и организаций Вышневолоцкого городского округа технически исправных водооткачивающих и плавательных средств, спецтехники, определение порядка ее применения</w:t>
            </w:r>
          </w:p>
        </w:tc>
        <w:tc>
          <w:tcPr>
            <w:tcW w:w="1964" w:type="dxa"/>
          </w:tcPr>
          <w:p w14:paraId="2C3B3314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3FA283A2" w14:textId="762352FD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20.03.2020</w:t>
            </w:r>
          </w:p>
        </w:tc>
        <w:tc>
          <w:tcPr>
            <w:tcW w:w="2581" w:type="dxa"/>
          </w:tcPr>
          <w:p w14:paraId="4433B41D" w14:textId="7777777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Управление жилищно-коммунального хозяйства, </w:t>
            </w:r>
          </w:p>
          <w:p w14:paraId="58A0BAB0" w14:textId="0E918E49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дорожной деятельности и благоустройства администрации Вышневолоцкого городского округа, Управление ГОЧС администрации Вышневолоцкого городского округа</w:t>
            </w:r>
          </w:p>
        </w:tc>
        <w:tc>
          <w:tcPr>
            <w:tcW w:w="1119" w:type="dxa"/>
          </w:tcPr>
          <w:p w14:paraId="2926CDCD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60288AA7" w14:textId="77777777" w:rsidTr="00591EFC">
        <w:tc>
          <w:tcPr>
            <w:tcW w:w="613" w:type="dxa"/>
          </w:tcPr>
          <w:p w14:paraId="57A2A22B" w14:textId="6FD34218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8" w:type="dxa"/>
          </w:tcPr>
          <w:p w14:paraId="153423F7" w14:textId="138685C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 xml:space="preserve">Разработка рекомендаций предприятиям, УК (УО) ЖКХ по проведению профилактических мероприятий в местах, находящихся под угрозой подтопления, организовать неотложные работы до начала весеннего половодья </w:t>
            </w:r>
          </w:p>
        </w:tc>
        <w:tc>
          <w:tcPr>
            <w:tcW w:w="1964" w:type="dxa"/>
          </w:tcPr>
          <w:p w14:paraId="4E13D20F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0C547421" w14:textId="696E5593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25.03.2020</w:t>
            </w:r>
          </w:p>
        </w:tc>
        <w:tc>
          <w:tcPr>
            <w:tcW w:w="2581" w:type="dxa"/>
          </w:tcPr>
          <w:p w14:paraId="1EF7CEB6" w14:textId="223B3958" w:rsidR="00981421" w:rsidRPr="00981421" w:rsidRDefault="00981421" w:rsidP="00591EFC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1119" w:type="dxa"/>
          </w:tcPr>
          <w:p w14:paraId="23C1E2DA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16A595FC" w14:textId="77777777" w:rsidTr="00591EFC">
        <w:tc>
          <w:tcPr>
            <w:tcW w:w="613" w:type="dxa"/>
          </w:tcPr>
          <w:p w14:paraId="0E5C111F" w14:textId="56D6FABA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8" w:type="dxa"/>
          </w:tcPr>
          <w:p w14:paraId="7D098DAD" w14:textId="700539C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Проверка территорий, приле</w:t>
            </w:r>
            <w:r w:rsidRPr="00981421">
              <w:rPr>
                <w:sz w:val="28"/>
                <w:szCs w:val="28"/>
              </w:rPr>
              <w:softHyphen/>
              <w:t xml:space="preserve">гающих к водоемам, на предмет </w:t>
            </w:r>
            <w:r w:rsidRPr="00981421">
              <w:rPr>
                <w:sz w:val="28"/>
                <w:szCs w:val="28"/>
              </w:rPr>
              <w:lastRenderedPageBreak/>
              <w:t>правильности хранения ГСМ или других загрязняющих веществ и недопущения их попадания вместе с паводковыми водами в водоемы и реки города</w:t>
            </w:r>
          </w:p>
        </w:tc>
        <w:tc>
          <w:tcPr>
            <w:tcW w:w="1964" w:type="dxa"/>
          </w:tcPr>
          <w:p w14:paraId="57481E9C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lastRenderedPageBreak/>
              <w:t>до</w:t>
            </w:r>
          </w:p>
          <w:p w14:paraId="728D279F" w14:textId="04CB1C2B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20.03.2020</w:t>
            </w:r>
          </w:p>
        </w:tc>
        <w:tc>
          <w:tcPr>
            <w:tcW w:w="2581" w:type="dxa"/>
          </w:tcPr>
          <w:p w14:paraId="2C35EFAE" w14:textId="2B90FE62" w:rsidR="00981421" w:rsidRPr="00981421" w:rsidRDefault="00981421" w:rsidP="00591EFC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Руководители организаций и предприятий Вышневолоцкого </w:t>
            </w:r>
            <w:r w:rsidRPr="00981421">
              <w:rPr>
                <w:color w:val="000000"/>
                <w:sz w:val="28"/>
                <w:szCs w:val="28"/>
              </w:rPr>
              <w:lastRenderedPageBreak/>
              <w:t>городского округа, 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1119" w:type="dxa"/>
          </w:tcPr>
          <w:p w14:paraId="2C38B5DC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390813EE" w14:textId="77777777" w:rsidTr="00591EFC">
        <w:tc>
          <w:tcPr>
            <w:tcW w:w="613" w:type="dxa"/>
          </w:tcPr>
          <w:p w14:paraId="6977AEF3" w14:textId="3F1C43BC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8" w:type="dxa"/>
          </w:tcPr>
          <w:p w14:paraId="2F7F8847" w14:textId="3B4C8A9F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Уточнение порядка и расчет выделяемых сил для оказания медицинской помощи населению в возможных зонах подтопления</w:t>
            </w:r>
          </w:p>
        </w:tc>
        <w:tc>
          <w:tcPr>
            <w:tcW w:w="1964" w:type="dxa"/>
          </w:tcPr>
          <w:p w14:paraId="5DB0A31D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4A9BEA21" w14:textId="5C6E8399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15.03.2020</w:t>
            </w:r>
          </w:p>
        </w:tc>
        <w:tc>
          <w:tcPr>
            <w:tcW w:w="2581" w:type="dxa"/>
          </w:tcPr>
          <w:p w14:paraId="5A71C1C3" w14:textId="747BCED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Медицинская служба Вышневолоцкого городского округа (Вышневолоцкая ЦРБ)</w:t>
            </w:r>
          </w:p>
        </w:tc>
        <w:tc>
          <w:tcPr>
            <w:tcW w:w="1119" w:type="dxa"/>
          </w:tcPr>
          <w:p w14:paraId="59234482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3D8F9161" w14:textId="77777777" w:rsidTr="00591EFC">
        <w:tc>
          <w:tcPr>
            <w:tcW w:w="613" w:type="dxa"/>
          </w:tcPr>
          <w:p w14:paraId="05F17019" w14:textId="6F96273B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8" w:type="dxa"/>
          </w:tcPr>
          <w:p w14:paraId="1A66325F" w14:textId="0733AF48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Ежедневное производство замеров уровня подъема воды в Вышневолоцком водохранилище и реках, информирование Управления ГОЧС администрации Вышневолоцкого городского округа через оперативного дежурного МКУ «ЕДДС Вышневолоцкого городского округа»</w:t>
            </w:r>
          </w:p>
        </w:tc>
        <w:tc>
          <w:tcPr>
            <w:tcW w:w="1964" w:type="dxa"/>
          </w:tcPr>
          <w:p w14:paraId="431DF172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с</w:t>
            </w:r>
          </w:p>
          <w:p w14:paraId="5DA71E55" w14:textId="6EC46938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15.03.2020</w:t>
            </w:r>
          </w:p>
        </w:tc>
        <w:tc>
          <w:tcPr>
            <w:tcW w:w="2581" w:type="dxa"/>
          </w:tcPr>
          <w:p w14:paraId="6F438914" w14:textId="48F0DAB0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Вышневолоцкий гидроузел Тверского района ГТС - филиал ФГУП «Канал им. Москвы»</w:t>
            </w:r>
          </w:p>
        </w:tc>
        <w:tc>
          <w:tcPr>
            <w:tcW w:w="1119" w:type="dxa"/>
          </w:tcPr>
          <w:p w14:paraId="0CEEBB2E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2BA450F1" w14:textId="77777777" w:rsidTr="00591EFC">
        <w:tc>
          <w:tcPr>
            <w:tcW w:w="613" w:type="dxa"/>
          </w:tcPr>
          <w:p w14:paraId="47C8FC85" w14:textId="7F0D8903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8" w:type="dxa"/>
          </w:tcPr>
          <w:p w14:paraId="048C62B2" w14:textId="09AAE36A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Определение порядка информи</w:t>
            </w:r>
            <w:r w:rsidRPr="00981421">
              <w:rPr>
                <w:sz w:val="28"/>
                <w:szCs w:val="28"/>
              </w:rPr>
              <w:softHyphen/>
              <w:t>рования и оповещения органи</w:t>
            </w:r>
            <w:r w:rsidRPr="00981421">
              <w:rPr>
                <w:sz w:val="28"/>
                <w:szCs w:val="28"/>
              </w:rPr>
              <w:softHyphen/>
              <w:t xml:space="preserve">заций, учреждений и населения об обстановке и порядке действий с использованием всех имеющихся </w:t>
            </w:r>
            <w:r w:rsidRPr="00981421">
              <w:rPr>
                <w:sz w:val="28"/>
                <w:szCs w:val="28"/>
              </w:rPr>
              <w:lastRenderedPageBreak/>
              <w:t>технических средств</w:t>
            </w:r>
          </w:p>
        </w:tc>
        <w:tc>
          <w:tcPr>
            <w:tcW w:w="1964" w:type="dxa"/>
          </w:tcPr>
          <w:p w14:paraId="18B2FB1E" w14:textId="30F1DD5F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lastRenderedPageBreak/>
              <w:t>до 15.03.2020</w:t>
            </w:r>
          </w:p>
        </w:tc>
        <w:tc>
          <w:tcPr>
            <w:tcW w:w="2581" w:type="dxa"/>
          </w:tcPr>
          <w:p w14:paraId="25586712" w14:textId="73660EC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Управление ГОЧС администрации Вышневолоцкого городского округа, Вышневолоцкий гидроузел Тверского района ГТС - филиал ФГУП «Канал им. Москвы»</w:t>
            </w:r>
          </w:p>
        </w:tc>
        <w:tc>
          <w:tcPr>
            <w:tcW w:w="1119" w:type="dxa"/>
          </w:tcPr>
          <w:p w14:paraId="4B76E7B8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34E5219B" w14:textId="77777777" w:rsidTr="00591EFC">
        <w:tc>
          <w:tcPr>
            <w:tcW w:w="613" w:type="dxa"/>
          </w:tcPr>
          <w:p w14:paraId="59C1F1E2" w14:textId="76A401A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8" w:type="dxa"/>
          </w:tcPr>
          <w:p w14:paraId="00695E1F" w14:textId="749F96AA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Обеспечение очистки водоотводящих канав, ливневой канализации, на прилегающих территориях предприятий, организаций, учреждений и частного сектора Вышневолоцкого городского округа</w:t>
            </w:r>
          </w:p>
        </w:tc>
        <w:tc>
          <w:tcPr>
            <w:tcW w:w="1964" w:type="dxa"/>
          </w:tcPr>
          <w:p w14:paraId="654C77C4" w14:textId="26B89A18" w:rsidR="00981421" w:rsidRPr="00981421" w:rsidRDefault="00591EFC" w:rsidP="00591EFC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r w:rsidR="00981421" w:rsidRPr="00981421">
              <w:rPr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="00981421" w:rsidRPr="00981421">
              <w:rPr>
                <w:color w:val="000000"/>
                <w:spacing w:val="-8"/>
                <w:sz w:val="28"/>
                <w:szCs w:val="28"/>
              </w:rPr>
              <w:t>начала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="00981421" w:rsidRPr="00981421">
              <w:rPr>
                <w:color w:val="000000"/>
                <w:spacing w:val="-8"/>
                <w:sz w:val="28"/>
                <w:szCs w:val="28"/>
              </w:rPr>
              <w:t>паводка</w:t>
            </w:r>
          </w:p>
        </w:tc>
        <w:tc>
          <w:tcPr>
            <w:tcW w:w="2581" w:type="dxa"/>
          </w:tcPr>
          <w:p w14:paraId="74985441" w14:textId="7777777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Руководители</w:t>
            </w:r>
          </w:p>
          <w:p w14:paraId="12E541AB" w14:textId="7777777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предприятий и</w:t>
            </w:r>
          </w:p>
          <w:p w14:paraId="419B965C" w14:textId="12FC5041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организаций Вышневолоцкого городского округа, МБУ «Благоустройство», уличкомы (по наличию)</w:t>
            </w:r>
          </w:p>
        </w:tc>
        <w:tc>
          <w:tcPr>
            <w:tcW w:w="1119" w:type="dxa"/>
          </w:tcPr>
          <w:p w14:paraId="08E42ED4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47F15236" w14:textId="77777777" w:rsidTr="00591EFC">
        <w:tc>
          <w:tcPr>
            <w:tcW w:w="613" w:type="dxa"/>
          </w:tcPr>
          <w:p w14:paraId="6539A435" w14:textId="3190BD4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68" w:type="dxa"/>
          </w:tcPr>
          <w:p w14:paraId="6F5D7ABD" w14:textId="69F9B32F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Заключение договоров на привлечение транспорта и спецтехники предприятий и организаций Вышневолоцкого городского округа для выполнения противопаводковых мероприятий</w:t>
            </w:r>
          </w:p>
        </w:tc>
        <w:tc>
          <w:tcPr>
            <w:tcW w:w="1964" w:type="dxa"/>
          </w:tcPr>
          <w:p w14:paraId="4303962B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703A9DAB" w14:textId="7BA4D06D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20.03.2020</w:t>
            </w:r>
          </w:p>
        </w:tc>
        <w:tc>
          <w:tcPr>
            <w:tcW w:w="2581" w:type="dxa"/>
          </w:tcPr>
          <w:p w14:paraId="13BF9073" w14:textId="2B5C11AE" w:rsidR="00981421" w:rsidRPr="00981421" w:rsidRDefault="00981421" w:rsidP="00591EFC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1119" w:type="dxa"/>
          </w:tcPr>
          <w:p w14:paraId="371551D6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5ADDC9F6" w14:textId="77777777" w:rsidTr="00591EFC">
        <w:tc>
          <w:tcPr>
            <w:tcW w:w="613" w:type="dxa"/>
          </w:tcPr>
          <w:p w14:paraId="1761AF8E" w14:textId="2DE2F1AB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68" w:type="dxa"/>
          </w:tcPr>
          <w:p w14:paraId="19988D17" w14:textId="6E63027E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Подготовка резерва передвижных насосов для откачки поверхностных вод</w:t>
            </w:r>
          </w:p>
        </w:tc>
        <w:tc>
          <w:tcPr>
            <w:tcW w:w="1964" w:type="dxa"/>
          </w:tcPr>
          <w:p w14:paraId="2F62C91D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7BCA27A3" w14:textId="67638D5D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начала</w:t>
            </w:r>
          </w:p>
          <w:p w14:paraId="0C696F2B" w14:textId="713310B5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паводка</w:t>
            </w:r>
          </w:p>
        </w:tc>
        <w:tc>
          <w:tcPr>
            <w:tcW w:w="2581" w:type="dxa"/>
          </w:tcPr>
          <w:p w14:paraId="43DA86DC" w14:textId="0D590A3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Организации УК ЖКХ, МБУ «Благоустройство»</w:t>
            </w:r>
          </w:p>
        </w:tc>
        <w:tc>
          <w:tcPr>
            <w:tcW w:w="1119" w:type="dxa"/>
          </w:tcPr>
          <w:p w14:paraId="31746F47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76F3E66F" w14:textId="77777777" w:rsidTr="00591EFC">
        <w:tc>
          <w:tcPr>
            <w:tcW w:w="613" w:type="dxa"/>
          </w:tcPr>
          <w:p w14:paraId="4861B623" w14:textId="1EBB292C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8" w:type="dxa"/>
          </w:tcPr>
          <w:p w14:paraId="679538F3" w14:textId="7C29EE95" w:rsidR="00981421" w:rsidRPr="00981421" w:rsidRDefault="00981421" w:rsidP="00591EFC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Организация мониторинга зон подтопления и сбор информации о негативных последствиях весеннего половодья и о причиненном ущербе</w:t>
            </w:r>
          </w:p>
        </w:tc>
        <w:tc>
          <w:tcPr>
            <w:tcW w:w="1964" w:type="dxa"/>
          </w:tcPr>
          <w:p w14:paraId="38C27896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в период</w:t>
            </w:r>
          </w:p>
          <w:p w14:paraId="62B6B31E" w14:textId="1798D688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паводка</w:t>
            </w:r>
          </w:p>
        </w:tc>
        <w:tc>
          <w:tcPr>
            <w:tcW w:w="2581" w:type="dxa"/>
          </w:tcPr>
          <w:p w14:paraId="160274DF" w14:textId="70E7801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МКУ «ЕДДС Вышневолоцкого городского округа», Управление ГОЧС администрации Вышневолоцкого городского округа  </w:t>
            </w:r>
          </w:p>
        </w:tc>
        <w:tc>
          <w:tcPr>
            <w:tcW w:w="1119" w:type="dxa"/>
          </w:tcPr>
          <w:p w14:paraId="774A42DC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3693DF2A" w14:textId="77777777" w:rsidTr="00591EFC">
        <w:tc>
          <w:tcPr>
            <w:tcW w:w="613" w:type="dxa"/>
          </w:tcPr>
          <w:p w14:paraId="7A314A76" w14:textId="1DC0F524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68" w:type="dxa"/>
          </w:tcPr>
          <w:p w14:paraId="50029677" w14:textId="6FB2D09F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 xml:space="preserve">Проведение в школьных образовательных учреждениях Вышневолоцкого городского округа </w:t>
            </w:r>
            <w:r w:rsidRPr="00981421">
              <w:rPr>
                <w:sz w:val="28"/>
                <w:szCs w:val="28"/>
              </w:rPr>
              <w:lastRenderedPageBreak/>
              <w:t>«Дней безопасности» с привлечением сотрудников ГИМС</w:t>
            </w:r>
          </w:p>
        </w:tc>
        <w:tc>
          <w:tcPr>
            <w:tcW w:w="1964" w:type="dxa"/>
          </w:tcPr>
          <w:p w14:paraId="0E5327FA" w14:textId="64AFE1AA" w:rsidR="00981421" w:rsidRPr="00981421" w:rsidRDefault="00981421" w:rsidP="00591EFC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lastRenderedPageBreak/>
              <w:t>в период</w:t>
            </w:r>
            <w:r w:rsidR="00591EFC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981421">
              <w:rPr>
                <w:color w:val="000000"/>
                <w:spacing w:val="-8"/>
                <w:sz w:val="28"/>
                <w:szCs w:val="28"/>
              </w:rPr>
              <w:t>паводка</w:t>
            </w:r>
          </w:p>
        </w:tc>
        <w:tc>
          <w:tcPr>
            <w:tcW w:w="2581" w:type="dxa"/>
          </w:tcPr>
          <w:p w14:paraId="27316602" w14:textId="6E051DEB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Вышневолоцкое инспекторское отделение ФКУ «Центр ГИМС МЧС России по Тверской области»</w:t>
            </w:r>
          </w:p>
        </w:tc>
        <w:tc>
          <w:tcPr>
            <w:tcW w:w="1119" w:type="dxa"/>
          </w:tcPr>
          <w:p w14:paraId="2D231971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33B3E9E9" w14:textId="77777777" w:rsidTr="00591EFC">
        <w:tc>
          <w:tcPr>
            <w:tcW w:w="613" w:type="dxa"/>
          </w:tcPr>
          <w:p w14:paraId="528FE8A0" w14:textId="4982C262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68" w:type="dxa"/>
          </w:tcPr>
          <w:p w14:paraId="75DC13F2" w14:textId="29F72079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Организация выступления членов КЧС и ОПБ Вышневолоцкого городского округа в средствах массовой информации с разъяснением порядка поведения и действий населе</w:t>
            </w:r>
            <w:r w:rsidRPr="00981421">
              <w:rPr>
                <w:sz w:val="28"/>
                <w:szCs w:val="28"/>
              </w:rPr>
              <w:softHyphen/>
              <w:t>ния в случае наводнения (подтопления)</w:t>
            </w:r>
          </w:p>
        </w:tc>
        <w:tc>
          <w:tcPr>
            <w:tcW w:w="1964" w:type="dxa"/>
          </w:tcPr>
          <w:p w14:paraId="16F6123E" w14:textId="72ACE02D" w:rsidR="00981421" w:rsidRPr="00981421" w:rsidRDefault="00981421" w:rsidP="00591EFC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в период</w:t>
            </w:r>
            <w:r w:rsidR="00591EFC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981421">
              <w:rPr>
                <w:color w:val="000000"/>
                <w:spacing w:val="-8"/>
                <w:sz w:val="28"/>
                <w:szCs w:val="28"/>
              </w:rPr>
              <w:t>паводка</w:t>
            </w:r>
          </w:p>
        </w:tc>
        <w:tc>
          <w:tcPr>
            <w:tcW w:w="2581" w:type="dxa"/>
          </w:tcPr>
          <w:p w14:paraId="6E3697C4" w14:textId="08A584DF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Председатель КЧС и ОПБ Вышневолоцкого городского округа</w:t>
            </w:r>
          </w:p>
          <w:p w14:paraId="79269A94" w14:textId="7777777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59051999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81421" w14:paraId="1E23E9AF" w14:textId="77777777" w:rsidTr="00591EFC">
        <w:tc>
          <w:tcPr>
            <w:tcW w:w="613" w:type="dxa"/>
          </w:tcPr>
          <w:p w14:paraId="6105A3D2" w14:textId="2085FB8E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8" w:type="dxa"/>
          </w:tcPr>
          <w:p w14:paraId="306A871B" w14:textId="3F691C0F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sz w:val="28"/>
                <w:szCs w:val="28"/>
              </w:rPr>
            </w:pPr>
            <w:r w:rsidRPr="00981421">
              <w:rPr>
                <w:sz w:val="28"/>
                <w:szCs w:val="28"/>
              </w:rPr>
              <w:t>Организация работы по информированию граждан о необходимости страхования личного имущество</w:t>
            </w:r>
          </w:p>
        </w:tc>
        <w:tc>
          <w:tcPr>
            <w:tcW w:w="1964" w:type="dxa"/>
          </w:tcPr>
          <w:p w14:paraId="3E664DFB" w14:textId="77777777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до</w:t>
            </w:r>
          </w:p>
          <w:p w14:paraId="01CDEC28" w14:textId="75CA6A8D" w:rsidR="00981421" w:rsidRPr="00981421" w:rsidRDefault="00981421" w:rsidP="00981421">
            <w:pPr>
              <w:shd w:val="clear" w:color="auto" w:fill="FFFFFF"/>
              <w:ind w:left="141" w:right="62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81421">
              <w:rPr>
                <w:color w:val="000000"/>
                <w:spacing w:val="-8"/>
                <w:sz w:val="28"/>
                <w:szCs w:val="28"/>
              </w:rPr>
              <w:t>20.05.2020</w:t>
            </w:r>
          </w:p>
        </w:tc>
        <w:tc>
          <w:tcPr>
            <w:tcW w:w="2581" w:type="dxa"/>
          </w:tcPr>
          <w:p w14:paraId="7166914A" w14:textId="77777777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 xml:space="preserve">Управление жилищно-коммунального хозяйства, </w:t>
            </w:r>
          </w:p>
          <w:p w14:paraId="53E969BC" w14:textId="06E0BDA5" w:rsidR="00981421" w:rsidRPr="00981421" w:rsidRDefault="00981421" w:rsidP="00981421">
            <w:pPr>
              <w:tabs>
                <w:tab w:val="left" w:pos="6993"/>
              </w:tabs>
              <w:ind w:right="-2"/>
              <w:rPr>
                <w:color w:val="000000"/>
                <w:sz w:val="28"/>
                <w:szCs w:val="28"/>
              </w:rPr>
            </w:pPr>
            <w:r w:rsidRPr="00981421">
              <w:rPr>
                <w:color w:val="000000"/>
                <w:sz w:val="28"/>
                <w:szCs w:val="28"/>
              </w:rPr>
              <w:t>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1119" w:type="dxa"/>
          </w:tcPr>
          <w:p w14:paraId="3C8A3BC6" w14:textId="77777777" w:rsidR="00981421" w:rsidRDefault="00981421" w:rsidP="00981421">
            <w:pPr>
              <w:tabs>
                <w:tab w:val="left" w:pos="6993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14:paraId="366E2AB6" w14:textId="77777777" w:rsidR="00D25AF1" w:rsidRPr="00591EFC" w:rsidRDefault="00D25AF1" w:rsidP="00591EFC">
      <w:pPr>
        <w:shd w:val="clear" w:color="auto" w:fill="FFFFFF"/>
        <w:tabs>
          <w:tab w:val="left" w:pos="6993"/>
        </w:tabs>
        <w:ind w:right="-2"/>
        <w:jc w:val="both"/>
        <w:rPr>
          <w:sz w:val="28"/>
          <w:szCs w:val="28"/>
        </w:rPr>
      </w:pPr>
    </w:p>
    <w:p w14:paraId="0FA05DAC" w14:textId="77777777" w:rsidR="00D25AF1" w:rsidRPr="00591EFC" w:rsidRDefault="00D25AF1" w:rsidP="00D25AF1">
      <w:pPr>
        <w:shd w:val="clear" w:color="auto" w:fill="FFFFFF"/>
        <w:tabs>
          <w:tab w:val="left" w:pos="6993"/>
        </w:tabs>
        <w:ind w:right="-2"/>
        <w:jc w:val="both"/>
        <w:rPr>
          <w:sz w:val="28"/>
          <w:szCs w:val="28"/>
        </w:rPr>
      </w:pPr>
    </w:p>
    <w:p w14:paraId="16363939" w14:textId="77777777" w:rsidR="00D25AF1" w:rsidRPr="00591EFC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93DF9DA" w14:textId="37E58300" w:rsidR="00D25AF1" w:rsidRDefault="00D25AF1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D25AF1">
        <w:rPr>
          <w:sz w:val="28"/>
          <w:szCs w:val="28"/>
        </w:rPr>
        <w:t xml:space="preserve">Глава </w:t>
      </w:r>
      <w:r w:rsidRPr="00D25AF1">
        <w:rPr>
          <w:bCs/>
          <w:sz w:val="28"/>
          <w:szCs w:val="28"/>
        </w:rPr>
        <w:t>Вышневолоцкого городского округа</w:t>
      </w:r>
      <w:r w:rsidRPr="00D25AF1">
        <w:rPr>
          <w:sz w:val="28"/>
          <w:szCs w:val="28"/>
        </w:rPr>
        <w:tab/>
        <w:t xml:space="preserve">          </w:t>
      </w:r>
      <w:r w:rsidR="00591EFC">
        <w:rPr>
          <w:sz w:val="28"/>
          <w:szCs w:val="28"/>
        </w:rPr>
        <w:t xml:space="preserve"> </w:t>
      </w:r>
      <w:r w:rsidRPr="00D25AF1">
        <w:rPr>
          <w:sz w:val="28"/>
          <w:szCs w:val="28"/>
        </w:rPr>
        <w:t>Н.П. Рощина</w:t>
      </w:r>
    </w:p>
    <w:p w14:paraId="7ADF6539" w14:textId="673B2DD2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459C3B4" w14:textId="62B5B83D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069F2EB" w14:textId="2B991DC1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C173CAC" w14:textId="127F57DF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A5AC121" w14:textId="46AFF4E4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752A9DD" w14:textId="694B77B9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F3CD864" w14:textId="2C462230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99A4536" w14:textId="4E5DDDD1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213736C" w14:textId="3F3F9734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5987CBD" w14:textId="45F616C8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CD4D25F" w14:textId="5B974693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57B5ADB" w14:textId="78595B26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70AA79C" w14:textId="0ECCC73E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1045882" w14:textId="7EC45BE6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E067D3E" w14:textId="69FF8292" w:rsidR="00591EFC" w:rsidRDefault="00591EFC" w:rsidP="00D25AF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591EFC" w14:paraId="558DE982" w14:textId="77777777" w:rsidTr="00591EFC">
        <w:tc>
          <w:tcPr>
            <w:tcW w:w="2687" w:type="dxa"/>
          </w:tcPr>
          <w:p w14:paraId="3D6E6E0D" w14:textId="77777777" w:rsidR="00591EFC" w:rsidRPr="00591EFC" w:rsidRDefault="00591EFC" w:rsidP="00591EFC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591EFC">
              <w:rPr>
                <w:sz w:val="28"/>
                <w:szCs w:val="28"/>
              </w:rPr>
              <w:lastRenderedPageBreak/>
              <w:t>Приложение 2</w:t>
            </w:r>
          </w:p>
          <w:p w14:paraId="709A35C1" w14:textId="77777777" w:rsidR="00591EFC" w:rsidRDefault="00591EFC" w:rsidP="00591EFC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591EFC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78DCA12" w14:textId="0AAA0AB9" w:rsidR="00591EFC" w:rsidRDefault="00591EFC" w:rsidP="00591EFC">
            <w:pPr>
              <w:tabs>
                <w:tab w:val="left" w:pos="6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11.02.2020 № 69</w:t>
            </w:r>
          </w:p>
        </w:tc>
      </w:tr>
    </w:tbl>
    <w:p w14:paraId="5820C8F3" w14:textId="77777777" w:rsidR="00591EFC" w:rsidRDefault="00591EFC" w:rsidP="007F28DD">
      <w:pPr>
        <w:ind w:firstLine="851"/>
        <w:jc w:val="center"/>
        <w:rPr>
          <w:sz w:val="28"/>
          <w:szCs w:val="28"/>
        </w:rPr>
      </w:pPr>
    </w:p>
    <w:p w14:paraId="601C3231" w14:textId="29E52DF5" w:rsidR="00D25AF1" w:rsidRPr="00D25AF1" w:rsidRDefault="00D25AF1" w:rsidP="007F28DD">
      <w:pPr>
        <w:ind w:firstLine="851"/>
        <w:jc w:val="center"/>
        <w:rPr>
          <w:b/>
          <w:sz w:val="28"/>
          <w:szCs w:val="28"/>
        </w:rPr>
      </w:pPr>
      <w:r w:rsidRPr="00D25AF1">
        <w:rPr>
          <w:b/>
          <w:sz w:val="28"/>
          <w:szCs w:val="28"/>
        </w:rPr>
        <w:t>Состав</w:t>
      </w:r>
    </w:p>
    <w:p w14:paraId="05E85317" w14:textId="19538C19" w:rsidR="00D25AF1" w:rsidRPr="00D25AF1" w:rsidRDefault="00D25AF1" w:rsidP="007F28DD">
      <w:pPr>
        <w:ind w:firstLine="851"/>
        <w:jc w:val="center"/>
        <w:rPr>
          <w:sz w:val="28"/>
          <w:szCs w:val="28"/>
        </w:rPr>
      </w:pPr>
      <w:r w:rsidRPr="00D25AF1">
        <w:rPr>
          <w:sz w:val="28"/>
          <w:szCs w:val="28"/>
        </w:rPr>
        <w:t>оперативного штаба для руководства и принятия решений по вопросам</w:t>
      </w:r>
      <w:r w:rsidR="007F28DD">
        <w:rPr>
          <w:sz w:val="28"/>
          <w:szCs w:val="28"/>
        </w:rPr>
        <w:t xml:space="preserve"> </w:t>
      </w:r>
      <w:bookmarkStart w:id="2" w:name="_GoBack"/>
      <w:bookmarkEnd w:id="2"/>
      <w:r w:rsidRPr="00D25AF1">
        <w:rPr>
          <w:sz w:val="28"/>
          <w:szCs w:val="28"/>
        </w:rPr>
        <w:t>обеспечения безопасности людей на водных объектах в</w:t>
      </w:r>
    </w:p>
    <w:p w14:paraId="3CC84DA8" w14:textId="5B4A037E" w:rsidR="00D25AF1" w:rsidRDefault="00D25AF1" w:rsidP="007F28DD">
      <w:pPr>
        <w:ind w:firstLine="851"/>
        <w:jc w:val="center"/>
        <w:rPr>
          <w:sz w:val="28"/>
          <w:szCs w:val="28"/>
        </w:rPr>
      </w:pPr>
      <w:r w:rsidRPr="00D25AF1">
        <w:rPr>
          <w:sz w:val="28"/>
          <w:szCs w:val="28"/>
        </w:rPr>
        <w:t>муниципальном образовании Вышневолоцкий городской округ</w:t>
      </w:r>
    </w:p>
    <w:p w14:paraId="4174F228" w14:textId="77777777" w:rsidR="007F28DD" w:rsidRPr="00D25AF1" w:rsidRDefault="007F28DD" w:rsidP="007F28DD">
      <w:pPr>
        <w:ind w:firstLine="851"/>
        <w:jc w:val="center"/>
        <w:rPr>
          <w:sz w:val="28"/>
          <w:szCs w:val="28"/>
        </w:rPr>
      </w:pPr>
    </w:p>
    <w:p w14:paraId="4A1486D9" w14:textId="77777777" w:rsidR="007F28DD" w:rsidRDefault="007F28DD" w:rsidP="007F28DD">
      <w:pPr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оперативного штаба</w:t>
      </w:r>
      <w:r>
        <w:rPr>
          <w:color w:val="000000"/>
          <w:sz w:val="28"/>
          <w:szCs w:val="28"/>
        </w:rPr>
        <w:t xml:space="preserve"> – заместитель главы Администрации Вышневолоцкого городского округа, заместитель председателя КЧС и ОПБ Вышневолоцкого городского округа Д.Г. Морозов. </w:t>
      </w:r>
    </w:p>
    <w:p w14:paraId="10860FF9" w14:textId="77777777" w:rsidR="007F28DD" w:rsidRDefault="007F28DD" w:rsidP="007F28DD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начальника штаба:</w:t>
      </w:r>
    </w:p>
    <w:p w14:paraId="021F6E78" w14:textId="2F41956F" w:rsidR="007F28DD" w:rsidRDefault="007F28DD" w:rsidP="007F28DD">
      <w:pPr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руководитель Управления по делам гражданской обороны и чрезвычайным ситуациям администрации Вышневолоцкого городского округа В.А. Адамович. </w:t>
      </w:r>
    </w:p>
    <w:p w14:paraId="0ADDAF1D" w14:textId="77777777" w:rsidR="007F28DD" w:rsidRDefault="007F28DD" w:rsidP="007F28DD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оперативного штаба:</w:t>
      </w:r>
    </w:p>
    <w:p w14:paraId="7593A3E1" w14:textId="77777777" w:rsidR="007F28DD" w:rsidRDefault="007F28DD" w:rsidP="007F28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руководитель Финансового управления Администрации Вышневолоцкого городского округа Л.В. Верховская; </w:t>
      </w:r>
    </w:p>
    <w:p w14:paraId="3C02F65A" w14:textId="77777777" w:rsidR="007F28DD" w:rsidRDefault="007F28DD" w:rsidP="007F28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Управления жилищно-коммунального хозяйства, дорожной деятельности и благоустройства Администрации Вышневолоцкого городского округа С.П. Андреев;</w:t>
      </w:r>
    </w:p>
    <w:p w14:paraId="58B19C8E" w14:textId="77777777" w:rsidR="007F28DD" w:rsidRDefault="007F28DD" w:rsidP="007F28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МКУ «ЕДДС Вышневолоцкого городского округа» И.А. Смирнова;</w:t>
      </w:r>
    </w:p>
    <w:p w14:paraId="30CFE6D4" w14:textId="020E9E24" w:rsidR="007F28DD" w:rsidRDefault="007F28DD" w:rsidP="007F28DD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руководитель Вышневолоцкого инспекторского отделения </w:t>
      </w:r>
      <w:r>
        <w:rPr>
          <w:bCs/>
          <w:color w:val="000000"/>
          <w:sz w:val="28"/>
          <w:szCs w:val="28"/>
        </w:rPr>
        <w:t>ФКУ «Центр ГИМС МЧС России по Тверской области»</w:t>
      </w:r>
      <w:r>
        <w:rPr>
          <w:color w:val="000000"/>
          <w:sz w:val="28"/>
          <w:szCs w:val="28"/>
        </w:rPr>
        <w:t xml:space="preserve"> А.Г. Иванов (по согласованию);</w:t>
      </w:r>
    </w:p>
    <w:p w14:paraId="32D7146E" w14:textId="1BCFD961" w:rsidR="007F28DD" w:rsidRDefault="007F28DD" w:rsidP="007F28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9 пожарно-спасательной части (ПСЧ-9) «3 пожарно-спасательного отряда федеральной противопожарной службы Государственной противопожарной службы (ПСО ФПС ГПС) Главного управления МЧС России по Тверской области» М.А. Арсеньев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согласованию);</w:t>
      </w:r>
    </w:p>
    <w:p w14:paraId="00378965" w14:textId="77777777" w:rsidR="007F28DD" w:rsidRDefault="007F28DD" w:rsidP="007F28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МО МВД России «Вышневолоцкий» УМВД России по Тверской области Д.А. Дущак (по согласованию);</w:t>
      </w:r>
    </w:p>
    <w:p w14:paraId="6D9E9B77" w14:textId="77777777" w:rsidR="007F28DD" w:rsidRDefault="007F28DD" w:rsidP="007F28DD">
      <w:pPr>
        <w:shd w:val="clear" w:color="auto" w:fill="FFFFFF"/>
        <w:tabs>
          <w:tab w:val="left" w:pos="0"/>
          <w:tab w:val="center" w:pos="4961"/>
        </w:tabs>
        <w:ind w:firstLine="851"/>
        <w:jc w:val="both"/>
        <w:rPr>
          <w:b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- Заместитель начальника Тверского РГС – начальник Вышневолоцкого гидроузла Тверского района гидротехнических сооружений ФГБУ «Канал им. Москвы» В.Е. Галюта (по согласованию).</w:t>
      </w:r>
    </w:p>
    <w:p w14:paraId="02569DAE" w14:textId="77777777" w:rsidR="00D25AF1" w:rsidRPr="00D25AF1" w:rsidRDefault="00D25AF1" w:rsidP="007F28DD">
      <w:pPr>
        <w:ind w:right="141"/>
        <w:jc w:val="both"/>
        <w:rPr>
          <w:sz w:val="28"/>
          <w:szCs w:val="28"/>
        </w:rPr>
      </w:pPr>
    </w:p>
    <w:p w14:paraId="4FEBDF92" w14:textId="77777777" w:rsidR="00D25AF1" w:rsidRPr="00D25AF1" w:rsidRDefault="00D25AF1" w:rsidP="00D25AF1">
      <w:pPr>
        <w:jc w:val="both"/>
        <w:rPr>
          <w:sz w:val="28"/>
          <w:szCs w:val="28"/>
        </w:rPr>
      </w:pPr>
    </w:p>
    <w:p w14:paraId="2C1EF3DF" w14:textId="77777777" w:rsidR="007F28DD" w:rsidRDefault="007F28DD" w:rsidP="00D25AF1">
      <w:pPr>
        <w:shd w:val="clear" w:color="auto" w:fill="FFFFFF"/>
        <w:ind w:right="34"/>
        <w:jc w:val="both"/>
        <w:rPr>
          <w:sz w:val="28"/>
          <w:szCs w:val="28"/>
        </w:rPr>
      </w:pPr>
    </w:p>
    <w:p w14:paraId="290F597A" w14:textId="1B0B957E" w:rsidR="00A12588" w:rsidRPr="007F28DD" w:rsidRDefault="00D25AF1" w:rsidP="007F28DD">
      <w:pPr>
        <w:shd w:val="clear" w:color="auto" w:fill="FFFFFF"/>
        <w:ind w:right="34"/>
        <w:jc w:val="both"/>
        <w:rPr>
          <w:sz w:val="28"/>
          <w:szCs w:val="28"/>
        </w:rPr>
      </w:pPr>
      <w:r w:rsidRPr="00D25AF1">
        <w:rPr>
          <w:sz w:val="28"/>
          <w:szCs w:val="28"/>
        </w:rPr>
        <w:t xml:space="preserve">Глава </w:t>
      </w:r>
      <w:r w:rsidRPr="00D25AF1">
        <w:rPr>
          <w:bCs/>
          <w:sz w:val="28"/>
          <w:szCs w:val="28"/>
        </w:rPr>
        <w:t>Вышневолоцкого городского округа</w:t>
      </w:r>
      <w:r w:rsidRPr="00D25AF1">
        <w:rPr>
          <w:sz w:val="28"/>
          <w:szCs w:val="28"/>
        </w:rPr>
        <w:tab/>
        <w:t xml:space="preserve">            </w:t>
      </w:r>
      <w:r w:rsidR="007F28DD">
        <w:rPr>
          <w:sz w:val="28"/>
          <w:szCs w:val="28"/>
        </w:rPr>
        <w:t xml:space="preserve">   </w:t>
      </w:r>
      <w:r w:rsidRPr="00D25AF1">
        <w:rPr>
          <w:sz w:val="28"/>
          <w:szCs w:val="28"/>
        </w:rPr>
        <w:t xml:space="preserve">      </w:t>
      </w:r>
      <w:r w:rsidR="007F28DD">
        <w:rPr>
          <w:sz w:val="28"/>
          <w:szCs w:val="28"/>
        </w:rPr>
        <w:t xml:space="preserve">       </w:t>
      </w:r>
      <w:r w:rsidRPr="00D25AF1">
        <w:rPr>
          <w:sz w:val="28"/>
          <w:szCs w:val="28"/>
        </w:rPr>
        <w:t>Н.П. Рощина</w:t>
      </w:r>
    </w:p>
    <w:sectPr w:rsidR="00A12588" w:rsidRPr="007F28DD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49AB" w14:textId="77777777" w:rsidR="001C0D23" w:rsidRDefault="001C0D23" w:rsidP="008B40DE">
      <w:r>
        <w:separator/>
      </w:r>
    </w:p>
  </w:endnote>
  <w:endnote w:type="continuationSeparator" w:id="0">
    <w:p w14:paraId="3DE041B7" w14:textId="77777777" w:rsidR="001C0D23" w:rsidRDefault="001C0D2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91C4" w14:textId="77777777" w:rsidR="001C0D23" w:rsidRDefault="001C0D23" w:rsidP="008B40DE">
      <w:r>
        <w:separator/>
      </w:r>
    </w:p>
  </w:footnote>
  <w:footnote w:type="continuationSeparator" w:id="0">
    <w:p w14:paraId="1919DF47" w14:textId="77777777" w:rsidR="001C0D23" w:rsidRDefault="001C0D23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3"/>
  </w:num>
  <w:num w:numId="7">
    <w:abstractNumId w:val="24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4"/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8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6DEC-7383-413B-A08C-5C6F4AD7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2020-02-06T11:05:00Z</cp:lastPrinted>
  <dcterms:created xsi:type="dcterms:W3CDTF">2020-02-13T10:48:00Z</dcterms:created>
  <dcterms:modified xsi:type="dcterms:W3CDTF">2020-02-13T11:23:00Z</dcterms:modified>
</cp:coreProperties>
</file>