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397FD79" w:rsidR="00E44292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E44292" w:rsidRPr="00E44292">
        <w:rPr>
          <w:sz w:val="28"/>
          <w:szCs w:val="28"/>
        </w:rPr>
        <w:t xml:space="preserve">№ </w:t>
      </w:r>
      <w:r w:rsidR="00F439E8">
        <w:rPr>
          <w:sz w:val="28"/>
          <w:szCs w:val="28"/>
        </w:rPr>
        <w:t>3</w:t>
      </w:r>
      <w:r w:rsidR="001B05C3">
        <w:rPr>
          <w:sz w:val="28"/>
          <w:szCs w:val="28"/>
        </w:rPr>
        <w:t>3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1B05C3" w:rsidRDefault="00C73274" w:rsidP="001B05C3">
      <w:pPr>
        <w:jc w:val="both"/>
        <w:rPr>
          <w:sz w:val="28"/>
          <w:szCs w:val="28"/>
          <w:lang w:bidi="ru-RU"/>
        </w:rPr>
      </w:pPr>
    </w:p>
    <w:p w14:paraId="05F9E383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Об утверждении Порядка размещения</w:t>
      </w:r>
    </w:p>
    <w:p w14:paraId="76A9A376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сведений о доходах, расходах, об имуществе</w:t>
      </w:r>
    </w:p>
    <w:p w14:paraId="2FA93EFF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и обязательствах имущественного характера</w:t>
      </w:r>
    </w:p>
    <w:p w14:paraId="28B2EC41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руководителей муниципальных учреждений</w:t>
      </w:r>
    </w:p>
    <w:p w14:paraId="1E3727F2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Вышневолоцкого городского округа, их</w:t>
      </w:r>
    </w:p>
    <w:p w14:paraId="6707EAAC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супругов и несовершеннолетних детей на</w:t>
      </w:r>
    </w:p>
    <w:p w14:paraId="468ED86A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официальном сайте Администрации</w:t>
      </w:r>
    </w:p>
    <w:p w14:paraId="36FCBDA7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 xml:space="preserve">Вышневолоцкого </w:t>
      </w:r>
      <w:r w:rsidRPr="001B05C3">
        <w:rPr>
          <w:b/>
          <w:sz w:val="28"/>
          <w:szCs w:val="28"/>
        </w:rPr>
        <w:t>городского округа</w:t>
      </w:r>
      <w:r w:rsidRPr="001B05C3">
        <w:rPr>
          <w:b/>
          <w:bCs/>
          <w:sz w:val="28"/>
          <w:szCs w:val="28"/>
        </w:rPr>
        <w:t xml:space="preserve"> в</w:t>
      </w:r>
    </w:p>
    <w:p w14:paraId="6054F316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информационно-телекоммуникационной сети</w:t>
      </w:r>
    </w:p>
    <w:p w14:paraId="502CE0E4" w14:textId="2A521579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«Интернет» и предоставления этих сведений</w:t>
      </w:r>
    </w:p>
    <w:p w14:paraId="0D4613EC" w14:textId="77777777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общероссийским средствам массовой информации</w:t>
      </w:r>
    </w:p>
    <w:p w14:paraId="31C1F49B" w14:textId="394578F1" w:rsid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для опубликования</w:t>
      </w:r>
    </w:p>
    <w:p w14:paraId="393D9409" w14:textId="77777777" w:rsidR="001B05C3" w:rsidRPr="001B05C3" w:rsidRDefault="001B05C3" w:rsidP="001B05C3">
      <w:pPr>
        <w:jc w:val="both"/>
        <w:outlineLvl w:val="0"/>
        <w:rPr>
          <w:b/>
          <w:bCs/>
          <w:sz w:val="28"/>
          <w:szCs w:val="28"/>
        </w:rPr>
      </w:pPr>
    </w:p>
    <w:p w14:paraId="1B588A42" w14:textId="3C283AB5" w:rsidR="001B05C3" w:rsidRDefault="001B05C3" w:rsidP="001B05C3">
      <w:pPr>
        <w:ind w:firstLine="851"/>
        <w:jc w:val="both"/>
        <w:outlineLvl w:val="0"/>
        <w:rPr>
          <w:sz w:val="28"/>
          <w:szCs w:val="28"/>
        </w:rPr>
      </w:pPr>
      <w:r w:rsidRPr="001B05C3">
        <w:rPr>
          <w:sz w:val="28"/>
          <w:szCs w:val="28"/>
        </w:rPr>
        <w:t xml:space="preserve">В соответствии с частью 6 статьи 8, частью 4 статьи 8.1. Федерального закона от 25.12.2008 № 273-ФЗ «О противодействии коррупции», Федеральным законом от 02.03.2007 </w:t>
      </w:r>
      <w:r>
        <w:rPr>
          <w:sz w:val="28"/>
          <w:szCs w:val="28"/>
        </w:rPr>
        <w:t>№</w:t>
      </w:r>
      <w:r w:rsidRPr="001B05C3">
        <w:rPr>
          <w:sz w:val="28"/>
          <w:szCs w:val="28"/>
        </w:rPr>
        <w:t xml:space="preserve"> 25-ФЗ «О муниципальной службе в Российской Федерации», Указом Президента РФ от 08.07.2013 </w:t>
      </w:r>
      <w:r>
        <w:rPr>
          <w:sz w:val="28"/>
          <w:szCs w:val="28"/>
        </w:rPr>
        <w:t xml:space="preserve">№ </w:t>
      </w:r>
      <w:r w:rsidRPr="001B05C3">
        <w:rPr>
          <w:sz w:val="28"/>
          <w:szCs w:val="28"/>
        </w:rPr>
        <w:t>613 «Вопросы противодействия коррупции», Администрация Вышневолоцкого городского округа постановляет:</w:t>
      </w:r>
      <w:bookmarkStart w:id="2" w:name="sub_1"/>
    </w:p>
    <w:p w14:paraId="6E6114A8" w14:textId="77777777" w:rsidR="001B05C3" w:rsidRDefault="001B05C3" w:rsidP="001B05C3">
      <w:pPr>
        <w:ind w:firstLine="851"/>
        <w:jc w:val="both"/>
        <w:outlineLvl w:val="0"/>
        <w:rPr>
          <w:sz w:val="28"/>
          <w:szCs w:val="28"/>
        </w:rPr>
      </w:pPr>
    </w:p>
    <w:p w14:paraId="374CA2E7" w14:textId="77777777" w:rsidR="001B05C3" w:rsidRDefault="001B05C3" w:rsidP="001B05C3">
      <w:pPr>
        <w:ind w:firstLine="851"/>
        <w:jc w:val="both"/>
        <w:outlineLvl w:val="0"/>
        <w:rPr>
          <w:sz w:val="28"/>
          <w:szCs w:val="28"/>
        </w:rPr>
      </w:pPr>
      <w:r w:rsidRPr="001B05C3">
        <w:rPr>
          <w:sz w:val="28"/>
          <w:szCs w:val="28"/>
        </w:rPr>
        <w:t xml:space="preserve">1. Утвердить </w:t>
      </w:r>
      <w:bookmarkEnd w:id="2"/>
      <w:r w:rsidRPr="001B05C3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учреждений Вышневолоцкого городского округа, их супругов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14:paraId="1AB29575" w14:textId="77777777" w:rsidR="001B05C3" w:rsidRDefault="001B05C3" w:rsidP="001B05C3">
      <w:pPr>
        <w:ind w:firstLine="851"/>
        <w:jc w:val="both"/>
        <w:outlineLvl w:val="0"/>
        <w:rPr>
          <w:bCs/>
          <w:sz w:val="28"/>
          <w:szCs w:val="28"/>
        </w:rPr>
      </w:pPr>
      <w:r w:rsidRPr="001B05C3">
        <w:rPr>
          <w:bCs/>
          <w:sz w:val="28"/>
          <w:szCs w:val="28"/>
        </w:rPr>
        <w:t>2. Руководителям</w:t>
      </w:r>
      <w:r w:rsidRPr="001B05C3">
        <w:rPr>
          <w:sz w:val="28"/>
          <w:szCs w:val="28"/>
        </w:rPr>
        <w:t xml:space="preserve"> </w:t>
      </w:r>
      <w:r w:rsidRPr="001B05C3">
        <w:rPr>
          <w:bCs/>
          <w:sz w:val="28"/>
          <w:szCs w:val="28"/>
        </w:rPr>
        <w:t>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</w:p>
    <w:p w14:paraId="16C9510A" w14:textId="77777777" w:rsidR="001B05C3" w:rsidRDefault="001B05C3" w:rsidP="001B05C3">
      <w:pPr>
        <w:ind w:firstLine="851"/>
        <w:jc w:val="both"/>
        <w:outlineLvl w:val="0"/>
        <w:rPr>
          <w:bCs/>
          <w:sz w:val="28"/>
          <w:szCs w:val="28"/>
        </w:rPr>
      </w:pPr>
      <w:r w:rsidRPr="001B05C3">
        <w:rPr>
          <w:sz w:val="28"/>
          <w:szCs w:val="28"/>
        </w:rPr>
        <w:t>3</w:t>
      </w:r>
      <w:r w:rsidRPr="001B05C3"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Вышневолоцкого городского округа </w:t>
      </w:r>
      <w:r w:rsidRPr="001B05C3">
        <w:rPr>
          <w:bCs/>
          <w:sz w:val="28"/>
          <w:szCs w:val="28"/>
        </w:rPr>
        <w:lastRenderedPageBreak/>
        <w:t>Шарапову Н.В.</w:t>
      </w:r>
    </w:p>
    <w:p w14:paraId="06A9409C" w14:textId="77777777" w:rsidR="001B05C3" w:rsidRDefault="001B05C3" w:rsidP="001B05C3">
      <w:pPr>
        <w:ind w:firstLine="851"/>
        <w:jc w:val="both"/>
        <w:outlineLvl w:val="0"/>
        <w:rPr>
          <w:bCs/>
          <w:sz w:val="28"/>
          <w:szCs w:val="28"/>
        </w:rPr>
      </w:pPr>
      <w:r w:rsidRPr="001B05C3">
        <w:rPr>
          <w:bCs/>
          <w:sz w:val="28"/>
          <w:szCs w:val="28"/>
        </w:rPr>
        <w:t>4.</w:t>
      </w:r>
      <w:r w:rsidRPr="001B05C3">
        <w:rPr>
          <w:sz w:val="28"/>
          <w:szCs w:val="28"/>
        </w:rPr>
        <w:t xml:space="preserve"> </w:t>
      </w:r>
      <w:r w:rsidRPr="001B05C3">
        <w:rPr>
          <w:bCs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4149077A" w14:textId="77777777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79DE9057" w14:textId="77777777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3EE9C442" w14:textId="77777777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78D1AB68" w14:textId="5F9A277A" w:rsidR="001B05C3" w:rsidRDefault="001B05C3" w:rsidP="001B05C3">
      <w:pPr>
        <w:jc w:val="both"/>
        <w:outlineLvl w:val="0"/>
        <w:rPr>
          <w:bCs/>
          <w:sz w:val="28"/>
          <w:szCs w:val="28"/>
        </w:rPr>
      </w:pPr>
      <w:r w:rsidRPr="001B05C3">
        <w:rPr>
          <w:bCs/>
          <w:sz w:val="28"/>
          <w:szCs w:val="28"/>
        </w:rPr>
        <w:t xml:space="preserve">Глава Вышневолоцкого городского округа                               </w:t>
      </w:r>
      <w:r>
        <w:rPr>
          <w:bCs/>
          <w:sz w:val="28"/>
          <w:szCs w:val="28"/>
        </w:rPr>
        <w:t xml:space="preserve">              </w:t>
      </w:r>
      <w:r w:rsidRPr="001B05C3">
        <w:rPr>
          <w:bCs/>
          <w:sz w:val="28"/>
          <w:szCs w:val="28"/>
        </w:rPr>
        <w:t>Н.П.</w:t>
      </w:r>
      <w:r>
        <w:rPr>
          <w:bCs/>
          <w:sz w:val="28"/>
          <w:szCs w:val="28"/>
        </w:rPr>
        <w:t xml:space="preserve"> </w:t>
      </w:r>
      <w:r w:rsidRPr="001B05C3">
        <w:rPr>
          <w:bCs/>
          <w:sz w:val="28"/>
          <w:szCs w:val="28"/>
        </w:rPr>
        <w:t>Рощина</w:t>
      </w:r>
    </w:p>
    <w:p w14:paraId="37E95FF8" w14:textId="0F136F1C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779A399E" w14:textId="72A1684B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352AF5DD" w14:textId="4C26F96C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0E3B91C8" w14:textId="1E546E90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8225A0A" w14:textId="48E4EF4C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11BD2342" w14:textId="1FFE5CFE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7C4230B8" w14:textId="125408BE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3CE02B47" w14:textId="7EE91CDA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5004E423" w14:textId="66B0DFD0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A872B3F" w14:textId="1E92CCF5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00CD87E8" w14:textId="67E38BE5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1F7ACE60" w14:textId="454BF352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0DC25E58" w14:textId="74AA095E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3A364C37" w14:textId="5016B791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128D0A7F" w14:textId="47D8754A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561878D7" w14:textId="03E0AB99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5D23B7BD" w14:textId="3E4CBF7A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15A81CA" w14:textId="2831ED63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1E6CC1FD" w14:textId="4D5AC447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E28A891" w14:textId="68D7952B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3182924D" w14:textId="79335B3A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423FB64F" w14:textId="2141C074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7280EE1D" w14:textId="573BD5C8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D852E40" w14:textId="694C29DC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9EECA3E" w14:textId="48D186E3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9308E8E" w14:textId="46D99A21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4FAB4D6" w14:textId="40F84F35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11037973" w14:textId="4D56F869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1C84A080" w14:textId="270E0580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5FF5BF6A" w14:textId="71BD1D05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7F0F4F02" w14:textId="09570C39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6B7C89FF" w14:textId="23C6EAAF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125F68C" w14:textId="48700A76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0D4E3427" w14:textId="0C336322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2A6ED436" w14:textId="78CFF2AE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p w14:paraId="5C9DFFF6" w14:textId="347158DC" w:rsidR="001B05C3" w:rsidRDefault="001B05C3" w:rsidP="001B05C3">
      <w:pPr>
        <w:jc w:val="both"/>
        <w:outlineLvl w:val="0"/>
        <w:rPr>
          <w:bCs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B05C3" w14:paraId="43E2647B" w14:textId="77777777" w:rsidTr="001B05C3">
        <w:tc>
          <w:tcPr>
            <w:tcW w:w="2688" w:type="dxa"/>
          </w:tcPr>
          <w:p w14:paraId="12A60816" w14:textId="77777777" w:rsidR="001B05C3" w:rsidRDefault="001B05C3" w:rsidP="001B05C3">
            <w:pPr>
              <w:outlineLvl w:val="0"/>
              <w:rPr>
                <w:bCs/>
                <w:sz w:val="28"/>
                <w:szCs w:val="28"/>
              </w:rPr>
            </w:pPr>
            <w:r w:rsidRPr="001B05C3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14:paraId="006832D7" w14:textId="77777777" w:rsidR="001B05C3" w:rsidRDefault="001B05C3" w:rsidP="001B05C3">
            <w:pPr>
              <w:outlineLvl w:val="0"/>
              <w:rPr>
                <w:bCs/>
                <w:sz w:val="28"/>
                <w:szCs w:val="28"/>
              </w:rPr>
            </w:pPr>
            <w:r w:rsidRPr="001B05C3">
              <w:rPr>
                <w:bCs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45D8C75" w14:textId="6F8875FB" w:rsidR="001B05C3" w:rsidRDefault="001B05C3" w:rsidP="001B05C3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31.12.2019 № 33</w:t>
            </w:r>
          </w:p>
        </w:tc>
      </w:tr>
    </w:tbl>
    <w:p w14:paraId="0E22ED04" w14:textId="77777777" w:rsidR="001B05C3" w:rsidRDefault="001B05C3" w:rsidP="001B05C3">
      <w:pPr>
        <w:jc w:val="center"/>
        <w:outlineLvl w:val="0"/>
        <w:rPr>
          <w:sz w:val="28"/>
          <w:szCs w:val="28"/>
        </w:rPr>
      </w:pPr>
    </w:p>
    <w:p w14:paraId="1F86B80E" w14:textId="77777777" w:rsidR="001B05C3" w:rsidRDefault="001B05C3" w:rsidP="001B05C3">
      <w:pPr>
        <w:jc w:val="center"/>
        <w:outlineLvl w:val="0"/>
        <w:rPr>
          <w:sz w:val="28"/>
          <w:szCs w:val="28"/>
        </w:rPr>
      </w:pPr>
    </w:p>
    <w:p w14:paraId="6DF4D309" w14:textId="77777777" w:rsidR="001B05C3" w:rsidRDefault="001B05C3" w:rsidP="001B05C3">
      <w:pPr>
        <w:jc w:val="center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Порядок</w:t>
      </w:r>
    </w:p>
    <w:p w14:paraId="6593EB24" w14:textId="131E8D30" w:rsidR="001B05C3" w:rsidRDefault="001B05C3" w:rsidP="001B05C3">
      <w:pPr>
        <w:jc w:val="center"/>
        <w:outlineLvl w:val="0"/>
        <w:rPr>
          <w:b/>
          <w:bCs/>
          <w:sz w:val="28"/>
          <w:szCs w:val="28"/>
        </w:rPr>
      </w:pPr>
      <w:r w:rsidRPr="001B05C3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</w:t>
      </w:r>
      <w:r w:rsidRPr="001B05C3">
        <w:rPr>
          <w:sz w:val="28"/>
          <w:szCs w:val="28"/>
        </w:rPr>
        <w:t xml:space="preserve"> </w:t>
      </w:r>
      <w:r w:rsidRPr="001B05C3">
        <w:rPr>
          <w:b/>
          <w:bCs/>
          <w:sz w:val="28"/>
          <w:szCs w:val="28"/>
        </w:rPr>
        <w:t>Вышневолоцкого городского округа, их супругов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14:paraId="72701D7A" w14:textId="1B8381B9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1. Настоящим Порядком устанавливаются обязанности Администрации Вышневолоцкого городского округа, самостоятельных структурных подразделений Администрации Вышневолоцкого городского округа по размещению сведений о доходах, расходах, об имуществе и обязательствах имущественного характера руководителей муниципальных учреждений Вышневолоцкого городского округа (далее- руководители муниципальных учреждений), их супругов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5227CE13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3" w:name="sub_1002"/>
      <w:r w:rsidRPr="001B05C3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5C199960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4" w:name="sub_1021"/>
      <w:bookmarkEnd w:id="3"/>
      <w:r w:rsidRPr="001B05C3">
        <w:rPr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D1DD5FC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5" w:name="sub_1022"/>
      <w:bookmarkEnd w:id="4"/>
      <w:r w:rsidRPr="001B05C3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14:paraId="5CA703C8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6" w:name="sub_1023"/>
      <w:bookmarkEnd w:id="5"/>
      <w:r w:rsidRPr="001B05C3">
        <w:rPr>
          <w:sz w:val="28"/>
          <w:szCs w:val="28"/>
        </w:rPr>
        <w:t xml:space="preserve">в) декларированный годовой доход руководителя муниципального </w:t>
      </w:r>
      <w:r w:rsidRPr="001B05C3">
        <w:rPr>
          <w:sz w:val="28"/>
          <w:szCs w:val="28"/>
        </w:rPr>
        <w:lastRenderedPageBreak/>
        <w:t>учреждения, его супруги (супруга) и несовершеннолетних детей;</w:t>
      </w:r>
    </w:p>
    <w:bookmarkEnd w:id="6"/>
    <w:p w14:paraId="0E48E454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14:paraId="1D6C27BC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7" w:name="sub_1003"/>
      <w:r w:rsidRPr="001B05C3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93D1A22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8" w:name="sub_1031"/>
      <w:bookmarkEnd w:id="7"/>
      <w:r w:rsidRPr="001B05C3">
        <w:rPr>
          <w:sz w:val="28"/>
          <w:szCs w:val="28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8206518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9" w:name="sub_1032"/>
      <w:bookmarkEnd w:id="8"/>
      <w:r w:rsidRPr="001B05C3">
        <w:rPr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14:paraId="2DD2FBEC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0" w:name="sub_1033"/>
      <w:bookmarkEnd w:id="9"/>
      <w:r w:rsidRPr="001B05C3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14:paraId="12175B0A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1" w:name="sub_1034"/>
      <w:bookmarkEnd w:id="10"/>
      <w:r w:rsidRPr="001B05C3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14:paraId="250C3AFE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2" w:name="sub_1035"/>
      <w:bookmarkEnd w:id="11"/>
      <w:r w:rsidRPr="001B05C3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613FEA21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3" w:name="sub_1004"/>
      <w:bookmarkEnd w:id="12"/>
      <w:r w:rsidRPr="001B05C3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6869EF99" w14:textId="77777777" w:rsid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4" w:name="sub_1005"/>
      <w:bookmarkEnd w:id="13"/>
      <w:r w:rsidRPr="001B05C3">
        <w:rPr>
          <w:sz w:val="28"/>
          <w:szCs w:val="28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и предоставление этих сведений общероссийским средствам массовой информации для опубликования обеспечивается:</w:t>
      </w:r>
      <w:bookmarkStart w:id="15" w:name="sub_10501"/>
      <w:bookmarkEnd w:id="14"/>
    </w:p>
    <w:p w14:paraId="5B63096F" w14:textId="69F20D95" w:rsid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а) Администрацией Вышневолоцкого городского округа, осуществляющей функции и полномочия учредителя муниципального учреждения, и в отношении руководителя которого представителем нанимателя (работодателем) является Глава Вышневолоцкого городского округа;</w:t>
      </w:r>
    </w:p>
    <w:p w14:paraId="6C05D53E" w14:textId="05FFFB47" w:rsidR="001B05C3" w:rsidRPr="001B05C3" w:rsidRDefault="001B05C3" w:rsidP="001B05C3">
      <w:pPr>
        <w:ind w:right="141" w:firstLine="851"/>
        <w:jc w:val="both"/>
        <w:rPr>
          <w:i/>
          <w:iCs/>
          <w:sz w:val="28"/>
          <w:szCs w:val="28"/>
          <w:shd w:val="clear" w:color="auto" w:fill="F0F0F0"/>
        </w:rPr>
      </w:pPr>
      <w:r w:rsidRPr="001B05C3">
        <w:rPr>
          <w:sz w:val="28"/>
          <w:szCs w:val="28"/>
        </w:rPr>
        <w:t xml:space="preserve">б) самостоятельным структурным подразделением Администрации </w:t>
      </w:r>
      <w:r w:rsidRPr="001B05C3">
        <w:rPr>
          <w:sz w:val="28"/>
          <w:szCs w:val="28"/>
        </w:rPr>
        <w:lastRenderedPageBreak/>
        <w:t>Вышневолоцкого городского округа, осуществляющим функции и полномочия учредителя муниципального учреждения, и в отношении руководителя которого представителем нанимателя (работодателем) является руководитель самостоятельного структурного подразделения.</w:t>
      </w:r>
      <w:bookmarkEnd w:id="15"/>
      <w:r w:rsidRPr="001B05C3">
        <w:rPr>
          <w:i/>
          <w:iCs/>
          <w:sz w:val="28"/>
          <w:szCs w:val="28"/>
          <w:shd w:val="clear" w:color="auto" w:fill="F0F0F0"/>
        </w:rPr>
        <w:t xml:space="preserve"> </w:t>
      </w:r>
    </w:p>
    <w:p w14:paraId="36D2A2E3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6. Администрация Вышневолоцкого городского округа, самостоятельные структурные подразделения Администрации Вышневолоцкого городского округа:</w:t>
      </w:r>
    </w:p>
    <w:p w14:paraId="49BF9F94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6" w:name="sub_1061"/>
      <w:r w:rsidRPr="001B05C3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руководителю муниципального учреждения, в отношении которого поступил запрос;</w:t>
      </w:r>
    </w:p>
    <w:p w14:paraId="5759C4AF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bookmarkStart w:id="17" w:name="sub_1062"/>
      <w:bookmarkEnd w:id="16"/>
      <w:r w:rsidRPr="001B05C3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29DB5833" w14:textId="77777777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7.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расходах, об имуществе и обязательствах имущественного характера их супругов и несовершеннолетних детей размещаются на официальном сайте и общероссийским средствам массовой информации предоставляются для опубликования по форме согласно приложению к настоящему Порядку.</w:t>
      </w:r>
    </w:p>
    <w:p w14:paraId="1B71A42B" w14:textId="77777777" w:rsid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8. При представлении руководителями муниципальных учреждений уточненных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супругов и несовершеннолетних детей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bookmarkEnd w:id="17"/>
    </w:p>
    <w:p w14:paraId="5ED36236" w14:textId="087812A3" w:rsidR="001B05C3" w:rsidRPr="001B05C3" w:rsidRDefault="001B05C3" w:rsidP="001B05C3">
      <w:pPr>
        <w:ind w:right="141" w:firstLine="851"/>
        <w:jc w:val="both"/>
        <w:rPr>
          <w:sz w:val="28"/>
          <w:szCs w:val="28"/>
        </w:rPr>
      </w:pPr>
      <w:r w:rsidRPr="001B05C3">
        <w:rPr>
          <w:sz w:val="28"/>
          <w:szCs w:val="28"/>
        </w:rPr>
        <w:t>9. Сотрудники Администрации Вышневолоцкого городского округа, самостоятельных структурных подразделений Администрации Вышневолоцкого городского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E6B889B" w14:textId="016FA766" w:rsidR="001B05C3" w:rsidRDefault="001B05C3" w:rsidP="001B05C3">
      <w:pPr>
        <w:ind w:firstLine="720"/>
        <w:jc w:val="both"/>
        <w:rPr>
          <w:bCs/>
          <w:sz w:val="28"/>
          <w:szCs w:val="28"/>
        </w:rPr>
      </w:pPr>
    </w:p>
    <w:p w14:paraId="33759FAA" w14:textId="427B0BA9" w:rsidR="001B05C3" w:rsidRDefault="001B05C3" w:rsidP="001B05C3">
      <w:pPr>
        <w:ind w:firstLine="720"/>
        <w:jc w:val="both"/>
        <w:rPr>
          <w:bCs/>
          <w:sz w:val="28"/>
          <w:szCs w:val="28"/>
        </w:rPr>
      </w:pPr>
    </w:p>
    <w:p w14:paraId="057B1BA4" w14:textId="77777777" w:rsidR="001B05C3" w:rsidRPr="001B05C3" w:rsidRDefault="001B05C3" w:rsidP="001B05C3">
      <w:pPr>
        <w:ind w:firstLine="720"/>
        <w:jc w:val="both"/>
        <w:rPr>
          <w:bCs/>
          <w:sz w:val="28"/>
          <w:szCs w:val="28"/>
        </w:rPr>
      </w:pPr>
    </w:p>
    <w:p w14:paraId="3A2D7848" w14:textId="0EA5AFFE" w:rsidR="001B05C3" w:rsidRDefault="001B05C3" w:rsidP="001B05C3">
      <w:pPr>
        <w:jc w:val="both"/>
        <w:rPr>
          <w:bCs/>
          <w:sz w:val="28"/>
          <w:szCs w:val="28"/>
        </w:rPr>
      </w:pPr>
      <w:r w:rsidRPr="001B05C3">
        <w:rPr>
          <w:bCs/>
          <w:sz w:val="28"/>
          <w:szCs w:val="28"/>
        </w:rPr>
        <w:t xml:space="preserve">Глава Вышневолоцкого городского округа                          </w:t>
      </w:r>
      <w:r>
        <w:rPr>
          <w:bCs/>
          <w:sz w:val="28"/>
          <w:szCs w:val="28"/>
        </w:rPr>
        <w:t xml:space="preserve">          </w:t>
      </w:r>
      <w:r w:rsidRPr="001B05C3">
        <w:rPr>
          <w:bCs/>
          <w:sz w:val="28"/>
          <w:szCs w:val="28"/>
        </w:rPr>
        <w:t xml:space="preserve">     Н.П.</w:t>
      </w:r>
      <w:r w:rsidRPr="001B05C3">
        <w:rPr>
          <w:bCs/>
          <w:sz w:val="28"/>
          <w:szCs w:val="28"/>
        </w:rPr>
        <w:t xml:space="preserve"> </w:t>
      </w:r>
      <w:r w:rsidRPr="001B05C3">
        <w:rPr>
          <w:bCs/>
          <w:sz w:val="28"/>
          <w:szCs w:val="28"/>
        </w:rPr>
        <w:t>Рощина</w:t>
      </w:r>
      <w:r>
        <w:rPr>
          <w:bCs/>
          <w:sz w:val="28"/>
          <w:szCs w:val="28"/>
        </w:rPr>
        <w:br w:type="page"/>
      </w:r>
    </w:p>
    <w:p w14:paraId="23D4662B" w14:textId="77777777" w:rsidR="001B05C3" w:rsidRDefault="001B05C3" w:rsidP="001B05C3">
      <w:pPr>
        <w:jc w:val="both"/>
        <w:rPr>
          <w:sz w:val="28"/>
          <w:szCs w:val="28"/>
        </w:rPr>
        <w:sectPr w:rsidR="001B05C3" w:rsidSect="0037239E">
          <w:headerReference w:type="default" r:id="rId9"/>
          <w:pgSz w:w="11900" w:h="16840"/>
          <w:pgMar w:top="1134" w:right="985" w:bottom="1134" w:left="1418" w:header="0" w:footer="6" w:gutter="0"/>
          <w:cols w:space="720"/>
        </w:sectPr>
      </w:pPr>
    </w:p>
    <w:tbl>
      <w:tblPr>
        <w:tblStyle w:val="a5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</w:tblGrid>
      <w:tr w:rsidR="001B73DD" w:rsidRPr="001B73DD" w14:paraId="2662FB6A" w14:textId="77777777" w:rsidTr="00706970">
        <w:tc>
          <w:tcPr>
            <w:tcW w:w="7297" w:type="dxa"/>
          </w:tcPr>
          <w:p w14:paraId="72FAD069" w14:textId="77777777" w:rsidR="00A51994" w:rsidRPr="001B73DD" w:rsidRDefault="00A51994" w:rsidP="00A51994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bookmarkStart w:id="18" w:name="_GoBack"/>
            <w:r w:rsidRPr="001B73DD">
              <w:rPr>
                <w:rStyle w:val="affff2"/>
                <w:b w:val="0"/>
                <w:bCs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14:paraId="01AE95FC" w14:textId="77777777" w:rsidR="001B05C3" w:rsidRPr="001B73DD" w:rsidRDefault="00A51994" w:rsidP="00A51994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1B73DD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 Порядку размещения сведений о доходах, расходах, об имуществе и обязательствах имущественного характера руководителей муниципальных учреждений Вышневолоцкого городского округа, их супругов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</w:p>
          <w:p w14:paraId="6F1226AF" w14:textId="2740F2C7" w:rsidR="00A51994" w:rsidRPr="001B73DD" w:rsidRDefault="00A51994" w:rsidP="00A51994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B73DD" w:rsidRPr="001B73DD" w14:paraId="14DAC193" w14:textId="77777777" w:rsidTr="00706970">
        <w:tc>
          <w:tcPr>
            <w:tcW w:w="7297" w:type="dxa"/>
          </w:tcPr>
          <w:p w14:paraId="6822A9D8" w14:textId="702E22DE" w:rsidR="00A51994" w:rsidRPr="001B73DD" w:rsidRDefault="00A51994" w:rsidP="00A51994">
            <w:pPr>
              <w:jc w:val="right"/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1B73DD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(форма)</w:t>
            </w:r>
          </w:p>
        </w:tc>
      </w:tr>
      <w:bookmarkEnd w:id="18"/>
    </w:tbl>
    <w:p w14:paraId="04468453" w14:textId="77777777" w:rsidR="00A51994" w:rsidRPr="001B73DD" w:rsidRDefault="00A51994" w:rsidP="00A5199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5571EE0" w14:textId="77777777" w:rsidR="00A51994" w:rsidRPr="001B73DD" w:rsidRDefault="001B05C3" w:rsidP="00A5199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1B73DD">
        <w:rPr>
          <w:rFonts w:ascii="Times New Roman" w:hAnsi="Times New Roman" w:cs="Times New Roman"/>
          <w:color w:val="auto"/>
        </w:rPr>
        <w:t>Сведения</w:t>
      </w:r>
    </w:p>
    <w:p w14:paraId="0A04D109" w14:textId="6A484440" w:rsidR="001B05C3" w:rsidRPr="001B73DD" w:rsidRDefault="001B05C3" w:rsidP="00A5199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1B73DD">
        <w:rPr>
          <w:rFonts w:ascii="Times New Roman" w:hAnsi="Times New Roman" w:cs="Times New Roman"/>
          <w:color w:val="auto"/>
        </w:rPr>
        <w:t>о доходах, расходах, об имуществе и обязательствах имущественного характера за период</w:t>
      </w:r>
    </w:p>
    <w:p w14:paraId="75D3F3F9" w14:textId="52055CF9" w:rsidR="001B05C3" w:rsidRPr="001B73DD" w:rsidRDefault="001B05C3" w:rsidP="00A5199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1B73DD">
        <w:rPr>
          <w:rFonts w:ascii="Times New Roman" w:hAnsi="Times New Roman" w:cs="Times New Roman"/>
          <w:color w:val="auto"/>
        </w:rPr>
        <w:t>с 1 января 20__г. по 31 декабря 20__г.</w:t>
      </w:r>
    </w:p>
    <w:p w14:paraId="5F439004" w14:textId="77777777" w:rsidR="001B05C3" w:rsidRPr="001B73DD" w:rsidRDefault="001B05C3" w:rsidP="00A51994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981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1B73DD" w:rsidRPr="001B73DD" w14:paraId="575BDCF0" w14:textId="77777777" w:rsidTr="004F6D53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D55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N</w:t>
            </w:r>
          </w:p>
          <w:p w14:paraId="0CEA1497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F1D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Фамилия и инициалы лица,</w:t>
            </w:r>
          </w:p>
          <w:p w14:paraId="195E9F3D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замещающего должность руководителя муниципального учреждения,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AE7" w14:textId="489A9FB3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73DD">
              <w:rPr>
                <w:rFonts w:ascii="Times New Roman" w:hAnsi="Times New Roman" w:cs="Times New Roman"/>
              </w:rPr>
              <w:t>Долж-ность</w:t>
            </w:r>
            <w:r w:rsidRPr="001B73D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F43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B42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FBD" w14:textId="2F12835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3DD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1B73D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F30" w14:textId="28323C31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Деклари-рованныйгодовой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756CB" w14:textId="5805EAB3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73DD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  <w:r w:rsidR="00A51994" w:rsidRPr="001B73DD">
              <w:rPr>
                <w:rFonts w:ascii="Times New Roman" w:hAnsi="Times New Roman" w:cs="Times New Roman"/>
              </w:rPr>
              <w:t xml:space="preserve"> </w:t>
            </w:r>
            <w:r w:rsidRPr="001B73DD">
              <w:rPr>
                <w:rFonts w:ascii="Times New Roman" w:hAnsi="Times New Roman" w:cs="Times New Roman"/>
              </w:rPr>
              <w:t>за счет которых совершена сделка</w:t>
            </w:r>
            <w:r w:rsidRPr="001B73DD">
              <w:rPr>
                <w:rFonts w:ascii="Times New Roman" w:hAnsi="Times New Roman" w:cs="Times New Roman"/>
                <w:vertAlign w:val="superscript"/>
              </w:rPr>
              <w:t>4</w:t>
            </w:r>
            <w:hyperlink w:anchor="sub_666" w:history="1"/>
          </w:p>
          <w:p w14:paraId="05C7A6EF" w14:textId="7609C6B1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1B73DD" w:rsidRPr="001B73DD" w14:paraId="7609D349" w14:textId="77777777" w:rsidTr="004F6D53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347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0CE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BFA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0D4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32B" w14:textId="26CC7F1B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817" w14:textId="0E34F59F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3DD">
              <w:rPr>
                <w:rFonts w:ascii="Times New Roman" w:hAnsi="Times New Roman" w:cs="Times New Roman"/>
              </w:rPr>
              <w:t>пло-щадь</w:t>
            </w:r>
            <w:proofErr w:type="gramEnd"/>
            <w:r w:rsidRPr="001B73DD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41D" w14:textId="20BF7AD4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1B73DD">
              <w:rPr>
                <w:rFonts w:ascii="Times New Roman" w:hAnsi="Times New Roman" w:cs="Times New Roman"/>
              </w:rPr>
              <w:t>располо-жения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E78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B33" w14:textId="6CD7D4FB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пло-щадь (</w:t>
            </w:r>
            <w:proofErr w:type="gramStart"/>
            <w:r w:rsidRPr="001B73DD">
              <w:rPr>
                <w:rFonts w:ascii="Times New Roman" w:hAnsi="Times New Roman" w:cs="Times New Roman"/>
              </w:rPr>
              <w:t>кв.м</w:t>
            </w:r>
            <w:proofErr w:type="gramEnd"/>
            <w:r w:rsidRPr="001B7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ABD" w14:textId="77777777" w:rsidR="001B05C3" w:rsidRPr="001B73DD" w:rsidRDefault="001B05C3" w:rsidP="00A51994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1B73DD">
              <w:rPr>
                <w:rFonts w:ascii="Times New Roman" w:hAnsi="Times New Roman" w:cs="Times New Roman"/>
              </w:rPr>
              <w:t>располо-жения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E34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6B1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97CF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1B73DD" w:rsidRPr="001B73DD" w14:paraId="2C22F0DE" w14:textId="77777777" w:rsidTr="004F6D53">
        <w:trPr>
          <w:trHeight w:val="52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7B8" w14:textId="77777777" w:rsidR="001B05C3" w:rsidRPr="001B73DD" w:rsidRDefault="001B05C3" w:rsidP="00A51994">
            <w:pPr>
              <w:pStyle w:val="affff3"/>
              <w:rPr>
                <w:rFonts w:ascii="Times New Roman" w:hAnsi="Times New Roman" w:cs="Times New Roman"/>
              </w:rPr>
            </w:pPr>
            <w:bookmarkStart w:id="19" w:name="sub_1101"/>
            <w:r w:rsidRPr="001B73DD">
              <w:rPr>
                <w:rFonts w:ascii="Times New Roman" w:hAnsi="Times New Roman" w:cs="Times New Roman"/>
              </w:rPr>
              <w:t>1.</w:t>
            </w:r>
            <w:bookmarkEnd w:id="19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5F4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12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3FA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5D5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ED8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396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9A5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4D9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4BB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2FC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191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EE9F9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1B73DD" w:rsidRPr="001B73DD" w14:paraId="53CAEB82" w14:textId="77777777" w:rsidTr="004F6D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E6B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A6F" w14:textId="77777777" w:rsidR="001B05C3" w:rsidRPr="001B73DD" w:rsidRDefault="001B05C3" w:rsidP="00A51994">
            <w:pPr>
              <w:pStyle w:val="affff3"/>
              <w:rPr>
                <w:rFonts w:ascii="Times New Roman" w:hAnsi="Times New Roman" w:cs="Times New Roman"/>
                <w:vertAlign w:val="superscript"/>
              </w:rPr>
            </w:pPr>
            <w:r w:rsidRPr="001B73DD">
              <w:rPr>
                <w:rFonts w:ascii="Times New Roman" w:hAnsi="Times New Roman" w:cs="Times New Roman"/>
              </w:rPr>
              <w:t>Супруг (супруга)</w:t>
            </w:r>
            <w:r w:rsidRPr="001B73D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CD2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541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BD2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ED9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037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F77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7C6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B9B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763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EC8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2C2DF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  <w:tr w:rsidR="001B73DD" w:rsidRPr="001B73DD" w14:paraId="774A6C3F" w14:textId="77777777" w:rsidTr="004F6D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5DE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EBF" w14:textId="77777777" w:rsidR="001B05C3" w:rsidRPr="001B73DD" w:rsidRDefault="001B05C3" w:rsidP="00A51994">
            <w:pPr>
              <w:pStyle w:val="affff3"/>
              <w:rPr>
                <w:rFonts w:ascii="Times New Roman" w:hAnsi="Times New Roman" w:cs="Times New Roman"/>
              </w:rPr>
            </w:pPr>
            <w:r w:rsidRPr="001B73DD">
              <w:rPr>
                <w:rFonts w:ascii="Times New Roman" w:hAnsi="Times New Roman" w:cs="Times New Roman"/>
              </w:rPr>
              <w:t>Несовершенно</w:t>
            </w:r>
          </w:p>
          <w:p w14:paraId="7FDC6898" w14:textId="77777777" w:rsidR="001B05C3" w:rsidRPr="001B73DD" w:rsidRDefault="001B05C3" w:rsidP="00A51994">
            <w:pPr>
              <w:pStyle w:val="affff3"/>
              <w:rPr>
                <w:rFonts w:ascii="Times New Roman" w:hAnsi="Times New Roman" w:cs="Times New Roman"/>
                <w:vertAlign w:val="superscript"/>
              </w:rPr>
            </w:pPr>
            <w:r w:rsidRPr="001B73DD">
              <w:rPr>
                <w:rFonts w:ascii="Times New Roman" w:hAnsi="Times New Roman" w:cs="Times New Roman"/>
              </w:rPr>
              <w:t>летний ребенок</w:t>
            </w:r>
            <w:r w:rsidRPr="001B73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CCC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86E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7F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1C3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7B1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A0B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4DE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F90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C21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85B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C8801" w14:textId="77777777" w:rsidR="001B05C3" w:rsidRPr="001B73DD" w:rsidRDefault="001B05C3" w:rsidP="00A51994">
            <w:pPr>
              <w:pStyle w:val="affff6"/>
              <w:rPr>
                <w:rFonts w:ascii="Times New Roman" w:hAnsi="Times New Roman" w:cs="Times New Roman"/>
              </w:rPr>
            </w:pPr>
          </w:p>
        </w:tc>
      </w:tr>
    </w:tbl>
    <w:p w14:paraId="066FAB76" w14:textId="77777777" w:rsidR="00A51994" w:rsidRPr="001B73DD" w:rsidRDefault="001B05C3" w:rsidP="00A51994">
      <w:pPr>
        <w:rPr>
          <w:sz w:val="24"/>
          <w:szCs w:val="24"/>
          <w:vertAlign w:val="superscript"/>
        </w:rPr>
      </w:pPr>
      <w:bookmarkStart w:id="20" w:name="sub_666"/>
      <w:r w:rsidRPr="001B73DD">
        <w:rPr>
          <w:sz w:val="28"/>
          <w:szCs w:val="28"/>
          <w:vertAlign w:val="superscript"/>
        </w:rPr>
        <w:t xml:space="preserve">1 </w:t>
      </w:r>
      <w:r w:rsidRPr="001B73DD">
        <w:rPr>
          <w:sz w:val="24"/>
          <w:szCs w:val="24"/>
        </w:rPr>
        <w:t>Фамилия и инициалы супруги (супруга) и несовершеннолетних детей не указывается</w:t>
      </w:r>
    </w:p>
    <w:p w14:paraId="49EFA7DA" w14:textId="77777777" w:rsidR="00A51994" w:rsidRPr="001B73DD" w:rsidRDefault="00A51994" w:rsidP="00A51994">
      <w:pPr>
        <w:rPr>
          <w:sz w:val="24"/>
          <w:szCs w:val="24"/>
        </w:rPr>
      </w:pPr>
      <w:r w:rsidRPr="001B73DD">
        <w:rPr>
          <w:sz w:val="24"/>
          <w:szCs w:val="24"/>
          <w:vertAlign w:val="superscript"/>
        </w:rPr>
        <w:t>2</w:t>
      </w:r>
      <w:r w:rsidR="001B05C3" w:rsidRPr="001B73DD">
        <w:rPr>
          <w:sz w:val="24"/>
          <w:szCs w:val="24"/>
        </w:rPr>
        <w:t>Уточнение - сын или дочь не предусмотрены</w:t>
      </w:r>
    </w:p>
    <w:p w14:paraId="7BABB9F0" w14:textId="77777777" w:rsidR="00A51994" w:rsidRPr="001B73DD" w:rsidRDefault="001B05C3" w:rsidP="00A51994">
      <w:pPr>
        <w:rPr>
          <w:sz w:val="24"/>
          <w:szCs w:val="24"/>
        </w:rPr>
      </w:pPr>
      <w:r w:rsidRPr="001B73DD">
        <w:rPr>
          <w:sz w:val="24"/>
          <w:szCs w:val="24"/>
          <w:vertAlign w:val="superscript"/>
        </w:rPr>
        <w:t xml:space="preserve">3 </w:t>
      </w:r>
      <w:r w:rsidRPr="001B73DD">
        <w:rPr>
          <w:sz w:val="24"/>
          <w:szCs w:val="24"/>
        </w:rPr>
        <w:t>Должность указывается для руководителя муниципального учреждения</w:t>
      </w:r>
    </w:p>
    <w:p w14:paraId="7D279D93" w14:textId="1659116A" w:rsidR="001B05C3" w:rsidRPr="001B73DD" w:rsidRDefault="00A51994" w:rsidP="00A51994">
      <w:pPr>
        <w:rPr>
          <w:sz w:val="24"/>
          <w:szCs w:val="24"/>
        </w:rPr>
      </w:pPr>
      <w:r w:rsidRPr="001B73DD">
        <w:rPr>
          <w:sz w:val="24"/>
          <w:szCs w:val="24"/>
          <w:vertAlign w:val="superscript"/>
        </w:rPr>
        <w:t>4</w:t>
      </w:r>
      <w:r w:rsidR="001B05C3" w:rsidRPr="001B73DD">
        <w:rPr>
          <w:sz w:val="24"/>
          <w:szCs w:val="24"/>
        </w:rPr>
        <w:t>Сведения указываются, если общая сумма сделок превышает общий доход руководителя муниципального учреждения и его супруги (супруга) за три последних</w:t>
      </w:r>
      <w:r w:rsidRPr="001B73DD">
        <w:rPr>
          <w:sz w:val="24"/>
          <w:szCs w:val="24"/>
        </w:rPr>
        <w:t xml:space="preserve"> </w:t>
      </w:r>
      <w:r w:rsidR="001B05C3" w:rsidRPr="001B73DD">
        <w:rPr>
          <w:sz w:val="24"/>
          <w:szCs w:val="24"/>
        </w:rPr>
        <w:t>года, предшествующих отчетному периоду</w:t>
      </w:r>
      <w:bookmarkEnd w:id="20"/>
    </w:p>
    <w:p w14:paraId="055D4CCA" w14:textId="6757869F" w:rsidR="00B72E0D" w:rsidRPr="001B73DD" w:rsidRDefault="00B72E0D" w:rsidP="00A51994">
      <w:pPr>
        <w:jc w:val="both"/>
        <w:rPr>
          <w:sz w:val="28"/>
          <w:szCs w:val="28"/>
        </w:rPr>
      </w:pPr>
    </w:p>
    <w:sectPr w:rsidR="00B72E0D" w:rsidRPr="001B73DD" w:rsidSect="00A51994">
      <w:pgSz w:w="16800" w:h="11900" w:orient="landscape"/>
      <w:pgMar w:top="1100" w:right="498" w:bottom="79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23BC" w14:textId="77777777" w:rsidR="006A77BF" w:rsidRDefault="006A77BF" w:rsidP="008B40DE">
      <w:r>
        <w:separator/>
      </w:r>
    </w:p>
  </w:endnote>
  <w:endnote w:type="continuationSeparator" w:id="0">
    <w:p w14:paraId="2AC2EF3F" w14:textId="77777777" w:rsidR="006A77BF" w:rsidRDefault="006A77B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12F3" w14:textId="77777777" w:rsidR="006A77BF" w:rsidRDefault="006A77BF" w:rsidP="008B40DE">
      <w:r>
        <w:separator/>
      </w:r>
    </w:p>
  </w:footnote>
  <w:footnote w:type="continuationSeparator" w:id="0">
    <w:p w14:paraId="420B62B1" w14:textId="77777777" w:rsidR="006A77BF" w:rsidRDefault="006A77B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A731-2ECC-4A68-9BA5-904E2A53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9</cp:revision>
  <cp:lastPrinted>2020-02-17T08:25:00Z</cp:lastPrinted>
  <dcterms:created xsi:type="dcterms:W3CDTF">2020-02-17T08:08:00Z</dcterms:created>
  <dcterms:modified xsi:type="dcterms:W3CDTF">2020-02-17T08:32:00Z</dcterms:modified>
</cp:coreProperties>
</file>