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2A600EF" w:rsidR="00E44292" w:rsidRPr="00C115F5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7743B">
        <w:rPr>
          <w:sz w:val="28"/>
          <w:szCs w:val="28"/>
        </w:rPr>
        <w:t>2</w:t>
      </w:r>
      <w:r w:rsidR="001E2056">
        <w:rPr>
          <w:sz w:val="28"/>
          <w:szCs w:val="28"/>
        </w:rPr>
        <w:t>7.</w:t>
      </w:r>
      <w:r w:rsidR="00E7743B">
        <w:rPr>
          <w:sz w:val="28"/>
          <w:szCs w:val="28"/>
        </w:rPr>
        <w:t>05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57505D">
        <w:rPr>
          <w:sz w:val="28"/>
          <w:szCs w:val="28"/>
        </w:rPr>
        <w:t>4</w:t>
      </w:r>
      <w:r w:rsidR="001E2056">
        <w:rPr>
          <w:sz w:val="28"/>
          <w:szCs w:val="28"/>
        </w:rPr>
        <w:t>2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1E2056" w:rsidRDefault="002F4293" w:rsidP="001E2056">
      <w:pPr>
        <w:jc w:val="both"/>
        <w:rPr>
          <w:b/>
          <w:bCs/>
          <w:sz w:val="28"/>
          <w:szCs w:val="28"/>
        </w:rPr>
      </w:pPr>
    </w:p>
    <w:p w14:paraId="5ACDE6ED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Об утверждении комплексного</w:t>
      </w:r>
    </w:p>
    <w:p w14:paraId="5975BDFB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плана мероприятий по подготовке</w:t>
      </w:r>
    </w:p>
    <w:p w14:paraId="7C6AA123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объектов жилищно-коммунального</w:t>
      </w:r>
    </w:p>
    <w:p w14:paraId="639B8540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комплекса и социальной сферы</w:t>
      </w:r>
    </w:p>
    <w:p w14:paraId="03E7E4E9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муниципального образования</w:t>
      </w:r>
    </w:p>
    <w:p w14:paraId="05930219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Вышневолоцкий городской округ</w:t>
      </w:r>
    </w:p>
    <w:p w14:paraId="723127CD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Тверской области к работе в осенне-зимний</w:t>
      </w:r>
    </w:p>
    <w:p w14:paraId="66F3ADAE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период 2020-2021 годов и Положения</w:t>
      </w:r>
    </w:p>
    <w:p w14:paraId="7807C38B" w14:textId="5CE59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о комиссии по контролю за ходом</w:t>
      </w:r>
    </w:p>
    <w:p w14:paraId="7120413D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подготовки объектов жилищно-коммунального</w:t>
      </w:r>
    </w:p>
    <w:p w14:paraId="2A4A95BF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комплекса и социальной сферы</w:t>
      </w:r>
    </w:p>
    <w:p w14:paraId="413FAF75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муниципального образования</w:t>
      </w:r>
    </w:p>
    <w:p w14:paraId="2A33EF27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Вышневолоцкий городской округ</w:t>
      </w:r>
    </w:p>
    <w:p w14:paraId="25CF0952" w14:textId="77777777" w:rsid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Тверской области к осенне-зимнему</w:t>
      </w:r>
    </w:p>
    <w:p w14:paraId="2D8F8066" w14:textId="37D82DF2" w:rsidR="00C115F5" w:rsidRPr="001E2056" w:rsidRDefault="001E2056" w:rsidP="001E2056">
      <w:pPr>
        <w:jc w:val="both"/>
        <w:rPr>
          <w:b/>
          <w:bCs/>
          <w:sz w:val="28"/>
          <w:szCs w:val="28"/>
        </w:rPr>
      </w:pPr>
      <w:r w:rsidRPr="001E2056">
        <w:rPr>
          <w:b/>
          <w:bCs/>
          <w:sz w:val="28"/>
          <w:szCs w:val="28"/>
        </w:rPr>
        <w:t>периоду 2020-2021 годов</w:t>
      </w:r>
    </w:p>
    <w:p w14:paraId="12A179D7" w14:textId="77777777" w:rsidR="001E2056" w:rsidRPr="001E2056" w:rsidRDefault="001E2056" w:rsidP="001E2056">
      <w:pPr>
        <w:jc w:val="both"/>
        <w:rPr>
          <w:b/>
          <w:bCs/>
          <w:sz w:val="28"/>
          <w:szCs w:val="28"/>
        </w:rPr>
      </w:pPr>
    </w:p>
    <w:p w14:paraId="6059A2CE" w14:textId="59DDB1D9" w:rsidR="001E2056" w:rsidRPr="001E2056" w:rsidRDefault="001E2056" w:rsidP="001E2056">
      <w:pPr>
        <w:pStyle w:val="2f1"/>
        <w:shd w:val="clear" w:color="auto" w:fill="auto"/>
        <w:tabs>
          <w:tab w:val="left" w:pos="5205"/>
        </w:tabs>
        <w:spacing w:line="240" w:lineRule="auto"/>
        <w:ind w:firstLine="851"/>
        <w:jc w:val="both"/>
        <w:rPr>
          <w:b/>
          <w:bCs/>
          <w:sz w:val="28"/>
          <w:szCs w:val="28"/>
          <w:lang w:bidi="ru-RU"/>
        </w:rPr>
      </w:pPr>
      <w:r w:rsidRPr="001E205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Тверской области от 19.05.2020 № 230-пп «О задачах по подготовке объектов жилищно-коммунального комплекса и социальной сферы Тверской области к осенне-зимнему периоду 2020-2021 годов», приказом Министерства энергетики РФ от 12.03.2013 </w:t>
      </w:r>
      <w:r>
        <w:rPr>
          <w:sz w:val="28"/>
          <w:szCs w:val="28"/>
        </w:rPr>
        <w:t xml:space="preserve">         </w:t>
      </w:r>
      <w:r w:rsidRPr="001E2056">
        <w:rPr>
          <w:sz w:val="28"/>
          <w:szCs w:val="28"/>
        </w:rPr>
        <w:t>№ 103 «Об утверждении Правил оценки готовности к отопительному периоду»,</w:t>
      </w:r>
      <w:r w:rsidRPr="001E2056">
        <w:rPr>
          <w:sz w:val="28"/>
          <w:szCs w:val="28"/>
          <w:lang w:bidi="ru-RU"/>
        </w:rPr>
        <w:t xml:space="preserve"> Уставом Вышневолоцкого городского округа Тверской области</w:t>
      </w:r>
      <w:r w:rsidRPr="001E2056">
        <w:rPr>
          <w:sz w:val="28"/>
          <w:szCs w:val="28"/>
        </w:rPr>
        <w:t>, в целях своевременной и эффективной подготовки объектов жилищно-коммунального комплекса и социальной сферы на территории муниципального образования Вышневолоцкий городской округ Тверской области к предстоящему отопительному сезону 2020-2021 годов</w:t>
      </w:r>
      <w:r w:rsidRPr="001E2056">
        <w:rPr>
          <w:sz w:val="28"/>
          <w:szCs w:val="28"/>
          <w:lang w:bidi="ru-RU"/>
        </w:rPr>
        <w:t xml:space="preserve">, Администрация Вышневолоцкого городского округа </w:t>
      </w:r>
      <w:r w:rsidRPr="001E2056">
        <w:rPr>
          <w:bCs/>
          <w:sz w:val="28"/>
          <w:szCs w:val="28"/>
          <w:lang w:bidi="ru-RU"/>
        </w:rPr>
        <w:t>постановляет</w:t>
      </w:r>
      <w:r w:rsidRPr="001E2056">
        <w:rPr>
          <w:b/>
          <w:bCs/>
          <w:sz w:val="28"/>
          <w:szCs w:val="28"/>
          <w:lang w:bidi="ru-RU"/>
        </w:rPr>
        <w:t>:</w:t>
      </w:r>
    </w:p>
    <w:p w14:paraId="2B8323CB" w14:textId="77777777" w:rsidR="001E2056" w:rsidRPr="001E2056" w:rsidRDefault="001E2056" w:rsidP="001E2056">
      <w:pPr>
        <w:ind w:firstLine="851"/>
        <w:jc w:val="both"/>
        <w:rPr>
          <w:sz w:val="28"/>
          <w:szCs w:val="28"/>
        </w:rPr>
      </w:pPr>
    </w:p>
    <w:p w14:paraId="6100E8A7" w14:textId="77777777" w:rsidR="001E2056" w:rsidRPr="001E2056" w:rsidRDefault="001E2056" w:rsidP="001E2056">
      <w:pPr>
        <w:pStyle w:val="2f1"/>
        <w:numPr>
          <w:ilvl w:val="0"/>
          <w:numId w:val="47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Утвердить комплексный план мероприятий по подготовке объектов жилищно-коммунального комплекса и социальной сферы муниципального образования Вышневолоцкий городской округ Тверской </w:t>
      </w:r>
      <w:r w:rsidRPr="001E2056">
        <w:rPr>
          <w:sz w:val="28"/>
          <w:szCs w:val="28"/>
        </w:rPr>
        <w:lastRenderedPageBreak/>
        <w:t>области к работе в осенне-зимний период 2020-2021 годов (Приложение 1).</w:t>
      </w:r>
    </w:p>
    <w:p w14:paraId="7AEA3A90" w14:textId="77777777" w:rsidR="001E2056" w:rsidRPr="001E2056" w:rsidRDefault="001E2056" w:rsidP="001E2056">
      <w:pPr>
        <w:pStyle w:val="aa"/>
        <w:numPr>
          <w:ilvl w:val="0"/>
          <w:numId w:val="47"/>
        </w:numPr>
        <w:suppressAutoHyphens/>
        <w:autoSpaceDE/>
        <w:autoSpaceDN/>
        <w:adjustRightInd/>
        <w:ind w:left="0" w:firstLine="851"/>
        <w:contextualSpacing w:val="0"/>
        <w:jc w:val="both"/>
        <w:rPr>
          <w:sz w:val="28"/>
          <w:szCs w:val="28"/>
          <w:lang w:bidi="ru-RU"/>
        </w:rPr>
      </w:pPr>
      <w:r w:rsidRPr="001E2056">
        <w:rPr>
          <w:sz w:val="28"/>
          <w:szCs w:val="28"/>
        </w:rPr>
        <w:t>Утвердить Положение о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 (далее – Комиссия) (Приложение 2)</w:t>
      </w:r>
      <w:r w:rsidRPr="001E2056">
        <w:rPr>
          <w:sz w:val="28"/>
          <w:szCs w:val="28"/>
          <w:lang w:bidi="ru-RU"/>
        </w:rPr>
        <w:t>.</w:t>
      </w:r>
    </w:p>
    <w:p w14:paraId="06D595BC" w14:textId="1BA47A75" w:rsidR="001E2056" w:rsidRPr="001E2056" w:rsidRDefault="001E2056" w:rsidP="001E2056">
      <w:pPr>
        <w:pStyle w:val="2f1"/>
        <w:numPr>
          <w:ilvl w:val="0"/>
          <w:numId w:val="47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  <w:lang w:bidi="ru-RU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4ADE04AB" w14:textId="77777777" w:rsidR="001E2056" w:rsidRPr="001E2056" w:rsidRDefault="001E2056" w:rsidP="001E2056">
      <w:pPr>
        <w:pStyle w:val="2f1"/>
        <w:numPr>
          <w:ilvl w:val="0"/>
          <w:numId w:val="47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  <w:lang w:bidi="ru-RU"/>
        </w:rPr>
        <w:t xml:space="preserve">Настоящее постановление вступает в силу со дня его официального опубликования. </w:t>
      </w:r>
    </w:p>
    <w:p w14:paraId="4265F6E0" w14:textId="0FFAAD14" w:rsidR="001E2056" w:rsidRPr="001E2056" w:rsidRDefault="001E2056" w:rsidP="001E2056">
      <w:pPr>
        <w:pStyle w:val="2f1"/>
        <w:numPr>
          <w:ilvl w:val="0"/>
          <w:numId w:val="47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  <w:lang w:bidi="ru-RU"/>
        </w:rPr>
        <w:t xml:space="preserve"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</w:t>
      </w:r>
      <w:r w:rsidRPr="001E2056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1E2056">
        <w:rPr>
          <w:sz w:val="28"/>
          <w:szCs w:val="28"/>
          <w:lang w:bidi="ru-RU"/>
        </w:rPr>
        <w:t>сети «Интернет».</w:t>
      </w:r>
    </w:p>
    <w:p w14:paraId="5CBCD8A6" w14:textId="77777777" w:rsidR="001E2056" w:rsidRPr="001E2056" w:rsidRDefault="001E2056" w:rsidP="001E2056">
      <w:pPr>
        <w:ind w:firstLine="567"/>
        <w:jc w:val="both"/>
        <w:rPr>
          <w:bCs/>
          <w:sz w:val="28"/>
          <w:szCs w:val="28"/>
        </w:rPr>
      </w:pPr>
    </w:p>
    <w:p w14:paraId="53D03A03" w14:textId="1ECE9DB0" w:rsidR="001E2056" w:rsidRPr="001E2056" w:rsidRDefault="001E2056" w:rsidP="001E2056">
      <w:pPr>
        <w:ind w:firstLine="567"/>
        <w:jc w:val="both"/>
        <w:rPr>
          <w:bCs/>
          <w:sz w:val="28"/>
          <w:szCs w:val="28"/>
        </w:rPr>
      </w:pPr>
    </w:p>
    <w:p w14:paraId="77843AB8" w14:textId="77777777" w:rsidR="001E2056" w:rsidRPr="001E2056" w:rsidRDefault="001E2056" w:rsidP="001E2056">
      <w:pPr>
        <w:ind w:firstLine="567"/>
        <w:jc w:val="both"/>
        <w:rPr>
          <w:bCs/>
          <w:sz w:val="28"/>
          <w:szCs w:val="28"/>
        </w:rPr>
      </w:pPr>
    </w:p>
    <w:p w14:paraId="764E5988" w14:textId="2D358B72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Глава Вышневолоцкого городского округа               </w:t>
      </w:r>
      <w:r>
        <w:rPr>
          <w:sz w:val="28"/>
          <w:szCs w:val="28"/>
        </w:rPr>
        <w:t xml:space="preserve">  </w:t>
      </w:r>
      <w:r w:rsidRPr="001E2056">
        <w:rPr>
          <w:sz w:val="28"/>
          <w:szCs w:val="28"/>
        </w:rPr>
        <w:t xml:space="preserve">                      Н.П. Рощина</w:t>
      </w:r>
    </w:p>
    <w:p w14:paraId="7A335EAA" w14:textId="1FC3A030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2EE511CD" w14:textId="24E8C070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102B4FCC" w14:textId="68A1070B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04982B35" w14:textId="5CBE4D8B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0BB1BDAB" w14:textId="3CC5F960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11FCB0D1" w14:textId="26180CB5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03AC39E0" w14:textId="0134E9BF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65F7EDAC" w14:textId="7365BC8B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20FF1CBB" w14:textId="75FDEBB3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294833F4" w14:textId="51FDF048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15F7CF6D" w14:textId="5EDD5732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6C6707C1" w14:textId="47A17B36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1900A973" w14:textId="49716AA8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1F158C9E" w14:textId="18C05E38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26EB5580" w14:textId="2D3BCA18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69C4D634" w14:textId="3F5A80C7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0E0B1DC0" w14:textId="5B80FEDA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7EBDE28F" w14:textId="55A98155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62D37D9B" w14:textId="66869A71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54DFD9E9" w14:textId="2AB798F6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6073DC9F" w14:textId="57E3B5FF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55C9E99A" w14:textId="3E139D5A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11884876" w14:textId="34508446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0FEF4E1F" w14:textId="6A94A2D2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p w14:paraId="63374EE5" w14:textId="5BDA83A7" w:rsidR="001E2056" w:rsidRDefault="001E2056" w:rsidP="001E2056">
      <w:pPr>
        <w:tabs>
          <w:tab w:val="left" w:pos="10205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1E2056" w14:paraId="7643F1AE" w14:textId="77777777" w:rsidTr="001E2056">
        <w:tc>
          <w:tcPr>
            <w:tcW w:w="2908" w:type="dxa"/>
          </w:tcPr>
          <w:p w14:paraId="2BFA384B" w14:textId="77777777" w:rsidR="001E2056" w:rsidRPr="001E2056" w:rsidRDefault="001E2056" w:rsidP="001E2056">
            <w:pPr>
              <w:tabs>
                <w:tab w:val="left" w:pos="10205"/>
              </w:tabs>
              <w:rPr>
                <w:sz w:val="28"/>
                <w:szCs w:val="28"/>
              </w:rPr>
            </w:pPr>
            <w:r w:rsidRPr="001E2056">
              <w:rPr>
                <w:sz w:val="28"/>
                <w:szCs w:val="28"/>
              </w:rPr>
              <w:lastRenderedPageBreak/>
              <w:t>Приложение 1</w:t>
            </w:r>
          </w:p>
          <w:p w14:paraId="393C46AE" w14:textId="77777777" w:rsidR="001E2056" w:rsidRDefault="001E2056" w:rsidP="001E2056">
            <w:pPr>
              <w:tabs>
                <w:tab w:val="left" w:pos="10205"/>
              </w:tabs>
              <w:rPr>
                <w:sz w:val="28"/>
                <w:szCs w:val="28"/>
              </w:rPr>
            </w:pPr>
            <w:r w:rsidRPr="001E2056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E2056">
              <w:rPr>
                <w:sz w:val="28"/>
                <w:szCs w:val="28"/>
              </w:rPr>
              <w:t>Вышневолоцкого городского округа</w:t>
            </w:r>
          </w:p>
          <w:p w14:paraId="634557BE" w14:textId="4DBB98A7" w:rsidR="001E2056" w:rsidRDefault="001E2056" w:rsidP="001E2056">
            <w:pPr>
              <w:tabs>
                <w:tab w:val="left" w:pos="10205"/>
              </w:tabs>
              <w:rPr>
                <w:sz w:val="28"/>
                <w:szCs w:val="28"/>
              </w:rPr>
            </w:pPr>
            <w:r w:rsidRPr="001E2056">
              <w:rPr>
                <w:sz w:val="28"/>
                <w:szCs w:val="28"/>
              </w:rPr>
              <w:t>от 27.05.2020 № 242</w:t>
            </w:r>
          </w:p>
        </w:tc>
      </w:tr>
    </w:tbl>
    <w:p w14:paraId="6A4819BE" w14:textId="77777777" w:rsidR="001E2056" w:rsidRPr="001E2056" w:rsidRDefault="001E2056" w:rsidP="001E2056">
      <w:pPr>
        <w:pStyle w:val="afff2"/>
        <w:ind w:firstLine="0"/>
        <w:jc w:val="center"/>
        <w:rPr>
          <w:i w:val="0"/>
          <w:iCs/>
          <w:sz w:val="28"/>
          <w:szCs w:val="28"/>
        </w:rPr>
      </w:pPr>
    </w:p>
    <w:p w14:paraId="711C878E" w14:textId="77777777" w:rsidR="001E2056" w:rsidRPr="001E2056" w:rsidRDefault="001E2056" w:rsidP="001E2056">
      <w:pPr>
        <w:pStyle w:val="afff2"/>
        <w:ind w:firstLine="0"/>
        <w:jc w:val="center"/>
        <w:rPr>
          <w:i w:val="0"/>
          <w:iCs/>
          <w:sz w:val="28"/>
          <w:szCs w:val="28"/>
        </w:rPr>
      </w:pPr>
    </w:p>
    <w:p w14:paraId="6B028293" w14:textId="6B107319" w:rsidR="001E2056" w:rsidRPr="001E2056" w:rsidRDefault="001E2056" w:rsidP="001E2056">
      <w:pPr>
        <w:pStyle w:val="afff2"/>
        <w:ind w:firstLine="0"/>
        <w:jc w:val="center"/>
        <w:rPr>
          <w:i w:val="0"/>
          <w:iCs/>
          <w:sz w:val="28"/>
          <w:szCs w:val="28"/>
        </w:rPr>
      </w:pPr>
      <w:r w:rsidRPr="001E2056">
        <w:rPr>
          <w:i w:val="0"/>
          <w:iCs/>
          <w:sz w:val="28"/>
          <w:szCs w:val="28"/>
        </w:rPr>
        <w:t>Комплексный план</w:t>
      </w:r>
    </w:p>
    <w:p w14:paraId="26FA107D" w14:textId="77777777" w:rsidR="001E2056" w:rsidRDefault="001E2056" w:rsidP="001E2056">
      <w:pPr>
        <w:jc w:val="center"/>
        <w:rPr>
          <w:b/>
          <w:iCs/>
          <w:sz w:val="28"/>
          <w:szCs w:val="28"/>
        </w:rPr>
      </w:pPr>
      <w:r w:rsidRPr="001E2056">
        <w:rPr>
          <w:b/>
          <w:iCs/>
          <w:sz w:val="28"/>
          <w:szCs w:val="28"/>
        </w:rPr>
        <w:t xml:space="preserve">мероприятий по подготовке объектов жилищно-коммунального комплекса и социальной сферы муниципального образования Вышневолоцкий городской округ Тверской области к работе </w:t>
      </w:r>
    </w:p>
    <w:p w14:paraId="5A58270B" w14:textId="367E511A" w:rsidR="001E2056" w:rsidRPr="001E2056" w:rsidRDefault="001E2056" w:rsidP="001E2056">
      <w:pPr>
        <w:jc w:val="center"/>
        <w:rPr>
          <w:b/>
          <w:iCs/>
          <w:sz w:val="28"/>
          <w:szCs w:val="28"/>
        </w:rPr>
      </w:pPr>
      <w:r w:rsidRPr="001E2056">
        <w:rPr>
          <w:b/>
          <w:iCs/>
          <w:sz w:val="28"/>
          <w:szCs w:val="28"/>
        </w:rPr>
        <w:t>в осенне-зимний период 2020-2021 годов</w:t>
      </w:r>
    </w:p>
    <w:p w14:paraId="02DEA6F1" w14:textId="77777777" w:rsidR="001E2056" w:rsidRPr="001E2056" w:rsidRDefault="001E2056" w:rsidP="001E2056">
      <w:pPr>
        <w:jc w:val="center"/>
        <w:rPr>
          <w:i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1701"/>
        <w:gridCol w:w="3940"/>
      </w:tblGrid>
      <w:tr w:rsidR="001E2056" w:rsidRPr="001E2056" w14:paraId="0814AA6D" w14:textId="77777777" w:rsidTr="001E2056">
        <w:trPr>
          <w:cantSplit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C24" w14:textId="77777777" w:rsidR="001E2056" w:rsidRPr="001E2056" w:rsidRDefault="001E2056" w:rsidP="001E2056">
            <w:pPr>
              <w:jc w:val="center"/>
              <w:rPr>
                <w:b/>
                <w:sz w:val="24"/>
                <w:szCs w:val="24"/>
              </w:rPr>
            </w:pPr>
            <w:r w:rsidRPr="001E205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A96" w14:textId="77777777" w:rsidR="001E2056" w:rsidRPr="001E2056" w:rsidRDefault="001E2056" w:rsidP="001E2056">
            <w:pPr>
              <w:jc w:val="center"/>
              <w:rPr>
                <w:b/>
                <w:sz w:val="24"/>
                <w:szCs w:val="24"/>
              </w:rPr>
            </w:pPr>
            <w:r w:rsidRPr="001E205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8E3E" w14:textId="77777777" w:rsidR="001E2056" w:rsidRPr="001E2056" w:rsidRDefault="001E2056" w:rsidP="001E2056">
            <w:pPr>
              <w:jc w:val="center"/>
              <w:rPr>
                <w:b/>
                <w:sz w:val="24"/>
                <w:szCs w:val="24"/>
              </w:rPr>
            </w:pPr>
            <w:r w:rsidRPr="001E205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09A85" w14:textId="77777777" w:rsidR="001E2056" w:rsidRPr="001E2056" w:rsidRDefault="001E2056" w:rsidP="001E2056">
            <w:pPr>
              <w:jc w:val="center"/>
              <w:rPr>
                <w:b/>
                <w:sz w:val="24"/>
                <w:szCs w:val="24"/>
              </w:rPr>
            </w:pPr>
            <w:r w:rsidRPr="001E205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E2056" w:rsidRPr="001E2056" w14:paraId="5C8EC9AF" w14:textId="77777777" w:rsidTr="001E2056">
        <w:trPr>
          <w:cantSplit/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D5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13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3C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5D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</w:p>
        </w:tc>
      </w:tr>
      <w:tr w:rsidR="001E2056" w:rsidRPr="001E2056" w14:paraId="2E056DBC" w14:textId="77777777" w:rsidTr="001E2056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5B7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0D6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630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E1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4</w:t>
            </w:r>
          </w:p>
        </w:tc>
      </w:tr>
      <w:tr w:rsidR="001E2056" w:rsidRPr="001E2056" w14:paraId="48A96B57" w14:textId="77777777" w:rsidTr="001E2056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4F9EEA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069033C7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Подвести итоги прошедшего отопительного сезона с учетом имевших место нарушений и недостатков предоставления жилищно-коммунальных услуг </w:t>
            </w:r>
          </w:p>
        </w:tc>
        <w:tc>
          <w:tcPr>
            <w:tcW w:w="1701" w:type="dxa"/>
          </w:tcPr>
          <w:p w14:paraId="651F18A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май-июнь</w:t>
            </w:r>
          </w:p>
          <w:p w14:paraId="7502BEAC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</w:tcPr>
          <w:p w14:paraId="0559C92B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Первый Заместитель Главы Администрации Вышневолоцкого городского округа </w:t>
            </w:r>
          </w:p>
          <w:p w14:paraId="608733B0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(Калинина О.Е.)</w:t>
            </w:r>
          </w:p>
          <w:p w14:paraId="3DD6C233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Заместитель Главы Администрации Вышневолоцкого городского округа </w:t>
            </w:r>
          </w:p>
          <w:p w14:paraId="72E50181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(Богданов С.Б.),</w:t>
            </w:r>
          </w:p>
          <w:p w14:paraId="5677B00B" w14:textId="0797B4AA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 (далее -Управление ЖКХ) (Андреев С.П.)</w:t>
            </w:r>
          </w:p>
        </w:tc>
      </w:tr>
      <w:tr w:rsidR="001E2056" w:rsidRPr="001E2056" w14:paraId="32ACDCA6" w14:textId="77777777" w:rsidTr="001E2056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87BE2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0978875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Образовать комиссию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5ACE9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май - июнь</w:t>
            </w:r>
          </w:p>
          <w:p w14:paraId="06B53C46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71D5F7BC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Заместитель Главы Администрации Вышневолоцкого городского округа (Богданов С.Б.), </w:t>
            </w:r>
          </w:p>
          <w:p w14:paraId="388DCAE1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Руководитель Управления ЖКХ (Андреев С.П.)</w:t>
            </w:r>
          </w:p>
        </w:tc>
      </w:tr>
      <w:tr w:rsidR="001E2056" w:rsidRPr="001E2056" w14:paraId="6BD60D17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99AE03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339DBF72" w14:textId="746DC149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Провести оценку технического состояния жилищного фонда, объектов социальной сферы, инженерной инфраструктуры и обеспечить к началу отопительного сезона выполнение мероприятий по </w:t>
            </w:r>
            <w:r w:rsidRPr="001E2056">
              <w:rPr>
                <w:sz w:val="24"/>
                <w:szCs w:val="24"/>
              </w:rPr>
              <w:lastRenderedPageBreak/>
              <w:t>их подготовке и устранению нарушений, указанных в актах  и предписаниях, выданных контрольно-надзорными органами, со сроками окончания работ до 10 сентября 2020 г., учреждения образования –</w:t>
            </w:r>
            <w:r>
              <w:rPr>
                <w:sz w:val="24"/>
                <w:szCs w:val="24"/>
              </w:rPr>
              <w:t xml:space="preserve"> </w:t>
            </w:r>
            <w:r w:rsidRPr="001E2056">
              <w:rPr>
                <w:sz w:val="24"/>
                <w:szCs w:val="24"/>
              </w:rPr>
              <w:t>к 15 августа 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C6479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lastRenderedPageBreak/>
              <w:t>май-июнь</w:t>
            </w:r>
          </w:p>
          <w:p w14:paraId="62B62BA6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  <w:p w14:paraId="35BE265F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64BAC2F5" w14:textId="61FA8FCF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Предприятия, предоставляющие жилищно-коммунальные услуги, организации социальной сферы Вышневолоцкого городского округа</w:t>
            </w:r>
          </w:p>
        </w:tc>
      </w:tr>
      <w:tr w:rsidR="001E2056" w:rsidRPr="001E2056" w14:paraId="4B301BF9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C10E44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24CF130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Разработать и утвердить в установленном порядке план мероприятий по подготовке подведомственных объектов к работе в осенне-зимний период 2020-2021 гг.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CD97E8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май-июнь</w:t>
            </w:r>
          </w:p>
          <w:p w14:paraId="16494E1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1546762B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Предприятия, предоставляющие жилищно-коммунальные услуги, организации социальной сферы Вышневолоцкого городского округа</w:t>
            </w:r>
          </w:p>
        </w:tc>
      </w:tr>
      <w:tr w:rsidR="001E2056" w:rsidRPr="001E2056" w14:paraId="6D04D406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ADFCD2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0C8C435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Обеспечить сбор информации о выполнении планов работ по подготовке объектов жилищно-коммунального комплекса к эксплуатации в зимних условиях и проведении текущего и капитального ремонтов жилищного фонда, теплоисточников, инженерных сетей и объектов социальной сферы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1BD668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сентябрь</w:t>
            </w:r>
          </w:p>
          <w:p w14:paraId="33FD339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13B1F417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Руководитель Управления ЖКХ (Андреев С.П.),</w:t>
            </w:r>
          </w:p>
          <w:p w14:paraId="2CEDD8F8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Первый Заместитель Главы Администрации Вышневолоцкого городского округа (Калинина О.Е.),</w:t>
            </w:r>
          </w:p>
          <w:p w14:paraId="3BA967ED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Предприятия, предоставляющие жилищно-коммунальные услуги, организации социальной сферы Вышневолоцкого городского округа</w:t>
            </w:r>
          </w:p>
        </w:tc>
      </w:tr>
      <w:tr w:rsidR="001E2056" w:rsidRPr="001E2056" w14:paraId="11D07D3A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46DDB7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7A34C61C" w14:textId="2124A381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Составить планы-графики промывки сетей тепло- и водоснабжения независимо от их форм собственности, предоставить копии планов-графиков в отдел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 (далее- Отдел ЖКХ)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A120E6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июнь 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2177F3CB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Предприятия, предоставляющие жилищно-коммунальные услуги, организации социальной сферы Вышневолоцкого городского округа</w:t>
            </w:r>
          </w:p>
        </w:tc>
      </w:tr>
      <w:tr w:rsidR="001E2056" w:rsidRPr="001E2056" w14:paraId="5E5B4C75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60E2A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DE4E110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Провести гидравлические испытания тепловых сетей независимо от их форм собственности;</w:t>
            </w:r>
          </w:p>
          <w:p w14:paraId="331AF884" w14:textId="15A13E71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внести изменения в планы подготовки к осенне-зимнему периоду по результатам гидравлических испытаний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BCB00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май-август</w:t>
            </w:r>
          </w:p>
          <w:p w14:paraId="5DBAC33B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60E08679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Предприятия, предоставляющие жилищно-коммунальные услуги,  </w:t>
            </w:r>
          </w:p>
          <w:p w14:paraId="2093BA35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организации социальной сферы Вышневолоцкого городского округа</w:t>
            </w:r>
          </w:p>
        </w:tc>
      </w:tr>
      <w:tr w:rsidR="001E2056" w:rsidRPr="001E2056" w14:paraId="63284D80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911019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B2388FE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Предоставить реестры актов проведения гидравлических испытаний тепловых сетей в Отдел ЖКХ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4B4022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01 сентября 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1AE8133F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Предприятия, предоставляющие жилищно-коммунальные услуги,  </w:t>
            </w:r>
          </w:p>
          <w:p w14:paraId="543728E2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организации социальной сферы Вышневолоцкого городского округа</w:t>
            </w:r>
          </w:p>
        </w:tc>
      </w:tr>
      <w:tr w:rsidR="001E2056" w:rsidRPr="001E2056" w14:paraId="0B8E0E43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321AD1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93B8C4E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Обеспечить нормативный запас жидкого, в том числе резервного, и твердого топлива для отопительных котельных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827803" w14:textId="403E3212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15 сентября</w:t>
            </w:r>
          </w:p>
          <w:p w14:paraId="0442BF3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0FAF7130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Предприятия, предоставляющие жилищно-коммунальные услуги,  </w:t>
            </w:r>
          </w:p>
          <w:p w14:paraId="5895F2BC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организации социальной сферы Вышневолоцкого городского округа</w:t>
            </w:r>
          </w:p>
        </w:tc>
      </w:tr>
      <w:tr w:rsidR="001E2056" w:rsidRPr="001E2056" w14:paraId="0C90A9C2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C5CC65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323D35CC" w14:textId="65E53FD4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Предоставить реестры паспортов готовности жилищного фонда с указанием сведений о наличии договоров на техническое обслуживание и ремонт внутридомового газового оборудования, а также актов технического обслуживания внутридомового газового оборудования в Отдел ЖКХ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45A29B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01 сентября 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177C09CD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организации, осуществляющие обслуживание (управление) жилищного фонда</w:t>
            </w:r>
          </w:p>
        </w:tc>
      </w:tr>
      <w:tr w:rsidR="001E2056" w:rsidRPr="001E2056" w14:paraId="470E9576" w14:textId="77777777" w:rsidTr="001E2056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CD385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FF82D29" w14:textId="26CE8C7F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Сформировать аварийные запасы материально-технических ресурсов в эксплуатирующих организациях, для оперативного выполнения ремонтно-восстановительных работ в осенне-зимний период 2020 – 2021 годов.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E974E2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26 августа</w:t>
            </w:r>
          </w:p>
          <w:p w14:paraId="7D35C6A8" w14:textId="2D13C358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131322F4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Предприятия, предоставляющие жилищно-коммунальные услуги,  </w:t>
            </w:r>
          </w:p>
          <w:p w14:paraId="6030B14C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организации социальной сферы Вышневолоцкого городского округа</w:t>
            </w:r>
          </w:p>
        </w:tc>
      </w:tr>
      <w:tr w:rsidR="001E2056" w:rsidRPr="001E2056" w14:paraId="2B6B13ED" w14:textId="77777777" w:rsidTr="001E2056">
        <w:tblPrEx>
          <w:tblBorders>
            <w:right w:val="none" w:sz="0" w:space="0" w:color="auto"/>
            <w:insideH w:val="none" w:sz="0" w:space="0" w:color="000000"/>
            <w:insideV w:val="none" w:sz="0" w:space="0" w:color="000000"/>
          </w:tblBorders>
        </w:tblPrEx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C71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618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Уточнить планы действий по локализации и ликвидации аварийных ситуаций на объектах жилищно-коммунального комплекса и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5A6" w14:textId="6A39C289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15 сентября</w:t>
            </w:r>
          </w:p>
          <w:p w14:paraId="1B2346D4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0DE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Руководители предприятий жилищно-коммунального хозяйства (далее - ЖКХ) Вышневолоцкого городского округа совместно с коммунально-технической службой Вышневолоцкого городского округа</w:t>
            </w:r>
          </w:p>
        </w:tc>
      </w:tr>
      <w:tr w:rsidR="001E2056" w:rsidRPr="001E2056" w14:paraId="08D82692" w14:textId="77777777" w:rsidTr="001E2056"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E82551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14:paraId="75EC736F" w14:textId="1BC42690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154F74" w14:textId="44E8EB1E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20 сентября</w:t>
            </w:r>
          </w:p>
          <w:p w14:paraId="4B95DECB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4F9100CA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Руководители предприятий ЖКХ Вышневолоцкого городского округа совместно с коммунально-технической службой Вышневолоцкого городского округа</w:t>
            </w:r>
          </w:p>
        </w:tc>
      </w:tr>
      <w:tr w:rsidR="001E2056" w:rsidRPr="001E2056" w14:paraId="4167C7BB" w14:textId="77777777" w:rsidTr="001E2056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4C52B4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14:paraId="760DAEE9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Определить порядок взаимодействия администрации Вышневолоцкого городского округа, оперативных служб и </w:t>
            </w: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организаций при ликвидации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FC1397" w14:textId="3690C693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lastRenderedPageBreak/>
              <w:t>сентябрь</w:t>
            </w:r>
          </w:p>
          <w:p w14:paraId="32882D8C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2D481559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Руководители предприятий ЖКХ Вышневолоцкого городского округа совместно с коммунально-технической службой Вышневолоцкого городского </w:t>
            </w:r>
            <w:r w:rsidRPr="001E2056">
              <w:rPr>
                <w:sz w:val="24"/>
                <w:szCs w:val="24"/>
              </w:rPr>
              <w:lastRenderedPageBreak/>
              <w:t xml:space="preserve">округа </w:t>
            </w:r>
          </w:p>
        </w:tc>
      </w:tr>
      <w:tr w:rsidR="001E2056" w:rsidRPr="001E2056" w14:paraId="77E26E1B" w14:textId="77777777" w:rsidTr="001E2056"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6626F4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</w:tcPr>
          <w:p w14:paraId="7AF12632" w14:textId="4376F20A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Обеспечить объекты коммунальной инфраструктуры бесперебойным электроснабжением от двух независимых взаимно резервирующих источников электропитания с использованием устройств автоматического переключения или автономных источников электроснабжения аварийного резерва.</w:t>
            </w:r>
          </w:p>
          <w:p w14:paraId="105337EA" w14:textId="77777777" w:rsidR="001E2056" w:rsidRPr="001E2056" w:rsidRDefault="001E2056" w:rsidP="001E2056">
            <w:pPr>
              <w:rPr>
                <w:sz w:val="24"/>
                <w:szCs w:val="24"/>
                <w:lang w:eastAsia="zh-CN" w:bidi="hi-IN"/>
              </w:rPr>
            </w:pPr>
            <w:r w:rsidRPr="001E2056">
              <w:rPr>
                <w:sz w:val="24"/>
                <w:szCs w:val="24"/>
              </w:rPr>
              <w:t>Предусмотреть возможность оперативного подключения автономных теплоисточников к системам теплоснабжения</w:t>
            </w:r>
          </w:p>
        </w:tc>
        <w:tc>
          <w:tcPr>
            <w:tcW w:w="1701" w:type="dxa"/>
          </w:tcPr>
          <w:p w14:paraId="6394C746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10 сентября 2020 г.</w:t>
            </w:r>
          </w:p>
        </w:tc>
        <w:tc>
          <w:tcPr>
            <w:tcW w:w="3940" w:type="dxa"/>
          </w:tcPr>
          <w:p w14:paraId="6D1C75DC" w14:textId="68B3096B" w:rsidR="001E2056" w:rsidRPr="001E2056" w:rsidRDefault="001E2056" w:rsidP="00CB7962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Предприятия, предоставляющие жилищно-коммунальные услуги, организации социальной сферы Вышневолоцкого городского округа</w:t>
            </w:r>
          </w:p>
        </w:tc>
      </w:tr>
      <w:tr w:rsidR="001E2056" w:rsidRPr="001E2056" w14:paraId="2AB15D09" w14:textId="77777777" w:rsidTr="001E2056"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A7054F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16</w:t>
            </w:r>
          </w:p>
        </w:tc>
        <w:tc>
          <w:tcPr>
            <w:tcW w:w="3431" w:type="dxa"/>
          </w:tcPr>
          <w:p w14:paraId="56837925" w14:textId="787A1D76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Провести пробные топки, в том числе на резервных видах топлива, для проверки готовности систем отопления жилищного фонда и объектов социальной сферы независимо от их форм собственности. </w:t>
            </w:r>
          </w:p>
        </w:tc>
        <w:tc>
          <w:tcPr>
            <w:tcW w:w="1701" w:type="dxa"/>
          </w:tcPr>
          <w:p w14:paraId="0CCB6B4B" w14:textId="6B1EC5B9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с 1 сентября 2020 г. по 15 сентября</w:t>
            </w:r>
          </w:p>
          <w:p w14:paraId="72DFD078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</w:tcPr>
          <w:p w14:paraId="0F4D7C97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Ресурсоснабжающие организации Вышневолоцкого городского округа</w:t>
            </w:r>
          </w:p>
        </w:tc>
      </w:tr>
      <w:tr w:rsidR="001E2056" w:rsidRPr="001E2056" w14:paraId="31C979B4" w14:textId="77777777" w:rsidTr="001E2056"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4AF43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14:paraId="6388BD6C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Представить в Отдел ЖКХ реестры актов проведения пробных топок</w:t>
            </w:r>
          </w:p>
        </w:tc>
        <w:tc>
          <w:tcPr>
            <w:tcW w:w="1701" w:type="dxa"/>
          </w:tcPr>
          <w:p w14:paraId="0FD7BC6B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15 сентября                    2020 года</w:t>
            </w:r>
          </w:p>
        </w:tc>
        <w:tc>
          <w:tcPr>
            <w:tcW w:w="3940" w:type="dxa"/>
          </w:tcPr>
          <w:p w14:paraId="626402BA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Ресурсоснабжающие организации Вышневолоцкого городского округа</w:t>
            </w:r>
          </w:p>
        </w:tc>
      </w:tr>
      <w:tr w:rsidR="001E2056" w:rsidRPr="001E2056" w14:paraId="68A62C42" w14:textId="77777777" w:rsidTr="001E2056"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4EC9F5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18</w:t>
            </w:r>
          </w:p>
        </w:tc>
        <w:tc>
          <w:tcPr>
            <w:tcW w:w="3431" w:type="dxa"/>
          </w:tcPr>
          <w:p w14:paraId="7EA66E21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Организовать сбор и обработку данных по подготовке к отопительному сезону по месячной форме федерального  государственного статисти-ческого наблюдения № 1-ЖКХ (зима) срочная "Сведения о подготовке жилищно-коммунального хозяйства к работе в зимних условиях", утвержденной постановлением Федеральной службы государственной статистики от 27.02.2006 № 7 и представить обобщенные сведения в Министерство энергетики и жилищно-коммунального хозяйства Тверской области</w:t>
            </w:r>
          </w:p>
        </w:tc>
        <w:tc>
          <w:tcPr>
            <w:tcW w:w="1701" w:type="dxa"/>
          </w:tcPr>
          <w:p w14:paraId="51DBD5AF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с 01 июля</w:t>
            </w:r>
          </w:p>
          <w:p w14:paraId="79A1716A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  <w:p w14:paraId="4188DD5A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по 01 ноября</w:t>
            </w:r>
          </w:p>
          <w:p w14:paraId="3AA0AAA0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 ежемесячно в срок не позднее 30 числа отчетного месяца</w:t>
            </w:r>
          </w:p>
        </w:tc>
        <w:tc>
          <w:tcPr>
            <w:tcW w:w="3940" w:type="dxa"/>
          </w:tcPr>
          <w:p w14:paraId="40BE894D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Руководитель Отдела ЖКХ (Василевская Е.Г.)</w:t>
            </w:r>
          </w:p>
        </w:tc>
      </w:tr>
      <w:tr w:rsidR="001E2056" w:rsidRPr="001E2056" w14:paraId="792872D4" w14:textId="77777777" w:rsidTr="001E2056">
        <w:trPr>
          <w:trHeight w:val="1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FCBF49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31" w:type="dxa"/>
          </w:tcPr>
          <w:p w14:paraId="00432F29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Составить декларации о потреблении энергетических ресурсов</w:t>
            </w:r>
          </w:p>
        </w:tc>
        <w:tc>
          <w:tcPr>
            <w:tcW w:w="1701" w:type="dxa"/>
          </w:tcPr>
          <w:p w14:paraId="2C74F0F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3940" w:type="dxa"/>
          </w:tcPr>
          <w:p w14:paraId="1D4E037D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Руководители муниципальных учреждений</w:t>
            </w:r>
            <w:r w:rsidRPr="001E2056">
              <w:rPr>
                <w:b/>
                <w:sz w:val="24"/>
                <w:szCs w:val="24"/>
              </w:rPr>
              <w:t xml:space="preserve"> </w:t>
            </w:r>
            <w:r w:rsidRPr="001E2056">
              <w:rPr>
                <w:sz w:val="24"/>
                <w:szCs w:val="24"/>
              </w:rPr>
              <w:t>Вышневолоцкого городского округа</w:t>
            </w:r>
          </w:p>
          <w:p w14:paraId="54E891A6" w14:textId="77777777" w:rsidR="001E2056" w:rsidRPr="001E2056" w:rsidRDefault="001E2056" w:rsidP="001E2056">
            <w:pPr>
              <w:rPr>
                <w:sz w:val="24"/>
                <w:szCs w:val="24"/>
              </w:rPr>
            </w:pPr>
          </w:p>
        </w:tc>
      </w:tr>
      <w:tr w:rsidR="001E2056" w:rsidRPr="001E2056" w14:paraId="74B2F1B0" w14:textId="77777777" w:rsidTr="001E2056">
        <w:trPr>
          <w:trHeight w:val="16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CA33F1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</w:t>
            </w:r>
          </w:p>
        </w:tc>
        <w:tc>
          <w:tcPr>
            <w:tcW w:w="3431" w:type="dxa"/>
          </w:tcPr>
          <w:p w14:paraId="2B376105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квартирах, входных дверей в подъездах в целях энергосбережения</w:t>
            </w:r>
          </w:p>
        </w:tc>
        <w:tc>
          <w:tcPr>
            <w:tcW w:w="1701" w:type="dxa"/>
          </w:tcPr>
          <w:p w14:paraId="0691C6B3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постоянно</w:t>
            </w:r>
          </w:p>
        </w:tc>
        <w:tc>
          <w:tcPr>
            <w:tcW w:w="3940" w:type="dxa"/>
          </w:tcPr>
          <w:p w14:paraId="21807840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Руководитель Управления ЖКХ (Андреев С.П.),</w:t>
            </w:r>
          </w:p>
          <w:p w14:paraId="58920411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Руководители предприятий ЖКХ Вышневолоцкого городского округа</w:t>
            </w:r>
          </w:p>
        </w:tc>
      </w:tr>
      <w:tr w:rsidR="001E2056" w:rsidRPr="001E2056" w14:paraId="5160722F" w14:textId="77777777" w:rsidTr="001E2056">
        <w:trPr>
          <w:trHeight w:val="16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EEF443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21</w:t>
            </w:r>
          </w:p>
        </w:tc>
        <w:tc>
          <w:tcPr>
            <w:tcW w:w="3431" w:type="dxa"/>
          </w:tcPr>
          <w:p w14:paraId="5D1D639D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Организовать подготовку обслуживающего персонала в соответствии с требованиями Правил работы с персоналом в организациях электроэнергетики Российской Федерации, утвержденных приказом Минтопэнерго РФ от 19.02.2000 №49, с учетом особенностей работы с персоналом энергетических организаций системы жилищно-коммунального хозяйства Российской Федерации, утвержденных приказом Госстроя РФ от 21.06.2000 №141</w:t>
            </w:r>
          </w:p>
        </w:tc>
        <w:tc>
          <w:tcPr>
            <w:tcW w:w="1701" w:type="dxa"/>
          </w:tcPr>
          <w:p w14:paraId="4B835D7E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31 августа</w:t>
            </w:r>
          </w:p>
          <w:p w14:paraId="09A6945A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</w:tcPr>
          <w:p w14:paraId="5695F18C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Руководители предприятий обслуживающих жилищно-коммунальный комплекс Вышневолоцкого городского округа</w:t>
            </w:r>
          </w:p>
        </w:tc>
      </w:tr>
      <w:tr w:rsidR="001E2056" w:rsidRPr="001E2056" w14:paraId="7C27C506" w14:textId="77777777" w:rsidTr="00CB7962">
        <w:trPr>
          <w:trHeight w:val="1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09453F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22</w:t>
            </w:r>
          </w:p>
        </w:tc>
        <w:tc>
          <w:tcPr>
            <w:tcW w:w="3431" w:type="dxa"/>
          </w:tcPr>
          <w:p w14:paraId="0AB2695E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Организовать работу по оплате текущих платежей и принятию мер для погашения задолженности за потребленные энергоресурсы</w:t>
            </w:r>
          </w:p>
        </w:tc>
        <w:tc>
          <w:tcPr>
            <w:tcW w:w="1701" w:type="dxa"/>
          </w:tcPr>
          <w:p w14:paraId="7980E8C7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постоянно</w:t>
            </w:r>
          </w:p>
        </w:tc>
        <w:tc>
          <w:tcPr>
            <w:tcW w:w="3940" w:type="dxa"/>
          </w:tcPr>
          <w:p w14:paraId="616F0BE2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Руководители предприятий ЖКХ Вышневолоцкого городского округа</w:t>
            </w:r>
          </w:p>
        </w:tc>
      </w:tr>
      <w:tr w:rsidR="001E2056" w:rsidRPr="001E2056" w14:paraId="32F910EF" w14:textId="77777777" w:rsidTr="001E2056">
        <w:trPr>
          <w:trHeight w:val="16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BE74E9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23</w:t>
            </w:r>
          </w:p>
        </w:tc>
        <w:tc>
          <w:tcPr>
            <w:tcW w:w="3431" w:type="dxa"/>
          </w:tcPr>
          <w:p w14:paraId="5197E0B1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Осуществлять оценку мер по погашению задолженности за потребленные энергоресурсы</w:t>
            </w:r>
          </w:p>
        </w:tc>
        <w:tc>
          <w:tcPr>
            <w:tcW w:w="1701" w:type="dxa"/>
          </w:tcPr>
          <w:p w14:paraId="4A93BC2B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ежемесячно</w:t>
            </w:r>
          </w:p>
        </w:tc>
        <w:tc>
          <w:tcPr>
            <w:tcW w:w="3940" w:type="dxa"/>
          </w:tcPr>
          <w:p w14:paraId="20A69D9B" w14:textId="7FC93C90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Комиссия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</w:t>
            </w:r>
          </w:p>
        </w:tc>
      </w:tr>
      <w:tr w:rsidR="001E2056" w:rsidRPr="001E2056" w14:paraId="1C5D67C8" w14:textId="77777777" w:rsidTr="001E2056">
        <w:trPr>
          <w:trHeight w:val="16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0B818F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24</w:t>
            </w:r>
          </w:p>
        </w:tc>
        <w:tc>
          <w:tcPr>
            <w:tcW w:w="3431" w:type="dxa"/>
          </w:tcPr>
          <w:p w14:paraId="0C761189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Провести проверку готовности теплоснабжающих организаций, теплосетевых организаций и потребителей тепловой энергии к работе в осенне-зимний период 2020-2021 гг. с составлением актов и паспортов готовности</w:t>
            </w:r>
          </w:p>
        </w:tc>
        <w:tc>
          <w:tcPr>
            <w:tcW w:w="1701" w:type="dxa"/>
          </w:tcPr>
          <w:p w14:paraId="288B6C4B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сентябрь</w:t>
            </w:r>
          </w:p>
          <w:p w14:paraId="07C64394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</w:tcPr>
          <w:p w14:paraId="5C1B3F6F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Комиссия по проведению проверки готовности теплоснабжающих организаций, теплосетевых организаций и потребителей тепловой энергии к работе в осенне-зимний период 2020-2021 годов </w:t>
            </w:r>
          </w:p>
        </w:tc>
      </w:tr>
      <w:tr w:rsidR="001E2056" w:rsidRPr="001E2056" w14:paraId="102BF522" w14:textId="77777777" w:rsidTr="001E2056">
        <w:trPr>
          <w:trHeight w:val="427"/>
        </w:trPr>
        <w:tc>
          <w:tcPr>
            <w:tcW w:w="567" w:type="dxa"/>
          </w:tcPr>
          <w:p w14:paraId="4663310F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31" w:type="dxa"/>
          </w:tcPr>
          <w:p w14:paraId="665DD846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Организовать ежедневный контроль за включением систем центрального отопления</w:t>
            </w:r>
          </w:p>
        </w:tc>
        <w:tc>
          <w:tcPr>
            <w:tcW w:w="1701" w:type="dxa"/>
          </w:tcPr>
          <w:p w14:paraId="393EEEB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с начала отопительно-го сезона до полного включения отопления</w:t>
            </w:r>
          </w:p>
        </w:tc>
        <w:tc>
          <w:tcPr>
            <w:tcW w:w="3940" w:type="dxa"/>
          </w:tcPr>
          <w:p w14:paraId="3E59A56C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Руководитель Управления ЖКХ (Андреев С.П.)</w:t>
            </w:r>
          </w:p>
        </w:tc>
      </w:tr>
      <w:tr w:rsidR="001E2056" w:rsidRPr="001E2056" w14:paraId="6826E77D" w14:textId="77777777" w:rsidTr="001E2056">
        <w:trPr>
          <w:trHeight w:val="427"/>
        </w:trPr>
        <w:tc>
          <w:tcPr>
            <w:tcW w:w="567" w:type="dxa"/>
          </w:tcPr>
          <w:p w14:paraId="0167C51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26</w:t>
            </w:r>
          </w:p>
        </w:tc>
        <w:tc>
          <w:tcPr>
            <w:tcW w:w="3431" w:type="dxa"/>
          </w:tcPr>
          <w:p w14:paraId="0501A003" w14:textId="77777777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Обеспечить подготовку специальной техники и механизмов предприятий жилищно-коммунального хозяйства к работе в зимних условиях</w:t>
            </w:r>
          </w:p>
        </w:tc>
        <w:tc>
          <w:tcPr>
            <w:tcW w:w="1701" w:type="dxa"/>
          </w:tcPr>
          <w:p w14:paraId="2A644897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до 15 сентября</w:t>
            </w:r>
          </w:p>
          <w:p w14:paraId="6441A25A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</w:tcPr>
          <w:p w14:paraId="44FE3AE9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Руководители предприятий, обслуживающих жилищно-коммунальный комплекс Вышневолоцкого городского округа</w:t>
            </w:r>
          </w:p>
        </w:tc>
      </w:tr>
      <w:tr w:rsidR="001E2056" w:rsidRPr="001E2056" w14:paraId="45C8E990" w14:textId="77777777" w:rsidTr="001E2056">
        <w:trPr>
          <w:trHeight w:val="427"/>
        </w:trPr>
        <w:tc>
          <w:tcPr>
            <w:tcW w:w="567" w:type="dxa"/>
          </w:tcPr>
          <w:p w14:paraId="378BA75D" w14:textId="77777777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27</w:t>
            </w:r>
          </w:p>
        </w:tc>
        <w:tc>
          <w:tcPr>
            <w:tcW w:w="3431" w:type="dxa"/>
          </w:tcPr>
          <w:p w14:paraId="03A0656B" w14:textId="0E0FE62C" w:rsidR="001E2056" w:rsidRPr="001E2056" w:rsidRDefault="001E2056" w:rsidP="001E2056">
            <w:pPr>
              <w:pStyle w:val="11"/>
              <w:keepLines w:val="0"/>
              <w:tabs>
                <w:tab w:val="num" w:pos="0"/>
              </w:tabs>
              <w:suppressAutoHyphens/>
              <w:autoSpaceDE/>
              <w:autoSpaceDN/>
              <w:adjustRightInd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Предоставить пакет документов по выполнению требований по готовности к отопительному периоду, согласно Приказа Минэнерго России от 12 марта 2013г. </w:t>
            </w:r>
            <w:r w:rsidR="00CB796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 w:rsidRPr="001E20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 103 «Об утверждении Правил оценки готовности к отопительному периоду» в Отдел ЖКХ</w:t>
            </w:r>
          </w:p>
        </w:tc>
        <w:tc>
          <w:tcPr>
            <w:tcW w:w="1701" w:type="dxa"/>
          </w:tcPr>
          <w:p w14:paraId="243CE058" w14:textId="77777777" w:rsid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 xml:space="preserve">до 01 сентября </w:t>
            </w:r>
          </w:p>
          <w:p w14:paraId="3B5F6A0D" w14:textId="5BF36A2B" w:rsidR="001E2056" w:rsidRPr="001E2056" w:rsidRDefault="001E2056" w:rsidP="001E2056">
            <w:pPr>
              <w:jc w:val="center"/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2020 г.</w:t>
            </w:r>
          </w:p>
        </w:tc>
        <w:tc>
          <w:tcPr>
            <w:tcW w:w="3940" w:type="dxa"/>
          </w:tcPr>
          <w:p w14:paraId="567446B1" w14:textId="77777777" w:rsidR="001E2056" w:rsidRPr="001E2056" w:rsidRDefault="001E2056" w:rsidP="001E2056">
            <w:pPr>
              <w:rPr>
                <w:sz w:val="24"/>
                <w:szCs w:val="24"/>
              </w:rPr>
            </w:pPr>
            <w:r w:rsidRPr="001E2056">
              <w:rPr>
                <w:sz w:val="24"/>
                <w:szCs w:val="24"/>
              </w:rPr>
              <w:t>Теплоснабжающие, теплосетевые организации, потребители тепловой энергии Вышневолоцкого городского округа</w:t>
            </w:r>
          </w:p>
        </w:tc>
      </w:tr>
    </w:tbl>
    <w:p w14:paraId="539C38F8" w14:textId="77777777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CB68706" w14:textId="77777777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B6E1FB2" w14:textId="77777777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250E417" w14:textId="5275276E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Глава Вышневолоцкого городского округа                              </w:t>
      </w:r>
      <w:r>
        <w:rPr>
          <w:sz w:val="28"/>
          <w:szCs w:val="28"/>
        </w:rPr>
        <w:t xml:space="preserve">       </w:t>
      </w:r>
      <w:r w:rsidRPr="001E2056">
        <w:rPr>
          <w:sz w:val="28"/>
          <w:szCs w:val="28"/>
        </w:rPr>
        <w:t xml:space="preserve">   Н.П. Рощина</w:t>
      </w:r>
    </w:p>
    <w:p w14:paraId="73769148" w14:textId="26B06DB2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96D06ED" w14:textId="46AF93F4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8CBDA05" w14:textId="1F77DE9D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4A3FCFC" w14:textId="322D221E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882B92F" w14:textId="1A070336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1A12FEDE" w14:textId="65C852BA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11A9FBB" w14:textId="056EB3EF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2F999FD" w14:textId="3C95414C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4F6D7E7" w14:textId="4CC59AD9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3D2602E" w14:textId="48C0AD63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2C87F4A" w14:textId="00C808F0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150B8481" w14:textId="75E70DDF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C0C1484" w14:textId="367BEEC9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B845EE6" w14:textId="30397B24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835E8E6" w14:textId="37348AB5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75BA22B5" w14:textId="00D27B9C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5DCBAE8" w14:textId="1FFB28B5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1555F3E" w14:textId="43338130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9EFDE5A" w14:textId="7231EA19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7FEEC541" w14:textId="06123857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4082079" w14:textId="46D284A5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15377ABF" w14:textId="0C6CABD6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1E2056" w14:paraId="1B6262C7" w14:textId="77777777" w:rsidTr="00CB7962">
        <w:tc>
          <w:tcPr>
            <w:tcW w:w="2766" w:type="dxa"/>
          </w:tcPr>
          <w:p w14:paraId="611A21D1" w14:textId="77777777" w:rsidR="001E2056" w:rsidRPr="001E2056" w:rsidRDefault="001E2056" w:rsidP="001E2056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1E2056">
              <w:rPr>
                <w:sz w:val="28"/>
                <w:szCs w:val="28"/>
              </w:rPr>
              <w:lastRenderedPageBreak/>
              <w:t>Приложение 2</w:t>
            </w:r>
          </w:p>
          <w:p w14:paraId="3CC899A0" w14:textId="77777777" w:rsidR="001E2056" w:rsidRDefault="001E2056" w:rsidP="001E2056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1E2056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E2056">
              <w:rPr>
                <w:sz w:val="28"/>
                <w:szCs w:val="28"/>
              </w:rPr>
              <w:t>Вышневолоцкого городского округа</w:t>
            </w:r>
          </w:p>
          <w:p w14:paraId="3C3D6BEE" w14:textId="7A202A37" w:rsidR="001E2056" w:rsidRDefault="001E2056" w:rsidP="001E2056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1E2056">
              <w:rPr>
                <w:sz w:val="28"/>
                <w:szCs w:val="28"/>
              </w:rPr>
              <w:t>от 27.05.2020 № 242</w:t>
            </w:r>
          </w:p>
        </w:tc>
      </w:tr>
    </w:tbl>
    <w:p w14:paraId="4D6B9EEB" w14:textId="77777777" w:rsidR="00CB7962" w:rsidRPr="00CB7962" w:rsidRDefault="00CB7962" w:rsidP="00CB7962">
      <w:pPr>
        <w:jc w:val="center"/>
        <w:rPr>
          <w:b/>
          <w:bCs/>
          <w:sz w:val="28"/>
          <w:szCs w:val="28"/>
        </w:rPr>
      </w:pPr>
    </w:p>
    <w:p w14:paraId="3B7E5814" w14:textId="77777777" w:rsidR="00CB7962" w:rsidRPr="00CB7962" w:rsidRDefault="00CB7962" w:rsidP="00CB7962">
      <w:pPr>
        <w:jc w:val="center"/>
        <w:rPr>
          <w:b/>
          <w:bCs/>
          <w:sz w:val="28"/>
          <w:szCs w:val="28"/>
        </w:rPr>
      </w:pPr>
    </w:p>
    <w:p w14:paraId="00A76211" w14:textId="34BC6BBF" w:rsidR="001E2056" w:rsidRPr="00CB7962" w:rsidRDefault="001E2056" w:rsidP="00CB7962">
      <w:pPr>
        <w:jc w:val="center"/>
        <w:rPr>
          <w:b/>
          <w:bCs/>
          <w:sz w:val="28"/>
          <w:szCs w:val="28"/>
        </w:rPr>
      </w:pPr>
      <w:r w:rsidRPr="00CB7962">
        <w:rPr>
          <w:b/>
          <w:bCs/>
          <w:sz w:val="28"/>
          <w:szCs w:val="28"/>
        </w:rPr>
        <w:t>ПОЛОЖЕНИЕ</w:t>
      </w:r>
    </w:p>
    <w:p w14:paraId="3069DF0C" w14:textId="77777777" w:rsidR="001E2056" w:rsidRPr="00CB7962" w:rsidRDefault="001E2056" w:rsidP="00CB7962">
      <w:pPr>
        <w:jc w:val="center"/>
        <w:rPr>
          <w:b/>
          <w:bCs/>
          <w:sz w:val="28"/>
          <w:szCs w:val="28"/>
        </w:rPr>
      </w:pPr>
      <w:r w:rsidRPr="00CB7962">
        <w:rPr>
          <w:b/>
          <w:bCs/>
          <w:sz w:val="28"/>
          <w:szCs w:val="28"/>
        </w:rPr>
        <w:t>о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</w:t>
      </w:r>
    </w:p>
    <w:p w14:paraId="689EA407" w14:textId="77777777" w:rsidR="001E2056" w:rsidRPr="00CB7962" w:rsidRDefault="001E2056" w:rsidP="00CB7962">
      <w:pPr>
        <w:jc w:val="center"/>
        <w:rPr>
          <w:b/>
          <w:bCs/>
          <w:sz w:val="28"/>
          <w:szCs w:val="28"/>
        </w:rPr>
      </w:pPr>
    </w:p>
    <w:p w14:paraId="29078FA0" w14:textId="77777777" w:rsidR="001E2056" w:rsidRPr="00CB7962" w:rsidRDefault="001E2056" w:rsidP="00CB7962">
      <w:pPr>
        <w:jc w:val="center"/>
        <w:rPr>
          <w:b/>
          <w:bCs/>
          <w:sz w:val="28"/>
          <w:szCs w:val="28"/>
        </w:rPr>
      </w:pPr>
      <w:r w:rsidRPr="00CB7962">
        <w:rPr>
          <w:b/>
          <w:bCs/>
          <w:sz w:val="28"/>
          <w:szCs w:val="28"/>
        </w:rPr>
        <w:t>1. Общие положения</w:t>
      </w:r>
    </w:p>
    <w:p w14:paraId="6A27B1C1" w14:textId="2808F5B8" w:rsidR="001E2056" w:rsidRPr="001E2056" w:rsidRDefault="001E2056" w:rsidP="00CB7962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Настоящее Положение о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(далее – Вышневолоцкий городской округ) к осенне-зимнему периоду 2020-2021 годов (далее – Положение) устанавливает задачи, функции, полномочия комиссии, а также порядок ее работы (далее – Комиссия).</w:t>
      </w:r>
    </w:p>
    <w:p w14:paraId="0FDB35F2" w14:textId="77777777" w:rsidR="001E2056" w:rsidRPr="001E2056" w:rsidRDefault="001E2056" w:rsidP="00CB7962">
      <w:pPr>
        <w:widowControl/>
        <w:numPr>
          <w:ilvl w:val="1"/>
          <w:numId w:val="48"/>
        </w:numPr>
        <w:tabs>
          <w:tab w:val="clear" w:pos="1713"/>
          <w:tab w:val="num" w:pos="0"/>
          <w:tab w:val="num" w:pos="1276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 Комиссия является постоянно действующим, координационным органом, созданным в целях систематического проведения контроля выполнения плана мероприятий ресурсоснабжающих организаций и потребителей тепловой энергии по подготовке к осенне-зимнему периоду 2020-2021 годов имущества относящегося к системе тепло-, водо-, электроснабжения, водоотведения. </w:t>
      </w:r>
    </w:p>
    <w:p w14:paraId="67B14FEA" w14:textId="77777777" w:rsidR="001E2056" w:rsidRPr="001E2056" w:rsidRDefault="001E2056" w:rsidP="00CB7962">
      <w:pPr>
        <w:widowControl/>
        <w:numPr>
          <w:ilvl w:val="1"/>
          <w:numId w:val="48"/>
        </w:numPr>
        <w:tabs>
          <w:tab w:val="clear" w:pos="1713"/>
          <w:tab w:val="num" w:pos="0"/>
          <w:tab w:val="left" w:pos="1276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 В своей деятельности Комиссия руководствуется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требованиями Правил технической эксплуатации электрических станций и сетей Российской Федерации, утвержденных Минэнерго РФ 19.06.2003 № 229, Правил технической эксплуатации тепловых энергоустановок, утвержденных Минэнерго РФ 24.03.2003 № 115,  Правил оценки готовности к отопительному периоду, утвержденных приказом Минэнерго РФ от 12.03.2013 № 103, постановлением Правительства Тверской области от 19.05.2020 № 230-пп «О задачах по подготовке объектов жилищно-коммунального комплекса и социальной сферы Тверской области к осеннее- зимнему периоду 2020-2021 годов».</w:t>
      </w:r>
    </w:p>
    <w:p w14:paraId="1853BD65" w14:textId="77777777" w:rsidR="001E2056" w:rsidRPr="00CB7962" w:rsidRDefault="001E2056" w:rsidP="00CB79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14:paraId="5F95890E" w14:textId="77777777" w:rsidR="001E2056" w:rsidRPr="00CB7962" w:rsidRDefault="001E2056" w:rsidP="00CB7962">
      <w:pPr>
        <w:widowControl/>
        <w:numPr>
          <w:ilvl w:val="0"/>
          <w:numId w:val="48"/>
        </w:numPr>
        <w:tabs>
          <w:tab w:val="clear" w:pos="420"/>
          <w:tab w:val="num" w:pos="0"/>
        </w:tabs>
        <w:autoSpaceDE/>
        <w:adjustRightInd/>
        <w:ind w:left="0" w:firstLine="0"/>
        <w:jc w:val="center"/>
        <w:rPr>
          <w:b/>
          <w:bCs/>
          <w:sz w:val="28"/>
          <w:szCs w:val="28"/>
        </w:rPr>
      </w:pPr>
      <w:r w:rsidRPr="00CB7962">
        <w:rPr>
          <w:b/>
          <w:bCs/>
          <w:sz w:val="28"/>
          <w:szCs w:val="28"/>
        </w:rPr>
        <w:t>Задачи и функции Комиссии</w:t>
      </w:r>
    </w:p>
    <w:p w14:paraId="557BBE34" w14:textId="3CB9135A" w:rsidR="001E2056" w:rsidRPr="001E2056" w:rsidRDefault="001E2056" w:rsidP="00CB796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2.1.</w:t>
      </w:r>
      <w:r w:rsidR="00CB7962">
        <w:rPr>
          <w:sz w:val="28"/>
          <w:szCs w:val="28"/>
        </w:rPr>
        <w:t xml:space="preserve"> </w:t>
      </w:r>
      <w:r w:rsidRPr="001E2056">
        <w:rPr>
          <w:sz w:val="28"/>
          <w:szCs w:val="28"/>
        </w:rPr>
        <w:t>Основными задачами Комиссии являются:</w:t>
      </w:r>
    </w:p>
    <w:p w14:paraId="073CAA35" w14:textId="2FDC97D2" w:rsidR="001E2056" w:rsidRPr="001E2056" w:rsidRDefault="001E2056" w:rsidP="00CB7962">
      <w:pPr>
        <w:tabs>
          <w:tab w:val="left" w:pos="851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2.1.1. Контроль за ходом готовности ресурсоснабжающих организаций </w:t>
      </w:r>
      <w:r w:rsidRPr="001E2056">
        <w:rPr>
          <w:sz w:val="28"/>
          <w:szCs w:val="28"/>
        </w:rPr>
        <w:lastRenderedPageBreak/>
        <w:t xml:space="preserve">и потребителей тепловой энергии, расположенных на территории Вышневолоцкого городского округа, к работе в осенне-зимний период. </w:t>
      </w:r>
    </w:p>
    <w:p w14:paraId="3D5A7A83" w14:textId="5B8B0E65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2.1.2.</w:t>
      </w:r>
      <w:r w:rsidR="00CB7962">
        <w:rPr>
          <w:sz w:val="28"/>
          <w:szCs w:val="28"/>
        </w:rPr>
        <w:t xml:space="preserve"> </w:t>
      </w:r>
      <w:r w:rsidRPr="001E2056">
        <w:rPr>
          <w:sz w:val="28"/>
          <w:szCs w:val="28"/>
        </w:rPr>
        <w:t xml:space="preserve">Осуществление контроля за подготовкой ресурсоснабжающими организациями объектов коммунальной инфраструктуры округа и соблюдением установленных сроков проведения ремонтных работ на теплоисточниках и тепловых сетях Вышневолоцкого городского округа. </w:t>
      </w:r>
    </w:p>
    <w:p w14:paraId="531AC376" w14:textId="00B41F7F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2.1.3. Осуществление контроля за подготовкой жилых и нежилых строений потребителями тепловой энергии, тепловых узлов и приемных устройств в жилищном фонде, на объектах социальной сферы и объектах культуры, не допущения срывов графика подготовки жилищного фонда к осенне-зимнему периоду.</w:t>
      </w:r>
    </w:p>
    <w:p w14:paraId="44C977D5" w14:textId="192906B5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2.1.4. Осуществление контроля за организациями коммунального комплекса, расположенными на территории Вышневолоцкого городского округа, по подготовке объектов жилищно-коммунального хозяйства к работе в осенне-зимний период и актов проверки готовности к отопительному периоду.</w:t>
      </w:r>
    </w:p>
    <w:p w14:paraId="00070AC9" w14:textId="55F310BD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2.1.5. Осуществление контроля за теплоснабжающими организациями, имеющими тепловые источники с резервными видами топлива, по своевременному пополнению запасов резервного вида топлива и восстановлению работоспособности теплотехнического оборудования для работы тепловых источников на резервных видах топлива.</w:t>
      </w:r>
    </w:p>
    <w:p w14:paraId="293583C8" w14:textId="68D616D6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2.1.6. Осуществление контроля за проведением гидравлических испытаний тепловых сетей и выполнения строительных ремонтных работ. </w:t>
      </w:r>
    </w:p>
    <w:p w14:paraId="050D636E" w14:textId="7836EEC0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2.1.7. Рассмотрение предложений членов Комиссии по повышению надежности и безопасной эксплуатации жилищного фонда, тепловых энергоустановок и снижению потерь в тепловых сетях Вышневолоцкого городского округа. </w:t>
      </w:r>
    </w:p>
    <w:p w14:paraId="6DAC36EB" w14:textId="6E7221E0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2.1.8. Проведение проверки выполнения требований по готовности к отопительному периоду теплоснабжающих и теплосетевых организаций.</w:t>
      </w:r>
    </w:p>
    <w:p w14:paraId="02C3CBE9" w14:textId="2B8A7E65" w:rsidR="001E2056" w:rsidRPr="001E2056" w:rsidRDefault="001E2056" w:rsidP="00CB7962">
      <w:pPr>
        <w:tabs>
          <w:tab w:val="left" w:pos="1276"/>
          <w:tab w:val="num" w:pos="1713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2.1.9. Проведение проверки выполнения требований по готовности к отопительному периоду потребителей тепловой энергии. </w:t>
      </w:r>
    </w:p>
    <w:p w14:paraId="3C7C2824" w14:textId="77777777" w:rsidR="001E2056" w:rsidRPr="001E2056" w:rsidRDefault="001E2056" w:rsidP="00CB7962">
      <w:pPr>
        <w:tabs>
          <w:tab w:val="num" w:pos="0"/>
          <w:tab w:val="left" w:pos="1134"/>
          <w:tab w:val="num" w:pos="2564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2.2.Основными функциями Комиссии являются:</w:t>
      </w:r>
    </w:p>
    <w:p w14:paraId="021CC01A" w14:textId="77777777" w:rsidR="001E2056" w:rsidRPr="001E2056" w:rsidRDefault="001E2056" w:rsidP="00CB7962">
      <w:pPr>
        <w:tabs>
          <w:tab w:val="num" w:pos="0"/>
          <w:tab w:val="left" w:pos="709"/>
          <w:tab w:val="left" w:pos="1276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2.2.1. Проведение рабочих совещаний с приглашением специалистов ресурсоснабжающих организаций, теплосетевых организаций, управляющих организаций, заинтересованных лиц.</w:t>
      </w:r>
    </w:p>
    <w:p w14:paraId="240262D0" w14:textId="77777777" w:rsidR="001E2056" w:rsidRPr="001E2056" w:rsidRDefault="001E2056" w:rsidP="00CB7962">
      <w:pPr>
        <w:tabs>
          <w:tab w:val="num" w:pos="0"/>
          <w:tab w:val="left" w:pos="1276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2.2.2. Проведение оценки отчетов по выполнению годовых планов и планов-графиков по подготовке теплоисточников, тепловых сетей, жилищного фонда и объектов социальной сферы к осенне-зимнему периоду, предоставляемых ресурсоснабжающими организациями. </w:t>
      </w:r>
    </w:p>
    <w:p w14:paraId="0A959657" w14:textId="77777777" w:rsidR="001E2056" w:rsidRPr="001E2056" w:rsidRDefault="001E2056" w:rsidP="00CB7962">
      <w:pPr>
        <w:tabs>
          <w:tab w:val="num" w:pos="0"/>
          <w:tab w:val="left" w:pos="709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2.2.3. Проведение оценки отчетов по выполнению работ по капитальному ремонту теплоисточников, тепловых сетей и объектов теплоснабжения в рамках выполнения инвестиционных программ и производственных программ. </w:t>
      </w:r>
    </w:p>
    <w:p w14:paraId="27B54ABE" w14:textId="52E6BE95" w:rsidR="001E2056" w:rsidRPr="00CB7962" w:rsidRDefault="001E2056" w:rsidP="00CB79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792A4978" w14:textId="77777777" w:rsidR="00CB7962" w:rsidRPr="00CB7962" w:rsidRDefault="00CB7962" w:rsidP="00CB79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71012B45" w14:textId="77777777" w:rsidR="001E2056" w:rsidRPr="00CB7962" w:rsidRDefault="001E2056" w:rsidP="00CB7962">
      <w:pPr>
        <w:widowControl/>
        <w:numPr>
          <w:ilvl w:val="0"/>
          <w:numId w:val="48"/>
        </w:numPr>
        <w:tabs>
          <w:tab w:val="left" w:pos="0"/>
          <w:tab w:val="left" w:pos="1276"/>
        </w:tabs>
        <w:autoSpaceDE/>
        <w:adjustRightInd/>
        <w:ind w:left="0" w:firstLine="0"/>
        <w:jc w:val="center"/>
        <w:rPr>
          <w:b/>
          <w:bCs/>
          <w:sz w:val="28"/>
          <w:szCs w:val="28"/>
        </w:rPr>
      </w:pPr>
      <w:r w:rsidRPr="00CB7962">
        <w:rPr>
          <w:b/>
          <w:bCs/>
          <w:sz w:val="28"/>
          <w:szCs w:val="28"/>
        </w:rPr>
        <w:lastRenderedPageBreak/>
        <w:t>Полномочия Комиссии</w:t>
      </w:r>
    </w:p>
    <w:p w14:paraId="127C458B" w14:textId="17DEA182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Запрашивать у структурных подразделений Администрации Вышневолоцкого городского округа, организаций и общественных объединений необходимые для осуществления деятельности Комиссии материалы и информацию.</w:t>
      </w:r>
    </w:p>
    <w:p w14:paraId="448491B4" w14:textId="77777777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 Заслушивать на своих заседаниях членов Комиссии, а также не входящих в его состав представителей структурных подразделений Администрации Вышневолоцкого городского округа, ресурсоснабжающих организаций, управляющих организаций, объектов охраны общественного порядка, пожарной безопасности объектов социальной сферы,  общественных объединений Вышневолоцкого городского округа по вопросам, отнесенным к компетенции Комиссии.</w:t>
      </w:r>
    </w:p>
    <w:p w14:paraId="2CD686AD" w14:textId="77777777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Привлекать для участия в работе Комиссии представителей структурных подразделений Администрации Вышневолоцкого городского округа, организаций и общественных объединений Вышневолоцкого городского округа по согласованию с их руководителями.</w:t>
      </w:r>
    </w:p>
    <w:p w14:paraId="3CF95DFC" w14:textId="77777777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Проводить проверки состояния готовности теплотехнического оборудования объектов охраны общественного порядка, пожарной безопасности, объектов социальной сферы.</w:t>
      </w:r>
    </w:p>
    <w:p w14:paraId="45975CCC" w14:textId="77777777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В случае выявления нарушений требований Правил технической эксплуатации тепловых энергоустановок, при подготовке объектов теплоснабжения к осенне-зимнему периоду, в течение 10 дней доводить информацию до сведения Главного Управления «Государственная жилищная инспекция Тверской области», отдел государственного энергетического надзора по Тверской области Центрального управления  Федеральной службы по экологическому, технологическому и атомному надзору (Ростехнадзор).</w:t>
      </w:r>
    </w:p>
    <w:p w14:paraId="5ACFC630" w14:textId="77777777" w:rsidR="001E2056" w:rsidRPr="00075449" w:rsidRDefault="001E2056" w:rsidP="0007544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FF31599" w14:textId="77777777" w:rsidR="001E2056" w:rsidRPr="00075449" w:rsidRDefault="001E2056" w:rsidP="00075449">
      <w:pPr>
        <w:widowControl/>
        <w:numPr>
          <w:ilvl w:val="0"/>
          <w:numId w:val="48"/>
        </w:numPr>
        <w:tabs>
          <w:tab w:val="left" w:pos="0"/>
        </w:tabs>
        <w:autoSpaceDE/>
        <w:adjustRightInd/>
        <w:ind w:left="0" w:firstLine="0"/>
        <w:jc w:val="center"/>
        <w:rPr>
          <w:b/>
          <w:bCs/>
          <w:sz w:val="28"/>
          <w:szCs w:val="28"/>
        </w:rPr>
      </w:pPr>
      <w:r w:rsidRPr="00075449">
        <w:rPr>
          <w:b/>
          <w:bCs/>
          <w:sz w:val="28"/>
          <w:szCs w:val="28"/>
        </w:rPr>
        <w:t>Состав Комиссии</w:t>
      </w:r>
    </w:p>
    <w:p w14:paraId="50950B4A" w14:textId="77777777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Состав комиссии утверждается распоряжением Администрации Вышневолоцкого городского округа. Из состава комиссии выделяется группа контроля за проведением гидравлических испытаний тепловых сетей и выполнения строительных ремонтных работ.</w:t>
      </w:r>
    </w:p>
    <w:p w14:paraId="00DEFEA3" w14:textId="77777777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В состав комиссии входят председатель, заместитель, секретарь, члены Комиссии. Комиссия возглавляется председателем Комиссии – Заместителем Главы Администрации Вышневолоцкого городского округа.</w:t>
      </w:r>
    </w:p>
    <w:p w14:paraId="05DB6426" w14:textId="77777777" w:rsidR="001E2056" w:rsidRPr="001E2056" w:rsidRDefault="001E2056" w:rsidP="00075449">
      <w:pPr>
        <w:widowControl/>
        <w:numPr>
          <w:ilvl w:val="1"/>
          <w:numId w:val="48"/>
        </w:numPr>
        <w:tabs>
          <w:tab w:val="clear" w:pos="1713"/>
          <w:tab w:val="num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Функции председателя, заместителя, секретаря, членов комиссии:</w:t>
      </w:r>
    </w:p>
    <w:p w14:paraId="4C9DAA5F" w14:textId="77777777" w:rsidR="001E2056" w:rsidRPr="001E2056" w:rsidRDefault="001E2056" w:rsidP="00075449">
      <w:pPr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4.2.1. Председатель комиссии:</w:t>
      </w:r>
    </w:p>
    <w:p w14:paraId="579DD60F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14:paraId="5D29EC57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определяет место, время и утверждает список участников, приглашаемых для участия в работе Комиссии, и список организаций для заслушивания отчета о подготовке к осенне-зимнему периоду на Комиссии;</w:t>
      </w:r>
    </w:p>
    <w:p w14:paraId="2C5CBF37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подписывает от имени Комиссии все документы, связанные с выполнением возложенных на Комиссию задач;</w:t>
      </w:r>
    </w:p>
    <w:p w14:paraId="7D207340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- осуществляет общий контроль за реализацией решений, принятых на </w:t>
      </w:r>
      <w:r w:rsidRPr="001E2056">
        <w:rPr>
          <w:sz w:val="28"/>
          <w:szCs w:val="28"/>
        </w:rPr>
        <w:lastRenderedPageBreak/>
        <w:t>Комиссии;</w:t>
      </w:r>
    </w:p>
    <w:p w14:paraId="60F24905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представляет Комиссию по вопросам подготовки объектов жилищно-коммунального хозяйства и социальной сферы к осенне-зимнему периоду;</w:t>
      </w:r>
    </w:p>
    <w:p w14:paraId="49E83EE0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организует работу по подготовке отчета о деятельности Комиссии;</w:t>
      </w:r>
    </w:p>
    <w:p w14:paraId="6DC0ED17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несет персональную ответственность за выполнение возложенных на Комиссию задач.</w:t>
      </w:r>
    </w:p>
    <w:p w14:paraId="1D5483C5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4.2.2. Заместитель председателя Комиссии:</w:t>
      </w:r>
    </w:p>
    <w:p w14:paraId="4E4FCC25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доводит информацию о нарушениях графиков ремонтных работ котельных, тепловых сетей, сдачи тепловых узлов и приемных устройств в жилых домах;</w:t>
      </w:r>
    </w:p>
    <w:p w14:paraId="66578E64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выполняет обязанности председателя Комиссии в период его отсутствия (временная нетрудоспособность, отпуск, командировка);</w:t>
      </w:r>
    </w:p>
    <w:p w14:paraId="47FE8232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организует деятельность членов Комиссии по проверке подготовки объектов жилищно-коммунального хозяйства, теплопотребляющих установок, подключенных к системе теплоснабжения к работе в осенне-зимний период.</w:t>
      </w:r>
    </w:p>
    <w:p w14:paraId="09D59946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4.2.3. Секретарь Комиссии:</w:t>
      </w:r>
    </w:p>
    <w:p w14:paraId="6265D57D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организует сбор и подготовку материалов для заседания Комиссии;</w:t>
      </w:r>
    </w:p>
    <w:p w14:paraId="77BC0C0D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информирует членов Комиссии о месте, времени и повестке дня очередного заседания, обеспечивает их необходимыми информационными материалами для заседания Комиссии;</w:t>
      </w:r>
    </w:p>
    <w:p w14:paraId="0427414B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организует участие в Комиссии представителей структурных подразделений администрации округа, а также организаций деятельность которых связана с вопросами, рассматриваемыми на заседании Комиссии;</w:t>
      </w:r>
    </w:p>
    <w:p w14:paraId="71008361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оформляет протоколы заседаний Комиссии;</w:t>
      </w:r>
    </w:p>
    <w:p w14:paraId="3BBD15BA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осуществляет рассылку протоколов членам и приглашенным для участия в Комиссии.</w:t>
      </w:r>
    </w:p>
    <w:p w14:paraId="5FF75337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4.2.4. Члены Комиссии имеют право:</w:t>
      </w:r>
    </w:p>
    <w:p w14:paraId="2E404C3C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доступа к материалам, рассматриваемым на заседаниях Комиссии;</w:t>
      </w:r>
    </w:p>
    <w:p w14:paraId="73B958CF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-доводить свое особое мнение до Комиссии для его обсуждения и при необходимости внесения в протокол решения Комиссии для исполнения;</w:t>
      </w:r>
    </w:p>
    <w:p w14:paraId="2890F430" w14:textId="77777777" w:rsidR="001E2056" w:rsidRPr="001E2056" w:rsidRDefault="001E2056" w:rsidP="0007544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4.2.5. Группа контроля за проведением гидравлических испытаний тепловых сетей и выполнением строительных ремонтных работ, имеет право:</w:t>
      </w:r>
    </w:p>
    <w:p w14:paraId="5BF499FF" w14:textId="14640780" w:rsidR="001E2056" w:rsidRPr="001E2056" w:rsidRDefault="001E2056" w:rsidP="00075449">
      <w:pPr>
        <w:tabs>
          <w:tab w:val="num" w:pos="0"/>
          <w:tab w:val="left" w:pos="1276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- проводить по решению Комиссии проверки опрессованных тепловых сетей и выполнения объемов строительных ремонтных работ с правом осуществления контрольных вскрытий; </w:t>
      </w:r>
    </w:p>
    <w:p w14:paraId="51C4AD31" w14:textId="77777777" w:rsidR="001E2056" w:rsidRPr="001E2056" w:rsidRDefault="001E2056" w:rsidP="0007544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- подписывать акты выполненных работ по итогам гидравлических испытаний тепловых сетей (приложение).</w:t>
      </w:r>
    </w:p>
    <w:p w14:paraId="01351DAD" w14:textId="77777777" w:rsidR="001E2056" w:rsidRPr="00075449" w:rsidRDefault="001E2056" w:rsidP="0007544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DC02666" w14:textId="77777777" w:rsidR="001E2056" w:rsidRPr="00075449" w:rsidRDefault="001E2056" w:rsidP="00075449">
      <w:pPr>
        <w:widowControl/>
        <w:numPr>
          <w:ilvl w:val="0"/>
          <w:numId w:val="48"/>
        </w:numPr>
        <w:tabs>
          <w:tab w:val="left" w:pos="0"/>
          <w:tab w:val="left" w:pos="709"/>
        </w:tabs>
        <w:autoSpaceDE/>
        <w:adjustRightInd/>
        <w:ind w:left="0" w:firstLine="0"/>
        <w:jc w:val="center"/>
        <w:rPr>
          <w:b/>
          <w:bCs/>
          <w:sz w:val="28"/>
          <w:szCs w:val="28"/>
        </w:rPr>
      </w:pPr>
      <w:r w:rsidRPr="00075449">
        <w:rPr>
          <w:b/>
          <w:bCs/>
          <w:sz w:val="28"/>
          <w:szCs w:val="28"/>
        </w:rPr>
        <w:t>Порядок работы Комиссии</w:t>
      </w:r>
    </w:p>
    <w:p w14:paraId="076A2FEC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Работа Комиссии осуществляется в форме заседания и инспектирования объектов коммунальной инфраструктуры Вышневолоцкого городского округа.</w:t>
      </w:r>
    </w:p>
    <w:p w14:paraId="0FBD3659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Комиссия осуществляет свою деятельность в соответствии с повесткой дня и протокольными решениями;</w:t>
      </w:r>
    </w:p>
    <w:p w14:paraId="68DA9DFD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lastRenderedPageBreak/>
        <w:t xml:space="preserve"> Заседания Комиссии проводятся по мере необходимости, но не реже одного раза в месяц, либо определяется иная периодичность проведения заседаний.</w:t>
      </w:r>
    </w:p>
    <w:p w14:paraId="25EBF2D1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  <w:tab w:val="left" w:pos="1418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Заседания Комиссии считаются правомочными, если на них присутствуют более половины их членов.</w:t>
      </w:r>
    </w:p>
    <w:p w14:paraId="67CEF1B9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  <w:tab w:val="left" w:pos="1418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Члены Комиссии участвуют в заседании без права замены.</w:t>
      </w:r>
    </w:p>
    <w:p w14:paraId="091C3016" w14:textId="77777777" w:rsidR="001E2056" w:rsidRPr="001E2056" w:rsidRDefault="001E2056" w:rsidP="001E20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 секретаря Комиссии.</w:t>
      </w:r>
    </w:p>
    <w:p w14:paraId="196D625C" w14:textId="0888A8D9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На заседания Комиссии могут приглашаться представители структурных подразделений администрации Вышневолоцкого городского округа, организаций и общественных формирований, не входящих в состав Комиссии.</w:t>
      </w:r>
    </w:p>
    <w:p w14:paraId="146316E7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В период временного отсутствующего (отпуск, командировка, временная нетрудоспособность) секретаря Комиссии его обязанности, в том числе ведение протокола, по решению председателя Комиссии исполняет один из членов Комиссии.</w:t>
      </w:r>
    </w:p>
    <w:p w14:paraId="3872473A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Решения, принимаемые на заседании Комиссии принимаются простым большинством голосов от числа присутствующих на заседании, путем открытого голосования и оформляются протоколом, который подписывает председательствующий на заседании и секретарь Комиссии. При равенстве голосов голос председательствующего является решающим</w:t>
      </w:r>
    </w:p>
    <w:p w14:paraId="13235576" w14:textId="77777777" w:rsidR="001E2056" w:rsidRPr="001E2056" w:rsidRDefault="001E2056" w:rsidP="001E2056">
      <w:pPr>
        <w:widowControl/>
        <w:numPr>
          <w:ilvl w:val="1"/>
          <w:numId w:val="48"/>
        </w:numPr>
        <w:tabs>
          <w:tab w:val="clear" w:pos="1713"/>
          <w:tab w:val="left" w:pos="0"/>
        </w:tabs>
        <w:autoSpaceDE/>
        <w:adjustRightInd/>
        <w:ind w:left="0" w:firstLine="851"/>
        <w:jc w:val="both"/>
        <w:rPr>
          <w:sz w:val="28"/>
          <w:szCs w:val="28"/>
        </w:rPr>
      </w:pPr>
      <w:r w:rsidRPr="001E2056">
        <w:rPr>
          <w:sz w:val="28"/>
          <w:szCs w:val="28"/>
        </w:rPr>
        <w:t>Решения Комиссии, принятые в пределах её компетенции, являются обязательными для структурных подразделений Администрации Вышневолоцкого городского округа, организаций всех форм собственности, действующих в сфере жилищно-коммунальной инфраструктуры Вышневолоцкого городского округа.</w:t>
      </w:r>
    </w:p>
    <w:p w14:paraId="4D925E18" w14:textId="77777777" w:rsidR="001E2056" w:rsidRPr="001E2056" w:rsidRDefault="001E2056" w:rsidP="001E2056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14:paraId="03308A7A" w14:textId="77777777" w:rsidR="001E2056" w:rsidRPr="001E2056" w:rsidRDefault="001E2056" w:rsidP="001E205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14:paraId="783D0FEE" w14:textId="77777777" w:rsidR="001E2056" w:rsidRPr="001E2056" w:rsidRDefault="001E2056" w:rsidP="001E205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14:paraId="599924B5" w14:textId="4E0A923B" w:rsidR="001E2056" w:rsidRDefault="001E2056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  <w:r w:rsidRPr="001E2056">
        <w:rPr>
          <w:sz w:val="28"/>
          <w:szCs w:val="28"/>
        </w:rPr>
        <w:t xml:space="preserve">Глава Вышневолоцкого городского округа                              </w:t>
      </w:r>
      <w:r w:rsidR="00075449">
        <w:rPr>
          <w:sz w:val="28"/>
          <w:szCs w:val="28"/>
        </w:rPr>
        <w:t xml:space="preserve">      </w:t>
      </w:r>
      <w:r w:rsidRPr="001E2056">
        <w:rPr>
          <w:sz w:val="28"/>
          <w:szCs w:val="28"/>
        </w:rPr>
        <w:t xml:space="preserve">   Н.П. Рощина</w:t>
      </w:r>
    </w:p>
    <w:p w14:paraId="0698CD56" w14:textId="2F09FEEF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D85F47C" w14:textId="070114D6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F891CC6" w14:textId="5A21B943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ACD174E" w14:textId="0903EE9F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76E5F0B9" w14:textId="6E50D46D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DF2571B" w14:textId="450463E0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47863A3" w14:textId="29934732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121F20FC" w14:textId="4F411287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E709A9D" w14:textId="10E83D26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87E928D" w14:textId="6AC90A74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DA2FF2C" w14:textId="31241EB7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1BB2341" w14:textId="1344471D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D68D67D" w14:textId="79F940AA" w:rsidR="00075449" w:rsidRDefault="00075449" w:rsidP="001E2056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075449" w14:paraId="0D23A635" w14:textId="77777777" w:rsidTr="00075449">
        <w:tc>
          <w:tcPr>
            <w:tcW w:w="4609" w:type="dxa"/>
          </w:tcPr>
          <w:p w14:paraId="64F3D5C0" w14:textId="77777777" w:rsidR="00075449" w:rsidRPr="00075449" w:rsidRDefault="00075449" w:rsidP="00075449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07544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75C7CD80" w14:textId="795C0A67" w:rsidR="00075449" w:rsidRDefault="00075449" w:rsidP="00075449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075449">
              <w:rPr>
                <w:sz w:val="28"/>
                <w:szCs w:val="28"/>
              </w:rPr>
              <w:t>к Положению о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</w:t>
            </w:r>
          </w:p>
        </w:tc>
      </w:tr>
    </w:tbl>
    <w:p w14:paraId="3052F28A" w14:textId="77777777" w:rsidR="00075449" w:rsidRDefault="00075449" w:rsidP="00075449">
      <w:pPr>
        <w:shd w:val="clear" w:color="auto" w:fill="FFFFFF"/>
        <w:jc w:val="center"/>
        <w:rPr>
          <w:sz w:val="28"/>
          <w:szCs w:val="28"/>
        </w:rPr>
      </w:pPr>
    </w:p>
    <w:p w14:paraId="40EA15FA" w14:textId="77777777" w:rsidR="00075449" w:rsidRDefault="00075449" w:rsidP="00075449">
      <w:pPr>
        <w:shd w:val="clear" w:color="auto" w:fill="FFFFFF"/>
        <w:jc w:val="center"/>
        <w:rPr>
          <w:sz w:val="28"/>
          <w:szCs w:val="28"/>
        </w:rPr>
      </w:pPr>
    </w:p>
    <w:p w14:paraId="03D1F43E" w14:textId="1091B56F" w:rsidR="001E2056" w:rsidRPr="001E2056" w:rsidRDefault="001E2056" w:rsidP="00075449">
      <w:pPr>
        <w:shd w:val="clear" w:color="auto" w:fill="FFFFFF"/>
        <w:jc w:val="center"/>
        <w:rPr>
          <w:sz w:val="28"/>
          <w:szCs w:val="28"/>
        </w:rPr>
      </w:pPr>
      <w:r w:rsidRPr="001E2056">
        <w:rPr>
          <w:b/>
          <w:bCs/>
          <w:spacing w:val="-2"/>
          <w:sz w:val="28"/>
          <w:szCs w:val="28"/>
        </w:rPr>
        <w:t>АКТ</w:t>
      </w:r>
    </w:p>
    <w:p w14:paraId="289397BC" w14:textId="77777777" w:rsidR="001E2056" w:rsidRPr="001E2056" w:rsidRDefault="001E2056" w:rsidP="00075449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  <w:r w:rsidRPr="001E2056">
        <w:rPr>
          <w:b/>
          <w:bCs/>
          <w:spacing w:val="-1"/>
          <w:sz w:val="28"/>
          <w:szCs w:val="28"/>
        </w:rPr>
        <w:t xml:space="preserve">НА ГИДРАВЛИЧЕСКОЕ ИСПЫТАНИЕ ТРУБОПРОВОДА ТЕПЛОВОЙ СЕТИ </w:t>
      </w:r>
      <w:r w:rsidRPr="001E2056">
        <w:rPr>
          <w:b/>
          <w:bCs/>
          <w:sz w:val="28"/>
          <w:szCs w:val="28"/>
        </w:rPr>
        <w:t>ПРИ ТЕХНИЧЕСКОМ ОСВИДЕТЕЛЬСТВОВАНИИ</w:t>
      </w:r>
    </w:p>
    <w:p w14:paraId="4130DD64" w14:textId="77777777" w:rsidR="001E2056" w:rsidRPr="001E2056" w:rsidRDefault="001E2056" w:rsidP="00075449">
      <w:pPr>
        <w:shd w:val="clear" w:color="auto" w:fill="FFFFFF"/>
        <w:ind w:right="53"/>
        <w:jc w:val="center"/>
        <w:rPr>
          <w:sz w:val="28"/>
          <w:szCs w:val="28"/>
        </w:rPr>
      </w:pPr>
    </w:p>
    <w:p w14:paraId="6FF78B9D" w14:textId="2A7DB75E" w:rsidR="00075449" w:rsidRDefault="001E2056" w:rsidP="001E2056">
      <w:pPr>
        <w:shd w:val="clear" w:color="auto" w:fill="FFFFFF"/>
        <w:tabs>
          <w:tab w:val="left" w:leader="underscore" w:pos="-1985"/>
          <w:tab w:val="left" w:leader="hyphen" w:pos="-709"/>
        </w:tabs>
        <w:ind w:left="5"/>
        <w:jc w:val="both"/>
        <w:rPr>
          <w:spacing w:val="-3"/>
          <w:sz w:val="28"/>
          <w:szCs w:val="28"/>
        </w:rPr>
      </w:pPr>
      <w:r w:rsidRPr="001E2056">
        <w:rPr>
          <w:spacing w:val="-3"/>
          <w:sz w:val="28"/>
          <w:szCs w:val="28"/>
        </w:rPr>
        <w:t>________________</w:t>
      </w:r>
      <w:r w:rsidR="00075449">
        <w:rPr>
          <w:spacing w:val="-3"/>
          <w:sz w:val="28"/>
          <w:szCs w:val="28"/>
        </w:rPr>
        <w:t>___</w:t>
      </w:r>
      <w:r w:rsidRPr="001E2056">
        <w:rPr>
          <w:spacing w:val="-3"/>
          <w:sz w:val="28"/>
          <w:szCs w:val="28"/>
        </w:rPr>
        <w:t xml:space="preserve"> (населенный пункт)</w:t>
      </w:r>
    </w:p>
    <w:p w14:paraId="0AAA13DB" w14:textId="50FD8FAD" w:rsidR="001E2056" w:rsidRPr="001E2056" w:rsidRDefault="001E2056" w:rsidP="001E2056">
      <w:pPr>
        <w:shd w:val="clear" w:color="auto" w:fill="FFFFFF"/>
        <w:tabs>
          <w:tab w:val="left" w:leader="underscore" w:pos="-1985"/>
          <w:tab w:val="left" w:leader="hyphen" w:pos="-709"/>
        </w:tabs>
        <w:ind w:left="5"/>
        <w:jc w:val="both"/>
        <w:rPr>
          <w:spacing w:val="-3"/>
          <w:sz w:val="28"/>
          <w:szCs w:val="28"/>
        </w:rPr>
      </w:pPr>
      <w:r w:rsidRPr="001E2056">
        <w:rPr>
          <w:spacing w:val="-3"/>
          <w:sz w:val="28"/>
          <w:szCs w:val="28"/>
        </w:rPr>
        <w:t>«___»______________ г.</w:t>
      </w:r>
    </w:p>
    <w:p w14:paraId="39C879D2" w14:textId="33F04A9F" w:rsidR="001E2056" w:rsidRDefault="001E2056" w:rsidP="001E2056">
      <w:pPr>
        <w:shd w:val="clear" w:color="auto" w:fill="FFFFFF"/>
        <w:jc w:val="both"/>
        <w:rPr>
          <w:sz w:val="28"/>
          <w:szCs w:val="28"/>
        </w:rPr>
      </w:pPr>
    </w:p>
    <w:p w14:paraId="246B7574" w14:textId="240ECFDC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5449">
        <w:rPr>
          <w:sz w:val="28"/>
          <w:szCs w:val="28"/>
        </w:rPr>
        <w:t>бъект</w:t>
      </w:r>
      <w:r>
        <w:rPr>
          <w:sz w:val="28"/>
          <w:szCs w:val="28"/>
        </w:rPr>
        <w:t>____________________________________________________________</w:t>
      </w:r>
    </w:p>
    <w:p w14:paraId="6748FCD1" w14:textId="1CAA893F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55FED42" w14:textId="4217957F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</w:p>
    <w:p w14:paraId="48781702" w14:textId="0750CD0D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Мы нижеподписавшиеся</w:t>
      </w:r>
      <w:r>
        <w:rPr>
          <w:sz w:val="28"/>
          <w:szCs w:val="28"/>
        </w:rPr>
        <w:t>_____________________________________________</w:t>
      </w:r>
    </w:p>
    <w:p w14:paraId="41D71E00" w14:textId="33C4EB86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248C3A30" w14:textId="08B594BD" w:rsidR="00075449" w:rsidRPr="00075449" w:rsidRDefault="00075449" w:rsidP="00075449">
      <w:pPr>
        <w:shd w:val="clear" w:color="auto" w:fill="FFFFFF"/>
        <w:jc w:val="center"/>
      </w:pPr>
      <w:r w:rsidRPr="00075449">
        <w:t>(наименование организации (предприятия) должность, ФИО)</w:t>
      </w:r>
    </w:p>
    <w:p w14:paraId="3917C471" w14:textId="5D456052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составили настоящий акт в том, что на участке от камеры №</w:t>
      </w:r>
      <w:r>
        <w:rPr>
          <w:sz w:val="28"/>
          <w:szCs w:val="28"/>
        </w:rPr>
        <w:t>_______________</w:t>
      </w:r>
    </w:p>
    <w:p w14:paraId="7941EE84" w14:textId="34260444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до камеры</w:t>
      </w:r>
      <w:r>
        <w:rPr>
          <w:sz w:val="28"/>
          <w:szCs w:val="28"/>
        </w:rPr>
        <w:t xml:space="preserve"> № ____________ трассы ____________________________________ </w:t>
      </w:r>
    </w:p>
    <w:p w14:paraId="317E758D" w14:textId="4C3B9550" w:rsidR="00075449" w:rsidRPr="00075449" w:rsidRDefault="00075449" w:rsidP="00075449">
      <w:pPr>
        <w:shd w:val="clear" w:color="auto" w:fill="FFFFFF"/>
        <w:ind w:firstLine="5387"/>
        <w:jc w:val="both"/>
      </w:pPr>
      <w:r w:rsidRPr="00075449">
        <w:t>(</w:t>
      </w:r>
      <w:r w:rsidRPr="00075449">
        <w:t>наименование трубопровода</w:t>
      </w:r>
      <w:r w:rsidRPr="00075449">
        <w:t>)</w:t>
      </w:r>
    </w:p>
    <w:p w14:paraId="4422F8F0" w14:textId="026A44CA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произведено гидравлическое испытание трубопровода пробным давлением</w:t>
      </w:r>
    </w:p>
    <w:p w14:paraId="132305CE" w14:textId="6FE2057D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075449">
        <w:rPr>
          <w:sz w:val="28"/>
          <w:szCs w:val="28"/>
        </w:rPr>
        <w:t>МПа (кгс/св. см) в течении</w:t>
      </w:r>
      <w:r w:rsidR="00056FA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________________мин.</w:t>
      </w:r>
    </w:p>
    <w:p w14:paraId="0E91FCAF" w14:textId="1EA63A98" w:rsidR="00075449" w:rsidRDefault="00075449" w:rsidP="001E2056">
      <w:pPr>
        <w:shd w:val="clear" w:color="auto" w:fill="FFFFFF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с последующим осмотром при давлении</w:t>
      </w:r>
      <w:r w:rsidR="00056FAB" w:rsidRPr="00056FAB">
        <w:t xml:space="preserve"> </w:t>
      </w:r>
      <w:r w:rsidR="00056FAB">
        <w:t>________________________</w:t>
      </w:r>
      <w:r w:rsidR="00056FAB" w:rsidRPr="00056FAB">
        <w:rPr>
          <w:sz w:val="28"/>
          <w:szCs w:val="28"/>
        </w:rPr>
        <w:t>МПа (кгс/св. см).</w:t>
      </w:r>
    </w:p>
    <w:p w14:paraId="47D72F5A" w14:textId="4568AA61" w:rsidR="00075449" w:rsidRDefault="00056FAB" w:rsidP="001E2056">
      <w:pPr>
        <w:shd w:val="clear" w:color="auto" w:fill="FFFFFF"/>
        <w:jc w:val="both"/>
        <w:rPr>
          <w:sz w:val="28"/>
          <w:szCs w:val="28"/>
        </w:rPr>
      </w:pPr>
      <w:r w:rsidRPr="00056FAB">
        <w:rPr>
          <w:sz w:val="28"/>
          <w:szCs w:val="28"/>
        </w:rPr>
        <w:t>При этом обнаружено</w:t>
      </w:r>
      <w:r>
        <w:rPr>
          <w:sz w:val="28"/>
          <w:szCs w:val="28"/>
        </w:rPr>
        <w:t>_______________________________________________</w:t>
      </w:r>
    </w:p>
    <w:p w14:paraId="33039F9B" w14:textId="3149E79D" w:rsidR="00075449" w:rsidRPr="00056FAB" w:rsidRDefault="00056FAB" w:rsidP="00056FAB">
      <w:pPr>
        <w:shd w:val="clear" w:color="auto" w:fill="FFFFFF"/>
        <w:ind w:firstLine="4395"/>
        <w:jc w:val="both"/>
      </w:pPr>
      <w:r w:rsidRPr="00056FAB">
        <w:t>(</w:t>
      </w:r>
      <w:r w:rsidRPr="00056FAB">
        <w:t>наименование трубопровода</w:t>
      </w:r>
      <w:r w:rsidRPr="00056FAB">
        <w:t>)</w:t>
      </w:r>
    </w:p>
    <w:p w14:paraId="2D1E8174" w14:textId="3F7D8D7A" w:rsidR="00075449" w:rsidRDefault="00056FAB" w:rsidP="001E2056">
      <w:pPr>
        <w:shd w:val="clear" w:color="auto" w:fill="FFFFFF"/>
        <w:jc w:val="both"/>
        <w:rPr>
          <w:sz w:val="28"/>
          <w:szCs w:val="28"/>
        </w:rPr>
      </w:pPr>
      <w:r w:rsidRPr="00056FAB">
        <w:rPr>
          <w:sz w:val="28"/>
          <w:szCs w:val="28"/>
        </w:rPr>
        <w:t>Трубопровод выполнен по проекту</w:t>
      </w:r>
      <w:r>
        <w:rPr>
          <w:sz w:val="28"/>
          <w:szCs w:val="28"/>
        </w:rPr>
        <w:t>____________________________________</w:t>
      </w:r>
    </w:p>
    <w:p w14:paraId="2003EAAE" w14:textId="7E37F8A2" w:rsidR="00075449" w:rsidRDefault="00056FAB" w:rsidP="001E2056">
      <w:pPr>
        <w:shd w:val="clear" w:color="auto" w:fill="FFFFFF"/>
        <w:jc w:val="both"/>
        <w:rPr>
          <w:sz w:val="28"/>
          <w:szCs w:val="28"/>
        </w:rPr>
      </w:pPr>
      <w:r w:rsidRPr="00056FAB">
        <w:rPr>
          <w:sz w:val="28"/>
          <w:szCs w:val="28"/>
        </w:rPr>
        <w:t>Чертежи</w:t>
      </w:r>
      <w:r>
        <w:rPr>
          <w:sz w:val="28"/>
          <w:szCs w:val="28"/>
        </w:rPr>
        <w:t>__________________________________________________________</w:t>
      </w:r>
    </w:p>
    <w:p w14:paraId="50FB9280" w14:textId="2C96081C" w:rsidR="00056FAB" w:rsidRDefault="00056FAB" w:rsidP="001E2056">
      <w:pPr>
        <w:shd w:val="clear" w:color="auto" w:fill="FFFFFF"/>
        <w:jc w:val="both"/>
        <w:rPr>
          <w:sz w:val="28"/>
          <w:szCs w:val="28"/>
        </w:rPr>
      </w:pPr>
      <w:r w:rsidRPr="00056FAB">
        <w:rPr>
          <w:sz w:val="28"/>
          <w:szCs w:val="28"/>
        </w:rPr>
        <w:t>Заключение: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FB71F" w14:textId="5A619AF0" w:rsidR="00056FAB" w:rsidRDefault="00056FAB" w:rsidP="001E2056">
      <w:pPr>
        <w:shd w:val="clear" w:color="auto" w:fill="FFFFFF"/>
        <w:jc w:val="both"/>
        <w:rPr>
          <w:sz w:val="28"/>
          <w:szCs w:val="28"/>
        </w:rPr>
      </w:pPr>
    </w:p>
    <w:p w14:paraId="6D81DE73" w14:textId="2A3FC5E2" w:rsidR="00056FAB" w:rsidRDefault="00056FAB" w:rsidP="001E2056">
      <w:pPr>
        <w:shd w:val="clear" w:color="auto" w:fill="FFFFFF"/>
        <w:jc w:val="both"/>
        <w:rPr>
          <w:sz w:val="28"/>
          <w:szCs w:val="28"/>
        </w:rPr>
      </w:pPr>
    </w:p>
    <w:p w14:paraId="6B973C5A" w14:textId="23F32CF4" w:rsidR="00056FAB" w:rsidRDefault="00056FAB" w:rsidP="001E2056">
      <w:pPr>
        <w:shd w:val="clear" w:color="auto" w:fill="FFFFFF"/>
        <w:jc w:val="both"/>
        <w:rPr>
          <w:sz w:val="28"/>
          <w:szCs w:val="28"/>
        </w:rPr>
      </w:pPr>
    </w:p>
    <w:p w14:paraId="4310419D" w14:textId="61B20DFB" w:rsidR="00056FAB" w:rsidRDefault="00056FAB" w:rsidP="001E2056">
      <w:pPr>
        <w:shd w:val="clear" w:color="auto" w:fill="FFFFFF"/>
        <w:jc w:val="both"/>
        <w:rPr>
          <w:sz w:val="28"/>
          <w:szCs w:val="28"/>
        </w:rPr>
      </w:pPr>
    </w:p>
    <w:p w14:paraId="06CF503F" w14:textId="77777777" w:rsidR="00056FAB" w:rsidRDefault="00056FAB" w:rsidP="001E2056">
      <w:pPr>
        <w:shd w:val="clear" w:color="auto" w:fill="FFFFFF"/>
        <w:jc w:val="both"/>
        <w:rPr>
          <w:sz w:val="28"/>
          <w:szCs w:val="28"/>
        </w:rPr>
      </w:pPr>
    </w:p>
    <w:p w14:paraId="33909D52" w14:textId="77777777" w:rsidR="001E2056" w:rsidRPr="001E2056" w:rsidRDefault="001E2056" w:rsidP="001E2056">
      <w:pPr>
        <w:shd w:val="clear" w:color="auto" w:fill="FFFFFF"/>
        <w:jc w:val="both"/>
        <w:rPr>
          <w:sz w:val="28"/>
          <w:szCs w:val="28"/>
        </w:rPr>
      </w:pPr>
    </w:p>
    <w:p w14:paraId="4DF011F4" w14:textId="5A46303D" w:rsidR="001E2056" w:rsidRPr="001E2056" w:rsidRDefault="001E2056" w:rsidP="00056FAB">
      <w:pPr>
        <w:shd w:val="clear" w:color="auto" w:fill="FFFFFF"/>
        <w:tabs>
          <w:tab w:val="right" w:pos="9354"/>
        </w:tabs>
        <w:jc w:val="right"/>
        <w:rPr>
          <w:sz w:val="28"/>
          <w:szCs w:val="28"/>
        </w:rPr>
      </w:pPr>
      <w:r w:rsidRPr="001E2056">
        <w:rPr>
          <w:spacing w:val="-2"/>
          <w:sz w:val="28"/>
          <w:szCs w:val="28"/>
        </w:rPr>
        <w:lastRenderedPageBreak/>
        <w:t>Представитель Группы контроля за</w:t>
      </w:r>
    </w:p>
    <w:p w14:paraId="0DED9C34" w14:textId="77777777" w:rsidR="001E2056" w:rsidRPr="001E2056" w:rsidRDefault="001E2056" w:rsidP="00056FAB">
      <w:pPr>
        <w:shd w:val="clear" w:color="auto" w:fill="FFFFFF"/>
        <w:jc w:val="right"/>
        <w:rPr>
          <w:sz w:val="28"/>
          <w:szCs w:val="28"/>
        </w:rPr>
      </w:pPr>
      <w:r w:rsidRPr="001E2056">
        <w:rPr>
          <w:spacing w:val="-2"/>
          <w:sz w:val="28"/>
          <w:szCs w:val="28"/>
        </w:rPr>
        <w:t>проведением гидравлический испытаний</w:t>
      </w:r>
    </w:p>
    <w:p w14:paraId="6F8E3335" w14:textId="77777777" w:rsidR="001E2056" w:rsidRPr="001E2056" w:rsidRDefault="001E2056" w:rsidP="00056FAB">
      <w:pPr>
        <w:shd w:val="clear" w:color="auto" w:fill="FFFFFF"/>
        <w:jc w:val="right"/>
        <w:rPr>
          <w:sz w:val="28"/>
          <w:szCs w:val="28"/>
        </w:rPr>
      </w:pPr>
      <w:r w:rsidRPr="001E2056">
        <w:rPr>
          <w:spacing w:val="-2"/>
          <w:sz w:val="28"/>
          <w:szCs w:val="28"/>
        </w:rPr>
        <w:t>тепловых сетей и выполнением строительных</w:t>
      </w:r>
    </w:p>
    <w:p w14:paraId="3D4F5A8F" w14:textId="77777777" w:rsidR="001E2056" w:rsidRPr="001E2056" w:rsidRDefault="001E2056" w:rsidP="00056FAB">
      <w:pPr>
        <w:shd w:val="clear" w:color="auto" w:fill="FFFFFF"/>
        <w:jc w:val="right"/>
        <w:rPr>
          <w:spacing w:val="-3"/>
          <w:sz w:val="28"/>
          <w:szCs w:val="28"/>
        </w:rPr>
      </w:pPr>
      <w:r w:rsidRPr="001E2056">
        <w:rPr>
          <w:spacing w:val="-3"/>
          <w:sz w:val="28"/>
          <w:szCs w:val="28"/>
        </w:rPr>
        <w:t>ремонтных работ организации,</w:t>
      </w:r>
    </w:p>
    <w:p w14:paraId="285205C7" w14:textId="77777777" w:rsidR="001E2056" w:rsidRPr="001E2056" w:rsidRDefault="001E2056" w:rsidP="00056FAB">
      <w:pPr>
        <w:shd w:val="clear" w:color="auto" w:fill="FFFFFF"/>
        <w:jc w:val="right"/>
        <w:rPr>
          <w:sz w:val="28"/>
          <w:szCs w:val="28"/>
        </w:rPr>
      </w:pPr>
      <w:r w:rsidRPr="001E2056">
        <w:rPr>
          <w:spacing w:val="-3"/>
          <w:sz w:val="28"/>
          <w:szCs w:val="28"/>
        </w:rPr>
        <w:t>______________________________________</w:t>
      </w:r>
    </w:p>
    <w:p w14:paraId="6DB4775C" w14:textId="77777777" w:rsidR="001E2056" w:rsidRPr="00056FAB" w:rsidRDefault="001E2056" w:rsidP="00056FAB">
      <w:pPr>
        <w:shd w:val="clear" w:color="auto" w:fill="FFFFFF"/>
        <w:jc w:val="right"/>
        <w:rPr>
          <w:spacing w:val="-2"/>
        </w:rPr>
      </w:pPr>
      <w:r w:rsidRPr="00056FAB">
        <w:rPr>
          <w:spacing w:val="-2"/>
        </w:rPr>
        <w:t>(Ф.И.О., должность)</w:t>
      </w:r>
    </w:p>
    <w:p w14:paraId="3F53FCFB" w14:textId="77777777" w:rsidR="001E2056" w:rsidRPr="001E2056" w:rsidRDefault="001E2056" w:rsidP="00056FAB">
      <w:pPr>
        <w:shd w:val="clear" w:color="auto" w:fill="FFFFFF"/>
        <w:jc w:val="right"/>
        <w:rPr>
          <w:spacing w:val="-3"/>
          <w:sz w:val="28"/>
          <w:szCs w:val="28"/>
        </w:rPr>
      </w:pPr>
    </w:p>
    <w:p w14:paraId="141D0D11" w14:textId="77777777" w:rsidR="001E2056" w:rsidRPr="001E2056" w:rsidRDefault="001E2056" w:rsidP="00056FAB">
      <w:pPr>
        <w:shd w:val="clear" w:color="auto" w:fill="FFFFFF"/>
        <w:jc w:val="right"/>
        <w:rPr>
          <w:sz w:val="28"/>
          <w:szCs w:val="28"/>
        </w:rPr>
      </w:pPr>
      <w:r w:rsidRPr="001E2056">
        <w:rPr>
          <w:spacing w:val="-3"/>
          <w:sz w:val="28"/>
          <w:szCs w:val="28"/>
        </w:rPr>
        <w:t>Представитель организации,</w:t>
      </w:r>
    </w:p>
    <w:p w14:paraId="398AFD86" w14:textId="77777777" w:rsidR="001E2056" w:rsidRPr="001E2056" w:rsidRDefault="001E2056" w:rsidP="00056FAB">
      <w:pPr>
        <w:shd w:val="clear" w:color="auto" w:fill="FFFFFF"/>
        <w:ind w:right="10"/>
        <w:jc w:val="right"/>
        <w:rPr>
          <w:sz w:val="28"/>
          <w:szCs w:val="28"/>
        </w:rPr>
      </w:pPr>
      <w:r w:rsidRPr="001E2056">
        <w:rPr>
          <w:spacing w:val="-1"/>
          <w:sz w:val="28"/>
          <w:szCs w:val="28"/>
        </w:rPr>
        <w:t>эксплуатирующей тепловые сети</w:t>
      </w:r>
    </w:p>
    <w:p w14:paraId="242CC7F0" w14:textId="77777777" w:rsidR="001E2056" w:rsidRPr="001E2056" w:rsidRDefault="001E2056" w:rsidP="00056FAB">
      <w:pPr>
        <w:shd w:val="clear" w:color="auto" w:fill="FFFFFF"/>
        <w:ind w:right="5"/>
        <w:jc w:val="right"/>
        <w:rPr>
          <w:sz w:val="28"/>
          <w:szCs w:val="28"/>
        </w:rPr>
      </w:pPr>
      <w:r w:rsidRPr="001E2056">
        <w:rPr>
          <w:sz w:val="28"/>
          <w:szCs w:val="28"/>
        </w:rPr>
        <w:t>ответственного за объект</w:t>
      </w:r>
    </w:p>
    <w:p w14:paraId="64FEF5E3" w14:textId="77777777" w:rsidR="001E2056" w:rsidRPr="001E2056" w:rsidRDefault="001E2056" w:rsidP="00056FAB">
      <w:pPr>
        <w:shd w:val="clear" w:color="auto" w:fill="FFFFFF"/>
        <w:ind w:right="5"/>
        <w:jc w:val="right"/>
        <w:rPr>
          <w:sz w:val="28"/>
          <w:szCs w:val="28"/>
        </w:rPr>
      </w:pPr>
      <w:r w:rsidRPr="001E2056">
        <w:rPr>
          <w:spacing w:val="-2"/>
          <w:sz w:val="28"/>
          <w:szCs w:val="28"/>
        </w:rPr>
        <w:t>______________________________________</w:t>
      </w:r>
    </w:p>
    <w:p w14:paraId="242BEC0B" w14:textId="77777777" w:rsidR="001E2056" w:rsidRPr="00056FAB" w:rsidRDefault="001E2056" w:rsidP="00056FAB">
      <w:pPr>
        <w:shd w:val="clear" w:color="auto" w:fill="FFFFFF"/>
        <w:jc w:val="right"/>
        <w:rPr>
          <w:spacing w:val="-2"/>
        </w:rPr>
      </w:pPr>
      <w:r w:rsidRPr="00056FAB">
        <w:rPr>
          <w:spacing w:val="-2"/>
        </w:rPr>
        <w:t xml:space="preserve">                 (Ф.И.О., должность)</w:t>
      </w:r>
    </w:p>
    <w:sectPr w:rsidR="001E2056" w:rsidRPr="00056FAB" w:rsidSect="0057505D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FC8B" w14:textId="77777777" w:rsidR="00E65DCF" w:rsidRDefault="00E65DCF" w:rsidP="008B40DE">
      <w:r>
        <w:separator/>
      </w:r>
    </w:p>
  </w:endnote>
  <w:endnote w:type="continuationSeparator" w:id="0">
    <w:p w14:paraId="1D524BC3" w14:textId="77777777" w:rsidR="00E65DCF" w:rsidRDefault="00E65DC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48D0" w14:textId="77777777" w:rsidR="00E65DCF" w:rsidRDefault="00E65DCF" w:rsidP="008B40DE">
      <w:r>
        <w:separator/>
      </w:r>
    </w:p>
  </w:footnote>
  <w:footnote w:type="continuationSeparator" w:id="0">
    <w:p w14:paraId="5F4427F1" w14:textId="77777777" w:rsidR="00E65DCF" w:rsidRDefault="00E65DC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2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"/>
  </w:num>
  <w:num w:numId="6">
    <w:abstractNumId w:val="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4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6"/>
  </w:num>
  <w:num w:numId="20">
    <w:abstractNumId w:val="7"/>
  </w:num>
  <w:num w:numId="21">
    <w:abstractNumId w:val="47"/>
  </w:num>
  <w:num w:numId="22">
    <w:abstractNumId w:val="44"/>
  </w:num>
  <w:num w:numId="23">
    <w:abstractNumId w:val="39"/>
  </w:num>
  <w:num w:numId="24">
    <w:abstractNumId w:val="11"/>
  </w:num>
  <w:num w:numId="25">
    <w:abstractNumId w:val="16"/>
  </w:num>
  <w:num w:numId="26">
    <w:abstractNumId w:val="37"/>
  </w:num>
  <w:num w:numId="27">
    <w:abstractNumId w:val="9"/>
  </w:num>
  <w:num w:numId="28">
    <w:abstractNumId w:val="6"/>
  </w:num>
  <w:num w:numId="29">
    <w:abstractNumId w:val="38"/>
  </w:num>
  <w:num w:numId="30">
    <w:abstractNumId w:val="22"/>
  </w:num>
  <w:num w:numId="31">
    <w:abstractNumId w:val="18"/>
  </w:num>
  <w:num w:numId="32">
    <w:abstractNumId w:val="29"/>
  </w:num>
  <w:num w:numId="33">
    <w:abstractNumId w:val="26"/>
  </w:num>
  <w:num w:numId="34">
    <w:abstractNumId w:val="27"/>
  </w:num>
  <w:num w:numId="35">
    <w:abstractNumId w:val="21"/>
  </w:num>
  <w:num w:numId="36">
    <w:abstractNumId w:val="13"/>
  </w:num>
  <w:num w:numId="37">
    <w:abstractNumId w:val="32"/>
  </w:num>
  <w:num w:numId="38">
    <w:abstractNumId w:val="19"/>
  </w:num>
  <w:num w:numId="39">
    <w:abstractNumId w:val="15"/>
  </w:num>
  <w:num w:numId="40">
    <w:abstractNumId w:val="14"/>
  </w:num>
  <w:num w:numId="41">
    <w:abstractNumId w:val="41"/>
  </w:num>
  <w:num w:numId="42">
    <w:abstractNumId w:val="4"/>
  </w:num>
  <w:num w:numId="43">
    <w:abstractNumId w:val="45"/>
  </w:num>
  <w:num w:numId="44">
    <w:abstractNumId w:val="31"/>
  </w:num>
  <w:num w:numId="45">
    <w:abstractNumId w:val="12"/>
  </w:num>
  <w:num w:numId="46">
    <w:abstractNumId w:val="33"/>
  </w:num>
  <w:num w:numId="47">
    <w:abstractNumId w:val="36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56FAB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4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056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86C0D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024B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277B"/>
    <w:rsid w:val="00A331CD"/>
    <w:rsid w:val="00A3354F"/>
    <w:rsid w:val="00A3567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5F5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962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7AF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5DCF"/>
    <w:rsid w:val="00E66EAF"/>
    <w:rsid w:val="00E67C8D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1E2056"/>
  </w:style>
  <w:style w:type="paragraph" w:customStyle="1" w:styleId="p8">
    <w:name w:val="p8"/>
    <w:basedOn w:val="a1"/>
    <w:rsid w:val="001E20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DD3F-57E6-4A99-BE73-1F0F3A9E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10</cp:revision>
  <cp:lastPrinted>2020-06-11T10:20:00Z</cp:lastPrinted>
  <dcterms:created xsi:type="dcterms:W3CDTF">2020-06-11T09:27:00Z</dcterms:created>
  <dcterms:modified xsi:type="dcterms:W3CDTF">2020-06-11T10:24:00Z</dcterms:modified>
</cp:coreProperties>
</file>