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A2" w:rsidRPr="006A352F" w:rsidRDefault="000161A2" w:rsidP="005C510E">
      <w:pPr>
        <w:rPr>
          <w:color w:val="000000"/>
          <w:sz w:val="16"/>
          <w:szCs w:val="16"/>
        </w:rPr>
      </w:pPr>
      <w:r w:rsidRPr="006A352F">
        <w:rPr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Pr="006A352F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7232786" r:id="rId8"/>
        </w:object>
      </w:r>
      <w:r w:rsidRPr="006A352F">
        <w:rPr>
          <w:color w:val="000000"/>
          <w:sz w:val="20"/>
          <w:szCs w:val="20"/>
        </w:rPr>
        <w:t xml:space="preserve">                                                                  </w:t>
      </w:r>
    </w:p>
    <w:p w:rsidR="000161A2" w:rsidRPr="006A352F" w:rsidRDefault="000161A2" w:rsidP="005C510E">
      <w:pPr>
        <w:jc w:val="center"/>
        <w:rPr>
          <w:b/>
          <w:bCs/>
          <w:color w:val="000000"/>
          <w:sz w:val="28"/>
          <w:szCs w:val="28"/>
        </w:rPr>
      </w:pPr>
      <w:r w:rsidRPr="006A352F">
        <w:rPr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0161A2" w:rsidRPr="006A352F" w:rsidRDefault="000161A2" w:rsidP="005C510E">
      <w:pPr>
        <w:jc w:val="center"/>
        <w:rPr>
          <w:b/>
          <w:bCs/>
          <w:color w:val="000000"/>
          <w:sz w:val="28"/>
          <w:szCs w:val="28"/>
        </w:rPr>
      </w:pPr>
      <w:r w:rsidRPr="006A352F">
        <w:rPr>
          <w:b/>
          <w:bCs/>
          <w:color w:val="000000"/>
          <w:sz w:val="28"/>
          <w:szCs w:val="28"/>
        </w:rPr>
        <w:t>ТВЕРСКОЙ ОБЛАСТИ</w:t>
      </w:r>
    </w:p>
    <w:p w:rsidR="000161A2" w:rsidRPr="006A352F" w:rsidRDefault="000161A2" w:rsidP="005C510E">
      <w:pPr>
        <w:jc w:val="center"/>
        <w:rPr>
          <w:b/>
          <w:bCs/>
          <w:color w:val="000000"/>
          <w:sz w:val="28"/>
          <w:szCs w:val="28"/>
        </w:rPr>
      </w:pPr>
      <w:r w:rsidRPr="006A352F">
        <w:rPr>
          <w:b/>
          <w:bCs/>
          <w:color w:val="000000"/>
          <w:sz w:val="28"/>
          <w:szCs w:val="28"/>
        </w:rPr>
        <w:t>_________________________________________________________________</w:t>
      </w:r>
    </w:p>
    <w:p w:rsidR="000161A2" w:rsidRPr="006A352F" w:rsidRDefault="000161A2" w:rsidP="005C510E">
      <w:pPr>
        <w:tabs>
          <w:tab w:val="left" w:pos="1185"/>
        </w:tabs>
        <w:rPr>
          <w:b/>
          <w:bCs/>
          <w:color w:val="000000"/>
          <w:sz w:val="28"/>
          <w:szCs w:val="28"/>
        </w:rPr>
      </w:pPr>
      <w:r w:rsidRPr="006A352F">
        <w:rPr>
          <w:b/>
          <w:bCs/>
          <w:color w:val="000000"/>
          <w:sz w:val="28"/>
          <w:szCs w:val="28"/>
        </w:rPr>
        <w:tab/>
      </w:r>
    </w:p>
    <w:p w:rsidR="000161A2" w:rsidRPr="006A352F" w:rsidRDefault="000161A2" w:rsidP="00570C8D">
      <w:pPr>
        <w:tabs>
          <w:tab w:val="left" w:pos="1185"/>
        </w:tabs>
        <w:jc w:val="center"/>
        <w:rPr>
          <w:b/>
          <w:bCs/>
          <w:color w:val="000000"/>
          <w:sz w:val="28"/>
          <w:szCs w:val="28"/>
        </w:rPr>
      </w:pPr>
      <w:r w:rsidRPr="006A352F">
        <w:rPr>
          <w:b/>
          <w:bCs/>
          <w:color w:val="000000"/>
          <w:sz w:val="28"/>
          <w:szCs w:val="28"/>
        </w:rPr>
        <w:t>ПОСТАНОВЛЕНИЕ</w:t>
      </w:r>
    </w:p>
    <w:p w:rsidR="000161A2" w:rsidRPr="006A352F" w:rsidRDefault="000161A2" w:rsidP="005C510E">
      <w:pPr>
        <w:tabs>
          <w:tab w:val="left" w:pos="1185"/>
        </w:tabs>
        <w:rPr>
          <w:color w:val="000000"/>
          <w:sz w:val="28"/>
          <w:szCs w:val="28"/>
        </w:rPr>
      </w:pPr>
    </w:p>
    <w:p w:rsidR="000161A2" w:rsidRPr="006A352F" w:rsidRDefault="000161A2" w:rsidP="005C510E">
      <w:pPr>
        <w:tabs>
          <w:tab w:val="left" w:pos="1185"/>
        </w:tabs>
        <w:rPr>
          <w:color w:val="000000"/>
          <w:sz w:val="28"/>
          <w:szCs w:val="28"/>
        </w:rPr>
      </w:pPr>
      <w:r w:rsidRPr="006A352F">
        <w:rPr>
          <w:color w:val="000000"/>
          <w:sz w:val="28"/>
          <w:szCs w:val="28"/>
        </w:rPr>
        <w:t>24.12.2018                                   г. Вышний Волочек                                            № 225</w:t>
      </w:r>
    </w:p>
    <w:tbl>
      <w:tblPr>
        <w:tblW w:w="0" w:type="auto"/>
        <w:tblInd w:w="-106" w:type="dxa"/>
        <w:tblLook w:val="00A0"/>
      </w:tblPr>
      <w:tblGrid>
        <w:gridCol w:w="5920"/>
        <w:gridCol w:w="4217"/>
      </w:tblGrid>
      <w:tr w:rsidR="000161A2" w:rsidRPr="006A352F">
        <w:tc>
          <w:tcPr>
            <w:tcW w:w="5920" w:type="dxa"/>
            <w:vAlign w:val="bottom"/>
          </w:tcPr>
          <w:p w:rsidR="000161A2" w:rsidRPr="006A352F" w:rsidRDefault="000161A2" w:rsidP="005C510E">
            <w:pPr>
              <w:tabs>
                <w:tab w:val="left" w:pos="1185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0161A2" w:rsidRPr="006A352F" w:rsidRDefault="000161A2" w:rsidP="005C510E">
            <w:pPr>
              <w:tabs>
                <w:tab w:val="left" w:pos="1185"/>
              </w:tabs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О внесении изменений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</w:t>
            </w:r>
          </w:p>
        </w:tc>
        <w:tc>
          <w:tcPr>
            <w:tcW w:w="4217" w:type="dxa"/>
          </w:tcPr>
          <w:p w:rsidR="000161A2" w:rsidRPr="006A352F" w:rsidRDefault="000161A2" w:rsidP="005C510E">
            <w:pPr>
              <w:tabs>
                <w:tab w:val="left" w:pos="1185"/>
              </w:tabs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0161A2" w:rsidRPr="006A352F" w:rsidRDefault="000161A2" w:rsidP="005C510E">
      <w:pPr>
        <w:tabs>
          <w:tab w:val="left" w:pos="1185"/>
        </w:tabs>
        <w:jc w:val="both"/>
        <w:rPr>
          <w:color w:val="000000"/>
          <w:sz w:val="20"/>
          <w:szCs w:val="20"/>
        </w:rPr>
      </w:pPr>
    </w:p>
    <w:p w:rsidR="000161A2" w:rsidRPr="006A352F" w:rsidRDefault="000161A2" w:rsidP="005C510E">
      <w:pPr>
        <w:tabs>
          <w:tab w:val="left" w:pos="1185"/>
        </w:tabs>
        <w:ind w:firstLine="709"/>
        <w:jc w:val="both"/>
        <w:rPr>
          <w:color w:val="000000"/>
        </w:rPr>
      </w:pPr>
      <w:r w:rsidRPr="006A352F">
        <w:rPr>
          <w:color w:val="000000"/>
        </w:rPr>
        <w:t>В соответствии с Уставом муниципального образования Вышневолоцкий район Тверской области,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области» (с изменениями от: 05.09.2014г. № 475, 10.02.2016г. № 41, от 13.04.2017 № 58), Администрация Вышневолоцкого района</w:t>
      </w:r>
    </w:p>
    <w:p w:rsidR="000161A2" w:rsidRPr="006A352F" w:rsidRDefault="000161A2" w:rsidP="005C510E">
      <w:pPr>
        <w:tabs>
          <w:tab w:val="left" w:pos="1185"/>
        </w:tabs>
        <w:ind w:firstLine="709"/>
        <w:jc w:val="center"/>
        <w:rPr>
          <w:color w:val="000000"/>
          <w:sz w:val="20"/>
          <w:szCs w:val="20"/>
        </w:rPr>
      </w:pPr>
    </w:p>
    <w:p w:rsidR="000161A2" w:rsidRPr="006A352F" w:rsidRDefault="000161A2" w:rsidP="005C510E">
      <w:pPr>
        <w:tabs>
          <w:tab w:val="left" w:pos="1185"/>
        </w:tabs>
        <w:ind w:firstLine="709"/>
        <w:jc w:val="center"/>
        <w:rPr>
          <w:color w:val="000000"/>
          <w:sz w:val="26"/>
          <w:szCs w:val="26"/>
        </w:rPr>
      </w:pPr>
      <w:r w:rsidRPr="006A352F">
        <w:rPr>
          <w:color w:val="000000"/>
          <w:sz w:val="26"/>
          <w:szCs w:val="26"/>
        </w:rPr>
        <w:t>ПОСТАНОВЛЯЕТ:</w:t>
      </w:r>
    </w:p>
    <w:p w:rsidR="000161A2" w:rsidRPr="006A352F" w:rsidRDefault="000161A2" w:rsidP="005C510E">
      <w:pPr>
        <w:pStyle w:val="ListParagraph"/>
        <w:tabs>
          <w:tab w:val="left" w:pos="11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161A2" w:rsidRPr="006A352F" w:rsidRDefault="000161A2" w:rsidP="005C510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</w:rPr>
        <w:t>Внести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годы», утвержденную постановлением администрации  Вышневолоцкого района от 29.01.2018 № 16-1 (с изменениями от 05.06.2018 № 106, от 26.11.2018  № 200) (далее – Программа), следующие изменения:</w:t>
      </w:r>
    </w:p>
    <w:p w:rsidR="000161A2" w:rsidRPr="006A352F" w:rsidRDefault="000161A2" w:rsidP="005C510E">
      <w:pPr>
        <w:pStyle w:val="ListParagraph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</w:rPr>
        <w:t>строку «Объемы и источники финансирования муниципальной программы по годам ее реализации в разрезе подпрограмм» паспорта Программы изложить в следующей редакции:</w:t>
      </w:r>
    </w:p>
    <w:p w:rsidR="000161A2" w:rsidRPr="006A352F" w:rsidRDefault="000161A2" w:rsidP="005C510E">
      <w:pPr>
        <w:rPr>
          <w:color w:val="000000"/>
        </w:rPr>
      </w:pPr>
      <w:r w:rsidRPr="006A352F">
        <w:rPr>
          <w:color w:val="000000"/>
        </w:rPr>
        <w:t>«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371"/>
      </w:tblGrid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7371" w:type="dxa"/>
          </w:tcPr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 xml:space="preserve">Общий объем финансирования программы составляет 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10 148 113,50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а) 2018 год – 1 996 113,50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1 – 10 000,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2 – 40 000,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3 – 30 000,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4 – 19 900,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5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6 – 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7 – 1 876 213, 50 рублей.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б) 2019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1 – 10 000,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2 – 40 000,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3 – 30 000,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4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5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6 – 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7 – 1 510 400, 00 рублей.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в) 2020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1 – 10 000,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2 – 40 000,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3 – 30 000,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4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5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6 – 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7 – 1 510 400, 00 рублей.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г) 2021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1 – 10 000,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2 – 40 000,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3 – 30 000,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4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5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6 – 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7 – 1 510 400, 00 рублей.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д) 2022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1 – 10 000,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2 – 40 000,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3 – 30 000,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4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5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6 – 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7 – 1 510 400, 00 рублей.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е) 2023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1 – 10 000,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2 – 40 000,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3 – 30 000,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4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5 – 20 000,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6 – 0, 00 рублей;</w:t>
            </w:r>
          </w:p>
          <w:p w:rsidR="000161A2" w:rsidRPr="006A352F" w:rsidRDefault="000161A2" w:rsidP="005C510E">
            <w:pPr>
              <w:jc w:val="both"/>
              <w:rPr>
                <w:color w:val="000000"/>
              </w:rPr>
            </w:pPr>
            <w:r w:rsidRPr="006A352F">
              <w:rPr>
                <w:color w:val="000000"/>
              </w:rPr>
              <w:t>подпрограмма 7 – 1 510 400, 00 рублей.</w:t>
            </w:r>
          </w:p>
        </w:tc>
      </w:tr>
    </w:tbl>
    <w:p w:rsidR="000161A2" w:rsidRPr="006A352F" w:rsidRDefault="000161A2" w:rsidP="005C510E">
      <w:pPr>
        <w:ind w:firstLine="425"/>
        <w:jc w:val="right"/>
        <w:rPr>
          <w:color w:val="000000"/>
          <w:sz w:val="20"/>
          <w:szCs w:val="20"/>
        </w:rPr>
      </w:pPr>
      <w:r w:rsidRPr="006A352F">
        <w:rPr>
          <w:color w:val="000000"/>
          <w:sz w:val="20"/>
          <w:szCs w:val="20"/>
        </w:rPr>
        <w:t>»;</w:t>
      </w:r>
    </w:p>
    <w:p w:rsidR="000161A2" w:rsidRPr="006A352F" w:rsidRDefault="000161A2" w:rsidP="00927FA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61A2" w:rsidRPr="006A352F" w:rsidRDefault="000161A2" w:rsidP="00170EEA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61A2" w:rsidRPr="006A352F" w:rsidRDefault="000161A2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61A2" w:rsidRPr="006A352F" w:rsidRDefault="000161A2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61A2" w:rsidRPr="006A352F" w:rsidRDefault="000161A2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0161A2" w:rsidRPr="006A352F" w:rsidSect="006A352F">
          <w:headerReference w:type="default" r:id="rId9"/>
          <w:pgSz w:w="11906" w:h="16838"/>
          <w:pgMar w:top="510" w:right="851" w:bottom="567" w:left="1134" w:header="709" w:footer="709" w:gutter="0"/>
          <w:cols w:space="708"/>
          <w:docGrid w:linePitch="360"/>
        </w:sectPr>
      </w:pPr>
    </w:p>
    <w:p w:rsidR="000161A2" w:rsidRPr="006A352F" w:rsidRDefault="000161A2" w:rsidP="00927FA8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пункте 3.1 Главы 3 «Объем финансовых ресурсов, необходимый для реализации подпрограмм» подраздела «Подпрограмма 7 </w:t>
      </w:r>
      <w:r w:rsidRPr="006A352F">
        <w:rPr>
          <w:rFonts w:ascii="Times New Roman" w:hAnsi="Times New Roman" w:cs="Times New Roman"/>
          <w:color w:val="000000"/>
          <w:sz w:val="24"/>
          <w:szCs w:val="24"/>
        </w:rPr>
        <w:t>«Повышение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характера»</w:t>
      </w:r>
      <w:r w:rsidRPr="006A35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раздела «Подпрограммы»:</w:t>
      </w:r>
    </w:p>
    <w:p w:rsidR="000161A2" w:rsidRPr="006A352F" w:rsidRDefault="000161A2" w:rsidP="00BB59C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 таблицу 7 изложить в следующей редакции:</w:t>
      </w:r>
    </w:p>
    <w:p w:rsidR="000161A2" w:rsidRPr="006A352F" w:rsidRDefault="000161A2" w:rsidP="00BB59C7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«Таблица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0161A2" w:rsidRPr="006A352F">
        <w:tc>
          <w:tcPr>
            <w:tcW w:w="2694" w:type="dxa"/>
            <w:vMerge w:val="restart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 реализации</w:t>
            </w:r>
          </w:p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бюджетных ассигнований,</w:t>
            </w:r>
          </w:p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для реализации</w:t>
            </w:r>
          </w:p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</w:t>
            </w:r>
          </w:p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рублей</w:t>
            </w:r>
          </w:p>
        </w:tc>
      </w:tr>
      <w:tr w:rsidR="000161A2" w:rsidRPr="006A352F">
        <w:tc>
          <w:tcPr>
            <w:tcW w:w="2694" w:type="dxa"/>
            <w:vMerge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1 876 213, 50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1 876 213, 50</w:t>
            </w: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1 510 400</w:t>
            </w:r>
          </w:p>
        </w:tc>
      </w:tr>
      <w:tr w:rsidR="000161A2" w:rsidRPr="006A352F">
        <w:tc>
          <w:tcPr>
            <w:tcW w:w="269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0161A2" w:rsidRPr="006A352F" w:rsidRDefault="000161A2" w:rsidP="00582968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6A352F">
              <w:rPr>
                <w:color w:val="000000"/>
              </w:rPr>
              <w:t>9 428 213,50</w:t>
            </w:r>
          </w:p>
        </w:tc>
        <w:tc>
          <w:tcPr>
            <w:tcW w:w="2252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0161A2" w:rsidRPr="006A352F" w:rsidRDefault="000161A2" w:rsidP="005C51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9 428 213,50</w:t>
            </w:r>
          </w:p>
        </w:tc>
      </w:tr>
    </w:tbl>
    <w:p w:rsidR="000161A2" w:rsidRPr="006A352F" w:rsidRDefault="000161A2" w:rsidP="005C510E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35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»;</w:t>
      </w:r>
    </w:p>
    <w:p w:rsidR="000161A2" w:rsidRPr="006A352F" w:rsidRDefault="000161A2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161A2" w:rsidRPr="006A352F" w:rsidRDefault="000161A2" w:rsidP="00223D33">
      <w:pPr>
        <w:jc w:val="both"/>
        <w:rPr>
          <w:color w:val="000000"/>
        </w:rPr>
      </w:pPr>
      <w:r w:rsidRPr="006A352F">
        <w:rPr>
          <w:color w:val="000000"/>
        </w:rPr>
        <w:t>1.3 в Приложение к Программе строки 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0161A2" w:rsidRPr="006A352F">
        <w:trPr>
          <w:trHeight w:val="2208"/>
        </w:trPr>
        <w:tc>
          <w:tcPr>
            <w:tcW w:w="285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1 907 999,50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1005999,50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DB415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0161A2" w:rsidRPr="006A352F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>Подпрограмма 7 "Повышение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характера"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1 788 099,50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DB415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0161A2" w:rsidRPr="006A352F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>Задача подпрограммы 1</w:t>
            </w:r>
            <w:r w:rsidRPr="006A352F">
              <w:rPr>
                <w:color w:val="000000"/>
                <w:sz w:val="14"/>
                <w:szCs w:val="14"/>
              </w:rPr>
              <w:t xml:space="preserve">  -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1788 099,50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DB415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0161A2" w:rsidRPr="006A352F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 xml:space="preserve">Мероприятие 1.001 - </w:t>
            </w:r>
            <w:r w:rsidRPr="006A352F">
              <w:rPr>
                <w:color w:val="000000"/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1788 099,50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991060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DB415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</w:tbl>
    <w:p w:rsidR="000161A2" w:rsidRPr="006A352F" w:rsidRDefault="000161A2" w:rsidP="008032A5">
      <w:pPr>
        <w:ind w:left="360"/>
        <w:jc w:val="right"/>
        <w:rPr>
          <w:color w:val="000000"/>
        </w:rPr>
      </w:pPr>
      <w:r w:rsidRPr="006A352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»</w:t>
      </w:r>
    </w:p>
    <w:p w:rsidR="000161A2" w:rsidRPr="006A352F" w:rsidRDefault="000161A2" w:rsidP="00DB4154">
      <w:pPr>
        <w:jc w:val="both"/>
        <w:rPr>
          <w:color w:val="000000"/>
        </w:rPr>
      </w:pPr>
      <w:r w:rsidRPr="006A352F">
        <w:rPr>
          <w:color w:val="000000"/>
        </w:rPr>
        <w:t xml:space="preserve">изложить в следующей редакции: </w:t>
      </w:r>
    </w:p>
    <w:p w:rsidR="000161A2" w:rsidRPr="006A352F" w:rsidRDefault="000161A2" w:rsidP="00DB4154">
      <w:pPr>
        <w:jc w:val="both"/>
        <w:rPr>
          <w:color w:val="000000"/>
        </w:rPr>
      </w:pPr>
      <w:r w:rsidRPr="006A352F">
        <w:rPr>
          <w:color w:val="000000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0161A2" w:rsidRPr="006A352F">
        <w:trPr>
          <w:trHeight w:val="2208"/>
        </w:trPr>
        <w:tc>
          <w:tcPr>
            <w:tcW w:w="285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10 148 113,50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0161A2" w:rsidRPr="006A352F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>Подпрограмма 7 "Повышение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характера"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170EEA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1 876 213, 50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9 428 213,50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0161A2" w:rsidRPr="006A352F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>Задача подпрограммы 1</w:t>
            </w:r>
            <w:r w:rsidRPr="006A352F">
              <w:rPr>
                <w:color w:val="000000"/>
                <w:sz w:val="14"/>
                <w:szCs w:val="14"/>
              </w:rPr>
              <w:t xml:space="preserve">  -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1 876 213, 50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9 428 213,50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0161A2" w:rsidRPr="006A352F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0161A2" w:rsidRPr="006A352F" w:rsidRDefault="000161A2" w:rsidP="00AC43B0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6A352F">
              <w:rPr>
                <w:b/>
                <w:bCs/>
                <w:color w:val="000000"/>
                <w:sz w:val="14"/>
                <w:szCs w:val="14"/>
              </w:rPr>
              <w:t xml:space="preserve">Мероприятие 1.001 - </w:t>
            </w:r>
            <w:r w:rsidRPr="006A352F">
              <w:rPr>
                <w:color w:val="000000"/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1 876 213, 50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9 428 213,50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0161A2" w:rsidRPr="006A352F" w:rsidRDefault="000161A2" w:rsidP="00A953B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6A352F">
              <w:rPr>
                <w:color w:val="000000"/>
                <w:sz w:val="14"/>
                <w:szCs w:val="14"/>
              </w:rPr>
              <w:t>2023</w:t>
            </w:r>
          </w:p>
        </w:tc>
      </w:tr>
    </w:tbl>
    <w:p w:rsidR="000161A2" w:rsidRPr="006A352F" w:rsidRDefault="000161A2" w:rsidP="00DB4154">
      <w:pPr>
        <w:jc w:val="both"/>
        <w:rPr>
          <w:color w:val="000000"/>
        </w:rPr>
      </w:pPr>
    </w:p>
    <w:p w:rsidR="000161A2" w:rsidRPr="006A352F" w:rsidRDefault="000161A2" w:rsidP="005C510E">
      <w:pPr>
        <w:ind w:firstLine="709"/>
        <w:jc w:val="right"/>
        <w:rPr>
          <w:color w:val="000000"/>
        </w:rPr>
      </w:pPr>
      <w:r w:rsidRPr="006A352F">
        <w:rPr>
          <w:color w:val="000000"/>
        </w:rPr>
        <w:t xml:space="preserve">                                              ».</w:t>
      </w:r>
    </w:p>
    <w:p w:rsidR="000161A2" w:rsidRPr="006A352F" w:rsidRDefault="000161A2" w:rsidP="006A352F">
      <w:pPr>
        <w:pStyle w:val="ListParagraph"/>
        <w:ind w:left="0" w:right="425" w:firstLine="709"/>
        <w:jc w:val="both"/>
        <w:rPr>
          <w:rFonts w:ascii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</w:rPr>
        <w:t xml:space="preserve">2. </w:t>
      </w:r>
      <w:r w:rsidRPr="006A352F">
        <w:rPr>
          <w:rFonts w:ascii="Times New Roman" w:hAnsi="Times New Roman" w:cs="Times New Roman"/>
          <w:color w:val="000000"/>
        </w:rPr>
        <w:t>Контроль за исполнением настоящего постановления возложить на первого заместителя главы администрации Вышневолоцкого района С.П. Петрова.</w:t>
      </w:r>
    </w:p>
    <w:p w:rsidR="000161A2" w:rsidRPr="006A352F" w:rsidRDefault="000161A2" w:rsidP="00B52475">
      <w:pPr>
        <w:ind w:right="425" w:firstLine="709"/>
        <w:jc w:val="both"/>
        <w:rPr>
          <w:color w:val="000000"/>
        </w:rPr>
      </w:pPr>
      <w:r w:rsidRPr="006A352F">
        <w:rPr>
          <w:color w:val="000000"/>
        </w:rPr>
        <w:t>3.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0161A2" w:rsidRPr="006A352F" w:rsidRDefault="000161A2" w:rsidP="00B52475">
      <w:pPr>
        <w:ind w:right="425" w:firstLine="709"/>
        <w:jc w:val="both"/>
        <w:rPr>
          <w:color w:val="000000"/>
          <w:sz w:val="20"/>
          <w:szCs w:val="20"/>
        </w:rPr>
      </w:pPr>
    </w:p>
    <w:p w:rsidR="000161A2" w:rsidRPr="006A352F" w:rsidRDefault="000161A2" w:rsidP="00B52475">
      <w:pPr>
        <w:ind w:right="425" w:firstLine="709"/>
        <w:jc w:val="both"/>
        <w:rPr>
          <w:color w:val="000000"/>
          <w:sz w:val="20"/>
          <w:szCs w:val="20"/>
        </w:rPr>
      </w:pPr>
    </w:p>
    <w:p w:rsidR="000161A2" w:rsidRPr="006A352F" w:rsidRDefault="000161A2" w:rsidP="00B52475">
      <w:pPr>
        <w:ind w:right="425" w:firstLine="709"/>
        <w:jc w:val="both"/>
        <w:rPr>
          <w:color w:val="000000"/>
          <w:sz w:val="20"/>
          <w:szCs w:val="20"/>
        </w:rPr>
      </w:pPr>
    </w:p>
    <w:p w:rsidR="000161A2" w:rsidRPr="006A352F" w:rsidRDefault="000161A2" w:rsidP="006A352F">
      <w:pPr>
        <w:ind w:right="425" w:firstLine="709"/>
        <w:rPr>
          <w:color w:val="000000"/>
          <w:sz w:val="26"/>
          <w:szCs w:val="26"/>
        </w:rPr>
        <w:sectPr w:rsidR="000161A2" w:rsidRPr="006A352F" w:rsidSect="00192C66"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  <w:r w:rsidRPr="006A352F">
        <w:rPr>
          <w:color w:val="000000"/>
          <w:sz w:val="26"/>
          <w:szCs w:val="26"/>
        </w:rPr>
        <w:t>Глава Вышневолоцкого района</w:t>
      </w:r>
      <w:r w:rsidRPr="006A352F">
        <w:rPr>
          <w:color w:val="000000"/>
          <w:sz w:val="26"/>
          <w:szCs w:val="26"/>
        </w:rPr>
        <w:tab/>
      </w:r>
      <w:r w:rsidRPr="006A352F">
        <w:rPr>
          <w:color w:val="000000"/>
          <w:sz w:val="26"/>
          <w:szCs w:val="26"/>
        </w:rPr>
        <w:tab/>
        <w:t xml:space="preserve">            </w:t>
      </w:r>
      <w:r w:rsidRPr="006A352F">
        <w:rPr>
          <w:color w:val="000000"/>
          <w:sz w:val="26"/>
          <w:szCs w:val="26"/>
        </w:rPr>
        <w:tab/>
        <w:t xml:space="preserve">                                                                          </w:t>
      </w:r>
      <w:r>
        <w:rPr>
          <w:color w:val="000000"/>
          <w:sz w:val="26"/>
          <w:szCs w:val="26"/>
        </w:rPr>
        <w:t xml:space="preserve">          </w:t>
      </w:r>
      <w:r w:rsidRPr="006A352F">
        <w:rPr>
          <w:color w:val="000000"/>
          <w:sz w:val="26"/>
          <w:szCs w:val="26"/>
        </w:rPr>
        <w:t xml:space="preserve">            Н.П. Рощина</w:t>
      </w:r>
    </w:p>
    <w:p w:rsidR="000161A2" w:rsidRPr="006A352F" w:rsidRDefault="000161A2" w:rsidP="00B52475">
      <w:pPr>
        <w:tabs>
          <w:tab w:val="left" w:pos="1185"/>
        </w:tabs>
        <w:rPr>
          <w:color w:val="000000"/>
          <w:sz w:val="26"/>
          <w:szCs w:val="26"/>
        </w:rPr>
      </w:pPr>
    </w:p>
    <w:sectPr w:rsidR="000161A2" w:rsidRPr="006A352F" w:rsidSect="00192C66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1A2" w:rsidRDefault="000161A2">
      <w:r>
        <w:separator/>
      </w:r>
    </w:p>
  </w:endnote>
  <w:endnote w:type="continuationSeparator" w:id="0">
    <w:p w:rsidR="000161A2" w:rsidRDefault="000161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1A2" w:rsidRDefault="000161A2">
      <w:r>
        <w:separator/>
      </w:r>
    </w:p>
  </w:footnote>
  <w:footnote w:type="continuationSeparator" w:id="0">
    <w:p w:rsidR="000161A2" w:rsidRDefault="000161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1A2" w:rsidRPr="003427E0" w:rsidRDefault="000161A2">
    <w:pPr>
      <w:pStyle w:val="Header"/>
      <w:jc w:val="center"/>
      <w:rPr>
        <w:sz w:val="16"/>
        <w:szCs w:val="16"/>
      </w:rPr>
    </w:pPr>
    <w:r w:rsidRPr="003427E0">
      <w:rPr>
        <w:sz w:val="16"/>
        <w:szCs w:val="16"/>
      </w:rPr>
      <w:fldChar w:fldCharType="begin"/>
    </w:r>
    <w:r w:rsidRPr="003427E0">
      <w:rPr>
        <w:sz w:val="16"/>
        <w:szCs w:val="16"/>
      </w:rPr>
      <w:instrText>PAGE   \* MERGEFORMAT</w:instrText>
    </w:r>
    <w:r w:rsidRPr="003427E0">
      <w:rPr>
        <w:sz w:val="16"/>
        <w:szCs w:val="16"/>
      </w:rPr>
      <w:fldChar w:fldCharType="separate"/>
    </w:r>
    <w:r>
      <w:rPr>
        <w:noProof/>
        <w:sz w:val="16"/>
        <w:szCs w:val="16"/>
      </w:rPr>
      <w:t>6</w:t>
    </w:r>
    <w:r w:rsidRPr="003427E0">
      <w:rPr>
        <w:sz w:val="16"/>
        <w:szCs w:val="16"/>
      </w:rPr>
      <w:fldChar w:fldCharType="end"/>
    </w:r>
  </w:p>
  <w:p w:rsidR="000161A2" w:rsidRDefault="000161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C09"/>
    <w:multiLevelType w:val="singleLevel"/>
    <w:tmpl w:val="9558BE80"/>
    <w:lvl w:ilvl="0">
      <w:start w:val="1"/>
      <w:numFmt w:val="decimal"/>
      <w:lvlText w:val="4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0AFA5B97"/>
    <w:multiLevelType w:val="multilevel"/>
    <w:tmpl w:val="32B46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DB6B47"/>
    <w:multiLevelType w:val="multilevel"/>
    <w:tmpl w:val="815A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1546A18"/>
    <w:multiLevelType w:val="multilevel"/>
    <w:tmpl w:val="9E48C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C1866"/>
    <w:multiLevelType w:val="singleLevel"/>
    <w:tmpl w:val="6C28DCB8"/>
    <w:lvl w:ilvl="0">
      <w:start w:val="1"/>
      <w:numFmt w:val="decimal"/>
      <w:lvlText w:val="4.1.2.1.%1."/>
      <w:legacy w:legacy="1" w:legacySpace="0" w:legacyIndent="1231"/>
      <w:lvlJc w:val="left"/>
      <w:rPr>
        <w:rFonts w:ascii="Times New Roman" w:hAnsi="Times New Roman" w:cs="Times New Roman" w:hint="default"/>
      </w:rPr>
    </w:lvl>
  </w:abstractNum>
  <w:abstractNum w:abstractNumId="5">
    <w:nsid w:val="519D4431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7631C2C"/>
    <w:multiLevelType w:val="singleLevel"/>
    <w:tmpl w:val="024EB9D0"/>
    <w:lvl w:ilvl="0">
      <w:start w:val="4"/>
      <w:numFmt w:val="decimal"/>
      <w:lvlText w:val="4.3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7">
    <w:nsid w:val="6AEF10B7"/>
    <w:multiLevelType w:val="singleLevel"/>
    <w:tmpl w:val="BB9030A8"/>
    <w:lvl w:ilvl="0">
      <w:start w:val="2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8">
    <w:nsid w:val="6E784E59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13B39CD"/>
    <w:multiLevelType w:val="multilevel"/>
    <w:tmpl w:val="DED29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7E317A04"/>
    <w:multiLevelType w:val="multilevel"/>
    <w:tmpl w:val="73C235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295"/>
    <w:rsid w:val="0001394D"/>
    <w:rsid w:val="000161A2"/>
    <w:rsid w:val="00023BAB"/>
    <w:rsid w:val="00025F3C"/>
    <w:rsid w:val="000368C2"/>
    <w:rsid w:val="00040D48"/>
    <w:rsid w:val="000576D1"/>
    <w:rsid w:val="00057F72"/>
    <w:rsid w:val="0007655B"/>
    <w:rsid w:val="000A1B09"/>
    <w:rsid w:val="000F525E"/>
    <w:rsid w:val="00113768"/>
    <w:rsid w:val="0011456A"/>
    <w:rsid w:val="001541B9"/>
    <w:rsid w:val="00170EEA"/>
    <w:rsid w:val="0017367D"/>
    <w:rsid w:val="001917C4"/>
    <w:rsid w:val="00192C66"/>
    <w:rsid w:val="001975A0"/>
    <w:rsid w:val="001D5776"/>
    <w:rsid w:val="001E7CC2"/>
    <w:rsid w:val="00207804"/>
    <w:rsid w:val="002133BD"/>
    <w:rsid w:val="00223D33"/>
    <w:rsid w:val="00226060"/>
    <w:rsid w:val="00243B4D"/>
    <w:rsid w:val="0026499F"/>
    <w:rsid w:val="00267F68"/>
    <w:rsid w:val="002724D2"/>
    <w:rsid w:val="00282AF9"/>
    <w:rsid w:val="002874C1"/>
    <w:rsid w:val="00291D7B"/>
    <w:rsid w:val="002A6D0A"/>
    <w:rsid w:val="002D44ED"/>
    <w:rsid w:val="002E677E"/>
    <w:rsid w:val="0030314A"/>
    <w:rsid w:val="00336384"/>
    <w:rsid w:val="00337361"/>
    <w:rsid w:val="003427E0"/>
    <w:rsid w:val="00393A88"/>
    <w:rsid w:val="00396FC9"/>
    <w:rsid w:val="003F1987"/>
    <w:rsid w:val="003F224B"/>
    <w:rsid w:val="00410005"/>
    <w:rsid w:val="00435383"/>
    <w:rsid w:val="00464603"/>
    <w:rsid w:val="004729B5"/>
    <w:rsid w:val="004929BA"/>
    <w:rsid w:val="00494AF5"/>
    <w:rsid w:val="004C43E1"/>
    <w:rsid w:val="004C57FE"/>
    <w:rsid w:val="004E008F"/>
    <w:rsid w:val="004F6878"/>
    <w:rsid w:val="0050401C"/>
    <w:rsid w:val="00515AA5"/>
    <w:rsid w:val="00520CCD"/>
    <w:rsid w:val="00530DCA"/>
    <w:rsid w:val="00533FC5"/>
    <w:rsid w:val="005370B4"/>
    <w:rsid w:val="00537259"/>
    <w:rsid w:val="00564EE1"/>
    <w:rsid w:val="00570C8D"/>
    <w:rsid w:val="00575C47"/>
    <w:rsid w:val="0058014D"/>
    <w:rsid w:val="00582968"/>
    <w:rsid w:val="005874B9"/>
    <w:rsid w:val="0058782E"/>
    <w:rsid w:val="00593F0F"/>
    <w:rsid w:val="005A2D72"/>
    <w:rsid w:val="005A3841"/>
    <w:rsid w:val="005C510E"/>
    <w:rsid w:val="005D3D71"/>
    <w:rsid w:val="00653903"/>
    <w:rsid w:val="006633AA"/>
    <w:rsid w:val="006A01B1"/>
    <w:rsid w:val="006A352F"/>
    <w:rsid w:val="006A6EF4"/>
    <w:rsid w:val="006B6872"/>
    <w:rsid w:val="006D208A"/>
    <w:rsid w:val="006E5839"/>
    <w:rsid w:val="00706A7E"/>
    <w:rsid w:val="007106F2"/>
    <w:rsid w:val="00710F6B"/>
    <w:rsid w:val="00721F3E"/>
    <w:rsid w:val="00730C9D"/>
    <w:rsid w:val="00755B2B"/>
    <w:rsid w:val="0076274D"/>
    <w:rsid w:val="007664DD"/>
    <w:rsid w:val="0077592E"/>
    <w:rsid w:val="00794C18"/>
    <w:rsid w:val="007A36B1"/>
    <w:rsid w:val="008032A5"/>
    <w:rsid w:val="0081450C"/>
    <w:rsid w:val="008255CD"/>
    <w:rsid w:val="00832E8A"/>
    <w:rsid w:val="00841126"/>
    <w:rsid w:val="00851FD1"/>
    <w:rsid w:val="00860201"/>
    <w:rsid w:val="008750CB"/>
    <w:rsid w:val="00881FCC"/>
    <w:rsid w:val="008D2D11"/>
    <w:rsid w:val="008E4894"/>
    <w:rsid w:val="008F7076"/>
    <w:rsid w:val="00901158"/>
    <w:rsid w:val="0091036F"/>
    <w:rsid w:val="0092031C"/>
    <w:rsid w:val="00927FA8"/>
    <w:rsid w:val="00986530"/>
    <w:rsid w:val="00987D0F"/>
    <w:rsid w:val="00991060"/>
    <w:rsid w:val="009A19D8"/>
    <w:rsid w:val="009A4F33"/>
    <w:rsid w:val="009B6DDD"/>
    <w:rsid w:val="00A15071"/>
    <w:rsid w:val="00A16E3F"/>
    <w:rsid w:val="00A26344"/>
    <w:rsid w:val="00A42FFC"/>
    <w:rsid w:val="00A47DCB"/>
    <w:rsid w:val="00A855EA"/>
    <w:rsid w:val="00A953B9"/>
    <w:rsid w:val="00AA0200"/>
    <w:rsid w:val="00AA7C60"/>
    <w:rsid w:val="00AC43B0"/>
    <w:rsid w:val="00AE0841"/>
    <w:rsid w:val="00AE5071"/>
    <w:rsid w:val="00AF72B9"/>
    <w:rsid w:val="00B01FAA"/>
    <w:rsid w:val="00B268D2"/>
    <w:rsid w:val="00B375DC"/>
    <w:rsid w:val="00B44218"/>
    <w:rsid w:val="00B46086"/>
    <w:rsid w:val="00B52475"/>
    <w:rsid w:val="00B733CE"/>
    <w:rsid w:val="00B74F1E"/>
    <w:rsid w:val="00BA2BAE"/>
    <w:rsid w:val="00BB59C7"/>
    <w:rsid w:val="00BC19CA"/>
    <w:rsid w:val="00BD508F"/>
    <w:rsid w:val="00BD520E"/>
    <w:rsid w:val="00BD7295"/>
    <w:rsid w:val="00BE57FF"/>
    <w:rsid w:val="00C1343D"/>
    <w:rsid w:val="00C50C46"/>
    <w:rsid w:val="00C72934"/>
    <w:rsid w:val="00C773F5"/>
    <w:rsid w:val="00C77BF4"/>
    <w:rsid w:val="00C77F55"/>
    <w:rsid w:val="00C80013"/>
    <w:rsid w:val="00CA6DBF"/>
    <w:rsid w:val="00CB1E2F"/>
    <w:rsid w:val="00CB5127"/>
    <w:rsid w:val="00CF0F43"/>
    <w:rsid w:val="00CF6AB6"/>
    <w:rsid w:val="00D249F9"/>
    <w:rsid w:val="00D507E4"/>
    <w:rsid w:val="00DB4154"/>
    <w:rsid w:val="00DE1454"/>
    <w:rsid w:val="00E20623"/>
    <w:rsid w:val="00E2596D"/>
    <w:rsid w:val="00E460E3"/>
    <w:rsid w:val="00E53839"/>
    <w:rsid w:val="00E73E93"/>
    <w:rsid w:val="00E8327E"/>
    <w:rsid w:val="00EC236D"/>
    <w:rsid w:val="00EC6FC5"/>
    <w:rsid w:val="00EE07FD"/>
    <w:rsid w:val="00EE0AA2"/>
    <w:rsid w:val="00EE3255"/>
    <w:rsid w:val="00EF7954"/>
    <w:rsid w:val="00F01CEF"/>
    <w:rsid w:val="00F11434"/>
    <w:rsid w:val="00F228C9"/>
    <w:rsid w:val="00F234F3"/>
    <w:rsid w:val="00F40F40"/>
    <w:rsid w:val="00F45147"/>
    <w:rsid w:val="00F548B9"/>
    <w:rsid w:val="00F700FE"/>
    <w:rsid w:val="00FB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B1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A36B1"/>
    <w:pPr>
      <w:spacing w:line="309" w:lineRule="exact"/>
      <w:jc w:val="both"/>
    </w:pPr>
  </w:style>
  <w:style w:type="paragraph" w:customStyle="1" w:styleId="Style2">
    <w:name w:val="Style2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3">
    <w:name w:val="Style3"/>
    <w:basedOn w:val="Normal"/>
    <w:uiPriority w:val="99"/>
    <w:rsid w:val="007A36B1"/>
  </w:style>
  <w:style w:type="paragraph" w:customStyle="1" w:styleId="Style4">
    <w:name w:val="Style4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5">
    <w:name w:val="Style5"/>
    <w:basedOn w:val="Normal"/>
    <w:uiPriority w:val="99"/>
    <w:rsid w:val="007A36B1"/>
  </w:style>
  <w:style w:type="paragraph" w:customStyle="1" w:styleId="Style6">
    <w:name w:val="Style6"/>
    <w:basedOn w:val="Normal"/>
    <w:uiPriority w:val="99"/>
    <w:rsid w:val="007A36B1"/>
  </w:style>
  <w:style w:type="paragraph" w:customStyle="1" w:styleId="Style7">
    <w:name w:val="Style7"/>
    <w:basedOn w:val="Normal"/>
    <w:uiPriority w:val="99"/>
    <w:rsid w:val="007A36B1"/>
  </w:style>
  <w:style w:type="paragraph" w:customStyle="1" w:styleId="Style8">
    <w:name w:val="Style8"/>
    <w:basedOn w:val="Normal"/>
    <w:uiPriority w:val="99"/>
    <w:rsid w:val="007A36B1"/>
    <w:pPr>
      <w:spacing w:line="313" w:lineRule="exact"/>
      <w:jc w:val="center"/>
    </w:pPr>
  </w:style>
  <w:style w:type="paragraph" w:customStyle="1" w:styleId="Style9">
    <w:name w:val="Style9"/>
    <w:basedOn w:val="Normal"/>
    <w:uiPriority w:val="99"/>
    <w:rsid w:val="007A36B1"/>
  </w:style>
  <w:style w:type="paragraph" w:customStyle="1" w:styleId="Style10">
    <w:name w:val="Style10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11">
    <w:name w:val="Style11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2">
    <w:name w:val="Style12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3">
    <w:name w:val="Style13"/>
    <w:basedOn w:val="Normal"/>
    <w:uiPriority w:val="99"/>
    <w:rsid w:val="007A36B1"/>
  </w:style>
  <w:style w:type="paragraph" w:customStyle="1" w:styleId="Style14">
    <w:name w:val="Style14"/>
    <w:basedOn w:val="Normal"/>
    <w:uiPriority w:val="99"/>
    <w:rsid w:val="007A36B1"/>
    <w:pPr>
      <w:spacing w:line="302" w:lineRule="exact"/>
      <w:ind w:hanging="950"/>
    </w:pPr>
  </w:style>
  <w:style w:type="paragraph" w:customStyle="1" w:styleId="Style15">
    <w:name w:val="Style15"/>
    <w:basedOn w:val="Normal"/>
    <w:uiPriority w:val="99"/>
    <w:rsid w:val="007A36B1"/>
    <w:pPr>
      <w:spacing w:line="262" w:lineRule="exact"/>
    </w:pPr>
  </w:style>
  <w:style w:type="paragraph" w:customStyle="1" w:styleId="Style16">
    <w:name w:val="Style16"/>
    <w:basedOn w:val="Normal"/>
    <w:uiPriority w:val="99"/>
    <w:rsid w:val="007A36B1"/>
    <w:pPr>
      <w:spacing w:line="211" w:lineRule="exact"/>
      <w:jc w:val="right"/>
    </w:pPr>
  </w:style>
  <w:style w:type="paragraph" w:customStyle="1" w:styleId="Style17">
    <w:name w:val="Style17"/>
    <w:basedOn w:val="Normal"/>
    <w:uiPriority w:val="99"/>
    <w:rsid w:val="007A36B1"/>
  </w:style>
  <w:style w:type="paragraph" w:customStyle="1" w:styleId="Style18">
    <w:name w:val="Style18"/>
    <w:basedOn w:val="Normal"/>
    <w:uiPriority w:val="99"/>
    <w:rsid w:val="007A36B1"/>
  </w:style>
  <w:style w:type="paragraph" w:customStyle="1" w:styleId="Style19">
    <w:name w:val="Style19"/>
    <w:basedOn w:val="Normal"/>
    <w:uiPriority w:val="99"/>
    <w:rsid w:val="007A36B1"/>
    <w:pPr>
      <w:spacing w:line="211" w:lineRule="exact"/>
      <w:ind w:firstLine="187"/>
    </w:pPr>
  </w:style>
  <w:style w:type="paragraph" w:customStyle="1" w:styleId="Style20">
    <w:name w:val="Style20"/>
    <w:basedOn w:val="Normal"/>
    <w:uiPriority w:val="99"/>
    <w:rsid w:val="007A36B1"/>
  </w:style>
  <w:style w:type="paragraph" w:customStyle="1" w:styleId="Style21">
    <w:name w:val="Style21"/>
    <w:basedOn w:val="Normal"/>
    <w:uiPriority w:val="99"/>
    <w:rsid w:val="007A36B1"/>
  </w:style>
  <w:style w:type="paragraph" w:customStyle="1" w:styleId="Style22">
    <w:name w:val="Style22"/>
    <w:basedOn w:val="Normal"/>
    <w:uiPriority w:val="99"/>
    <w:rsid w:val="007A36B1"/>
    <w:pPr>
      <w:spacing w:line="210" w:lineRule="exact"/>
      <w:jc w:val="both"/>
    </w:pPr>
  </w:style>
  <w:style w:type="paragraph" w:customStyle="1" w:styleId="Style23">
    <w:name w:val="Style23"/>
    <w:basedOn w:val="Normal"/>
    <w:uiPriority w:val="99"/>
    <w:rsid w:val="007A36B1"/>
    <w:pPr>
      <w:spacing w:line="209" w:lineRule="exact"/>
      <w:ind w:firstLine="451"/>
    </w:pPr>
  </w:style>
  <w:style w:type="paragraph" w:customStyle="1" w:styleId="Style24">
    <w:name w:val="Style24"/>
    <w:basedOn w:val="Normal"/>
    <w:uiPriority w:val="99"/>
    <w:rsid w:val="007A36B1"/>
  </w:style>
  <w:style w:type="paragraph" w:customStyle="1" w:styleId="Style25">
    <w:name w:val="Style25"/>
    <w:basedOn w:val="Normal"/>
    <w:uiPriority w:val="99"/>
    <w:rsid w:val="007A36B1"/>
    <w:pPr>
      <w:spacing w:line="257" w:lineRule="exact"/>
    </w:pPr>
  </w:style>
  <w:style w:type="paragraph" w:customStyle="1" w:styleId="Style26">
    <w:name w:val="Style26"/>
    <w:basedOn w:val="Normal"/>
    <w:uiPriority w:val="99"/>
    <w:rsid w:val="007A36B1"/>
  </w:style>
  <w:style w:type="paragraph" w:customStyle="1" w:styleId="Style27">
    <w:name w:val="Style27"/>
    <w:basedOn w:val="Normal"/>
    <w:uiPriority w:val="99"/>
    <w:rsid w:val="007A36B1"/>
    <w:pPr>
      <w:spacing w:line="523" w:lineRule="exact"/>
    </w:pPr>
  </w:style>
  <w:style w:type="paragraph" w:customStyle="1" w:styleId="Style28">
    <w:name w:val="Style28"/>
    <w:basedOn w:val="Normal"/>
    <w:uiPriority w:val="99"/>
    <w:rsid w:val="007A36B1"/>
  </w:style>
  <w:style w:type="paragraph" w:customStyle="1" w:styleId="Style29">
    <w:name w:val="Style29"/>
    <w:basedOn w:val="Normal"/>
    <w:uiPriority w:val="99"/>
    <w:rsid w:val="007A36B1"/>
    <w:pPr>
      <w:spacing w:line="242" w:lineRule="exact"/>
      <w:jc w:val="center"/>
    </w:pPr>
  </w:style>
  <w:style w:type="paragraph" w:customStyle="1" w:styleId="Style30">
    <w:name w:val="Style30"/>
    <w:basedOn w:val="Normal"/>
    <w:uiPriority w:val="99"/>
    <w:rsid w:val="007A36B1"/>
    <w:pPr>
      <w:spacing w:line="245" w:lineRule="exact"/>
    </w:pPr>
  </w:style>
  <w:style w:type="paragraph" w:customStyle="1" w:styleId="Style31">
    <w:name w:val="Style31"/>
    <w:basedOn w:val="Normal"/>
    <w:uiPriority w:val="99"/>
    <w:rsid w:val="007A36B1"/>
    <w:pPr>
      <w:spacing w:line="247" w:lineRule="exact"/>
      <w:jc w:val="center"/>
    </w:pPr>
  </w:style>
  <w:style w:type="paragraph" w:customStyle="1" w:styleId="Style32">
    <w:name w:val="Style32"/>
    <w:basedOn w:val="Normal"/>
    <w:uiPriority w:val="99"/>
    <w:rsid w:val="007A36B1"/>
  </w:style>
  <w:style w:type="paragraph" w:customStyle="1" w:styleId="Style33">
    <w:name w:val="Style33"/>
    <w:basedOn w:val="Normal"/>
    <w:uiPriority w:val="99"/>
    <w:rsid w:val="007A36B1"/>
    <w:pPr>
      <w:spacing w:line="257" w:lineRule="exact"/>
      <w:jc w:val="center"/>
    </w:pPr>
  </w:style>
  <w:style w:type="paragraph" w:customStyle="1" w:styleId="Style34">
    <w:name w:val="Style34"/>
    <w:basedOn w:val="Normal"/>
    <w:uiPriority w:val="99"/>
    <w:rsid w:val="007A36B1"/>
    <w:pPr>
      <w:spacing w:line="262" w:lineRule="exact"/>
      <w:ind w:firstLine="103"/>
    </w:pPr>
  </w:style>
  <w:style w:type="character" w:customStyle="1" w:styleId="FontStyle36">
    <w:name w:val="Font Style36"/>
    <w:uiPriority w:val="99"/>
    <w:rsid w:val="007A36B1"/>
    <w:rPr>
      <w:rFonts w:ascii="Lucida Sans Unicode" w:hAnsi="Lucida Sans Unicode" w:cs="Lucida Sans Unicode"/>
      <w:i/>
      <w:iCs/>
      <w:sz w:val="38"/>
      <w:szCs w:val="38"/>
    </w:rPr>
  </w:style>
  <w:style w:type="character" w:customStyle="1" w:styleId="FontStyle37">
    <w:name w:val="Font Style37"/>
    <w:uiPriority w:val="99"/>
    <w:rsid w:val="007A36B1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7A36B1"/>
    <w:rPr>
      <w:rFonts w:ascii="Times New Roman" w:hAnsi="Times New Roman" w:cs="Times New Roman"/>
      <w:i/>
      <w:iCs/>
      <w:spacing w:val="-50"/>
      <w:sz w:val="50"/>
      <w:szCs w:val="50"/>
    </w:rPr>
  </w:style>
  <w:style w:type="character" w:customStyle="1" w:styleId="FontStyle39">
    <w:name w:val="Font Style39"/>
    <w:uiPriority w:val="99"/>
    <w:rsid w:val="007A36B1"/>
    <w:rPr>
      <w:rFonts w:ascii="Times New Roman" w:hAnsi="Times New Roman" w:cs="Times New Roman"/>
      <w:sz w:val="12"/>
      <w:szCs w:val="12"/>
    </w:rPr>
  </w:style>
  <w:style w:type="character" w:customStyle="1" w:styleId="FontStyle40">
    <w:name w:val="Font Style40"/>
    <w:uiPriority w:val="99"/>
    <w:rsid w:val="007A36B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1">
    <w:name w:val="Font Style41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uiPriority w:val="99"/>
    <w:rsid w:val="007A36B1"/>
    <w:rPr>
      <w:rFonts w:ascii="Times New Roman" w:hAnsi="Times New Roman" w:cs="Times New Roman"/>
      <w:i/>
      <w:iCs/>
      <w:spacing w:val="20"/>
      <w:sz w:val="28"/>
      <w:szCs w:val="28"/>
    </w:rPr>
  </w:style>
  <w:style w:type="character" w:customStyle="1" w:styleId="FontStyle43">
    <w:name w:val="Font Style43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7A36B1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5">
    <w:name w:val="Font Style45"/>
    <w:uiPriority w:val="99"/>
    <w:rsid w:val="007A36B1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46">
    <w:name w:val="Font Style46"/>
    <w:uiPriority w:val="99"/>
    <w:rsid w:val="007A36B1"/>
    <w:rPr>
      <w:rFonts w:ascii="Times New Roman" w:hAnsi="Times New Roman" w:cs="Times New Roman"/>
      <w:sz w:val="14"/>
      <w:szCs w:val="14"/>
    </w:rPr>
  </w:style>
  <w:style w:type="character" w:customStyle="1" w:styleId="FontStyle47">
    <w:name w:val="Font Style47"/>
    <w:uiPriority w:val="99"/>
    <w:rsid w:val="007A36B1"/>
    <w:rPr>
      <w:rFonts w:ascii="Times New Roman" w:hAnsi="Times New Roman" w:cs="Times New Roman"/>
      <w:i/>
      <w:iCs/>
      <w:spacing w:val="20"/>
      <w:sz w:val="10"/>
      <w:szCs w:val="10"/>
    </w:rPr>
  </w:style>
  <w:style w:type="character" w:customStyle="1" w:styleId="FontStyle48">
    <w:name w:val="Font Style48"/>
    <w:uiPriority w:val="99"/>
    <w:rsid w:val="007A36B1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9">
    <w:name w:val="Font Style49"/>
    <w:uiPriority w:val="99"/>
    <w:rsid w:val="007A36B1"/>
    <w:rPr>
      <w:rFonts w:ascii="Candara" w:hAnsi="Candara" w:cs="Candara"/>
      <w:spacing w:val="690"/>
      <w:sz w:val="14"/>
      <w:szCs w:val="14"/>
    </w:rPr>
  </w:style>
  <w:style w:type="character" w:customStyle="1" w:styleId="FontStyle50">
    <w:name w:val="Font Style50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1">
    <w:name w:val="Font Style51"/>
    <w:uiPriority w:val="99"/>
    <w:rsid w:val="007A36B1"/>
    <w:rPr>
      <w:rFonts w:ascii="Lucida Sans Unicode" w:hAnsi="Lucida Sans Unicode" w:cs="Lucida Sans Unicode"/>
      <w:b/>
      <w:bCs/>
      <w:spacing w:val="10"/>
      <w:sz w:val="8"/>
      <w:szCs w:val="8"/>
    </w:rPr>
  </w:style>
  <w:style w:type="character" w:customStyle="1" w:styleId="FontStyle52">
    <w:name w:val="Font Style52"/>
    <w:uiPriority w:val="99"/>
    <w:rsid w:val="007A36B1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53">
    <w:name w:val="Font Style53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4">
    <w:name w:val="Font Style54"/>
    <w:uiPriority w:val="99"/>
    <w:rsid w:val="007A36B1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55">
    <w:name w:val="Font Style55"/>
    <w:uiPriority w:val="99"/>
    <w:rsid w:val="007A36B1"/>
    <w:rPr>
      <w:rFonts w:ascii="Century Gothic" w:hAnsi="Century Gothic" w:cs="Century Gothic"/>
      <w:b/>
      <w:bCs/>
      <w:spacing w:val="20"/>
      <w:sz w:val="8"/>
      <w:szCs w:val="8"/>
    </w:rPr>
  </w:style>
  <w:style w:type="character" w:customStyle="1" w:styleId="FontStyle56">
    <w:name w:val="Font Style56"/>
    <w:uiPriority w:val="99"/>
    <w:rsid w:val="007A36B1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uiPriority w:val="99"/>
    <w:rsid w:val="007A36B1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58">
    <w:name w:val="Font Style58"/>
    <w:uiPriority w:val="99"/>
    <w:rsid w:val="007A36B1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59">
    <w:name w:val="Font Style59"/>
    <w:uiPriority w:val="99"/>
    <w:rsid w:val="007A36B1"/>
    <w:rPr>
      <w:rFonts w:ascii="Lucida Sans Unicode" w:hAnsi="Lucida Sans Unicode" w:cs="Lucida Sans Unicode"/>
      <w:b/>
      <w:bCs/>
      <w:sz w:val="10"/>
      <w:szCs w:val="10"/>
    </w:rPr>
  </w:style>
  <w:style w:type="table" w:styleId="TableGrid">
    <w:name w:val="Table Grid"/>
    <w:basedOn w:val="TableNormal"/>
    <w:uiPriority w:val="99"/>
    <w:rsid w:val="00EC236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A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489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C57FE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styleId="Header">
    <w:name w:val="header"/>
    <w:basedOn w:val="Normal"/>
    <w:link w:val="Head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27E0"/>
    <w:rPr>
      <w:rFonts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427E0"/>
    <w:rPr>
      <w:rFonts w:hAnsi="Times New Roman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025F3C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77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7</Pages>
  <Words>1315</Words>
  <Characters>7498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</dc:title>
  <dc:subject/>
  <dc:creator>E_72004</dc:creator>
  <cp:keywords/>
  <dc:description/>
  <cp:lastModifiedBy>1</cp:lastModifiedBy>
  <cp:revision>3</cp:revision>
  <cp:lastPrinted>2018-12-25T05:44:00Z</cp:lastPrinted>
  <dcterms:created xsi:type="dcterms:W3CDTF">2018-12-25T05:38:00Z</dcterms:created>
  <dcterms:modified xsi:type="dcterms:W3CDTF">2018-12-25T05:47:00Z</dcterms:modified>
</cp:coreProperties>
</file>