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E05" w:rsidRDefault="006F7E05" w:rsidP="00130CA1">
      <w:pPr>
        <w:rPr>
          <w:sz w:val="2"/>
          <w:szCs w:val="2"/>
        </w:rPr>
      </w:pPr>
    </w:p>
    <w:p w:rsidR="006F7E05" w:rsidRDefault="006F7E05" w:rsidP="000B5B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5" o:title=""/>
          </v:shape>
          <o:OLEObject Type="Embed" ProgID="Word.Picture.8" ShapeID="_x0000_i1025" DrawAspect="Content" ObjectID="_1546926769" r:id="rId6"/>
        </w:object>
      </w:r>
    </w:p>
    <w:p w:rsidR="006F7E05" w:rsidRDefault="006F7E05" w:rsidP="000B5B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7E05" w:rsidRDefault="006F7E05" w:rsidP="000B5B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АДМИНИСТРАЦИЯ ВЫШНЕВОЛОЦКОГО РАЙОНА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ТВЕРСКОЙ  ОБЛАСТИ</w:t>
      </w:r>
    </w:p>
    <w:p w:rsidR="006F7E05" w:rsidRDefault="006F7E05" w:rsidP="000B5B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7E05" w:rsidRDefault="006F7E05" w:rsidP="000B5B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РАСПОРЯЖЕНИЕ</w:t>
      </w:r>
    </w:p>
    <w:p w:rsidR="006F7E05" w:rsidRDefault="006F7E05" w:rsidP="000B5B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7E05" w:rsidRDefault="006F7E05" w:rsidP="000B5B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25.01.2017                              г. Вышний Волочек                                      № 27-р</w:t>
      </w:r>
    </w:p>
    <w:p w:rsidR="006F7E05" w:rsidRDefault="006F7E05" w:rsidP="00130CA1">
      <w:pPr>
        <w:tabs>
          <w:tab w:val="left" w:pos="0"/>
        </w:tabs>
        <w:jc w:val="both"/>
        <w:rPr>
          <w:rFonts w:ascii="Times New Roman" w:hAnsi="Times New Roman" w:cs="Times New Roman"/>
        </w:rPr>
      </w:pPr>
    </w:p>
    <w:p w:rsidR="006F7E05" w:rsidRPr="000B5B4A" w:rsidRDefault="006F7E05" w:rsidP="00130CA1">
      <w:pPr>
        <w:jc w:val="both"/>
        <w:rPr>
          <w:rFonts w:ascii="Times New Roman" w:hAnsi="Times New Roman" w:cs="Times New Roman"/>
          <w:sz w:val="28"/>
          <w:szCs w:val="28"/>
        </w:rPr>
      </w:pPr>
      <w:r w:rsidRPr="000B5B4A">
        <w:rPr>
          <w:rFonts w:ascii="Times New Roman" w:hAnsi="Times New Roman" w:cs="Times New Roman"/>
          <w:sz w:val="28"/>
          <w:szCs w:val="28"/>
        </w:rPr>
        <w:t>О составе комиссии по переустройству</w:t>
      </w:r>
    </w:p>
    <w:p w:rsidR="006F7E05" w:rsidRPr="000B5B4A" w:rsidRDefault="006F7E05" w:rsidP="00130CA1">
      <w:pPr>
        <w:jc w:val="both"/>
        <w:rPr>
          <w:rFonts w:ascii="Times New Roman" w:hAnsi="Times New Roman" w:cs="Times New Roman"/>
          <w:sz w:val="28"/>
          <w:szCs w:val="28"/>
        </w:rPr>
      </w:pPr>
      <w:r w:rsidRPr="000B5B4A">
        <w:rPr>
          <w:rFonts w:ascii="Times New Roman" w:hAnsi="Times New Roman" w:cs="Times New Roman"/>
          <w:sz w:val="28"/>
          <w:szCs w:val="28"/>
        </w:rPr>
        <w:t xml:space="preserve"> и (или) перепланировке жилых помещений,</w:t>
      </w:r>
    </w:p>
    <w:p w:rsidR="006F7E05" w:rsidRPr="000B5B4A" w:rsidRDefault="006F7E05" w:rsidP="00130CA1">
      <w:pPr>
        <w:jc w:val="both"/>
        <w:rPr>
          <w:rFonts w:ascii="Times New Roman" w:hAnsi="Times New Roman" w:cs="Times New Roman"/>
          <w:sz w:val="28"/>
          <w:szCs w:val="28"/>
        </w:rPr>
      </w:pPr>
      <w:r w:rsidRPr="000B5B4A">
        <w:rPr>
          <w:rFonts w:ascii="Times New Roman" w:hAnsi="Times New Roman" w:cs="Times New Roman"/>
          <w:sz w:val="28"/>
          <w:szCs w:val="28"/>
        </w:rPr>
        <w:t xml:space="preserve"> расположенных на территории Вышневолоцкого района</w:t>
      </w:r>
    </w:p>
    <w:p w:rsidR="006F7E05" w:rsidRPr="000B5B4A" w:rsidRDefault="006F7E05" w:rsidP="00130C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7E05" w:rsidRPr="000B5B4A" w:rsidRDefault="006F7E05" w:rsidP="00130C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7E05" w:rsidRPr="000B5B4A" w:rsidRDefault="006F7E05" w:rsidP="00130CA1">
      <w:pPr>
        <w:jc w:val="both"/>
        <w:rPr>
          <w:rFonts w:ascii="Times New Roman" w:hAnsi="Times New Roman" w:cs="Times New Roman"/>
          <w:sz w:val="28"/>
          <w:szCs w:val="28"/>
        </w:rPr>
      </w:pPr>
      <w:r w:rsidRPr="000B5B4A">
        <w:rPr>
          <w:rFonts w:ascii="Times New Roman" w:hAnsi="Times New Roman" w:cs="Times New Roman"/>
          <w:sz w:val="28"/>
          <w:szCs w:val="28"/>
        </w:rPr>
        <w:t xml:space="preserve">           </w:t>
      </w:r>
      <w:bookmarkStart w:id="0" w:name="_GoBack"/>
      <w:bookmarkEnd w:id="0"/>
      <w:r w:rsidRPr="000B5B4A">
        <w:rPr>
          <w:rFonts w:ascii="Times New Roman" w:hAnsi="Times New Roman" w:cs="Times New Roman"/>
          <w:sz w:val="28"/>
          <w:szCs w:val="28"/>
        </w:rPr>
        <w:t>В соответствии с Положением о комиссии по переустройству и (или) перепланировке жилых помещений, расположенных на территории Вышневолоцкого района, утвержденным постановлением Администрации Вышневолоцкого района от 25.01.2017 №7:</w:t>
      </w:r>
    </w:p>
    <w:p w:rsidR="006F7E05" w:rsidRPr="000B5B4A" w:rsidRDefault="006F7E05" w:rsidP="00130C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7E05" w:rsidRPr="000B5B4A" w:rsidRDefault="006F7E05" w:rsidP="00130CA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5B4A">
        <w:rPr>
          <w:rFonts w:ascii="Times New Roman" w:hAnsi="Times New Roman" w:cs="Times New Roman"/>
          <w:sz w:val="28"/>
          <w:szCs w:val="28"/>
        </w:rPr>
        <w:t>Образовать комиссию по переустройству и (или) перепланировке жилых помещений, расположенных на территории Вышневолоцкого района.</w:t>
      </w:r>
    </w:p>
    <w:p w:rsidR="006F7E05" w:rsidRPr="000B5B4A" w:rsidRDefault="006F7E05" w:rsidP="00130CA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5B4A">
        <w:rPr>
          <w:rFonts w:ascii="Times New Roman" w:hAnsi="Times New Roman" w:cs="Times New Roman"/>
          <w:sz w:val="28"/>
          <w:szCs w:val="28"/>
        </w:rPr>
        <w:t>Утвердить состав комиссии по переустройству и (или) перепланировке жилых помещений, расположенных на территории Вышневолоцкого района, согласно приложению к настоящему распоряжению.</w:t>
      </w:r>
    </w:p>
    <w:p w:rsidR="006F7E05" w:rsidRPr="000B5B4A" w:rsidRDefault="006F7E05" w:rsidP="00130CA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5B4A">
        <w:rPr>
          <w:rFonts w:ascii="Times New Roman" w:hAnsi="Times New Roman" w:cs="Times New Roman"/>
          <w:sz w:val="28"/>
          <w:szCs w:val="28"/>
        </w:rPr>
        <w:t>Контроль за исполнением настоящего распоряжения оставляю за собой.</w:t>
      </w:r>
    </w:p>
    <w:p w:rsidR="006F7E05" w:rsidRPr="000B5B4A" w:rsidRDefault="006F7E05" w:rsidP="00130CA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5B4A">
        <w:rPr>
          <w:rFonts w:ascii="Times New Roman" w:hAnsi="Times New Roman" w:cs="Times New Roman"/>
          <w:sz w:val="28"/>
          <w:szCs w:val="28"/>
        </w:rPr>
        <w:t>Настоящее распоряжение вступает в силу со дня его подписания и подлежит размещению на официальном сайте муниципального образования «Вышневолоцкий район» в информационно-телекоммуникационной сети "Интернет".</w:t>
      </w:r>
    </w:p>
    <w:p w:rsidR="006F7E05" w:rsidRDefault="006F7E05" w:rsidP="00130CA1">
      <w:pPr>
        <w:rPr>
          <w:sz w:val="28"/>
          <w:szCs w:val="28"/>
        </w:rPr>
      </w:pPr>
      <w:r w:rsidRPr="000B5B4A">
        <w:rPr>
          <w:sz w:val="28"/>
          <w:szCs w:val="28"/>
        </w:rPr>
        <w:t xml:space="preserve"> </w:t>
      </w:r>
    </w:p>
    <w:p w:rsidR="006F7E05" w:rsidRPr="000B5B4A" w:rsidRDefault="006F7E05" w:rsidP="00130CA1">
      <w:pPr>
        <w:rPr>
          <w:sz w:val="28"/>
          <w:szCs w:val="28"/>
        </w:rPr>
      </w:pPr>
      <w:r w:rsidRPr="000B5B4A">
        <w:rPr>
          <w:rFonts w:ascii="Times New Roman" w:hAnsi="Times New Roman" w:cs="Times New Roman"/>
          <w:sz w:val="28"/>
          <w:szCs w:val="28"/>
        </w:rPr>
        <w:t>Глава Вышнев</w:t>
      </w:r>
      <w:r>
        <w:rPr>
          <w:rFonts w:ascii="Times New Roman" w:hAnsi="Times New Roman" w:cs="Times New Roman"/>
          <w:sz w:val="28"/>
          <w:szCs w:val="28"/>
        </w:rPr>
        <w:t xml:space="preserve">олоцкого района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Pr="000B5B4A">
        <w:rPr>
          <w:rFonts w:ascii="Times New Roman" w:hAnsi="Times New Roman" w:cs="Times New Roman"/>
          <w:sz w:val="28"/>
          <w:szCs w:val="28"/>
        </w:rPr>
        <w:t xml:space="preserve">                      Н.П. Рощина</w:t>
      </w:r>
    </w:p>
    <w:p w:rsidR="006F7E05" w:rsidRPr="000B5B4A" w:rsidRDefault="006F7E05" w:rsidP="00130CA1">
      <w:pPr>
        <w:pStyle w:val="a0"/>
        <w:jc w:val="both"/>
        <w:rPr>
          <w:rFonts w:ascii="Times New Roman" w:hAnsi="Times New Roman" w:cs="Times New Roman"/>
          <w:sz w:val="28"/>
          <w:szCs w:val="28"/>
        </w:rPr>
      </w:pPr>
    </w:p>
    <w:p w:rsidR="006F7E05" w:rsidRPr="000B5B4A" w:rsidRDefault="006F7E05" w:rsidP="00130CA1">
      <w:pPr>
        <w:rPr>
          <w:rFonts w:ascii="Times New Roman" w:hAnsi="Times New Roman" w:cs="Times New Roman"/>
          <w:sz w:val="28"/>
          <w:szCs w:val="28"/>
        </w:rPr>
      </w:pPr>
    </w:p>
    <w:p w:rsidR="006F7E05" w:rsidRPr="000B5B4A" w:rsidRDefault="006F7E05" w:rsidP="00130CA1">
      <w:pPr>
        <w:rPr>
          <w:rFonts w:ascii="Times New Roman" w:hAnsi="Times New Roman" w:cs="Times New Roman"/>
          <w:sz w:val="28"/>
          <w:szCs w:val="28"/>
        </w:rPr>
      </w:pPr>
    </w:p>
    <w:p w:rsidR="006F7E05" w:rsidRDefault="006F7E05" w:rsidP="00130CA1">
      <w:pPr>
        <w:rPr>
          <w:rFonts w:ascii="Times New Roman" w:hAnsi="Times New Roman" w:cs="Times New Roman"/>
          <w:sz w:val="20"/>
          <w:szCs w:val="20"/>
        </w:rPr>
      </w:pPr>
    </w:p>
    <w:p w:rsidR="006F7E05" w:rsidRDefault="006F7E05" w:rsidP="00130CA1">
      <w:pPr>
        <w:rPr>
          <w:rFonts w:ascii="Times New Roman" w:hAnsi="Times New Roman" w:cs="Times New Roman"/>
          <w:sz w:val="20"/>
          <w:szCs w:val="20"/>
        </w:rPr>
      </w:pPr>
    </w:p>
    <w:p w:rsidR="006F7E05" w:rsidRDefault="006F7E05" w:rsidP="00130CA1">
      <w:pPr>
        <w:rPr>
          <w:rFonts w:ascii="Times New Roman" w:hAnsi="Times New Roman" w:cs="Times New Roman"/>
          <w:sz w:val="20"/>
          <w:szCs w:val="20"/>
        </w:rPr>
      </w:pPr>
    </w:p>
    <w:p w:rsidR="006F7E05" w:rsidRDefault="006F7E05" w:rsidP="00130CA1">
      <w:pPr>
        <w:rPr>
          <w:rFonts w:ascii="Times New Roman" w:hAnsi="Times New Roman" w:cs="Times New Roman"/>
          <w:sz w:val="20"/>
          <w:szCs w:val="20"/>
        </w:rPr>
      </w:pPr>
    </w:p>
    <w:p w:rsidR="006F7E05" w:rsidRDefault="006F7E05" w:rsidP="00130CA1">
      <w:pPr>
        <w:rPr>
          <w:rFonts w:ascii="Times New Roman" w:hAnsi="Times New Roman" w:cs="Times New Roman"/>
          <w:sz w:val="20"/>
          <w:szCs w:val="20"/>
        </w:rPr>
      </w:pPr>
    </w:p>
    <w:p w:rsidR="006F7E05" w:rsidRDefault="006F7E05" w:rsidP="00130CA1">
      <w:pPr>
        <w:rPr>
          <w:rFonts w:ascii="Times New Roman" w:hAnsi="Times New Roman" w:cs="Times New Roman"/>
          <w:sz w:val="20"/>
          <w:szCs w:val="20"/>
        </w:rPr>
      </w:pPr>
    </w:p>
    <w:p w:rsidR="006F7E05" w:rsidRPr="00087EE6" w:rsidRDefault="006F7E05" w:rsidP="00E15D0F">
      <w:pPr>
        <w:jc w:val="right"/>
        <w:rPr>
          <w:rFonts w:ascii="Times New Roman" w:hAnsi="Times New Roman" w:cs="Times New Roman"/>
        </w:rPr>
      </w:pPr>
      <w:r w:rsidRPr="0041726F">
        <w:rPr>
          <w:rFonts w:ascii="Times New Roman" w:hAnsi="Times New Roman" w:cs="Times New Roman"/>
        </w:rPr>
        <w:t xml:space="preserve">Приложение </w:t>
      </w:r>
    </w:p>
    <w:p w:rsidR="006F7E05" w:rsidRDefault="006F7E05" w:rsidP="00130CA1">
      <w:pPr>
        <w:jc w:val="right"/>
        <w:rPr>
          <w:rFonts w:ascii="Times New Roman" w:hAnsi="Times New Roman" w:cs="Times New Roman"/>
        </w:rPr>
      </w:pPr>
      <w:r w:rsidRPr="0041726F">
        <w:rPr>
          <w:rFonts w:ascii="Times New Roman" w:hAnsi="Times New Roman" w:cs="Times New Roman"/>
        </w:rPr>
        <w:t xml:space="preserve">к </w:t>
      </w:r>
      <w:r>
        <w:rPr>
          <w:rFonts w:ascii="Times New Roman" w:hAnsi="Times New Roman" w:cs="Times New Roman"/>
        </w:rPr>
        <w:t>распоряжению администрации</w:t>
      </w:r>
    </w:p>
    <w:p w:rsidR="006F7E05" w:rsidRPr="00130CA1" w:rsidRDefault="006F7E05" w:rsidP="00130CA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41726F">
        <w:rPr>
          <w:rFonts w:ascii="Times New Roman" w:hAnsi="Times New Roman" w:cs="Times New Roman"/>
        </w:rPr>
        <w:t>Вышневолоцкого района</w:t>
      </w:r>
    </w:p>
    <w:p w:rsidR="006F7E05" w:rsidRPr="0041726F" w:rsidRDefault="006F7E05" w:rsidP="00E15D0F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 25.01.2017   № 27-р</w:t>
      </w:r>
    </w:p>
    <w:p w:rsidR="006F7E05" w:rsidRPr="0041726F" w:rsidRDefault="006F7E05" w:rsidP="00E15D0F">
      <w:pPr>
        <w:jc w:val="both"/>
        <w:rPr>
          <w:rFonts w:ascii="Times New Roman" w:hAnsi="Times New Roman" w:cs="Times New Roman"/>
        </w:rPr>
      </w:pPr>
    </w:p>
    <w:p w:rsidR="006F7E05" w:rsidRPr="0041726F" w:rsidRDefault="006F7E05" w:rsidP="00E15D0F">
      <w:pPr>
        <w:jc w:val="both"/>
        <w:rPr>
          <w:rFonts w:ascii="Times New Roman" w:hAnsi="Times New Roman" w:cs="Times New Roman"/>
        </w:rPr>
      </w:pPr>
    </w:p>
    <w:p w:rsidR="006F7E05" w:rsidRPr="000B5B4A" w:rsidRDefault="006F7E05" w:rsidP="00E15D0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B5B4A">
        <w:rPr>
          <w:rFonts w:ascii="Times New Roman" w:hAnsi="Times New Roman" w:cs="Times New Roman"/>
          <w:b/>
          <w:bCs/>
          <w:sz w:val="28"/>
          <w:szCs w:val="28"/>
        </w:rPr>
        <w:t>Состав</w:t>
      </w:r>
    </w:p>
    <w:p w:rsidR="006F7E05" w:rsidRPr="000B5B4A" w:rsidRDefault="006F7E05" w:rsidP="00E15D0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B5B4A">
        <w:rPr>
          <w:rFonts w:ascii="Times New Roman" w:hAnsi="Times New Roman" w:cs="Times New Roman"/>
          <w:b/>
          <w:bCs/>
          <w:sz w:val="28"/>
          <w:szCs w:val="28"/>
        </w:rPr>
        <w:t>комиссии по переустройству и (или) перепланировке жилых помещений, расположенных на территории Вышневолоцкого района</w:t>
      </w:r>
    </w:p>
    <w:p w:rsidR="006F7E05" w:rsidRPr="0041726F" w:rsidRDefault="006F7E05" w:rsidP="00E15D0F">
      <w:pPr>
        <w:jc w:val="center"/>
        <w:rPr>
          <w:rFonts w:ascii="Times New Roman" w:hAnsi="Times New Roman" w:cs="Times New Roman"/>
        </w:rPr>
      </w:pPr>
    </w:p>
    <w:p w:rsidR="006F7E05" w:rsidRPr="0041726F" w:rsidRDefault="006F7E05" w:rsidP="00E15D0F">
      <w:pPr>
        <w:jc w:val="both"/>
        <w:rPr>
          <w:rFonts w:ascii="Times New Roman" w:hAnsi="Times New Roman" w:cs="Times New Roman"/>
          <w:b/>
          <w:bCs/>
        </w:rPr>
      </w:pPr>
      <w:r w:rsidRPr="0041726F">
        <w:rPr>
          <w:rFonts w:ascii="Times New Roman" w:hAnsi="Times New Roman" w:cs="Times New Roman"/>
        </w:rPr>
        <w:tab/>
      </w:r>
      <w:r w:rsidRPr="0041726F">
        <w:rPr>
          <w:rFonts w:ascii="Times New Roman" w:hAnsi="Times New Roman" w:cs="Times New Roman"/>
          <w:b/>
          <w:bCs/>
        </w:rPr>
        <w:t>Председатель комиссии:</w:t>
      </w:r>
    </w:p>
    <w:p w:rsidR="006F7E05" w:rsidRPr="0041726F" w:rsidRDefault="006F7E05" w:rsidP="00E15D0F">
      <w:pPr>
        <w:jc w:val="both"/>
        <w:rPr>
          <w:rFonts w:ascii="Times New Roman" w:hAnsi="Times New Roman" w:cs="Times New Roman"/>
        </w:rPr>
      </w:pPr>
      <w:r w:rsidRPr="0041726F">
        <w:rPr>
          <w:rFonts w:ascii="Times New Roman" w:hAnsi="Times New Roman" w:cs="Times New Roman"/>
        </w:rPr>
        <w:t xml:space="preserve">Спиридонова </w:t>
      </w:r>
      <w:r>
        <w:rPr>
          <w:rFonts w:ascii="Times New Roman" w:hAnsi="Times New Roman" w:cs="Times New Roman"/>
        </w:rPr>
        <w:t>Вера Анатольевна</w:t>
      </w:r>
      <w:r w:rsidRPr="0041726F">
        <w:rPr>
          <w:rFonts w:ascii="Times New Roman" w:hAnsi="Times New Roman" w:cs="Times New Roman"/>
        </w:rPr>
        <w:t xml:space="preserve"> – заместитель главы администрации Вышневолоцкого района;</w:t>
      </w:r>
    </w:p>
    <w:p w:rsidR="006F7E05" w:rsidRPr="0041726F" w:rsidRDefault="006F7E05" w:rsidP="00E15D0F">
      <w:pPr>
        <w:jc w:val="both"/>
        <w:rPr>
          <w:rFonts w:ascii="Times New Roman" w:hAnsi="Times New Roman" w:cs="Times New Roman"/>
        </w:rPr>
      </w:pPr>
    </w:p>
    <w:p w:rsidR="006F7E05" w:rsidRPr="0041726F" w:rsidRDefault="006F7E05" w:rsidP="00E15D0F">
      <w:pPr>
        <w:ind w:firstLine="708"/>
        <w:jc w:val="both"/>
        <w:rPr>
          <w:rFonts w:ascii="Times New Roman" w:hAnsi="Times New Roman" w:cs="Times New Roman"/>
          <w:b/>
          <w:bCs/>
        </w:rPr>
      </w:pPr>
      <w:r w:rsidRPr="0041726F">
        <w:rPr>
          <w:rFonts w:ascii="Times New Roman" w:hAnsi="Times New Roman" w:cs="Times New Roman"/>
          <w:b/>
          <w:bCs/>
        </w:rPr>
        <w:t>Заместитель председателя комиссии:</w:t>
      </w:r>
    </w:p>
    <w:p w:rsidR="006F7E05" w:rsidRPr="0041726F" w:rsidRDefault="006F7E05" w:rsidP="00E15D0F">
      <w:pPr>
        <w:jc w:val="both"/>
        <w:rPr>
          <w:rFonts w:ascii="Times New Roman" w:hAnsi="Times New Roman" w:cs="Times New Roman"/>
        </w:rPr>
      </w:pPr>
      <w:r w:rsidRPr="0041726F">
        <w:rPr>
          <w:rFonts w:ascii="Times New Roman" w:hAnsi="Times New Roman" w:cs="Times New Roman"/>
        </w:rPr>
        <w:t xml:space="preserve">Виноградова </w:t>
      </w:r>
      <w:r>
        <w:rPr>
          <w:rFonts w:ascii="Times New Roman" w:hAnsi="Times New Roman" w:cs="Times New Roman"/>
        </w:rPr>
        <w:t>Ольга Александровна</w:t>
      </w:r>
      <w:r w:rsidRPr="0041726F">
        <w:rPr>
          <w:rFonts w:ascii="Times New Roman" w:hAnsi="Times New Roman" w:cs="Times New Roman"/>
        </w:rPr>
        <w:t xml:space="preserve"> – руководитель Комитета по управлению имуществом, земельным отношениям, архитектуре и градостроительству администрации Вышневолоцкого района;</w:t>
      </w:r>
    </w:p>
    <w:p w:rsidR="006F7E05" w:rsidRPr="0041726F" w:rsidRDefault="006F7E05" w:rsidP="00E15D0F">
      <w:pPr>
        <w:jc w:val="both"/>
        <w:rPr>
          <w:rFonts w:ascii="Times New Roman" w:hAnsi="Times New Roman" w:cs="Times New Roman"/>
        </w:rPr>
      </w:pPr>
    </w:p>
    <w:p w:rsidR="006F7E05" w:rsidRPr="0041726F" w:rsidRDefault="006F7E05" w:rsidP="00E15D0F">
      <w:pPr>
        <w:ind w:firstLine="708"/>
        <w:jc w:val="both"/>
        <w:rPr>
          <w:rFonts w:ascii="Times New Roman" w:hAnsi="Times New Roman" w:cs="Times New Roman"/>
          <w:b/>
          <w:bCs/>
        </w:rPr>
      </w:pPr>
      <w:r w:rsidRPr="0041726F">
        <w:rPr>
          <w:rFonts w:ascii="Times New Roman" w:hAnsi="Times New Roman" w:cs="Times New Roman"/>
          <w:b/>
          <w:bCs/>
        </w:rPr>
        <w:t>Секретарь комиссии:</w:t>
      </w:r>
    </w:p>
    <w:p w:rsidR="006F7E05" w:rsidRPr="0041726F" w:rsidRDefault="006F7E05" w:rsidP="00E15D0F">
      <w:pPr>
        <w:jc w:val="both"/>
        <w:rPr>
          <w:rFonts w:ascii="Times New Roman" w:hAnsi="Times New Roman" w:cs="Times New Roman"/>
        </w:rPr>
      </w:pPr>
      <w:r w:rsidRPr="0041726F">
        <w:rPr>
          <w:rFonts w:ascii="Times New Roman" w:hAnsi="Times New Roman" w:cs="Times New Roman"/>
        </w:rPr>
        <w:t xml:space="preserve">Ефимова </w:t>
      </w:r>
      <w:r>
        <w:rPr>
          <w:rFonts w:ascii="Times New Roman" w:hAnsi="Times New Roman" w:cs="Times New Roman"/>
        </w:rPr>
        <w:t>Ирина Евгеньевна</w:t>
      </w:r>
      <w:r w:rsidRPr="0041726F">
        <w:rPr>
          <w:rFonts w:ascii="Times New Roman" w:hAnsi="Times New Roman" w:cs="Times New Roman"/>
        </w:rPr>
        <w:t xml:space="preserve"> – главный специалист Комитета по управлению имуществом, земельным отношениям, архитектуре и градостроительству администрации Вышневолоцкого района;</w:t>
      </w:r>
    </w:p>
    <w:p w:rsidR="006F7E05" w:rsidRPr="0041726F" w:rsidRDefault="006F7E05" w:rsidP="00E15D0F">
      <w:pPr>
        <w:jc w:val="both"/>
        <w:rPr>
          <w:rFonts w:ascii="Times New Roman" w:hAnsi="Times New Roman" w:cs="Times New Roman"/>
        </w:rPr>
      </w:pPr>
    </w:p>
    <w:p w:rsidR="006F7E05" w:rsidRPr="0041726F" w:rsidRDefault="006F7E05" w:rsidP="00E15D0F">
      <w:pPr>
        <w:ind w:firstLine="708"/>
        <w:jc w:val="both"/>
        <w:rPr>
          <w:rFonts w:ascii="Times New Roman" w:hAnsi="Times New Roman" w:cs="Times New Roman"/>
          <w:b/>
          <w:bCs/>
        </w:rPr>
      </w:pPr>
      <w:r w:rsidRPr="0041726F">
        <w:rPr>
          <w:rFonts w:ascii="Times New Roman" w:hAnsi="Times New Roman" w:cs="Times New Roman"/>
          <w:b/>
          <w:bCs/>
        </w:rPr>
        <w:t>Члены комиссии:</w:t>
      </w:r>
    </w:p>
    <w:p w:rsidR="006F7E05" w:rsidRDefault="006F7E05" w:rsidP="00E15D0F">
      <w:pPr>
        <w:jc w:val="both"/>
        <w:rPr>
          <w:rFonts w:ascii="Times New Roman" w:hAnsi="Times New Roman" w:cs="Times New Roman"/>
        </w:rPr>
      </w:pPr>
      <w:r w:rsidRPr="0041726F">
        <w:rPr>
          <w:rFonts w:ascii="Times New Roman" w:hAnsi="Times New Roman" w:cs="Times New Roman"/>
        </w:rPr>
        <w:t xml:space="preserve">Ченина </w:t>
      </w:r>
      <w:r>
        <w:rPr>
          <w:rFonts w:ascii="Times New Roman" w:hAnsi="Times New Roman" w:cs="Times New Roman"/>
        </w:rPr>
        <w:t>Любовь Николаевна</w:t>
      </w:r>
      <w:r w:rsidRPr="0041726F">
        <w:rPr>
          <w:rFonts w:ascii="Times New Roman" w:hAnsi="Times New Roman" w:cs="Times New Roman"/>
        </w:rPr>
        <w:t xml:space="preserve"> – главный специалист Комитета по управлению имуществом, земельным отношениям, архитектуре и градостроительству администрации Вышневолоцкого района;</w:t>
      </w:r>
    </w:p>
    <w:p w:rsidR="006F7E05" w:rsidRDefault="006F7E05" w:rsidP="00E15D0F">
      <w:pPr>
        <w:jc w:val="both"/>
        <w:rPr>
          <w:rFonts w:ascii="Times New Roman" w:hAnsi="Times New Roman" w:cs="Times New Roman"/>
        </w:rPr>
      </w:pPr>
    </w:p>
    <w:p w:rsidR="006F7E05" w:rsidRPr="00E1446D" w:rsidRDefault="006F7E05" w:rsidP="00E15D0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Большаков Илья Владимирович - </w:t>
      </w:r>
      <w:r w:rsidRPr="00E1446D">
        <w:rPr>
          <w:rFonts w:ascii="Times New Roman" w:hAnsi="Times New Roman" w:cs="Times New Roman"/>
        </w:rPr>
        <w:t>старш</w:t>
      </w:r>
      <w:r>
        <w:rPr>
          <w:rFonts w:ascii="Times New Roman" w:hAnsi="Times New Roman" w:cs="Times New Roman"/>
        </w:rPr>
        <w:t>ий инспектор</w:t>
      </w:r>
      <w:r w:rsidRPr="00E144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</w:t>
      </w:r>
      <w:r w:rsidRPr="00E1446D">
        <w:rPr>
          <w:rFonts w:ascii="Times New Roman" w:hAnsi="Times New Roman" w:cs="Times New Roman"/>
        </w:rPr>
        <w:t>правления по инфраструктурному развитию села администрации Вышневолоцкого района</w:t>
      </w:r>
      <w:r>
        <w:rPr>
          <w:rFonts w:ascii="Times New Roman" w:hAnsi="Times New Roman" w:cs="Times New Roman"/>
        </w:rPr>
        <w:t xml:space="preserve">; </w:t>
      </w:r>
    </w:p>
    <w:p w:rsidR="006F7E05" w:rsidRPr="00E1446D" w:rsidRDefault="006F7E05" w:rsidP="00E15D0F">
      <w:pPr>
        <w:jc w:val="both"/>
        <w:rPr>
          <w:rFonts w:ascii="Times New Roman" w:hAnsi="Times New Roman" w:cs="Times New Roman"/>
        </w:rPr>
      </w:pPr>
    </w:p>
    <w:p w:rsidR="006F7E05" w:rsidRPr="00614D04" w:rsidRDefault="006F7E05" w:rsidP="00E15D0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представитель</w:t>
      </w:r>
      <w:r w:rsidRPr="00614D04">
        <w:rPr>
          <w:rFonts w:ascii="Times New Roman" w:hAnsi="Times New Roman" w:cs="Times New Roman"/>
        </w:rPr>
        <w:t xml:space="preserve"> управляющей </w:t>
      </w:r>
      <w:r>
        <w:rPr>
          <w:rFonts w:ascii="Times New Roman" w:hAnsi="Times New Roman" w:cs="Times New Roman"/>
        </w:rPr>
        <w:t>организации, осуществляющей управление многоквартирным домом</w:t>
      </w:r>
      <w:r w:rsidRPr="00614D04">
        <w:rPr>
          <w:rFonts w:ascii="Times New Roman" w:hAnsi="Times New Roman" w:cs="Times New Roman"/>
        </w:rPr>
        <w:t xml:space="preserve"> (по согласованию);</w:t>
      </w:r>
    </w:p>
    <w:p w:rsidR="006F7E05" w:rsidRPr="00614D04" w:rsidRDefault="006F7E05" w:rsidP="00E15D0F">
      <w:pPr>
        <w:jc w:val="both"/>
        <w:rPr>
          <w:rFonts w:ascii="Times New Roman" w:hAnsi="Times New Roman" w:cs="Times New Roman"/>
        </w:rPr>
      </w:pPr>
    </w:p>
    <w:p w:rsidR="006F7E05" w:rsidRPr="00614D04" w:rsidRDefault="006F7E05" w:rsidP="00E15D0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представитель</w:t>
      </w:r>
      <w:r w:rsidRPr="00614D04">
        <w:rPr>
          <w:rFonts w:ascii="Times New Roman" w:hAnsi="Times New Roman" w:cs="Times New Roman"/>
        </w:rPr>
        <w:t xml:space="preserve"> подрядной организации, осуществлявшей работы по переустройству и (или) перепланировке (в случае проведения данных работ на основании договора) (по согласованию);</w:t>
      </w:r>
    </w:p>
    <w:p w:rsidR="006F7E05" w:rsidRDefault="006F7E05" w:rsidP="00E15D0F">
      <w:pPr>
        <w:rPr>
          <w:rFonts w:ascii="Times New Roman" w:hAnsi="Times New Roman" w:cs="Times New Roman"/>
          <w:sz w:val="20"/>
          <w:szCs w:val="20"/>
        </w:rPr>
      </w:pPr>
    </w:p>
    <w:p w:rsidR="006F7E05" w:rsidRPr="00AC0968" w:rsidRDefault="006F7E05" w:rsidP="00E15D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представитель администрации сельского (городского) поселения Вышневолоцкого района (по согласованию).</w:t>
      </w:r>
    </w:p>
    <w:p w:rsidR="006F7E05" w:rsidRDefault="006F7E05" w:rsidP="00E15D0F">
      <w:pPr>
        <w:pStyle w:val="20"/>
        <w:shd w:val="clear" w:color="auto" w:fill="auto"/>
        <w:ind w:left="7780" w:right="20"/>
        <w:rPr>
          <w:rFonts w:cs="Arial Unicode MS"/>
        </w:rPr>
      </w:pPr>
    </w:p>
    <w:p w:rsidR="006F7E05" w:rsidRDefault="006F7E05" w:rsidP="00E15D0F">
      <w:pPr>
        <w:pStyle w:val="20"/>
        <w:shd w:val="clear" w:color="auto" w:fill="auto"/>
        <w:ind w:left="7780" w:right="20"/>
        <w:rPr>
          <w:rFonts w:cs="Arial Unicode MS"/>
        </w:rPr>
      </w:pPr>
    </w:p>
    <w:p w:rsidR="006F7E05" w:rsidRDefault="006F7E05" w:rsidP="00E15D0F">
      <w:pPr>
        <w:pStyle w:val="20"/>
        <w:shd w:val="clear" w:color="auto" w:fill="auto"/>
        <w:ind w:left="7780" w:right="20"/>
        <w:rPr>
          <w:rFonts w:cs="Arial Unicode MS"/>
        </w:rPr>
      </w:pPr>
    </w:p>
    <w:p w:rsidR="006F7E05" w:rsidRDefault="006F7E05" w:rsidP="00E15D0F">
      <w:pPr>
        <w:pStyle w:val="20"/>
        <w:shd w:val="clear" w:color="auto" w:fill="auto"/>
        <w:ind w:left="7780" w:right="20"/>
        <w:rPr>
          <w:rFonts w:cs="Arial Unicode MS"/>
        </w:rPr>
      </w:pPr>
    </w:p>
    <w:p w:rsidR="006F7E05" w:rsidRDefault="006F7E05" w:rsidP="00E15D0F">
      <w:pPr>
        <w:pStyle w:val="20"/>
        <w:shd w:val="clear" w:color="auto" w:fill="auto"/>
        <w:ind w:left="7780" w:right="20"/>
        <w:rPr>
          <w:rFonts w:cs="Arial Unicode MS"/>
        </w:rPr>
      </w:pPr>
    </w:p>
    <w:p w:rsidR="006F7E05" w:rsidRDefault="006F7E05" w:rsidP="00E15D0F">
      <w:pPr>
        <w:pStyle w:val="20"/>
        <w:shd w:val="clear" w:color="auto" w:fill="auto"/>
        <w:ind w:left="7780" w:right="20"/>
        <w:rPr>
          <w:rFonts w:cs="Arial Unicode MS"/>
        </w:rPr>
      </w:pPr>
    </w:p>
    <w:p w:rsidR="006F7E05" w:rsidRDefault="006F7E05" w:rsidP="00E15D0F">
      <w:pPr>
        <w:pStyle w:val="20"/>
        <w:shd w:val="clear" w:color="auto" w:fill="auto"/>
        <w:ind w:left="7780" w:right="20"/>
        <w:rPr>
          <w:rFonts w:cs="Arial Unicode MS"/>
        </w:rPr>
      </w:pPr>
    </w:p>
    <w:p w:rsidR="006F7E05" w:rsidRDefault="006F7E05" w:rsidP="00E15D0F">
      <w:pPr>
        <w:pStyle w:val="20"/>
        <w:shd w:val="clear" w:color="auto" w:fill="auto"/>
        <w:ind w:left="7780" w:right="20"/>
        <w:rPr>
          <w:rFonts w:cs="Arial Unicode MS"/>
        </w:rPr>
      </w:pPr>
    </w:p>
    <w:p w:rsidR="006F7E05" w:rsidRDefault="006F7E05" w:rsidP="00E15D0F">
      <w:pPr>
        <w:pStyle w:val="20"/>
        <w:shd w:val="clear" w:color="auto" w:fill="auto"/>
        <w:ind w:left="7780" w:right="20"/>
        <w:rPr>
          <w:rFonts w:cs="Arial Unicode MS"/>
        </w:rPr>
      </w:pPr>
    </w:p>
    <w:p w:rsidR="006F7E05" w:rsidRDefault="006F7E05" w:rsidP="00E15D0F">
      <w:pPr>
        <w:pStyle w:val="20"/>
        <w:shd w:val="clear" w:color="auto" w:fill="auto"/>
        <w:ind w:left="7780" w:right="20"/>
        <w:rPr>
          <w:rFonts w:cs="Arial Unicode MS"/>
        </w:rPr>
      </w:pPr>
    </w:p>
    <w:p w:rsidR="006F7E05" w:rsidRDefault="006F7E05" w:rsidP="00E15D0F">
      <w:pPr>
        <w:pStyle w:val="20"/>
        <w:shd w:val="clear" w:color="auto" w:fill="auto"/>
        <w:ind w:left="7780" w:right="20"/>
        <w:rPr>
          <w:rFonts w:cs="Arial Unicode MS"/>
        </w:rPr>
      </w:pPr>
    </w:p>
    <w:sectPr w:rsidR="006F7E05" w:rsidSect="00B114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3A334C"/>
    <w:multiLevelType w:val="hybridMultilevel"/>
    <w:tmpl w:val="50AC501A"/>
    <w:lvl w:ilvl="0" w:tplc="90DCE6D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5D0F"/>
    <w:rsid w:val="00020687"/>
    <w:rsid w:val="000559B5"/>
    <w:rsid w:val="00087EE6"/>
    <w:rsid w:val="000B5B4A"/>
    <w:rsid w:val="00130CA1"/>
    <w:rsid w:val="002B3197"/>
    <w:rsid w:val="00322B3A"/>
    <w:rsid w:val="00322E0D"/>
    <w:rsid w:val="003E61F9"/>
    <w:rsid w:val="0041726F"/>
    <w:rsid w:val="004377F6"/>
    <w:rsid w:val="00494717"/>
    <w:rsid w:val="004E0F1C"/>
    <w:rsid w:val="00614D04"/>
    <w:rsid w:val="006F7E05"/>
    <w:rsid w:val="00732BA2"/>
    <w:rsid w:val="0091569A"/>
    <w:rsid w:val="00963409"/>
    <w:rsid w:val="00AB28B8"/>
    <w:rsid w:val="00AC0968"/>
    <w:rsid w:val="00AE0D80"/>
    <w:rsid w:val="00B1148E"/>
    <w:rsid w:val="00D47E5D"/>
    <w:rsid w:val="00DC1FC3"/>
    <w:rsid w:val="00E1446D"/>
    <w:rsid w:val="00E15D0F"/>
    <w:rsid w:val="00F74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D0F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Основной текст_"/>
    <w:basedOn w:val="DefaultParagraphFont"/>
    <w:link w:val="1"/>
    <w:uiPriority w:val="99"/>
    <w:locked/>
    <w:rsid w:val="00E15D0F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E15D0F"/>
    <w:rPr>
      <w:rFonts w:ascii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Normal"/>
    <w:link w:val="a"/>
    <w:uiPriority w:val="99"/>
    <w:rsid w:val="00E15D0F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color w:val="auto"/>
      <w:sz w:val="26"/>
      <w:szCs w:val="26"/>
      <w:lang w:eastAsia="en-US"/>
    </w:rPr>
  </w:style>
  <w:style w:type="paragraph" w:customStyle="1" w:styleId="20">
    <w:name w:val="Основной текст (2)"/>
    <w:basedOn w:val="Normal"/>
    <w:link w:val="2"/>
    <w:uiPriority w:val="99"/>
    <w:rsid w:val="00E15D0F"/>
    <w:pPr>
      <w:shd w:val="clear" w:color="auto" w:fill="FFFFFF"/>
      <w:spacing w:line="269" w:lineRule="exact"/>
      <w:jc w:val="right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130CA1"/>
    <w:pPr>
      <w:spacing w:after="200" w:line="276" w:lineRule="auto"/>
      <w:ind w:left="720"/>
    </w:pPr>
    <w:rPr>
      <w:rFonts w:ascii="Calibri" w:eastAsia="Times New Roman" w:hAnsi="Calibri" w:cs="Calibri"/>
      <w:color w:val="auto"/>
      <w:sz w:val="22"/>
      <w:szCs w:val="22"/>
    </w:rPr>
  </w:style>
  <w:style w:type="paragraph" w:customStyle="1" w:styleId="a0">
    <w:name w:val="Прижатый влево"/>
    <w:basedOn w:val="Normal"/>
    <w:next w:val="Normal"/>
    <w:uiPriority w:val="99"/>
    <w:rsid w:val="00130CA1"/>
    <w:pPr>
      <w:autoSpaceDE w:val="0"/>
      <w:autoSpaceDN w:val="0"/>
      <w:adjustRightInd w:val="0"/>
    </w:pPr>
    <w:rPr>
      <w:rFonts w:ascii="Arial" w:eastAsia="Times New Roman" w:hAnsi="Arial" w:cs="Arial"/>
      <w:color w:val="auto"/>
    </w:rPr>
  </w:style>
  <w:style w:type="paragraph" w:styleId="BalloonText">
    <w:name w:val="Balloon Text"/>
    <w:basedOn w:val="Normal"/>
    <w:link w:val="BalloonTextChar"/>
    <w:uiPriority w:val="99"/>
    <w:semiHidden/>
    <w:rsid w:val="009634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63409"/>
    <w:rPr>
      <w:rFonts w:ascii="Segoe UI" w:eastAsia="Arial Unicode MS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358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2</Pages>
  <Words>401</Words>
  <Characters>2291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РАСПОРЯЖЕНИЕ</dc:title>
  <dc:subject/>
  <dc:creator>Администратор</dc:creator>
  <cp:keywords/>
  <dc:description/>
  <cp:lastModifiedBy>1</cp:lastModifiedBy>
  <cp:revision>3</cp:revision>
  <cp:lastPrinted>2017-01-26T06:05:00Z</cp:lastPrinted>
  <dcterms:created xsi:type="dcterms:W3CDTF">2017-01-26T05:59:00Z</dcterms:created>
  <dcterms:modified xsi:type="dcterms:W3CDTF">2017-01-26T06:06:00Z</dcterms:modified>
</cp:coreProperties>
</file>