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52E" w:rsidRPr="00180C47" w:rsidRDefault="00AD252E" w:rsidP="00180C47">
      <w:pPr>
        <w:jc w:val="center"/>
        <w:rPr>
          <w:rFonts w:ascii="Times New Roman" w:hAnsi="Times New Roman" w:cs="Times New Roman"/>
          <w:sz w:val="28"/>
          <w:szCs w:val="28"/>
        </w:rPr>
      </w:pPr>
      <w:r w:rsidRPr="00180C47">
        <w:rPr>
          <w:rFonts w:ascii="Times New Roman" w:eastAsia="Times New Roman" w:hAnsi="Times New Roman"/>
          <w:sz w:val="28"/>
          <w:szCs w:val="2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69398947" r:id="rId8"/>
        </w:object>
      </w:r>
    </w:p>
    <w:p w:rsidR="00AD252E" w:rsidRDefault="00AD252E" w:rsidP="00180C47">
      <w:pPr>
        <w:pStyle w:val="Heading1"/>
        <w:rPr>
          <w:spacing w:val="20"/>
        </w:rPr>
      </w:pPr>
    </w:p>
    <w:p w:rsidR="00AD252E" w:rsidRPr="00180C47" w:rsidRDefault="00AD252E" w:rsidP="00180C47">
      <w:pPr>
        <w:pStyle w:val="Heading1"/>
        <w:rPr>
          <w:spacing w:val="20"/>
        </w:rPr>
      </w:pPr>
      <w:r w:rsidRPr="00180C47">
        <w:rPr>
          <w:spacing w:val="20"/>
        </w:rPr>
        <w:t>АДМИНИСТРАЦИЯ ВЫШНЕВОЛОЦКОГО   РАЙОНА</w:t>
      </w:r>
    </w:p>
    <w:p w:rsidR="00AD252E" w:rsidRPr="00180C47" w:rsidRDefault="00AD252E" w:rsidP="00180C47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180C47">
        <w:rPr>
          <w:sz w:val="28"/>
          <w:szCs w:val="28"/>
        </w:rPr>
        <w:t>Т В Е Р С К О Й    О Б Л А С Т И</w:t>
      </w:r>
    </w:p>
    <w:tbl>
      <w:tblPr>
        <w:tblW w:w="10080" w:type="dxa"/>
        <w:tblInd w:w="2" w:type="dxa"/>
        <w:tblLook w:val="0000"/>
      </w:tblPr>
      <w:tblGrid>
        <w:gridCol w:w="2977"/>
        <w:gridCol w:w="3686"/>
        <w:gridCol w:w="3417"/>
      </w:tblGrid>
      <w:tr w:rsidR="00AD252E" w:rsidRPr="00180C47" w:rsidTr="00180C47">
        <w:tc>
          <w:tcPr>
            <w:tcW w:w="2977" w:type="dxa"/>
          </w:tcPr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0C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ПОСТАНОВЛЕНИЕ</w:t>
            </w:r>
          </w:p>
        </w:tc>
        <w:tc>
          <w:tcPr>
            <w:tcW w:w="3417" w:type="dxa"/>
          </w:tcPr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52E" w:rsidRPr="00180C47" w:rsidTr="00180C47">
        <w:tc>
          <w:tcPr>
            <w:tcW w:w="2977" w:type="dxa"/>
          </w:tcPr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7" w:type="dxa"/>
          </w:tcPr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52E" w:rsidRPr="00180C47" w:rsidTr="00180C47">
        <w:tc>
          <w:tcPr>
            <w:tcW w:w="2977" w:type="dxa"/>
          </w:tcPr>
          <w:p w:rsidR="00AD252E" w:rsidRPr="00180C47" w:rsidRDefault="00AD25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13.10.2017</w:t>
            </w:r>
          </w:p>
        </w:tc>
        <w:tc>
          <w:tcPr>
            <w:tcW w:w="3686" w:type="dxa"/>
          </w:tcPr>
          <w:p w:rsidR="00AD252E" w:rsidRPr="00180C47" w:rsidRDefault="00AD2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Вышний Волочек</w:t>
            </w:r>
          </w:p>
        </w:tc>
        <w:tc>
          <w:tcPr>
            <w:tcW w:w="3417" w:type="dxa"/>
          </w:tcPr>
          <w:p w:rsidR="00AD252E" w:rsidRDefault="00AD252E" w:rsidP="00180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№  165</w:t>
            </w:r>
          </w:p>
          <w:p w:rsidR="00AD252E" w:rsidRPr="00180C47" w:rsidRDefault="00AD252E" w:rsidP="00207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252E" w:rsidRPr="00207C3D" w:rsidRDefault="00AD252E" w:rsidP="00726534">
      <w:pPr>
        <w:pStyle w:val="2"/>
        <w:shd w:val="clear" w:color="auto" w:fill="auto"/>
        <w:tabs>
          <w:tab w:val="left" w:leader="underscore" w:pos="3476"/>
          <w:tab w:val="left" w:leader="underscore" w:pos="5262"/>
        </w:tabs>
        <w:spacing w:before="0" w:after="0" w:line="240" w:lineRule="auto"/>
        <w:jc w:val="left"/>
        <w:rPr>
          <w:sz w:val="24"/>
          <w:szCs w:val="24"/>
        </w:rPr>
      </w:pPr>
      <w:r w:rsidRPr="00207C3D">
        <w:rPr>
          <w:sz w:val="24"/>
          <w:szCs w:val="24"/>
        </w:rPr>
        <w:t>Об изменении наименования муниципального</w:t>
      </w:r>
    </w:p>
    <w:p w:rsidR="00AD252E" w:rsidRPr="00207C3D" w:rsidRDefault="00AD252E" w:rsidP="00726534">
      <w:pPr>
        <w:pStyle w:val="2"/>
        <w:shd w:val="clear" w:color="auto" w:fill="auto"/>
        <w:tabs>
          <w:tab w:val="left" w:leader="underscore" w:pos="3476"/>
          <w:tab w:val="left" w:leader="underscore" w:pos="5262"/>
        </w:tabs>
        <w:spacing w:before="0" w:after="0" w:line="240" w:lineRule="auto"/>
        <w:jc w:val="left"/>
        <w:rPr>
          <w:sz w:val="24"/>
          <w:szCs w:val="24"/>
        </w:rPr>
      </w:pPr>
      <w:r w:rsidRPr="00207C3D">
        <w:rPr>
          <w:sz w:val="24"/>
          <w:szCs w:val="24"/>
        </w:rPr>
        <w:t xml:space="preserve">образовательного бюджетного учреждения </w:t>
      </w:r>
    </w:p>
    <w:p w:rsidR="00AD252E" w:rsidRPr="00207C3D" w:rsidRDefault="00AD252E" w:rsidP="00726534">
      <w:pPr>
        <w:pStyle w:val="2"/>
        <w:shd w:val="clear" w:color="auto" w:fill="auto"/>
        <w:tabs>
          <w:tab w:val="left" w:leader="underscore" w:pos="3476"/>
          <w:tab w:val="left" w:leader="underscore" w:pos="5262"/>
        </w:tabs>
        <w:spacing w:before="0" w:after="0" w:line="240" w:lineRule="auto"/>
        <w:jc w:val="left"/>
        <w:rPr>
          <w:sz w:val="24"/>
          <w:szCs w:val="24"/>
        </w:rPr>
      </w:pPr>
      <w:r w:rsidRPr="00207C3D">
        <w:rPr>
          <w:sz w:val="24"/>
          <w:szCs w:val="24"/>
        </w:rPr>
        <w:t>Вышневолоцкого района «Красномайская средняя</w:t>
      </w:r>
    </w:p>
    <w:p w:rsidR="00AD252E" w:rsidRDefault="00AD252E" w:rsidP="00726534">
      <w:pPr>
        <w:pStyle w:val="2"/>
        <w:shd w:val="clear" w:color="auto" w:fill="auto"/>
        <w:tabs>
          <w:tab w:val="left" w:leader="underscore" w:pos="3476"/>
          <w:tab w:val="left" w:leader="underscore" w:pos="5262"/>
        </w:tabs>
        <w:spacing w:before="0" w:after="0" w:line="240" w:lineRule="auto"/>
        <w:jc w:val="left"/>
        <w:rPr>
          <w:rFonts w:cs="Arial Unicode MS"/>
          <w:sz w:val="24"/>
          <w:szCs w:val="24"/>
        </w:rPr>
      </w:pPr>
      <w:r w:rsidRPr="00207C3D">
        <w:rPr>
          <w:sz w:val="24"/>
          <w:szCs w:val="24"/>
        </w:rPr>
        <w:t>общеобразовательная школа»</w:t>
      </w:r>
    </w:p>
    <w:p w:rsidR="00AD252E" w:rsidRPr="00207C3D" w:rsidRDefault="00AD252E" w:rsidP="00726534">
      <w:pPr>
        <w:pStyle w:val="2"/>
        <w:shd w:val="clear" w:color="auto" w:fill="auto"/>
        <w:tabs>
          <w:tab w:val="left" w:leader="underscore" w:pos="3476"/>
          <w:tab w:val="left" w:leader="underscore" w:pos="5262"/>
        </w:tabs>
        <w:spacing w:before="0" w:after="0" w:line="240" w:lineRule="auto"/>
        <w:jc w:val="left"/>
        <w:rPr>
          <w:rFonts w:cs="Arial Unicode MS"/>
          <w:sz w:val="24"/>
          <w:szCs w:val="24"/>
        </w:rPr>
      </w:pPr>
    </w:p>
    <w:p w:rsidR="00AD252E" w:rsidRPr="00207C3D" w:rsidRDefault="00AD252E" w:rsidP="00726534">
      <w:pPr>
        <w:pStyle w:val="2"/>
        <w:shd w:val="clear" w:color="auto" w:fill="auto"/>
        <w:tabs>
          <w:tab w:val="left" w:leader="underscore" w:pos="3476"/>
          <w:tab w:val="left" w:leader="underscore" w:pos="5262"/>
        </w:tabs>
        <w:spacing w:before="0" w:after="0" w:line="240" w:lineRule="auto"/>
        <w:jc w:val="left"/>
        <w:rPr>
          <w:rFonts w:cs="Arial Unicode MS"/>
          <w:sz w:val="24"/>
          <w:szCs w:val="24"/>
        </w:rPr>
      </w:pPr>
    </w:p>
    <w:p w:rsidR="00AD252E" w:rsidRPr="00207C3D" w:rsidRDefault="00AD252E" w:rsidP="00207C3D">
      <w:pPr>
        <w:ind w:firstLine="708"/>
        <w:jc w:val="both"/>
        <w:rPr>
          <w:rFonts w:ascii="Times New Roman" w:hAnsi="Times New Roman" w:cs="Times New Roman"/>
        </w:rPr>
      </w:pPr>
      <w:r w:rsidRPr="00207C3D">
        <w:rPr>
          <w:rFonts w:ascii="Times New Roman" w:hAnsi="Times New Roman" w:cs="Times New Roman"/>
        </w:rPr>
        <w:t xml:space="preserve">В целях увековечения памяти уроженца посёлка Красномайский Вышневолоцкого района Тверской области Героя Советского Союза Ушакова Сергея Фёдоровича, руководствуясь Гражданским Кодексом Российской Федерации, Федеральным законом от 12.01.1996 №7-ФЗ «О некоммерческих организациях», Уставом муниципального образования Вышневолоцкий район Тверской области, постановлением администрации Вышневолоцкого района от 17.11.2011 № 710 «О порядке утверждения уставов муниципальных казенных и бюджетных учреждений Вышневолоцкого района и (или) внесения в них изменений», Положением о присвоении имён выдающихся людей муниципальным предприятиям и учреждениям, установке памятных знаков и мемориальных досок на территории муниципального образования Вышневолоцкий район Тверской области, утверждённого решением Собрания депутатов Вышневолоцкого района Тверской области от 20.07.2016 </w:t>
      </w:r>
      <w:r>
        <w:rPr>
          <w:rFonts w:ascii="Times New Roman" w:hAnsi="Times New Roman" w:cs="Times New Roman"/>
        </w:rPr>
        <w:t xml:space="preserve">         </w:t>
      </w:r>
      <w:r w:rsidRPr="00207C3D">
        <w:rPr>
          <w:rFonts w:ascii="Times New Roman" w:hAnsi="Times New Roman" w:cs="Times New Roman"/>
        </w:rPr>
        <w:t xml:space="preserve">№ 178 и  на основании решения Собрания депутатов Вышневолоцкого района Тверской области от 20.07.2017 № 266 </w:t>
      </w:r>
    </w:p>
    <w:p w:rsidR="00AD252E" w:rsidRPr="00207C3D" w:rsidRDefault="00AD252E" w:rsidP="00207C3D">
      <w:pPr>
        <w:jc w:val="both"/>
        <w:rPr>
          <w:rFonts w:ascii="Times New Roman" w:hAnsi="Times New Roman" w:cs="Times New Roman"/>
        </w:rPr>
      </w:pPr>
    </w:p>
    <w:p w:rsidR="00AD252E" w:rsidRPr="00207C3D" w:rsidRDefault="00AD252E" w:rsidP="00207C3D">
      <w:pPr>
        <w:pStyle w:val="2"/>
        <w:shd w:val="clear" w:color="auto" w:fill="auto"/>
        <w:spacing w:before="0" w:after="0" w:line="240" w:lineRule="auto"/>
        <w:jc w:val="center"/>
        <w:rPr>
          <w:sz w:val="24"/>
          <w:szCs w:val="24"/>
        </w:rPr>
      </w:pPr>
      <w:r w:rsidRPr="00207C3D">
        <w:rPr>
          <w:sz w:val="24"/>
          <w:szCs w:val="24"/>
        </w:rPr>
        <w:t>ПОСТАНОВЛЯЮ:</w:t>
      </w:r>
    </w:p>
    <w:p w:rsidR="00AD252E" w:rsidRPr="00207C3D" w:rsidRDefault="00AD252E" w:rsidP="00207C3D">
      <w:pPr>
        <w:pStyle w:val="2"/>
        <w:shd w:val="clear" w:color="auto" w:fill="auto"/>
        <w:spacing w:before="0" w:after="0" w:line="240" w:lineRule="auto"/>
        <w:jc w:val="center"/>
        <w:rPr>
          <w:rFonts w:cs="Arial Unicode MS"/>
          <w:sz w:val="24"/>
          <w:szCs w:val="24"/>
        </w:rPr>
      </w:pPr>
    </w:p>
    <w:p w:rsidR="00AD252E" w:rsidRDefault="00AD252E" w:rsidP="00207C3D">
      <w:pPr>
        <w:pStyle w:val="2"/>
        <w:shd w:val="clear" w:color="auto" w:fill="auto"/>
        <w:spacing w:before="0" w:after="0" w:line="240" w:lineRule="auto"/>
        <w:ind w:firstLine="708"/>
        <w:rPr>
          <w:rFonts w:cs="Arial Unicode MS"/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207C3D">
        <w:rPr>
          <w:sz w:val="24"/>
          <w:szCs w:val="24"/>
        </w:rPr>
        <w:t>Изменить наименование Муниципального общеобразовательного бюджетного учреждения Вышневолоцкого района «Красномайская средняя общеобразовательная школа» на наименование Муниципальное общеобразовательное бюджетное учреждение Вышневолоцкого района «Красномайская средняя общеобразовательная школа имени С.Ф.Ушакова», внести соответствующие изменения в устав указанного учреждения.</w:t>
      </w:r>
    </w:p>
    <w:p w:rsidR="00AD252E" w:rsidRPr="00207C3D" w:rsidRDefault="00AD252E" w:rsidP="00207C3D">
      <w:pPr>
        <w:pStyle w:val="2"/>
        <w:shd w:val="clear" w:color="auto" w:fill="auto"/>
        <w:tabs>
          <w:tab w:val="left" w:pos="447"/>
        </w:tabs>
        <w:spacing w:before="0" w:after="0" w:line="240" w:lineRule="auto"/>
        <w:rPr>
          <w:sz w:val="24"/>
          <w:szCs w:val="24"/>
        </w:rPr>
      </w:pPr>
      <w:r w:rsidRPr="00207C3D">
        <w:rPr>
          <w:rFonts w:cs="Arial Unicode MS"/>
          <w:sz w:val="24"/>
          <w:szCs w:val="24"/>
        </w:rPr>
        <w:tab/>
      </w:r>
      <w:r w:rsidRPr="00207C3D">
        <w:rPr>
          <w:rFonts w:cs="Arial Unicode MS"/>
          <w:sz w:val="24"/>
          <w:szCs w:val="24"/>
        </w:rPr>
        <w:tab/>
      </w:r>
      <w:r w:rsidRPr="00207C3D">
        <w:rPr>
          <w:sz w:val="24"/>
          <w:szCs w:val="24"/>
        </w:rPr>
        <w:t>2. Руководителю Муниципального общеобразовательного бюджетного учреждения  Вышневолоцкого района «Красномайская средняя общеобразовательная школа» (О.К.Виноградовой) обеспечить регистрацию нового наименования в Межрайонной ИФНС РФ № 3 по Тверской области.</w:t>
      </w:r>
    </w:p>
    <w:p w:rsidR="00AD252E" w:rsidRPr="00207C3D" w:rsidRDefault="00AD252E" w:rsidP="00207C3D">
      <w:pPr>
        <w:pStyle w:val="2"/>
        <w:shd w:val="clear" w:color="auto" w:fill="auto"/>
        <w:tabs>
          <w:tab w:val="left" w:pos="270"/>
        </w:tabs>
        <w:spacing w:before="0" w:after="0" w:line="240" w:lineRule="auto"/>
        <w:rPr>
          <w:sz w:val="24"/>
          <w:szCs w:val="24"/>
        </w:rPr>
      </w:pPr>
      <w:r w:rsidRPr="00207C3D">
        <w:rPr>
          <w:rFonts w:cs="Arial Unicode MS"/>
          <w:sz w:val="24"/>
          <w:szCs w:val="24"/>
        </w:rPr>
        <w:tab/>
      </w:r>
      <w:r w:rsidRPr="00207C3D">
        <w:rPr>
          <w:rFonts w:cs="Arial Unicode MS"/>
          <w:sz w:val="24"/>
          <w:szCs w:val="24"/>
        </w:rPr>
        <w:tab/>
      </w:r>
      <w:r w:rsidRPr="00207C3D">
        <w:rPr>
          <w:sz w:val="24"/>
          <w:szCs w:val="24"/>
        </w:rPr>
        <w:t>3. Контроль за исполнением настоящего постановления возложить на заместителя главы адми</w:t>
      </w:r>
      <w:r>
        <w:rPr>
          <w:sz w:val="24"/>
          <w:szCs w:val="24"/>
        </w:rPr>
        <w:t>нистрации Вышневолоцкого района</w:t>
      </w:r>
      <w:r w:rsidRPr="00207C3D">
        <w:rPr>
          <w:sz w:val="24"/>
          <w:szCs w:val="24"/>
        </w:rPr>
        <w:t xml:space="preserve">  Н.В. Шарапову.</w:t>
      </w:r>
    </w:p>
    <w:p w:rsidR="00AD252E" w:rsidRDefault="00AD252E" w:rsidP="00207C3D">
      <w:pPr>
        <w:pStyle w:val="2"/>
        <w:shd w:val="clear" w:color="auto" w:fill="auto"/>
        <w:tabs>
          <w:tab w:val="left" w:pos="332"/>
        </w:tabs>
        <w:spacing w:before="0" w:after="0" w:line="240" w:lineRule="auto"/>
        <w:rPr>
          <w:rFonts w:cs="Arial Unicode MS"/>
          <w:sz w:val="24"/>
          <w:szCs w:val="24"/>
        </w:rPr>
      </w:pPr>
      <w:r w:rsidRPr="00207C3D">
        <w:rPr>
          <w:rFonts w:cs="Arial Unicode MS"/>
          <w:sz w:val="24"/>
          <w:szCs w:val="24"/>
        </w:rPr>
        <w:tab/>
      </w:r>
      <w:r w:rsidRPr="00207C3D">
        <w:rPr>
          <w:rFonts w:cs="Arial Unicode MS"/>
          <w:sz w:val="24"/>
          <w:szCs w:val="24"/>
        </w:rPr>
        <w:tab/>
      </w:r>
      <w:r w:rsidRPr="00207C3D">
        <w:rPr>
          <w:sz w:val="24"/>
          <w:szCs w:val="24"/>
        </w:rPr>
        <w:t>4. Настоящее постановление вступает в силу с момента его подписания и подлежит опубликованию в газете «Муниципальный вестник. Вышневолоцкий район» и на официальном сайте муниципального образования «Вышневолоцкий район» в информационно-коммуникационной сети «Интернет».</w:t>
      </w:r>
    </w:p>
    <w:p w:rsidR="00AD252E" w:rsidRPr="00207C3D" w:rsidRDefault="00AD252E" w:rsidP="00207C3D">
      <w:pPr>
        <w:pStyle w:val="2"/>
        <w:shd w:val="clear" w:color="auto" w:fill="auto"/>
        <w:tabs>
          <w:tab w:val="left" w:pos="332"/>
        </w:tabs>
        <w:spacing w:before="0" w:after="0" w:line="240" w:lineRule="auto"/>
        <w:rPr>
          <w:rFonts w:cs="Arial Unicode MS"/>
          <w:sz w:val="24"/>
          <w:szCs w:val="24"/>
        </w:rPr>
      </w:pPr>
    </w:p>
    <w:p w:rsidR="00AD252E" w:rsidRPr="00207C3D" w:rsidRDefault="00AD252E" w:rsidP="00207C3D">
      <w:pPr>
        <w:pStyle w:val="ListParagraph"/>
        <w:ind w:left="0"/>
        <w:rPr>
          <w:rFonts w:ascii="Times New Roman" w:hAnsi="Times New Roman" w:cs="Times New Roman"/>
        </w:rPr>
      </w:pPr>
    </w:p>
    <w:p w:rsidR="00AD252E" w:rsidRPr="00207C3D" w:rsidRDefault="00AD252E" w:rsidP="00207C3D">
      <w:pPr>
        <w:pStyle w:val="2"/>
        <w:shd w:val="clear" w:color="auto" w:fill="auto"/>
        <w:tabs>
          <w:tab w:val="left" w:pos="332"/>
        </w:tabs>
        <w:spacing w:before="0" w:after="0" w:line="240" w:lineRule="auto"/>
        <w:rPr>
          <w:sz w:val="24"/>
          <w:szCs w:val="24"/>
        </w:rPr>
      </w:pPr>
      <w:r w:rsidRPr="00207C3D">
        <w:rPr>
          <w:sz w:val="24"/>
          <w:szCs w:val="24"/>
        </w:rPr>
        <w:t xml:space="preserve">Глава Вышневолоцкого района                                    </w:t>
      </w:r>
      <w:r>
        <w:rPr>
          <w:sz w:val="24"/>
          <w:szCs w:val="24"/>
        </w:rPr>
        <w:t xml:space="preserve">          </w:t>
      </w:r>
      <w:r w:rsidRPr="00207C3D">
        <w:rPr>
          <w:sz w:val="24"/>
          <w:szCs w:val="24"/>
        </w:rPr>
        <w:t xml:space="preserve">                     Н.П. Рощина</w:t>
      </w:r>
    </w:p>
    <w:p w:rsidR="00AD252E" w:rsidRPr="00207C3D" w:rsidRDefault="00AD252E">
      <w:pPr>
        <w:rPr>
          <w:rFonts w:ascii="Times New Roman" w:hAnsi="Times New Roman" w:cs="Times New Roman"/>
        </w:rPr>
      </w:pPr>
    </w:p>
    <w:sectPr w:rsidR="00AD252E" w:rsidRPr="00207C3D" w:rsidSect="00726534">
      <w:type w:val="continuous"/>
      <w:pgSz w:w="11905" w:h="16837"/>
      <w:pgMar w:top="510" w:right="851" w:bottom="340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52E" w:rsidRDefault="00AD252E" w:rsidP="0062762F">
      <w:r>
        <w:separator/>
      </w:r>
    </w:p>
  </w:endnote>
  <w:endnote w:type="continuationSeparator" w:id="0">
    <w:p w:rsidR="00AD252E" w:rsidRDefault="00AD252E" w:rsidP="006276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52E" w:rsidRDefault="00AD252E"/>
  </w:footnote>
  <w:footnote w:type="continuationSeparator" w:id="0">
    <w:p w:rsidR="00AD252E" w:rsidRDefault="00AD252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C5C37"/>
    <w:multiLevelType w:val="multilevel"/>
    <w:tmpl w:val="6DDAAFFC"/>
    <w:lvl w:ilvl="0">
      <w:start w:val="2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762F"/>
    <w:rsid w:val="00180C47"/>
    <w:rsid w:val="00207C3D"/>
    <w:rsid w:val="00240F54"/>
    <w:rsid w:val="002427FA"/>
    <w:rsid w:val="004917C5"/>
    <w:rsid w:val="005323C7"/>
    <w:rsid w:val="005361C5"/>
    <w:rsid w:val="0062762F"/>
    <w:rsid w:val="00630E3B"/>
    <w:rsid w:val="00637895"/>
    <w:rsid w:val="006F1311"/>
    <w:rsid w:val="00717E66"/>
    <w:rsid w:val="00726534"/>
    <w:rsid w:val="00845E7A"/>
    <w:rsid w:val="008F6977"/>
    <w:rsid w:val="00A01BBF"/>
    <w:rsid w:val="00A773EE"/>
    <w:rsid w:val="00AD252E"/>
    <w:rsid w:val="00B97629"/>
    <w:rsid w:val="00C01B52"/>
    <w:rsid w:val="00C64B0B"/>
    <w:rsid w:val="00CD5312"/>
    <w:rsid w:val="00D04614"/>
    <w:rsid w:val="00E11C47"/>
    <w:rsid w:val="00FE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62F"/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180C47"/>
    <w:pPr>
      <w:keepNext/>
      <w:jc w:val="center"/>
      <w:outlineLvl w:val="0"/>
    </w:pPr>
    <w:rPr>
      <w:rFonts w:ascii="Times New Roman" w:hAnsi="Times New Roman"/>
      <w:b/>
      <w:bCs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180C47"/>
    <w:pPr>
      <w:keepNext/>
      <w:jc w:val="center"/>
      <w:outlineLvl w:val="1"/>
    </w:pPr>
    <w:rPr>
      <w:rFonts w:ascii="Times New Roman" w:hAnsi="Times New Roman"/>
      <w:b/>
      <w:bCs/>
      <w:color w:val="auto"/>
      <w:sz w:val="32"/>
      <w:szCs w:val="32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28C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28C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rsid w:val="0062762F"/>
    <w:rPr>
      <w:color w:val="auto"/>
      <w:u w:val="single"/>
    </w:rPr>
  </w:style>
  <w:style w:type="character" w:customStyle="1" w:styleId="1">
    <w:name w:val="Заголовок №1_"/>
    <w:basedOn w:val="DefaultParagraphFont"/>
    <w:link w:val="10"/>
    <w:uiPriority w:val="99"/>
    <w:locked/>
    <w:rsid w:val="0062762F"/>
    <w:rPr>
      <w:rFonts w:ascii="Times New Roman" w:hAnsi="Times New Roman" w:cs="Times New Roman"/>
      <w:spacing w:val="20"/>
      <w:sz w:val="25"/>
      <w:szCs w:val="25"/>
    </w:rPr>
  </w:style>
  <w:style w:type="character" w:customStyle="1" w:styleId="a">
    <w:name w:val="Основной текст_"/>
    <w:basedOn w:val="DefaultParagraphFont"/>
    <w:link w:val="2"/>
    <w:uiPriority w:val="99"/>
    <w:locked/>
    <w:rsid w:val="0062762F"/>
    <w:rPr>
      <w:rFonts w:ascii="Times New Roman" w:hAnsi="Times New Roman" w:cs="Times New Roman"/>
      <w:spacing w:val="10"/>
      <w:sz w:val="21"/>
      <w:szCs w:val="21"/>
    </w:rPr>
  </w:style>
  <w:style w:type="character" w:customStyle="1" w:styleId="20">
    <w:name w:val="Основной текст (2)_"/>
    <w:basedOn w:val="DefaultParagraphFont"/>
    <w:link w:val="21"/>
    <w:uiPriority w:val="99"/>
    <w:locked/>
    <w:rsid w:val="0062762F"/>
    <w:rPr>
      <w:rFonts w:ascii="Times New Roman" w:hAnsi="Times New Roman" w:cs="Times New Roman"/>
      <w:spacing w:val="40"/>
      <w:sz w:val="25"/>
      <w:szCs w:val="25"/>
    </w:rPr>
  </w:style>
  <w:style w:type="character" w:customStyle="1" w:styleId="24pt">
    <w:name w:val="Основной текст (2) + Интервал 4 pt"/>
    <w:basedOn w:val="20"/>
    <w:uiPriority w:val="99"/>
    <w:rsid w:val="0062762F"/>
    <w:rPr>
      <w:spacing w:val="80"/>
    </w:rPr>
  </w:style>
  <w:style w:type="character" w:customStyle="1" w:styleId="11">
    <w:name w:val="Основной текст1"/>
    <w:basedOn w:val="a"/>
    <w:uiPriority w:val="99"/>
    <w:rsid w:val="0062762F"/>
    <w:rPr>
      <w:strike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62762F"/>
    <w:rPr>
      <w:rFonts w:ascii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Normal"/>
    <w:link w:val="1"/>
    <w:uiPriority w:val="99"/>
    <w:rsid w:val="0062762F"/>
    <w:pPr>
      <w:shd w:val="clear" w:color="auto" w:fill="FFFFFF"/>
      <w:spacing w:line="240" w:lineRule="atLeast"/>
      <w:outlineLvl w:val="0"/>
    </w:pPr>
    <w:rPr>
      <w:rFonts w:ascii="Times New Roman" w:hAnsi="Times New Roman" w:cs="Times New Roman"/>
      <w:spacing w:val="20"/>
      <w:sz w:val="25"/>
      <w:szCs w:val="25"/>
    </w:rPr>
  </w:style>
  <w:style w:type="paragraph" w:customStyle="1" w:styleId="2">
    <w:name w:val="Основной текст2"/>
    <w:basedOn w:val="Normal"/>
    <w:link w:val="a"/>
    <w:uiPriority w:val="99"/>
    <w:rsid w:val="0062762F"/>
    <w:pPr>
      <w:shd w:val="clear" w:color="auto" w:fill="FFFFFF"/>
      <w:spacing w:before="900" w:after="840" w:line="240" w:lineRule="atLeast"/>
      <w:jc w:val="both"/>
    </w:pPr>
    <w:rPr>
      <w:rFonts w:ascii="Times New Roman" w:hAnsi="Times New Roman" w:cs="Times New Roman"/>
      <w:spacing w:val="10"/>
      <w:sz w:val="21"/>
      <w:szCs w:val="21"/>
    </w:rPr>
  </w:style>
  <w:style w:type="paragraph" w:customStyle="1" w:styleId="21">
    <w:name w:val="Основной текст (2)"/>
    <w:basedOn w:val="Normal"/>
    <w:link w:val="20"/>
    <w:uiPriority w:val="99"/>
    <w:rsid w:val="0062762F"/>
    <w:pPr>
      <w:shd w:val="clear" w:color="auto" w:fill="FFFFFF"/>
      <w:spacing w:before="240" w:after="540" w:line="317" w:lineRule="exact"/>
      <w:jc w:val="center"/>
    </w:pPr>
    <w:rPr>
      <w:rFonts w:ascii="Times New Roman" w:hAnsi="Times New Roman" w:cs="Times New Roman"/>
      <w:b/>
      <w:bCs/>
      <w:spacing w:val="40"/>
      <w:sz w:val="25"/>
      <w:szCs w:val="25"/>
    </w:rPr>
  </w:style>
  <w:style w:type="paragraph" w:customStyle="1" w:styleId="30">
    <w:name w:val="Основной текст (3)"/>
    <w:basedOn w:val="Normal"/>
    <w:link w:val="3"/>
    <w:uiPriority w:val="99"/>
    <w:rsid w:val="0062762F"/>
    <w:pPr>
      <w:shd w:val="clear" w:color="auto" w:fill="FFFFFF"/>
      <w:spacing w:before="180" w:line="240" w:lineRule="atLeast"/>
    </w:pPr>
    <w:rPr>
      <w:rFonts w:ascii="Times New Roman" w:hAnsi="Times New Roman" w:cs="Times New Roman"/>
      <w:sz w:val="21"/>
      <w:szCs w:val="21"/>
    </w:rPr>
  </w:style>
  <w:style w:type="paragraph" w:styleId="ListParagraph">
    <w:name w:val="List Paragraph"/>
    <w:basedOn w:val="Normal"/>
    <w:uiPriority w:val="99"/>
    <w:qFormat/>
    <w:rsid w:val="00C01B52"/>
    <w:pPr>
      <w:ind w:left="720"/>
    </w:p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180C47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F1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28C"/>
    <w:rPr>
      <w:rFonts w:ascii="Times New Roman" w:hAnsi="Times New Roman"/>
      <w:color w:val="000000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00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1</Pages>
  <Words>371</Words>
  <Characters>2117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</dc:title>
  <dc:subject/>
  <dc:creator>Stepanova-IA</dc:creator>
  <cp:keywords/>
  <dc:description/>
  <cp:lastModifiedBy>1</cp:lastModifiedBy>
  <cp:revision>5</cp:revision>
  <cp:lastPrinted>2017-10-13T07:35:00Z</cp:lastPrinted>
  <dcterms:created xsi:type="dcterms:W3CDTF">2017-10-13T07:21:00Z</dcterms:created>
  <dcterms:modified xsi:type="dcterms:W3CDTF">2017-10-13T08:23:00Z</dcterms:modified>
</cp:coreProperties>
</file>