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40</w:t>
      </w:r>
      <w:r w:rsidR="0048391C">
        <w:rPr>
          <w:sz w:val="28"/>
          <w:szCs w:val="28"/>
        </w:rPr>
        <w:t>7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48391C" w:rsidRPr="0048391C" w:rsidRDefault="0048391C" w:rsidP="004839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sub_7"/>
      <w:r w:rsidRPr="0048391C">
        <w:rPr>
          <w:b/>
          <w:sz w:val="28"/>
          <w:szCs w:val="28"/>
        </w:rPr>
        <w:t xml:space="preserve">О внесении изменений и дополнений </w:t>
      </w:r>
    </w:p>
    <w:p w:rsidR="0048391C" w:rsidRPr="0048391C" w:rsidRDefault="0048391C" w:rsidP="004839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391C">
        <w:rPr>
          <w:b/>
          <w:sz w:val="28"/>
          <w:szCs w:val="28"/>
        </w:rPr>
        <w:t xml:space="preserve">в Устав Вышневолоцкого </w:t>
      </w:r>
      <w:proofErr w:type="gramStart"/>
      <w:r w:rsidRPr="0048391C">
        <w:rPr>
          <w:b/>
          <w:sz w:val="28"/>
          <w:szCs w:val="28"/>
        </w:rPr>
        <w:t>городского</w:t>
      </w:r>
      <w:proofErr w:type="gramEnd"/>
      <w:r w:rsidRPr="0048391C">
        <w:rPr>
          <w:b/>
          <w:sz w:val="28"/>
          <w:szCs w:val="28"/>
        </w:rPr>
        <w:t xml:space="preserve"> </w:t>
      </w:r>
    </w:p>
    <w:p w:rsidR="0048391C" w:rsidRPr="0048391C" w:rsidRDefault="0048391C" w:rsidP="004839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391C">
        <w:rPr>
          <w:b/>
          <w:sz w:val="28"/>
          <w:szCs w:val="28"/>
        </w:rPr>
        <w:t>округа Тверской области</w:t>
      </w:r>
    </w:p>
    <w:p w:rsidR="0048391C" w:rsidRPr="0048391C" w:rsidRDefault="0048391C" w:rsidP="004839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391C" w:rsidRPr="0048391C" w:rsidRDefault="0048391C" w:rsidP="0048391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8391C">
        <w:rPr>
          <w:sz w:val="28"/>
          <w:szCs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46 Устава Вышневолоцкого городского округа Тверской области, в целях приведения Устава Вышневолоцкого городского округа Тверской области в соответствие с федеральным законод</w:t>
      </w:r>
      <w:r w:rsidRPr="0048391C">
        <w:rPr>
          <w:sz w:val="28"/>
          <w:szCs w:val="28"/>
        </w:rPr>
        <w:t>а</w:t>
      </w:r>
      <w:r w:rsidRPr="0048391C">
        <w:rPr>
          <w:sz w:val="28"/>
          <w:szCs w:val="28"/>
        </w:rPr>
        <w:t>тельством, Дума Вышневолоцкого городского округа</w:t>
      </w:r>
      <w:r w:rsidRPr="0048391C">
        <w:rPr>
          <w:b/>
          <w:sz w:val="28"/>
          <w:szCs w:val="28"/>
        </w:rPr>
        <w:t xml:space="preserve"> решила:</w:t>
      </w:r>
    </w:p>
    <w:p w:rsidR="0048391C" w:rsidRPr="0048391C" w:rsidRDefault="0048391C" w:rsidP="004839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391C" w:rsidRPr="0048391C" w:rsidRDefault="0048391C" w:rsidP="0048391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sz w:val="28"/>
          <w:szCs w:val="28"/>
        </w:rPr>
        <w:t>1. Внести в Устав Вышневолоцкого городского округа Тверской обл</w:t>
      </w:r>
      <w:r w:rsidRPr="0048391C">
        <w:rPr>
          <w:sz w:val="28"/>
          <w:szCs w:val="28"/>
        </w:rPr>
        <w:t>а</w:t>
      </w:r>
      <w:r w:rsidRPr="0048391C">
        <w:rPr>
          <w:sz w:val="28"/>
          <w:szCs w:val="28"/>
        </w:rPr>
        <w:t xml:space="preserve">сти, принятый решением Думы Вышневолоцкого городского округа </w:t>
      </w:r>
      <w:r w:rsidRPr="0048391C">
        <w:rPr>
          <w:bCs/>
          <w:sz w:val="28"/>
          <w:szCs w:val="28"/>
        </w:rPr>
        <w:t>от 28.11.2019 № 56 (с изменениями от 27.09.2021 № 299) (далее-Устав) следу</w:t>
      </w:r>
      <w:r w:rsidRPr="0048391C">
        <w:rPr>
          <w:bCs/>
          <w:sz w:val="28"/>
          <w:szCs w:val="28"/>
        </w:rPr>
        <w:t>ю</w:t>
      </w:r>
      <w:r w:rsidRPr="0048391C">
        <w:rPr>
          <w:bCs/>
          <w:sz w:val="28"/>
          <w:szCs w:val="28"/>
        </w:rPr>
        <w:t>щие изменения и дополнения:</w:t>
      </w:r>
    </w:p>
    <w:p w:rsidR="0048391C" w:rsidRPr="0048391C" w:rsidRDefault="0048391C" w:rsidP="0048391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48391C" w:rsidRPr="0048391C" w:rsidRDefault="0048391C" w:rsidP="0048391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1.1. В статье 6 Устава</w:t>
      </w:r>
      <w:r w:rsidRPr="0048391C">
        <w:rPr>
          <w:color w:val="000000"/>
          <w:sz w:val="28"/>
          <w:szCs w:val="28"/>
        </w:rPr>
        <w:t xml:space="preserve"> </w:t>
      </w:r>
      <w:r w:rsidRPr="0048391C">
        <w:rPr>
          <w:bCs/>
          <w:color w:val="000000"/>
          <w:sz w:val="28"/>
          <w:szCs w:val="28"/>
        </w:rPr>
        <w:t xml:space="preserve">часть 2 </w:t>
      </w:r>
      <w:r w:rsidRPr="0048391C">
        <w:rPr>
          <w:bCs/>
          <w:sz w:val="28"/>
          <w:szCs w:val="28"/>
        </w:rPr>
        <w:t>дополнить абзацем следующего содерж</w:t>
      </w:r>
      <w:r w:rsidRPr="0048391C">
        <w:rPr>
          <w:bCs/>
          <w:sz w:val="28"/>
          <w:szCs w:val="28"/>
        </w:rPr>
        <w:t>а</w:t>
      </w:r>
      <w:r w:rsidRPr="0048391C">
        <w:rPr>
          <w:bCs/>
          <w:sz w:val="28"/>
          <w:szCs w:val="28"/>
        </w:rPr>
        <w:t>ния:</w:t>
      </w:r>
    </w:p>
    <w:p w:rsidR="0048391C" w:rsidRDefault="0048391C" w:rsidP="0048391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«Органы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</w:t>
      </w:r>
      <w:r w:rsidRPr="0048391C">
        <w:rPr>
          <w:bCs/>
          <w:sz w:val="28"/>
          <w:szCs w:val="28"/>
        </w:rPr>
        <w:t>н</w:t>
      </w:r>
      <w:r w:rsidRPr="0048391C">
        <w:rPr>
          <w:bCs/>
          <w:sz w:val="28"/>
          <w:szCs w:val="28"/>
        </w:rPr>
        <w:t>тересах населения, проживающего на соответствующей территории</w:t>
      </w:r>
      <w:proofErr w:type="gramStart"/>
      <w:r w:rsidRPr="0048391C">
        <w:rPr>
          <w:bCs/>
          <w:sz w:val="28"/>
          <w:szCs w:val="28"/>
        </w:rPr>
        <w:t>.».</w:t>
      </w:r>
      <w:proofErr w:type="gramEnd"/>
    </w:p>
    <w:p w:rsidR="0048391C" w:rsidRPr="0048391C" w:rsidRDefault="0048391C" w:rsidP="0048391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1.2. В статье 9 Устава: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а) в пункте 43 слова «, проведение открытого аукциона на право з</w:t>
      </w:r>
      <w:r w:rsidRPr="0048391C">
        <w:rPr>
          <w:bCs/>
          <w:sz w:val="28"/>
          <w:szCs w:val="28"/>
        </w:rPr>
        <w:t>а</w:t>
      </w:r>
      <w:r w:rsidRPr="0048391C">
        <w:rPr>
          <w:bCs/>
          <w:sz w:val="28"/>
          <w:szCs w:val="28"/>
        </w:rPr>
        <w:t>ключить договор о создании искусственного земельного участка» исключить.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б) дополнить пунктами 47-48 следующего содержания: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«47) принятие решений о создании, об упразднении лесничеств, созд</w:t>
      </w:r>
      <w:r w:rsidRPr="0048391C">
        <w:rPr>
          <w:bCs/>
          <w:sz w:val="28"/>
          <w:szCs w:val="28"/>
        </w:rPr>
        <w:t>а</w:t>
      </w:r>
      <w:r w:rsidRPr="0048391C">
        <w:rPr>
          <w:bCs/>
          <w:sz w:val="28"/>
          <w:szCs w:val="28"/>
        </w:rPr>
        <w:t>ваемых в их составе участковых лесничеств, расположенных на землях населенных пунктов Вышневолоцкого городского округа, установлении и изменении их границ, а также осуществление разработки и утверждения лесох</w:t>
      </w:r>
      <w:r w:rsidRPr="0048391C">
        <w:rPr>
          <w:bCs/>
          <w:sz w:val="28"/>
          <w:szCs w:val="28"/>
        </w:rPr>
        <w:t>о</w:t>
      </w:r>
      <w:r w:rsidRPr="0048391C">
        <w:rPr>
          <w:bCs/>
          <w:sz w:val="28"/>
          <w:szCs w:val="28"/>
        </w:rPr>
        <w:t>зяйственных регламентов лесничеств, расположенных на землях населенных пунктов;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48) осуществление мероприятий по лесоустройству в отношении лесов, расположенных на землях населенных пунктов Вышневолоцкого городского округа</w:t>
      </w:r>
      <w:proofErr w:type="gramStart"/>
      <w:r w:rsidRPr="0048391C">
        <w:rPr>
          <w:bCs/>
          <w:sz w:val="28"/>
          <w:szCs w:val="28"/>
        </w:rPr>
        <w:t>.».</w:t>
      </w:r>
      <w:proofErr w:type="gramEnd"/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1.3. Статью 17 Устава</w:t>
      </w:r>
      <w:r w:rsidRPr="0048391C">
        <w:rPr>
          <w:sz w:val="28"/>
          <w:szCs w:val="28"/>
        </w:rPr>
        <w:t xml:space="preserve"> </w:t>
      </w:r>
      <w:r w:rsidRPr="0048391C">
        <w:rPr>
          <w:bCs/>
          <w:sz w:val="28"/>
          <w:szCs w:val="28"/>
        </w:rPr>
        <w:t>изложить в следующей редакции: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8391C">
        <w:rPr>
          <w:bCs/>
          <w:sz w:val="28"/>
          <w:szCs w:val="28"/>
        </w:rPr>
        <w:t>«</w:t>
      </w:r>
      <w:r w:rsidRPr="0048391C">
        <w:rPr>
          <w:b/>
          <w:bCs/>
          <w:sz w:val="28"/>
          <w:szCs w:val="28"/>
        </w:rPr>
        <w:t>Статья 17. Сход граждан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1. Сход граждан может проводиться: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48391C">
        <w:rPr>
          <w:bCs/>
          <w:sz w:val="28"/>
          <w:szCs w:val="28"/>
        </w:rPr>
        <w:lastRenderedPageBreak/>
        <w:t>1) в населенном пункте, входящем в состав Вышневолоцкого городск</w:t>
      </w:r>
      <w:r w:rsidRPr="0048391C">
        <w:rPr>
          <w:bCs/>
          <w:sz w:val="28"/>
          <w:szCs w:val="28"/>
        </w:rPr>
        <w:t>о</w:t>
      </w:r>
      <w:r w:rsidRPr="0048391C">
        <w:rPr>
          <w:bCs/>
          <w:sz w:val="28"/>
          <w:szCs w:val="28"/>
        </w:rPr>
        <w:t>го округа, по вопросу введения и использования средств самообложения граждан на территории данного населенного пункта;</w:t>
      </w:r>
      <w:proofErr w:type="gramEnd"/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 xml:space="preserve">2) в соответствии с законом Тверской области </w:t>
      </w:r>
      <w:proofErr w:type="gramStart"/>
      <w:r w:rsidRPr="0048391C">
        <w:rPr>
          <w:bCs/>
          <w:sz w:val="28"/>
          <w:szCs w:val="28"/>
        </w:rPr>
        <w:t>на части территории</w:t>
      </w:r>
      <w:proofErr w:type="gramEnd"/>
      <w:r w:rsidRPr="0048391C">
        <w:rPr>
          <w:bCs/>
          <w:sz w:val="28"/>
          <w:szCs w:val="28"/>
        </w:rPr>
        <w:t xml:space="preserve"> населенного пункта, входящего в состав Вышневолоцкого городского округа, по вопросу введения и использования средств самообложения граждан на данной части территории населенного пункта;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</w:t>
      </w:r>
      <w:r w:rsidRPr="0048391C">
        <w:rPr>
          <w:bCs/>
          <w:sz w:val="28"/>
          <w:szCs w:val="28"/>
        </w:rPr>
        <w:t>е</w:t>
      </w:r>
      <w:r w:rsidRPr="0048391C">
        <w:rPr>
          <w:bCs/>
          <w:sz w:val="28"/>
          <w:szCs w:val="28"/>
        </w:rPr>
        <w:t>кращения полномочий старосты сельского населенного пункта.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2. Сход граждан правомочен при участии в нем более половины обл</w:t>
      </w:r>
      <w:r w:rsidRPr="0048391C">
        <w:rPr>
          <w:bCs/>
          <w:sz w:val="28"/>
          <w:szCs w:val="28"/>
        </w:rPr>
        <w:t>а</w:t>
      </w:r>
      <w:r w:rsidRPr="0048391C">
        <w:rPr>
          <w:bCs/>
          <w:sz w:val="28"/>
          <w:szCs w:val="28"/>
        </w:rPr>
        <w:t>дающих избирательным правом жителей населенного пункта (либо части его территории). В случае</w:t>
      </w:r>
      <w:proofErr w:type="gramStart"/>
      <w:r w:rsidRPr="0048391C">
        <w:rPr>
          <w:bCs/>
          <w:sz w:val="28"/>
          <w:szCs w:val="28"/>
        </w:rPr>
        <w:t>,</w:t>
      </w:r>
      <w:proofErr w:type="gramEnd"/>
      <w:r w:rsidRPr="0048391C">
        <w:rPr>
          <w:bCs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</w:t>
      </w:r>
      <w:r w:rsidRPr="0048391C">
        <w:rPr>
          <w:bCs/>
          <w:sz w:val="28"/>
          <w:szCs w:val="28"/>
        </w:rPr>
        <w:t>з</w:t>
      </w:r>
      <w:r w:rsidRPr="0048391C">
        <w:rPr>
          <w:bCs/>
          <w:sz w:val="28"/>
          <w:szCs w:val="28"/>
        </w:rPr>
        <w:t>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</w:t>
      </w:r>
      <w:r w:rsidRPr="0048391C">
        <w:rPr>
          <w:bCs/>
          <w:sz w:val="28"/>
          <w:szCs w:val="28"/>
        </w:rPr>
        <w:t>у</w:t>
      </w:r>
      <w:r w:rsidRPr="0048391C">
        <w:rPr>
          <w:bCs/>
          <w:sz w:val="28"/>
          <w:szCs w:val="28"/>
        </w:rPr>
        <w:t>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48391C">
        <w:rPr>
          <w:bCs/>
          <w:sz w:val="28"/>
          <w:szCs w:val="28"/>
        </w:rPr>
        <w:t>.».</w:t>
      </w:r>
      <w:proofErr w:type="gramEnd"/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1.4. В статье 21 Устава: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а) часть 4 после слов «с проектом муниципального правового акта</w:t>
      </w:r>
      <w:proofErr w:type="gramStart"/>
      <w:r w:rsidRPr="0048391C">
        <w:rPr>
          <w:bCs/>
          <w:sz w:val="28"/>
          <w:szCs w:val="28"/>
        </w:rPr>
        <w:t>,»</w:t>
      </w:r>
      <w:proofErr w:type="gramEnd"/>
      <w:r w:rsidRPr="0048391C">
        <w:rPr>
          <w:bCs/>
          <w:sz w:val="28"/>
          <w:szCs w:val="28"/>
        </w:rPr>
        <w:t xml:space="preserve">  дополнить словами «в том числе посредством его размещения на официал</w:t>
      </w:r>
      <w:r w:rsidRPr="0048391C">
        <w:rPr>
          <w:bCs/>
          <w:sz w:val="28"/>
          <w:szCs w:val="28"/>
        </w:rPr>
        <w:t>ь</w:t>
      </w:r>
      <w:r w:rsidRPr="0048391C">
        <w:rPr>
          <w:bCs/>
          <w:sz w:val="28"/>
          <w:szCs w:val="28"/>
        </w:rPr>
        <w:t>ном сайте муниципального образования в информационно-телекоммуникационной сети Интернет  http://www.v-volok.ru,, возможность представления жителями муниципального образования своих замечаний и предложений по вынесенному на обсуждение проекту муниципального пр</w:t>
      </w:r>
      <w:r w:rsidRPr="0048391C">
        <w:rPr>
          <w:bCs/>
          <w:sz w:val="28"/>
          <w:szCs w:val="28"/>
        </w:rPr>
        <w:t>а</w:t>
      </w:r>
      <w:r w:rsidRPr="0048391C">
        <w:rPr>
          <w:bCs/>
          <w:sz w:val="28"/>
          <w:szCs w:val="28"/>
        </w:rPr>
        <w:t>вового акта, в том числе посредством официального сайта,» после слов «пр</w:t>
      </w:r>
      <w:r w:rsidRPr="0048391C">
        <w:rPr>
          <w:bCs/>
          <w:sz w:val="28"/>
          <w:szCs w:val="28"/>
        </w:rPr>
        <w:t>и</w:t>
      </w:r>
      <w:r w:rsidRPr="0048391C">
        <w:rPr>
          <w:bCs/>
          <w:sz w:val="28"/>
          <w:szCs w:val="28"/>
        </w:rPr>
        <w:t>нятых решений.» дополнить словами «, в том числе посредством их разм</w:t>
      </w:r>
      <w:r w:rsidRPr="0048391C">
        <w:rPr>
          <w:bCs/>
          <w:sz w:val="28"/>
          <w:szCs w:val="28"/>
        </w:rPr>
        <w:t>е</w:t>
      </w:r>
      <w:r w:rsidRPr="0048391C">
        <w:rPr>
          <w:bCs/>
          <w:sz w:val="28"/>
          <w:szCs w:val="28"/>
        </w:rPr>
        <w:t>щения на официальном сайте</w:t>
      </w:r>
      <w:proofErr w:type="gramStart"/>
      <w:r w:rsidRPr="0048391C">
        <w:rPr>
          <w:bCs/>
          <w:sz w:val="28"/>
          <w:szCs w:val="28"/>
        </w:rPr>
        <w:t>.»;</w:t>
      </w:r>
      <w:proofErr w:type="gramEnd"/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б) часть 5 изложить в следующей редакции: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«5. По проектам правил благоустройства территории Вышневолоцкого городского округа, проектам, предусматривающим внесение изменений в утвержденные правила благоустройства территории Вышневолоцкого городского округа, проводятся публичные слушания, порядок организации и проведения которых определяется нормативным правовым актом Думы Вышн</w:t>
      </w:r>
      <w:r w:rsidRPr="0048391C">
        <w:rPr>
          <w:bCs/>
          <w:sz w:val="28"/>
          <w:szCs w:val="28"/>
        </w:rPr>
        <w:t>е</w:t>
      </w:r>
      <w:r w:rsidRPr="0048391C">
        <w:rPr>
          <w:bCs/>
          <w:sz w:val="28"/>
          <w:szCs w:val="28"/>
        </w:rPr>
        <w:t>волоцкого городского округа с учетом положений законодательства о град</w:t>
      </w:r>
      <w:r w:rsidRPr="0048391C">
        <w:rPr>
          <w:bCs/>
          <w:sz w:val="28"/>
          <w:szCs w:val="28"/>
        </w:rPr>
        <w:t>о</w:t>
      </w:r>
      <w:r w:rsidRPr="0048391C">
        <w:rPr>
          <w:bCs/>
          <w:sz w:val="28"/>
          <w:szCs w:val="28"/>
        </w:rPr>
        <w:t>строительной деятельности.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 </w:t>
      </w:r>
      <w:proofErr w:type="gramStart"/>
      <w:r w:rsidRPr="0048391C">
        <w:rPr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</w:t>
      </w:r>
      <w:r w:rsidRPr="0048391C">
        <w:rPr>
          <w:bCs/>
          <w:sz w:val="28"/>
          <w:szCs w:val="28"/>
        </w:rPr>
        <w:t>и</w:t>
      </w:r>
      <w:r w:rsidRPr="0048391C">
        <w:rPr>
          <w:bCs/>
          <w:sz w:val="28"/>
          <w:szCs w:val="28"/>
        </w:rPr>
        <w:t>тории, проектам, предусматривающим внесение изменений в один из указа</w:t>
      </w:r>
      <w:r w:rsidRPr="0048391C">
        <w:rPr>
          <w:bCs/>
          <w:sz w:val="28"/>
          <w:szCs w:val="28"/>
        </w:rPr>
        <w:t>н</w:t>
      </w:r>
      <w:r w:rsidRPr="0048391C">
        <w:rPr>
          <w:bCs/>
          <w:sz w:val="28"/>
          <w:szCs w:val="28"/>
        </w:rPr>
        <w:t>ных утвержденных документов, проектам решений о предоставлении разр</w:t>
      </w:r>
      <w:r w:rsidRPr="0048391C">
        <w:rPr>
          <w:bCs/>
          <w:sz w:val="28"/>
          <w:szCs w:val="28"/>
        </w:rPr>
        <w:t>е</w:t>
      </w:r>
      <w:r w:rsidRPr="0048391C">
        <w:rPr>
          <w:bCs/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</w:t>
      </w:r>
      <w:r w:rsidRPr="0048391C">
        <w:rPr>
          <w:bCs/>
          <w:sz w:val="28"/>
          <w:szCs w:val="28"/>
        </w:rPr>
        <w:t>и</w:t>
      </w:r>
      <w:r w:rsidRPr="0048391C">
        <w:rPr>
          <w:bCs/>
          <w:sz w:val="28"/>
          <w:szCs w:val="28"/>
        </w:rPr>
        <w:t>тельства, реконструкции объектов капитального строительства проводятся общественные обсуждения</w:t>
      </w:r>
      <w:proofErr w:type="gramEnd"/>
      <w:r w:rsidRPr="0048391C">
        <w:rPr>
          <w:bCs/>
          <w:sz w:val="28"/>
          <w:szCs w:val="28"/>
        </w:rPr>
        <w:t xml:space="preserve">, порядок организации и </w:t>
      </w:r>
      <w:proofErr w:type="gramStart"/>
      <w:r w:rsidRPr="0048391C">
        <w:rPr>
          <w:bCs/>
          <w:sz w:val="28"/>
          <w:szCs w:val="28"/>
        </w:rPr>
        <w:t>проведения</w:t>
      </w:r>
      <w:proofErr w:type="gramEnd"/>
      <w:r w:rsidRPr="0048391C">
        <w:rPr>
          <w:bCs/>
          <w:sz w:val="28"/>
          <w:szCs w:val="28"/>
        </w:rPr>
        <w:t xml:space="preserve"> которых определяется органами государственной власти Тверской области  в соотве</w:t>
      </w:r>
      <w:r w:rsidRPr="0048391C">
        <w:rPr>
          <w:bCs/>
          <w:sz w:val="28"/>
          <w:szCs w:val="28"/>
        </w:rPr>
        <w:t>т</w:t>
      </w:r>
      <w:r w:rsidRPr="0048391C">
        <w:rPr>
          <w:bCs/>
          <w:sz w:val="28"/>
          <w:szCs w:val="28"/>
        </w:rPr>
        <w:t>ствии с законом Тверской области от 20.12.2019 № 89-ЗО «О перераспред</w:t>
      </w:r>
      <w:r w:rsidRPr="0048391C">
        <w:rPr>
          <w:bCs/>
          <w:sz w:val="28"/>
          <w:szCs w:val="28"/>
        </w:rPr>
        <w:t>е</w:t>
      </w:r>
      <w:r w:rsidRPr="0048391C">
        <w:rPr>
          <w:bCs/>
          <w:sz w:val="28"/>
          <w:szCs w:val="28"/>
        </w:rPr>
        <w:t xml:space="preserve">лении отдельных </w:t>
      </w:r>
      <w:r w:rsidRPr="0048391C">
        <w:rPr>
          <w:bCs/>
          <w:sz w:val="28"/>
          <w:szCs w:val="28"/>
        </w:rPr>
        <w:lastRenderedPageBreak/>
        <w:t>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 с учетом положений законодательства о градостроительной деятельности.».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1.5. В статье 30 пункт 3 части 2 исключить.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391C">
        <w:rPr>
          <w:bCs/>
          <w:sz w:val="28"/>
          <w:szCs w:val="28"/>
        </w:rPr>
        <w:t>1.6. В абзаце втором части 1 статьи 33 слова «</w:t>
      </w:r>
      <w:r w:rsidRPr="0048391C">
        <w:rPr>
          <w:color w:val="000000"/>
          <w:sz w:val="28"/>
          <w:szCs w:val="28"/>
        </w:rPr>
        <w:t>законодательством» з</w:t>
      </w:r>
      <w:r w:rsidRPr="0048391C">
        <w:rPr>
          <w:color w:val="000000"/>
          <w:sz w:val="28"/>
          <w:szCs w:val="28"/>
        </w:rPr>
        <w:t>а</w:t>
      </w:r>
      <w:r w:rsidRPr="0048391C">
        <w:rPr>
          <w:color w:val="000000"/>
          <w:sz w:val="28"/>
          <w:szCs w:val="28"/>
        </w:rPr>
        <w:t>менить словами «федеральным законодательством и законодательством Тверской области».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1.7</w:t>
      </w:r>
      <w:r>
        <w:rPr>
          <w:bCs/>
          <w:sz w:val="28"/>
          <w:szCs w:val="28"/>
        </w:rPr>
        <w:t>.</w:t>
      </w:r>
      <w:r w:rsidRPr="0048391C">
        <w:rPr>
          <w:bCs/>
          <w:sz w:val="28"/>
          <w:szCs w:val="28"/>
        </w:rPr>
        <w:t xml:space="preserve"> В части 2 статьи 39 Устава: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а) пункт 14 после слов «и водоснабжение населения</w:t>
      </w:r>
      <w:proofErr w:type="gramStart"/>
      <w:r w:rsidRPr="0048391C">
        <w:rPr>
          <w:bCs/>
          <w:sz w:val="28"/>
          <w:szCs w:val="28"/>
        </w:rPr>
        <w:t>,»</w:t>
      </w:r>
      <w:proofErr w:type="gramEnd"/>
      <w:r w:rsidRPr="0048391C">
        <w:rPr>
          <w:bCs/>
          <w:sz w:val="28"/>
          <w:szCs w:val="28"/>
        </w:rPr>
        <w:t xml:space="preserve"> дополнить сл</w:t>
      </w:r>
      <w:r w:rsidRPr="0048391C">
        <w:rPr>
          <w:bCs/>
          <w:sz w:val="28"/>
          <w:szCs w:val="28"/>
        </w:rPr>
        <w:t>о</w:t>
      </w:r>
      <w:r w:rsidRPr="0048391C">
        <w:rPr>
          <w:bCs/>
          <w:sz w:val="28"/>
          <w:szCs w:val="28"/>
        </w:rPr>
        <w:t>вами «водоотведение,»;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б) в пункте 15 слова «за сохранностью автомобильных дорог местного значения» заменить словами «на автомобильном транспорте и в дорожном хозяйстве»;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в) в пункте 37 слова «контроль за их соблюдением</w:t>
      </w:r>
      <w:proofErr w:type="gramStart"/>
      <w:r w:rsidRPr="0048391C">
        <w:rPr>
          <w:bCs/>
          <w:sz w:val="28"/>
          <w:szCs w:val="28"/>
        </w:rPr>
        <w:t>,»</w:t>
      </w:r>
      <w:proofErr w:type="gramEnd"/>
      <w:r w:rsidRPr="0048391C">
        <w:rPr>
          <w:bCs/>
          <w:sz w:val="28"/>
          <w:szCs w:val="28"/>
        </w:rPr>
        <w:t xml:space="preserve"> заменить словами «муниципальный контроль в сфере благоустройства,»;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г) пункт 38 исключить;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д) пункт 39 изложить в следующей редакции: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«39)</w:t>
      </w:r>
      <w:r w:rsidRPr="0048391C">
        <w:rPr>
          <w:sz w:val="28"/>
          <w:szCs w:val="28"/>
        </w:rPr>
        <w:t xml:space="preserve"> </w:t>
      </w:r>
      <w:r w:rsidRPr="0048391C">
        <w:rPr>
          <w:bCs/>
          <w:sz w:val="28"/>
          <w:szCs w:val="28"/>
        </w:rPr>
        <w:t>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</w:t>
      </w:r>
      <w:r w:rsidRPr="0048391C">
        <w:rPr>
          <w:bCs/>
          <w:sz w:val="28"/>
          <w:szCs w:val="28"/>
        </w:rPr>
        <w:t>е</w:t>
      </w:r>
      <w:r w:rsidRPr="0048391C">
        <w:rPr>
          <w:bCs/>
          <w:sz w:val="28"/>
          <w:szCs w:val="28"/>
        </w:rPr>
        <w:t>ния, автомобильных дорог регионального или межмуниципального знач</w:t>
      </w:r>
      <w:r w:rsidRPr="0048391C">
        <w:rPr>
          <w:bCs/>
          <w:sz w:val="28"/>
          <w:szCs w:val="28"/>
        </w:rPr>
        <w:t>е</w:t>
      </w:r>
      <w:r w:rsidRPr="0048391C">
        <w:rPr>
          <w:bCs/>
          <w:sz w:val="28"/>
          <w:szCs w:val="28"/>
        </w:rPr>
        <w:t>ния), наименований элементам планировочной структуры в границах Вышневолоцкого городского округа, изменение, аннулирование таких наимен</w:t>
      </w:r>
      <w:r w:rsidRPr="0048391C">
        <w:rPr>
          <w:bCs/>
          <w:sz w:val="28"/>
          <w:szCs w:val="28"/>
        </w:rPr>
        <w:t>о</w:t>
      </w:r>
      <w:r w:rsidRPr="0048391C">
        <w:rPr>
          <w:bCs/>
          <w:sz w:val="28"/>
          <w:szCs w:val="28"/>
        </w:rPr>
        <w:t>ваний, размещение информации в государственном адресном реестре;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е) пункт 40 исключить;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ж) пункт 44 исключить;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з) в пункте 47 слова «использования и охраны» заменить словами «охраны и использования»;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и) в пункте 55 слова «, проведение открытого аукциона на право з</w:t>
      </w:r>
      <w:r w:rsidRPr="0048391C">
        <w:rPr>
          <w:bCs/>
          <w:sz w:val="28"/>
          <w:szCs w:val="28"/>
        </w:rPr>
        <w:t>а</w:t>
      </w:r>
      <w:r w:rsidRPr="0048391C">
        <w:rPr>
          <w:bCs/>
          <w:sz w:val="28"/>
          <w:szCs w:val="28"/>
        </w:rPr>
        <w:t>ключить договор о создании искусственного земельного участка» исключить;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к) в пункте 57 слова «Федеральным законом от 24 июля 2007 года № 221-ФЗ «О кадастровой деятельности»» заменить словами «федеральным з</w:t>
      </w:r>
      <w:r w:rsidRPr="0048391C">
        <w:rPr>
          <w:bCs/>
          <w:sz w:val="28"/>
          <w:szCs w:val="28"/>
        </w:rPr>
        <w:t>а</w:t>
      </w:r>
      <w:r w:rsidRPr="0048391C">
        <w:rPr>
          <w:bCs/>
          <w:sz w:val="28"/>
          <w:szCs w:val="28"/>
        </w:rPr>
        <w:t>коном»;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л) дополнить пунктом 57.1 следующего содержания: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«57.1) принимает решения и проводит на территории Вышневолоцкого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</w:t>
      </w:r>
      <w:r w:rsidRPr="0048391C">
        <w:rPr>
          <w:bCs/>
          <w:sz w:val="28"/>
          <w:szCs w:val="28"/>
        </w:rPr>
        <w:t>е</w:t>
      </w:r>
      <w:r w:rsidRPr="0048391C">
        <w:rPr>
          <w:bCs/>
          <w:sz w:val="28"/>
          <w:szCs w:val="28"/>
        </w:rPr>
        <w:t>естр недвижимости</w:t>
      </w:r>
      <w:proofErr w:type="gramStart"/>
      <w:r w:rsidRPr="0048391C">
        <w:rPr>
          <w:bCs/>
          <w:sz w:val="28"/>
          <w:szCs w:val="28"/>
        </w:rPr>
        <w:t>;»</w:t>
      </w:r>
      <w:proofErr w:type="gramEnd"/>
      <w:r w:rsidRPr="0048391C">
        <w:rPr>
          <w:bCs/>
          <w:sz w:val="28"/>
          <w:szCs w:val="28"/>
        </w:rPr>
        <w:t>.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1.8. В статье 44 Устава:</w:t>
      </w:r>
    </w:p>
    <w:p w:rsidR="0048391C" w:rsidRPr="0048391C" w:rsidRDefault="0048391C" w:rsidP="0048391C">
      <w:pPr>
        <w:ind w:firstLine="851"/>
        <w:jc w:val="both"/>
        <w:rPr>
          <w:color w:val="000000"/>
          <w:sz w:val="28"/>
          <w:szCs w:val="28"/>
        </w:rPr>
      </w:pPr>
      <w:r w:rsidRPr="0048391C">
        <w:rPr>
          <w:color w:val="000000"/>
          <w:sz w:val="28"/>
          <w:szCs w:val="28"/>
        </w:rPr>
        <w:t>а) часть 2 дополнить абзацем следующего содержания:</w:t>
      </w:r>
    </w:p>
    <w:p w:rsidR="0048391C" w:rsidRPr="0048391C" w:rsidRDefault="0048391C" w:rsidP="0048391C">
      <w:pPr>
        <w:ind w:firstLine="851"/>
        <w:jc w:val="both"/>
        <w:rPr>
          <w:color w:val="000000"/>
          <w:sz w:val="28"/>
          <w:szCs w:val="28"/>
        </w:rPr>
      </w:pPr>
      <w:r w:rsidRPr="0048391C">
        <w:rPr>
          <w:color w:val="000000"/>
          <w:sz w:val="28"/>
          <w:szCs w:val="28"/>
        </w:rPr>
        <w:t>«Организационная структура, полномочия, функции и порядок деятельности Администрации Вышневолоцкого городского округа, а также перечень должностных лиц и их полномочия при осуществлении муниципал</w:t>
      </w:r>
      <w:r w:rsidRPr="0048391C">
        <w:rPr>
          <w:color w:val="000000"/>
          <w:sz w:val="28"/>
          <w:szCs w:val="28"/>
        </w:rPr>
        <w:t>ь</w:t>
      </w:r>
      <w:r w:rsidRPr="0048391C">
        <w:rPr>
          <w:color w:val="000000"/>
          <w:sz w:val="28"/>
          <w:szCs w:val="28"/>
        </w:rPr>
        <w:t xml:space="preserve">ного контроля устанавливаются Положением, утверждаемым решением </w:t>
      </w:r>
      <w:r w:rsidRPr="0048391C">
        <w:rPr>
          <w:bCs/>
          <w:color w:val="000000"/>
          <w:sz w:val="28"/>
          <w:szCs w:val="28"/>
        </w:rPr>
        <w:t>Д</w:t>
      </w:r>
      <w:r w:rsidRPr="0048391C">
        <w:rPr>
          <w:bCs/>
          <w:color w:val="000000"/>
          <w:sz w:val="28"/>
          <w:szCs w:val="28"/>
        </w:rPr>
        <w:t>у</w:t>
      </w:r>
      <w:r w:rsidRPr="0048391C">
        <w:rPr>
          <w:bCs/>
          <w:color w:val="000000"/>
          <w:sz w:val="28"/>
          <w:szCs w:val="28"/>
        </w:rPr>
        <w:t>мы Вышневолоцкого городского округа</w:t>
      </w:r>
      <w:proofErr w:type="gramStart"/>
      <w:r w:rsidRPr="0048391C">
        <w:rPr>
          <w:color w:val="000000"/>
          <w:sz w:val="28"/>
          <w:szCs w:val="28"/>
        </w:rPr>
        <w:t>.»;</w:t>
      </w:r>
      <w:proofErr w:type="gramEnd"/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bCs/>
          <w:sz w:val="28"/>
          <w:szCs w:val="28"/>
        </w:rPr>
        <w:t>б) в абзаце втором части 3 слова «Положением о проведении муниц</w:t>
      </w:r>
      <w:r w:rsidRPr="0048391C">
        <w:rPr>
          <w:bCs/>
          <w:sz w:val="28"/>
          <w:szCs w:val="28"/>
        </w:rPr>
        <w:t>и</w:t>
      </w:r>
      <w:r w:rsidRPr="0048391C">
        <w:rPr>
          <w:bCs/>
          <w:sz w:val="28"/>
          <w:szCs w:val="28"/>
        </w:rPr>
        <w:t xml:space="preserve">пального контроля в Вышневолоцком городском округе, </w:t>
      </w:r>
      <w:r w:rsidRPr="0048391C">
        <w:rPr>
          <w:bCs/>
          <w:sz w:val="28"/>
          <w:szCs w:val="28"/>
        </w:rPr>
        <w:lastRenderedPageBreak/>
        <w:t>утверждаемым» з</w:t>
      </w:r>
      <w:r w:rsidRPr="0048391C">
        <w:rPr>
          <w:bCs/>
          <w:sz w:val="28"/>
          <w:szCs w:val="28"/>
        </w:rPr>
        <w:t>а</w:t>
      </w:r>
      <w:r w:rsidRPr="0048391C">
        <w:rPr>
          <w:bCs/>
          <w:sz w:val="28"/>
          <w:szCs w:val="28"/>
        </w:rPr>
        <w:t>менить словами</w:t>
      </w:r>
      <w:r w:rsidRPr="0048391C">
        <w:rPr>
          <w:color w:val="000000"/>
          <w:sz w:val="28"/>
          <w:szCs w:val="28"/>
        </w:rPr>
        <w:t xml:space="preserve"> «положениями о видах муниципального контроля в </w:t>
      </w:r>
      <w:r w:rsidRPr="0048391C">
        <w:rPr>
          <w:bCs/>
          <w:color w:val="000000"/>
          <w:sz w:val="28"/>
          <w:szCs w:val="28"/>
        </w:rPr>
        <w:t>Вышн</w:t>
      </w:r>
      <w:r w:rsidRPr="0048391C">
        <w:rPr>
          <w:bCs/>
          <w:color w:val="000000"/>
          <w:sz w:val="28"/>
          <w:szCs w:val="28"/>
        </w:rPr>
        <w:t>е</w:t>
      </w:r>
      <w:r w:rsidRPr="0048391C">
        <w:rPr>
          <w:bCs/>
          <w:color w:val="000000"/>
          <w:sz w:val="28"/>
          <w:szCs w:val="28"/>
        </w:rPr>
        <w:t>волоцком городском округе</w:t>
      </w:r>
      <w:r w:rsidRPr="0048391C">
        <w:rPr>
          <w:color w:val="000000"/>
          <w:sz w:val="28"/>
          <w:szCs w:val="28"/>
        </w:rPr>
        <w:t>, утверждаемыми».</w:t>
      </w:r>
      <w:r w:rsidRPr="0048391C">
        <w:rPr>
          <w:bCs/>
          <w:sz w:val="28"/>
          <w:szCs w:val="28"/>
        </w:rPr>
        <w:t xml:space="preserve"> 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391C">
        <w:rPr>
          <w:color w:val="000000"/>
          <w:sz w:val="28"/>
          <w:szCs w:val="28"/>
        </w:rPr>
        <w:t xml:space="preserve">1.9. Часть 4 статьи 49 Устава после абзаца первого дополнить абзацами следящего содержания: 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8391C">
        <w:rPr>
          <w:color w:val="000000"/>
          <w:sz w:val="28"/>
          <w:szCs w:val="28"/>
        </w:rPr>
        <w:t>«Для официального опубликования муниципальных правовых актов и соглашений органы местного самоуправления Вышневолоцкого городского округа вправе также использовать сетевое издание</w:t>
      </w:r>
      <w:r w:rsidRPr="0048391C">
        <w:rPr>
          <w:bCs/>
          <w:color w:val="FF0000"/>
          <w:sz w:val="28"/>
          <w:szCs w:val="28"/>
        </w:rPr>
        <w:t xml:space="preserve"> </w:t>
      </w:r>
      <w:r w:rsidRPr="0048391C">
        <w:rPr>
          <w:sz w:val="28"/>
          <w:szCs w:val="28"/>
        </w:rPr>
        <w:t>«Администрация Вышн</w:t>
      </w:r>
      <w:r w:rsidRPr="0048391C">
        <w:rPr>
          <w:sz w:val="28"/>
          <w:szCs w:val="28"/>
        </w:rPr>
        <w:t>е</w:t>
      </w:r>
      <w:r w:rsidRPr="0048391C">
        <w:rPr>
          <w:sz w:val="28"/>
          <w:szCs w:val="28"/>
        </w:rPr>
        <w:t xml:space="preserve">волоцкого городского округа» </w:t>
      </w:r>
      <w:r w:rsidRPr="0048391C">
        <w:rPr>
          <w:bCs/>
          <w:sz w:val="28"/>
          <w:szCs w:val="28"/>
        </w:rPr>
        <w:t xml:space="preserve">(свидетельство о регистрации ЭЛ №ФС 77-82984 от 14.03.2022, </w:t>
      </w:r>
      <w:r w:rsidRPr="0048391C">
        <w:rPr>
          <w:bCs/>
          <w:sz w:val="28"/>
          <w:szCs w:val="28"/>
          <w:lang w:val="en-US"/>
        </w:rPr>
        <w:t>v</w:t>
      </w:r>
      <w:r w:rsidRPr="0048391C">
        <w:rPr>
          <w:bCs/>
          <w:sz w:val="28"/>
          <w:szCs w:val="28"/>
        </w:rPr>
        <w:t>-</w:t>
      </w:r>
      <w:proofErr w:type="spellStart"/>
      <w:r w:rsidRPr="0048391C">
        <w:rPr>
          <w:bCs/>
          <w:sz w:val="28"/>
          <w:szCs w:val="28"/>
          <w:lang w:val="en-US"/>
        </w:rPr>
        <w:t>volok</w:t>
      </w:r>
      <w:proofErr w:type="spellEnd"/>
      <w:r w:rsidRPr="0048391C">
        <w:rPr>
          <w:bCs/>
          <w:sz w:val="28"/>
          <w:szCs w:val="28"/>
        </w:rPr>
        <w:t>.</w:t>
      </w:r>
      <w:r w:rsidRPr="0048391C">
        <w:rPr>
          <w:bCs/>
          <w:sz w:val="28"/>
          <w:szCs w:val="28"/>
          <w:lang w:val="en-US"/>
        </w:rPr>
        <w:t>ru</w:t>
      </w:r>
      <w:r w:rsidRPr="0048391C">
        <w:rPr>
          <w:bCs/>
          <w:sz w:val="28"/>
          <w:szCs w:val="28"/>
        </w:rPr>
        <w:t>), являющееся официальным са</w:t>
      </w:r>
      <w:r w:rsidRPr="0048391C">
        <w:rPr>
          <w:bCs/>
          <w:sz w:val="28"/>
          <w:szCs w:val="28"/>
        </w:rPr>
        <w:t>й</w:t>
      </w:r>
      <w:r w:rsidRPr="0048391C">
        <w:rPr>
          <w:bCs/>
          <w:sz w:val="28"/>
          <w:szCs w:val="28"/>
        </w:rPr>
        <w:t xml:space="preserve">том органов местного самоуправления </w:t>
      </w:r>
      <w:proofErr w:type="spellStart"/>
      <w:r w:rsidRPr="0048391C">
        <w:rPr>
          <w:bCs/>
          <w:sz w:val="28"/>
          <w:szCs w:val="28"/>
        </w:rPr>
        <w:t>Выщневолоцкого</w:t>
      </w:r>
      <w:proofErr w:type="spellEnd"/>
      <w:r w:rsidRPr="0048391C">
        <w:rPr>
          <w:bCs/>
          <w:sz w:val="28"/>
          <w:szCs w:val="28"/>
        </w:rPr>
        <w:t xml:space="preserve"> городского округа.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391C">
        <w:rPr>
          <w:color w:val="000000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391C">
        <w:rPr>
          <w:color w:val="000000"/>
          <w:sz w:val="28"/>
          <w:szCs w:val="28"/>
        </w:rPr>
        <w:t>1.10. В статье 57 Устава: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8391C">
        <w:rPr>
          <w:color w:val="000000"/>
          <w:sz w:val="28"/>
          <w:szCs w:val="28"/>
        </w:rPr>
        <w:t>а) часть 1 изложить</w:t>
      </w:r>
      <w:r w:rsidRPr="0048391C">
        <w:rPr>
          <w:bCs/>
          <w:color w:val="000000"/>
          <w:sz w:val="28"/>
          <w:szCs w:val="28"/>
        </w:rPr>
        <w:t xml:space="preserve"> в следующей редакции: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391C">
        <w:rPr>
          <w:color w:val="000000"/>
          <w:sz w:val="28"/>
          <w:szCs w:val="28"/>
        </w:rPr>
        <w:t>«1. П</w:t>
      </w:r>
      <w:bookmarkStart w:id="1" w:name="_GoBack"/>
      <w:bookmarkEnd w:id="1"/>
      <w:r w:rsidRPr="0048391C">
        <w:rPr>
          <w:color w:val="000000"/>
          <w:sz w:val="28"/>
          <w:szCs w:val="28"/>
        </w:rPr>
        <w:t>од средствами самообложения граждан понимаются разовые платежи граждан, осуществляемые для решения конкретных вопросов мес</w:t>
      </w:r>
      <w:r w:rsidRPr="0048391C">
        <w:rPr>
          <w:color w:val="000000"/>
          <w:sz w:val="28"/>
          <w:szCs w:val="28"/>
        </w:rPr>
        <w:t>т</w:t>
      </w:r>
      <w:r w:rsidRPr="0048391C">
        <w:rPr>
          <w:color w:val="000000"/>
          <w:sz w:val="28"/>
          <w:szCs w:val="28"/>
        </w:rPr>
        <w:t xml:space="preserve">ного значения. </w:t>
      </w:r>
      <w:proofErr w:type="gramStart"/>
      <w:r w:rsidRPr="0048391C">
        <w:rPr>
          <w:color w:val="000000"/>
          <w:sz w:val="28"/>
          <w:szCs w:val="28"/>
        </w:rPr>
        <w:t>Размер платежей в порядке самообложения граждан устана</w:t>
      </w:r>
      <w:r w:rsidRPr="0048391C">
        <w:rPr>
          <w:color w:val="000000"/>
          <w:sz w:val="28"/>
          <w:szCs w:val="28"/>
        </w:rPr>
        <w:t>в</w:t>
      </w:r>
      <w:r w:rsidRPr="0048391C">
        <w:rPr>
          <w:color w:val="000000"/>
          <w:sz w:val="28"/>
          <w:szCs w:val="28"/>
        </w:rPr>
        <w:t>ливается в абсолютной величине равным для всех жителей Вышневолоцкого городского округа, (населенного пункта (либо части его территории), вход</w:t>
      </w:r>
      <w:r w:rsidRPr="0048391C">
        <w:rPr>
          <w:color w:val="000000"/>
          <w:sz w:val="28"/>
          <w:szCs w:val="28"/>
        </w:rPr>
        <w:t>я</w:t>
      </w:r>
      <w:r w:rsidRPr="0048391C">
        <w:rPr>
          <w:color w:val="000000"/>
          <w:sz w:val="28"/>
          <w:szCs w:val="28"/>
        </w:rPr>
        <w:t>щего в состав Вышневолоцкого городского округа) за исключением отдел</w:t>
      </w:r>
      <w:r w:rsidRPr="0048391C">
        <w:rPr>
          <w:color w:val="000000"/>
          <w:sz w:val="28"/>
          <w:szCs w:val="28"/>
        </w:rPr>
        <w:t>ь</w:t>
      </w:r>
      <w:r w:rsidRPr="0048391C">
        <w:rPr>
          <w:color w:val="000000"/>
          <w:sz w:val="28"/>
          <w:szCs w:val="28"/>
        </w:rPr>
        <w:t>ных категорий граждан, численность которых не может превышать 30 пр</w:t>
      </w:r>
      <w:r w:rsidRPr="0048391C">
        <w:rPr>
          <w:color w:val="000000"/>
          <w:sz w:val="28"/>
          <w:szCs w:val="28"/>
        </w:rPr>
        <w:t>о</w:t>
      </w:r>
      <w:r w:rsidRPr="0048391C">
        <w:rPr>
          <w:color w:val="000000"/>
          <w:sz w:val="28"/>
          <w:szCs w:val="28"/>
        </w:rPr>
        <w:t>центов от общего числа жителей Вышневолоцкого городского округа (нас</w:t>
      </w:r>
      <w:r w:rsidRPr="0048391C">
        <w:rPr>
          <w:color w:val="000000"/>
          <w:sz w:val="28"/>
          <w:szCs w:val="28"/>
        </w:rPr>
        <w:t>е</w:t>
      </w:r>
      <w:r w:rsidRPr="0048391C">
        <w:rPr>
          <w:color w:val="000000"/>
          <w:sz w:val="28"/>
          <w:szCs w:val="28"/>
        </w:rPr>
        <w:t>ленного пункта, (либо части его территории), входящего в Вышневолоцкого городского округа и</w:t>
      </w:r>
      <w:proofErr w:type="gramEnd"/>
      <w:r w:rsidRPr="0048391C">
        <w:rPr>
          <w:color w:val="000000"/>
          <w:sz w:val="28"/>
          <w:szCs w:val="28"/>
        </w:rPr>
        <w:t xml:space="preserve"> </w:t>
      </w:r>
      <w:proofErr w:type="gramStart"/>
      <w:r w:rsidRPr="0048391C">
        <w:rPr>
          <w:color w:val="000000"/>
          <w:sz w:val="28"/>
          <w:szCs w:val="28"/>
        </w:rPr>
        <w:t>для которых размер платежей может быть уменьшен.»;</w:t>
      </w:r>
      <w:proofErr w:type="gramEnd"/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8391C">
        <w:rPr>
          <w:color w:val="000000"/>
          <w:sz w:val="28"/>
          <w:szCs w:val="28"/>
        </w:rPr>
        <w:t>б) в части 2</w:t>
      </w:r>
      <w:r w:rsidRPr="0048391C">
        <w:rPr>
          <w:bCs/>
          <w:sz w:val="28"/>
          <w:szCs w:val="28"/>
        </w:rPr>
        <w:t xml:space="preserve"> </w:t>
      </w:r>
      <w:r w:rsidRPr="0048391C">
        <w:rPr>
          <w:bCs/>
          <w:color w:val="000000"/>
          <w:sz w:val="28"/>
          <w:szCs w:val="28"/>
        </w:rPr>
        <w:t>слова «пунктом 4.1 части 1 статьи 25.1 Федерального зак</w:t>
      </w:r>
      <w:r w:rsidRPr="0048391C">
        <w:rPr>
          <w:bCs/>
          <w:color w:val="000000"/>
          <w:sz w:val="28"/>
          <w:szCs w:val="28"/>
        </w:rPr>
        <w:t>о</w:t>
      </w:r>
      <w:r w:rsidRPr="0048391C">
        <w:rPr>
          <w:bCs/>
          <w:color w:val="000000"/>
          <w:sz w:val="28"/>
          <w:szCs w:val="28"/>
        </w:rPr>
        <w:t>на N 131-ФЗ, на сходе граждан</w:t>
      </w:r>
      <w:proofErr w:type="gramStart"/>
      <w:r w:rsidRPr="0048391C">
        <w:rPr>
          <w:bCs/>
          <w:color w:val="000000"/>
          <w:sz w:val="28"/>
          <w:szCs w:val="28"/>
        </w:rPr>
        <w:t xml:space="preserve">.» </w:t>
      </w:r>
      <w:proofErr w:type="gramEnd"/>
      <w:r w:rsidRPr="0048391C">
        <w:rPr>
          <w:bCs/>
          <w:color w:val="000000"/>
          <w:sz w:val="28"/>
          <w:szCs w:val="28"/>
        </w:rPr>
        <w:t>заменить словами</w:t>
      </w:r>
      <w:r w:rsidRPr="0048391C">
        <w:rPr>
          <w:color w:val="000000"/>
          <w:sz w:val="28"/>
          <w:szCs w:val="28"/>
        </w:rPr>
        <w:t xml:space="preserve"> «пунктами 4.1, 4.3 части 1 статьи 25.1 Федерального закона № 131-ФЗ, на сходе граждан.».</w:t>
      </w:r>
      <w:r w:rsidRPr="0048391C">
        <w:rPr>
          <w:bCs/>
          <w:color w:val="000000"/>
          <w:sz w:val="28"/>
          <w:szCs w:val="28"/>
        </w:rPr>
        <w:t xml:space="preserve"> </w:t>
      </w:r>
    </w:p>
    <w:p w:rsidR="0048391C" w:rsidRPr="0048391C" w:rsidRDefault="0048391C" w:rsidP="0048391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8391C">
        <w:rPr>
          <w:sz w:val="28"/>
          <w:szCs w:val="28"/>
        </w:rPr>
        <w:t>2. В соответствии с Федеральным законом от 21.07.2005 № 97-ФЗ «О государственной регистрации уставов муниципальных образований» напр</w:t>
      </w:r>
      <w:r w:rsidRPr="0048391C">
        <w:rPr>
          <w:sz w:val="28"/>
          <w:szCs w:val="28"/>
        </w:rPr>
        <w:t>а</w:t>
      </w:r>
      <w:r w:rsidRPr="0048391C">
        <w:rPr>
          <w:sz w:val="28"/>
          <w:szCs w:val="28"/>
        </w:rPr>
        <w:t>вить Устав Вышневолоцкого городского округа Тверской области в Упра</w:t>
      </w:r>
      <w:r w:rsidRPr="0048391C">
        <w:rPr>
          <w:sz w:val="28"/>
          <w:szCs w:val="28"/>
        </w:rPr>
        <w:t>в</w:t>
      </w:r>
      <w:r w:rsidRPr="0048391C">
        <w:rPr>
          <w:sz w:val="28"/>
          <w:szCs w:val="28"/>
        </w:rPr>
        <w:t>ление Министерства юстиции Российской Федерации по Тверской области для государственной регистрации.</w:t>
      </w:r>
    </w:p>
    <w:p w:rsidR="0048391C" w:rsidRPr="00B5722A" w:rsidRDefault="0048391C" w:rsidP="0048391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8391C">
        <w:rPr>
          <w:sz w:val="28"/>
          <w:szCs w:val="28"/>
        </w:rPr>
        <w:t>3. Настоящее решение вступает в силу с момента подписания, за исключением пункта 1, который вступает в силу после государственной рег</w:t>
      </w:r>
      <w:r w:rsidRPr="0048391C">
        <w:rPr>
          <w:sz w:val="28"/>
          <w:szCs w:val="28"/>
        </w:rPr>
        <w:t>и</w:t>
      </w:r>
      <w:r w:rsidRPr="0048391C">
        <w:rPr>
          <w:sz w:val="28"/>
          <w:szCs w:val="28"/>
        </w:rPr>
        <w:t>страции и официального опубликования настоящего решения</w:t>
      </w:r>
      <w:r w:rsidRPr="00B5722A">
        <w:rPr>
          <w:sz w:val="28"/>
          <w:szCs w:val="28"/>
        </w:rPr>
        <w:t>.</w:t>
      </w:r>
    </w:p>
    <w:p w:rsidR="00D04E4C" w:rsidRPr="00BD5623" w:rsidRDefault="00D04E4C" w:rsidP="00BD562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B27F36" w:rsidRDefault="00B27F36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44878" w:rsidRDefault="00944878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B4CFD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:rsidR="009B2B0E" w:rsidRPr="000F7E74" w:rsidRDefault="009B2B0E" w:rsidP="00C61CFA">
      <w:pPr>
        <w:rPr>
          <w:sz w:val="28"/>
          <w:szCs w:val="28"/>
        </w:rPr>
      </w:pPr>
    </w:p>
    <w:p w:rsidR="009B2B0E" w:rsidRDefault="009B2B0E" w:rsidP="00C61CFA">
      <w:pPr>
        <w:rPr>
          <w:sz w:val="28"/>
          <w:szCs w:val="28"/>
        </w:rPr>
      </w:pPr>
    </w:p>
    <w:p w:rsidR="00D04E4C" w:rsidRPr="000F7E74" w:rsidRDefault="00D04E4C" w:rsidP="00C61CFA">
      <w:pPr>
        <w:rPr>
          <w:sz w:val="28"/>
          <w:szCs w:val="28"/>
        </w:rPr>
      </w:pPr>
    </w:p>
    <w:p w:rsidR="00EF382F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</w:t>
      </w:r>
      <w:r w:rsidR="00EF382F" w:rsidRPr="000F7E74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>Думы</w:t>
      </w:r>
    </w:p>
    <w:p w:rsidR="00F33391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</w:t>
      </w:r>
      <w:r w:rsidR="00EF382F" w:rsidRPr="000F7E74">
        <w:rPr>
          <w:sz w:val="28"/>
          <w:szCs w:val="28"/>
        </w:rPr>
        <w:t xml:space="preserve">       </w:t>
      </w:r>
      <w:r w:rsidR="008C56D9" w:rsidRPr="000F7E74">
        <w:rPr>
          <w:sz w:val="28"/>
          <w:szCs w:val="28"/>
        </w:rPr>
        <w:t xml:space="preserve"> </w:t>
      </w:r>
      <w:r w:rsidR="00EF382F" w:rsidRPr="000F7E74">
        <w:rPr>
          <w:sz w:val="28"/>
          <w:szCs w:val="28"/>
        </w:rPr>
        <w:t xml:space="preserve">   </w:t>
      </w:r>
      <w:r w:rsidRPr="000F7E74">
        <w:rPr>
          <w:sz w:val="28"/>
          <w:szCs w:val="28"/>
        </w:rPr>
        <w:t xml:space="preserve">         </w:t>
      </w:r>
      <w:r w:rsidR="00EF382F" w:rsidRPr="000F7E74">
        <w:rPr>
          <w:sz w:val="28"/>
          <w:szCs w:val="28"/>
        </w:rPr>
        <w:t xml:space="preserve">  </w:t>
      </w:r>
      <w:r w:rsidR="003D2D6D" w:rsidRPr="000F7E74">
        <w:rPr>
          <w:sz w:val="28"/>
          <w:szCs w:val="28"/>
        </w:rPr>
        <w:t xml:space="preserve">   </w:t>
      </w:r>
      <w:r w:rsidR="00EF382F" w:rsidRPr="000F7E74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</w:t>
      </w:r>
      <w:r w:rsidR="002B4CFD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  <w:bookmarkEnd w:id="0"/>
    </w:p>
    <w:sectPr w:rsidR="00F33391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B4CFD"/>
    <w:rsid w:val="003D2D6D"/>
    <w:rsid w:val="0048391C"/>
    <w:rsid w:val="00675189"/>
    <w:rsid w:val="00775F93"/>
    <w:rsid w:val="008C56D9"/>
    <w:rsid w:val="00901F9E"/>
    <w:rsid w:val="00944878"/>
    <w:rsid w:val="00951075"/>
    <w:rsid w:val="009B2B0E"/>
    <w:rsid w:val="00A321B0"/>
    <w:rsid w:val="00B27F36"/>
    <w:rsid w:val="00BD5623"/>
    <w:rsid w:val="00C61CFA"/>
    <w:rsid w:val="00C97A83"/>
    <w:rsid w:val="00D04E4C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uiPriority w:val="99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uiPriority w:val="99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2022-08-17T06:46:00Z</cp:lastPrinted>
  <dcterms:created xsi:type="dcterms:W3CDTF">2022-03-16T08:18:00Z</dcterms:created>
  <dcterms:modified xsi:type="dcterms:W3CDTF">2022-10-18T10:30:00Z</dcterms:modified>
</cp:coreProperties>
</file>