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C5" w:rsidRPr="000E5170" w:rsidRDefault="00B635C5" w:rsidP="000E5170">
      <w:pPr>
        <w:ind w:firstLine="425"/>
        <w:jc w:val="center"/>
        <w:rPr>
          <w:rStyle w:val="FontStyle20"/>
          <w:sz w:val="28"/>
          <w:szCs w:val="28"/>
        </w:rPr>
      </w:pPr>
      <w:r w:rsidRPr="000E517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0E5170" w:rsidRDefault="00B635C5" w:rsidP="000E517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70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635C5" w:rsidRPr="000E5170" w:rsidRDefault="00B635C5" w:rsidP="000E517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70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F96B3E" w:rsidRDefault="00B635C5" w:rsidP="00F96B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170">
        <w:rPr>
          <w:rFonts w:ascii="Times New Roman" w:hAnsi="Times New Roman" w:cs="Times New Roman"/>
          <w:sz w:val="28"/>
          <w:szCs w:val="28"/>
        </w:rPr>
        <w:t>ул. Большая Садовая, д 85-89, город Вышний Волочек, Тверская область,</w:t>
      </w:r>
    </w:p>
    <w:p w:rsidR="00B635C5" w:rsidRPr="00F96B3E" w:rsidRDefault="00B635C5" w:rsidP="00F96B3E">
      <w:pPr>
        <w:ind w:firstLine="0"/>
        <w:jc w:val="center"/>
        <w:rPr>
          <w:rFonts w:ascii="Times New Roman" w:hAnsi="Times New Roman" w:cs="Times New Roman"/>
        </w:rPr>
      </w:pPr>
      <w:r w:rsidRPr="000E5170">
        <w:rPr>
          <w:rFonts w:ascii="Times New Roman" w:hAnsi="Times New Roman" w:cs="Times New Roman"/>
          <w:sz w:val="28"/>
          <w:szCs w:val="28"/>
        </w:rPr>
        <w:t xml:space="preserve">  </w:t>
      </w:r>
      <w:r w:rsidRPr="00F96B3E">
        <w:rPr>
          <w:rFonts w:ascii="Times New Roman" w:hAnsi="Times New Roman" w:cs="Times New Roman"/>
        </w:rPr>
        <w:t>171158</w:t>
      </w:r>
      <w:r w:rsidR="00F96B3E">
        <w:rPr>
          <w:rFonts w:ascii="Times New Roman" w:hAnsi="Times New Roman" w:cs="Times New Roman"/>
        </w:rPr>
        <w:t xml:space="preserve">, </w:t>
      </w:r>
      <w:r w:rsidRPr="00F96B3E">
        <w:rPr>
          <w:rFonts w:ascii="Times New Roman" w:hAnsi="Times New Roman" w:cs="Times New Roman"/>
        </w:rPr>
        <w:t xml:space="preserve">Тел. (48233) 5-29-15, 6-37-92, 6-17-78,  </w:t>
      </w:r>
      <w:r w:rsidRPr="00F96B3E">
        <w:rPr>
          <w:rFonts w:ascii="Times New Roman" w:hAnsi="Times New Roman" w:cs="Times New Roman"/>
          <w:lang w:val="en-US"/>
        </w:rPr>
        <w:t>E</w:t>
      </w:r>
      <w:r w:rsidRPr="00F96B3E">
        <w:rPr>
          <w:rFonts w:ascii="Times New Roman" w:hAnsi="Times New Roman" w:cs="Times New Roman"/>
        </w:rPr>
        <w:t>-м</w:t>
      </w:r>
      <w:r w:rsidRPr="00F96B3E">
        <w:rPr>
          <w:rFonts w:ascii="Times New Roman" w:hAnsi="Times New Roman" w:cs="Times New Roman"/>
          <w:lang w:val="en-US"/>
        </w:rPr>
        <w:t>ail</w:t>
      </w:r>
      <w:r w:rsidRPr="00F96B3E">
        <w:rPr>
          <w:rFonts w:ascii="Times New Roman" w:hAnsi="Times New Roman" w:cs="Times New Roman"/>
        </w:rPr>
        <w:t xml:space="preserve">: </w:t>
      </w:r>
      <w:proofErr w:type="spellStart"/>
      <w:r w:rsidRPr="00F96B3E">
        <w:rPr>
          <w:rFonts w:ascii="Times New Roman" w:hAnsi="Times New Roman" w:cs="Times New Roman"/>
          <w:lang w:val="en-US"/>
        </w:rPr>
        <w:t>ksp</w:t>
      </w:r>
      <w:proofErr w:type="spellEnd"/>
      <w:r w:rsidRPr="00F96B3E">
        <w:rPr>
          <w:rFonts w:ascii="Times New Roman" w:hAnsi="Times New Roman" w:cs="Times New Roman"/>
        </w:rPr>
        <w:t>.</w:t>
      </w:r>
      <w:proofErr w:type="spellStart"/>
      <w:r w:rsidRPr="00F96B3E">
        <w:rPr>
          <w:rFonts w:ascii="Times New Roman" w:hAnsi="Times New Roman" w:cs="Times New Roman"/>
          <w:lang w:val="en-US"/>
        </w:rPr>
        <w:t>vvol</w:t>
      </w:r>
      <w:proofErr w:type="spellEnd"/>
      <w:r w:rsidRPr="00F96B3E">
        <w:rPr>
          <w:rFonts w:ascii="Times New Roman" w:hAnsi="Times New Roman" w:cs="Times New Roman"/>
        </w:rPr>
        <w:t>-</w:t>
      </w:r>
      <w:proofErr w:type="spellStart"/>
      <w:r w:rsidRPr="00F96B3E">
        <w:rPr>
          <w:rFonts w:ascii="Times New Roman" w:hAnsi="Times New Roman" w:cs="Times New Roman"/>
          <w:lang w:val="en-US"/>
        </w:rPr>
        <w:t>ocrug</w:t>
      </w:r>
      <w:proofErr w:type="spellEnd"/>
      <w:r w:rsidRPr="00F96B3E">
        <w:rPr>
          <w:rFonts w:ascii="Times New Roman" w:hAnsi="Times New Roman" w:cs="Times New Roman"/>
        </w:rPr>
        <w:t>@</w:t>
      </w:r>
      <w:r w:rsidRPr="00F96B3E">
        <w:rPr>
          <w:rFonts w:ascii="Times New Roman" w:hAnsi="Times New Roman" w:cs="Times New Roman"/>
          <w:lang w:val="en-US"/>
        </w:rPr>
        <w:t>mail</w:t>
      </w:r>
      <w:r w:rsidRPr="00F96B3E">
        <w:rPr>
          <w:rFonts w:ascii="Times New Roman" w:hAnsi="Times New Roman" w:cs="Times New Roman"/>
        </w:rPr>
        <w:t>.</w:t>
      </w:r>
      <w:proofErr w:type="spellStart"/>
      <w:r w:rsidRPr="00F96B3E">
        <w:rPr>
          <w:rFonts w:ascii="Times New Roman" w:hAnsi="Times New Roman" w:cs="Times New Roman"/>
          <w:lang w:val="en-US"/>
        </w:rPr>
        <w:t>ru</w:t>
      </w:r>
      <w:proofErr w:type="spellEnd"/>
    </w:p>
    <w:p w:rsidR="00B635C5" w:rsidRPr="000E5170" w:rsidRDefault="00B635C5" w:rsidP="000E5170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0E51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635C5" w:rsidRPr="000E5170" w:rsidRDefault="00B635C5" w:rsidP="000E5170">
      <w:pPr>
        <w:pStyle w:val="Style13"/>
        <w:widowControl/>
        <w:spacing w:line="240" w:lineRule="auto"/>
        <w:ind w:right="2059" w:firstLine="425"/>
        <w:rPr>
          <w:sz w:val="28"/>
          <w:szCs w:val="28"/>
        </w:rPr>
      </w:pPr>
      <w:bookmarkStart w:id="0" w:name="_GoBack"/>
      <w:bookmarkEnd w:id="0"/>
    </w:p>
    <w:p w:rsidR="00801847" w:rsidRPr="00674670" w:rsidRDefault="00801847" w:rsidP="000E5170">
      <w:pPr>
        <w:pStyle w:val="Style35"/>
        <w:widowControl/>
        <w:spacing w:line="240" w:lineRule="auto"/>
        <w:ind w:firstLine="425"/>
        <w:jc w:val="center"/>
      </w:pPr>
      <w:r w:rsidRPr="00674670">
        <w:rPr>
          <w:rStyle w:val="FontStyle68"/>
          <w:sz w:val="24"/>
          <w:szCs w:val="24"/>
        </w:rPr>
        <w:t>ИНФОРМАЦИЯ</w:t>
      </w:r>
    </w:p>
    <w:p w:rsidR="00801847" w:rsidRPr="00674670" w:rsidRDefault="00801847" w:rsidP="000E5170">
      <w:pPr>
        <w:pStyle w:val="Style35"/>
        <w:widowControl/>
        <w:spacing w:line="240" w:lineRule="auto"/>
        <w:ind w:firstLine="425"/>
        <w:jc w:val="center"/>
      </w:pPr>
      <w:r w:rsidRPr="00674670">
        <w:rPr>
          <w:rStyle w:val="FontStyle68"/>
          <w:sz w:val="24"/>
          <w:szCs w:val="24"/>
        </w:rPr>
        <w:t>об основных итогах контрольного мероприятия</w:t>
      </w:r>
    </w:p>
    <w:p w:rsidR="000E5170" w:rsidRPr="00962D28" w:rsidRDefault="007866A7" w:rsidP="007866A7">
      <w:pPr>
        <w:pStyle w:val="Style13"/>
        <w:widowControl/>
        <w:tabs>
          <w:tab w:val="left" w:pos="567"/>
        </w:tabs>
        <w:snapToGrid w:val="0"/>
        <w:spacing w:before="100" w:beforeAutospacing="1" w:after="100" w:afterAutospacing="1" w:line="240" w:lineRule="auto"/>
        <w:ind w:firstLine="425"/>
        <w:jc w:val="both"/>
      </w:pPr>
      <w:r w:rsidRPr="00674670">
        <w:rPr>
          <w:rStyle w:val="FontStyle69"/>
          <w:sz w:val="24"/>
          <w:szCs w:val="24"/>
        </w:rPr>
        <w:t xml:space="preserve">  </w:t>
      </w:r>
      <w:proofErr w:type="gramStart"/>
      <w:r w:rsidR="00B635C5" w:rsidRPr="00674670">
        <w:rPr>
          <w:rStyle w:val="FontStyle69"/>
          <w:sz w:val="24"/>
          <w:szCs w:val="24"/>
        </w:rPr>
        <w:t>В соответствии со статьями 157, 265, 268</w:t>
      </w:r>
      <w:r w:rsidR="00B635C5" w:rsidRPr="00674670">
        <w:rPr>
          <w:rStyle w:val="FontStyle69"/>
          <w:sz w:val="24"/>
          <w:szCs w:val="24"/>
          <w:vertAlign w:val="superscript"/>
        </w:rPr>
        <w:t xml:space="preserve">1 </w:t>
      </w:r>
      <w:r w:rsidR="00B635C5" w:rsidRPr="00674670">
        <w:rPr>
          <w:rStyle w:val="FontStyle69"/>
          <w:sz w:val="24"/>
          <w:szCs w:val="24"/>
        </w:rPr>
        <w:t>Бюджетного кодекса Российской Федерации, статьей 1</w:t>
      </w:r>
      <w:r w:rsidR="005F3F9F" w:rsidRPr="00674670">
        <w:rPr>
          <w:rStyle w:val="FontStyle69"/>
          <w:sz w:val="24"/>
          <w:szCs w:val="24"/>
        </w:rPr>
        <w:t>4</w:t>
      </w:r>
      <w:r w:rsidR="00B635C5" w:rsidRPr="00674670">
        <w:rPr>
          <w:rStyle w:val="FontStyle69"/>
          <w:sz w:val="24"/>
          <w:szCs w:val="24"/>
        </w:rPr>
        <w:t xml:space="preserve"> </w:t>
      </w:r>
      <w:r w:rsidR="00B635C5" w:rsidRPr="00962D28">
        <w:rPr>
          <w:rStyle w:val="FontStyle69"/>
          <w:sz w:val="24"/>
          <w:szCs w:val="24"/>
        </w:rPr>
        <w:t xml:space="preserve">Положения о Контрольно-счетной палате </w:t>
      </w:r>
      <w:proofErr w:type="spellStart"/>
      <w:r w:rsidR="00B635C5" w:rsidRPr="00962D28">
        <w:rPr>
          <w:rStyle w:val="FontStyle69"/>
          <w:sz w:val="24"/>
          <w:szCs w:val="24"/>
        </w:rPr>
        <w:t>Вышневолоцкого</w:t>
      </w:r>
      <w:proofErr w:type="spellEnd"/>
      <w:r w:rsidR="00B635C5" w:rsidRPr="00962D28">
        <w:rPr>
          <w:rStyle w:val="FontStyle69"/>
          <w:sz w:val="24"/>
          <w:szCs w:val="24"/>
        </w:rPr>
        <w:t xml:space="preserve"> городского округа, утвержденного решением Думы </w:t>
      </w:r>
      <w:proofErr w:type="spellStart"/>
      <w:r w:rsidR="00B635C5" w:rsidRPr="00962D28">
        <w:rPr>
          <w:rStyle w:val="FontStyle69"/>
          <w:sz w:val="24"/>
          <w:szCs w:val="24"/>
        </w:rPr>
        <w:t>Вышневолоцкого</w:t>
      </w:r>
      <w:proofErr w:type="spellEnd"/>
      <w:r w:rsidR="00B635C5" w:rsidRPr="00962D28">
        <w:rPr>
          <w:rStyle w:val="FontStyle69"/>
          <w:sz w:val="24"/>
          <w:szCs w:val="24"/>
        </w:rPr>
        <w:t xml:space="preserve"> городского округа от </w:t>
      </w:r>
      <w:r w:rsidR="00B635C5" w:rsidRPr="00962D28">
        <w:rPr>
          <w:rStyle w:val="FontStyle69"/>
          <w:color w:val="000000" w:themeColor="text1"/>
          <w:sz w:val="24"/>
          <w:szCs w:val="24"/>
        </w:rPr>
        <w:t>16.12.2019 года  № 83</w:t>
      </w:r>
      <w:r w:rsidR="00B635C5" w:rsidRPr="00962D28">
        <w:rPr>
          <w:rStyle w:val="FontStyle69"/>
          <w:sz w:val="24"/>
          <w:szCs w:val="24"/>
        </w:rPr>
        <w:t xml:space="preserve">, Планом работы Контрольно-счетной палаты </w:t>
      </w:r>
      <w:proofErr w:type="spellStart"/>
      <w:r w:rsidR="00B635C5" w:rsidRPr="00962D28">
        <w:rPr>
          <w:rStyle w:val="FontStyle69"/>
          <w:sz w:val="24"/>
          <w:szCs w:val="24"/>
        </w:rPr>
        <w:t>Вышневолоцкого</w:t>
      </w:r>
      <w:proofErr w:type="spellEnd"/>
      <w:r w:rsidR="00B635C5" w:rsidRPr="00962D28">
        <w:rPr>
          <w:rStyle w:val="FontStyle69"/>
          <w:sz w:val="24"/>
          <w:szCs w:val="24"/>
        </w:rPr>
        <w:t xml:space="preserve"> городского округа </w:t>
      </w:r>
      <w:r w:rsidR="00AE4784" w:rsidRPr="00962D28">
        <w:rPr>
          <w:rStyle w:val="FontStyle69"/>
          <w:sz w:val="24"/>
          <w:szCs w:val="24"/>
        </w:rPr>
        <w:t>на 202</w:t>
      </w:r>
      <w:r w:rsidR="00962D28">
        <w:rPr>
          <w:rStyle w:val="FontStyle69"/>
          <w:sz w:val="24"/>
          <w:szCs w:val="24"/>
        </w:rPr>
        <w:t>2</w:t>
      </w:r>
      <w:r w:rsidR="00AE4784" w:rsidRPr="00962D28">
        <w:rPr>
          <w:rStyle w:val="FontStyle69"/>
          <w:sz w:val="24"/>
          <w:szCs w:val="24"/>
        </w:rPr>
        <w:t xml:space="preserve"> год, утвержденный распоряжением заместителя председателя Контрольно-счетной палаты </w:t>
      </w:r>
      <w:proofErr w:type="spellStart"/>
      <w:r w:rsidR="00AE4784" w:rsidRPr="00962D28">
        <w:rPr>
          <w:rStyle w:val="FontStyle69"/>
          <w:sz w:val="24"/>
          <w:szCs w:val="24"/>
        </w:rPr>
        <w:t>Вышневолоцкого</w:t>
      </w:r>
      <w:proofErr w:type="spellEnd"/>
      <w:r w:rsidR="00AE4784" w:rsidRPr="00962D28">
        <w:rPr>
          <w:rStyle w:val="FontStyle69"/>
          <w:sz w:val="24"/>
          <w:szCs w:val="24"/>
        </w:rPr>
        <w:t xml:space="preserve"> городского округа от </w:t>
      </w:r>
      <w:r w:rsidR="00962D28" w:rsidRPr="00962D28">
        <w:rPr>
          <w:rStyle w:val="FontStyle69"/>
          <w:sz w:val="24"/>
          <w:szCs w:val="24"/>
        </w:rPr>
        <w:t>15</w:t>
      </w:r>
      <w:r w:rsidR="00AE4784" w:rsidRPr="00962D28">
        <w:rPr>
          <w:rStyle w:val="FontStyle69"/>
          <w:sz w:val="24"/>
          <w:szCs w:val="24"/>
        </w:rPr>
        <w:t>.12.202</w:t>
      </w:r>
      <w:r w:rsidR="00962D28" w:rsidRPr="00962D28">
        <w:rPr>
          <w:rStyle w:val="FontStyle69"/>
          <w:sz w:val="24"/>
          <w:szCs w:val="24"/>
        </w:rPr>
        <w:t>1</w:t>
      </w:r>
      <w:r w:rsidR="00AE4784" w:rsidRPr="00962D28">
        <w:rPr>
          <w:rStyle w:val="FontStyle69"/>
          <w:sz w:val="24"/>
          <w:szCs w:val="24"/>
        </w:rPr>
        <w:t xml:space="preserve">  года № </w:t>
      </w:r>
      <w:r w:rsidR="00962D28" w:rsidRPr="00962D28">
        <w:rPr>
          <w:rStyle w:val="FontStyle69"/>
          <w:sz w:val="24"/>
          <w:szCs w:val="24"/>
        </w:rPr>
        <w:t>46</w:t>
      </w:r>
      <w:r w:rsidR="00AE4784" w:rsidRPr="00962D28">
        <w:rPr>
          <w:rStyle w:val="FontStyle69"/>
          <w:sz w:val="24"/>
          <w:szCs w:val="24"/>
        </w:rPr>
        <w:t>-р</w:t>
      </w:r>
      <w:r w:rsidR="00B635C5" w:rsidRPr="00962D28">
        <w:rPr>
          <w:rStyle w:val="FontStyle69"/>
          <w:color w:val="000000" w:themeColor="text1"/>
          <w:sz w:val="24"/>
          <w:szCs w:val="24"/>
        </w:rPr>
        <w:t>,</w:t>
      </w:r>
      <w:r w:rsidR="000E5170" w:rsidRPr="00962D28">
        <w:rPr>
          <w:rStyle w:val="FontStyle69"/>
          <w:color w:val="000000" w:themeColor="text1"/>
          <w:sz w:val="24"/>
          <w:szCs w:val="24"/>
        </w:rPr>
        <w:t xml:space="preserve"> </w:t>
      </w:r>
      <w:r w:rsidR="004000D3" w:rsidRPr="00962D28">
        <w:rPr>
          <w:rStyle w:val="FontStyle69"/>
          <w:color w:val="000000" w:themeColor="text1"/>
          <w:sz w:val="24"/>
          <w:szCs w:val="24"/>
        </w:rPr>
        <w:t xml:space="preserve">Контрольно-счетная палата </w:t>
      </w:r>
      <w:proofErr w:type="spellStart"/>
      <w:r w:rsidR="004000D3" w:rsidRPr="00962D28">
        <w:rPr>
          <w:rStyle w:val="FontStyle69"/>
          <w:color w:val="000000" w:themeColor="text1"/>
          <w:sz w:val="24"/>
          <w:szCs w:val="24"/>
        </w:rPr>
        <w:t>Вышневолоцкого</w:t>
      </w:r>
      <w:proofErr w:type="spellEnd"/>
      <w:r w:rsidR="004000D3" w:rsidRPr="00962D28">
        <w:rPr>
          <w:rStyle w:val="FontStyle69"/>
          <w:color w:val="000000" w:themeColor="text1"/>
          <w:sz w:val="24"/>
          <w:szCs w:val="24"/>
        </w:rPr>
        <w:t xml:space="preserve"> городского округа </w:t>
      </w:r>
      <w:r w:rsidR="00B635C5" w:rsidRPr="00962D28">
        <w:rPr>
          <w:rStyle w:val="FontStyle69"/>
          <w:sz w:val="24"/>
          <w:szCs w:val="24"/>
        </w:rPr>
        <w:t>провела контрольное</w:t>
      </w:r>
      <w:proofErr w:type="gramEnd"/>
      <w:r w:rsidR="00B635C5" w:rsidRPr="00962D28">
        <w:rPr>
          <w:rStyle w:val="FontStyle69"/>
          <w:sz w:val="24"/>
          <w:szCs w:val="24"/>
        </w:rPr>
        <w:t xml:space="preserve"> </w:t>
      </w:r>
      <w:proofErr w:type="gramStart"/>
      <w:r w:rsidR="00B635C5" w:rsidRPr="00962D28">
        <w:rPr>
          <w:rStyle w:val="FontStyle69"/>
          <w:sz w:val="24"/>
          <w:szCs w:val="24"/>
        </w:rPr>
        <w:t xml:space="preserve">мероприятие </w:t>
      </w:r>
      <w:r w:rsidR="000E5170" w:rsidRPr="00962D28">
        <w:t>«</w:t>
      </w:r>
      <w:r w:rsidR="00962D28" w:rsidRPr="00962D28">
        <w:t xml:space="preserve">Поверка расходования средств бюджета, направленных в 2021 году </w:t>
      </w:r>
      <w:hyperlink r:id="rId9" w:anchor="block_401" w:history="1">
        <w:r w:rsidR="00962D28" w:rsidRPr="00962D28">
          <w:rPr>
            <w:color w:val="000000" w:themeColor="text1"/>
          </w:rPr>
          <w:t xml:space="preserve">в рамках </w:t>
        </w:r>
        <w:r w:rsidR="00962D28" w:rsidRPr="00962D28">
          <w:rPr>
            <w:rStyle w:val="a6"/>
            <w:color w:val="000000" w:themeColor="text1"/>
          </w:rPr>
          <w:t>Федерального проект</w:t>
        </w:r>
      </w:hyperlink>
      <w:r w:rsidR="00962D28" w:rsidRPr="00962D28">
        <w:rPr>
          <w:color w:val="000000" w:themeColor="text1"/>
        </w:rPr>
        <w:t xml:space="preserve">а «Безопасность дорожного движения» (расходы на проведение мероприятий в целях безопасности дорожного движения на автомобильных дорогах общего пользования местного значения) </w:t>
      </w:r>
      <w:r w:rsidR="00962D28" w:rsidRPr="00962D28">
        <w:t xml:space="preserve">по подпрограмме «Развитие дорожного хозяйства муниципального образования </w:t>
      </w:r>
      <w:proofErr w:type="spellStart"/>
      <w:r w:rsidR="00962D28" w:rsidRPr="00962D28">
        <w:t>Вышневолоцкий</w:t>
      </w:r>
      <w:proofErr w:type="spellEnd"/>
      <w:r w:rsidR="00962D28" w:rsidRPr="00962D28">
        <w:t xml:space="preserve"> городской округ Тверской области» в рамках программы «Формирование современной городской среды </w:t>
      </w:r>
      <w:proofErr w:type="spellStart"/>
      <w:r w:rsidR="00962D28" w:rsidRPr="00962D28">
        <w:t>Вышневолоцкого</w:t>
      </w:r>
      <w:proofErr w:type="spellEnd"/>
      <w:r w:rsidR="00962D28" w:rsidRPr="00962D28">
        <w:t xml:space="preserve"> городского округа на 2020-2025 годы»</w:t>
      </w:r>
      <w:proofErr w:type="gramEnd"/>
    </w:p>
    <w:p w:rsidR="00801847" w:rsidRDefault="00B635C5" w:rsidP="00962D28">
      <w:pPr>
        <w:pStyle w:val="Style40"/>
        <w:widowControl/>
        <w:tabs>
          <w:tab w:val="left" w:leader="underscore" w:pos="9317"/>
        </w:tabs>
        <w:spacing w:line="240" w:lineRule="auto"/>
        <w:ind w:firstLine="567"/>
        <w:rPr>
          <w:rStyle w:val="FontStyle69"/>
          <w:sz w:val="24"/>
          <w:szCs w:val="24"/>
        </w:rPr>
      </w:pPr>
      <w:r w:rsidRPr="00674670">
        <w:rPr>
          <w:rStyle w:val="FontStyle69"/>
          <w:sz w:val="24"/>
          <w:szCs w:val="24"/>
        </w:rPr>
        <w:t>Цель (цели) контрольного мероприятия:</w:t>
      </w:r>
    </w:p>
    <w:p w:rsidR="00962D28" w:rsidRPr="00962D28" w:rsidRDefault="00AE4784" w:rsidP="00962D28">
      <w:pPr>
        <w:pStyle w:val="Style13"/>
        <w:widowControl/>
        <w:snapToGrid w:val="0"/>
        <w:spacing w:after="100" w:line="240" w:lineRule="auto"/>
        <w:jc w:val="both"/>
      </w:pPr>
      <w:r w:rsidRPr="00962D28">
        <w:rPr>
          <w:rStyle w:val="FontStyle68"/>
          <w:b w:val="0"/>
          <w:sz w:val="24"/>
          <w:szCs w:val="24"/>
        </w:rPr>
        <w:t xml:space="preserve">      </w:t>
      </w:r>
      <w:r w:rsidR="00962D28" w:rsidRPr="00962D28">
        <w:rPr>
          <w:rStyle w:val="FontStyle68"/>
          <w:sz w:val="24"/>
          <w:szCs w:val="24"/>
        </w:rPr>
        <w:t xml:space="preserve">Цель 1. Определить целевое расходование бюджетных средств, выделенных </w:t>
      </w:r>
      <w:hyperlink r:id="rId10" w:anchor="block_401" w:history="1">
        <w:r w:rsidR="00962D28" w:rsidRPr="00962D28">
          <w:rPr>
            <w:color w:val="000000" w:themeColor="text1"/>
          </w:rPr>
          <w:t xml:space="preserve">в рамках </w:t>
        </w:r>
        <w:r w:rsidR="00962D28" w:rsidRPr="00962D28">
          <w:rPr>
            <w:rStyle w:val="a6"/>
            <w:color w:val="000000" w:themeColor="text1"/>
          </w:rPr>
          <w:t>Федерального проект</w:t>
        </w:r>
      </w:hyperlink>
      <w:r w:rsidR="00962D28" w:rsidRPr="00962D28">
        <w:rPr>
          <w:color w:val="000000" w:themeColor="text1"/>
        </w:rPr>
        <w:t>а «Безопасность дорожного движения» (расходы на проведение мероприятий в целях безопасности дорожного движения на автомобильных дорогах общего пользования местного значения)</w:t>
      </w:r>
      <w:r w:rsidR="00962D28" w:rsidRPr="00962D28">
        <w:t>».</w:t>
      </w:r>
    </w:p>
    <w:p w:rsidR="00962D28" w:rsidRPr="00962D28" w:rsidRDefault="00962D28" w:rsidP="00962D28">
      <w:pPr>
        <w:pStyle w:val="Style12"/>
        <w:widowControl/>
        <w:tabs>
          <w:tab w:val="left" w:leader="underscore" w:pos="8573"/>
        </w:tabs>
        <w:rPr>
          <w:rStyle w:val="FontStyle68"/>
          <w:sz w:val="24"/>
          <w:szCs w:val="24"/>
        </w:rPr>
      </w:pPr>
      <w:r w:rsidRPr="00962D28">
        <w:rPr>
          <w:rStyle w:val="FontStyle68"/>
          <w:sz w:val="24"/>
          <w:szCs w:val="24"/>
        </w:rPr>
        <w:t xml:space="preserve">Цель 2. </w:t>
      </w:r>
      <w:proofErr w:type="gramStart"/>
      <w:r w:rsidRPr="00962D28">
        <w:rPr>
          <w:rStyle w:val="FontStyle68"/>
          <w:sz w:val="24"/>
          <w:szCs w:val="24"/>
        </w:rPr>
        <w:t xml:space="preserve">Оценить результативность и эффективность </w:t>
      </w:r>
      <w:r w:rsidRPr="00962D28">
        <w:t xml:space="preserve">проведение </w:t>
      </w:r>
      <w:r w:rsidRPr="00962D28">
        <w:rPr>
          <w:color w:val="000000" w:themeColor="text1"/>
        </w:rPr>
        <w:t>мероприятий в целях безопасности дорожного движения на автомобильных дорогах общего пользования местного значения)</w:t>
      </w:r>
      <w:r w:rsidRPr="00962D28">
        <w:rPr>
          <w:rStyle w:val="FontStyle68"/>
          <w:sz w:val="24"/>
          <w:szCs w:val="24"/>
        </w:rPr>
        <w:t>.</w:t>
      </w:r>
      <w:proofErr w:type="gramEnd"/>
    </w:p>
    <w:p w:rsidR="00962D28" w:rsidRDefault="00962D28" w:rsidP="00962D28">
      <w:pPr>
        <w:pStyle w:val="Style12"/>
        <w:widowControl/>
        <w:tabs>
          <w:tab w:val="left" w:leader="underscore" w:pos="9014"/>
        </w:tabs>
        <w:rPr>
          <w:rStyle w:val="FontStyle69"/>
          <w:sz w:val="24"/>
          <w:szCs w:val="24"/>
        </w:rPr>
      </w:pPr>
    </w:p>
    <w:p w:rsidR="00B635C5" w:rsidRPr="00674670" w:rsidRDefault="00B635C5" w:rsidP="00962D28">
      <w:pPr>
        <w:pStyle w:val="Style12"/>
        <w:widowControl/>
        <w:tabs>
          <w:tab w:val="left" w:leader="underscore" w:pos="9014"/>
        </w:tabs>
        <w:ind w:firstLine="567"/>
        <w:rPr>
          <w:rStyle w:val="FontStyle69"/>
          <w:sz w:val="24"/>
          <w:szCs w:val="24"/>
        </w:rPr>
      </w:pPr>
      <w:r w:rsidRPr="00674670">
        <w:rPr>
          <w:rStyle w:val="FontStyle69"/>
          <w:sz w:val="24"/>
          <w:szCs w:val="24"/>
        </w:rPr>
        <w:t xml:space="preserve">Объект (объекты) контрольного мероприятия: </w:t>
      </w:r>
    </w:p>
    <w:p w:rsidR="00962D28" w:rsidRPr="003C6C7A" w:rsidRDefault="00962D28" w:rsidP="00962D28">
      <w:pPr>
        <w:snapToGrid w:val="0"/>
        <w:spacing w:after="100"/>
        <w:ind w:firstLine="567"/>
        <w:rPr>
          <w:rFonts w:ascii="Times New Roman" w:hAnsi="Times New Roman" w:cs="Times New Roman"/>
        </w:rPr>
      </w:pPr>
      <w:r w:rsidRPr="003C6C7A">
        <w:rPr>
          <w:rFonts w:ascii="Times New Roman" w:hAnsi="Times New Roman" w:cs="Times New Roman"/>
        </w:rPr>
        <w:t xml:space="preserve">Управление жилищно-коммунального хозяйства, дорожной деятельности и благоустройства администрации </w:t>
      </w:r>
      <w:proofErr w:type="spellStart"/>
      <w:r w:rsidRPr="003C6C7A">
        <w:rPr>
          <w:rFonts w:ascii="Times New Roman" w:hAnsi="Times New Roman" w:cs="Times New Roman"/>
        </w:rPr>
        <w:t>Вышневолоцкого</w:t>
      </w:r>
      <w:proofErr w:type="spellEnd"/>
      <w:r w:rsidRPr="003C6C7A">
        <w:rPr>
          <w:rFonts w:ascii="Times New Roman" w:hAnsi="Times New Roman" w:cs="Times New Roman"/>
        </w:rPr>
        <w:t xml:space="preserve"> городского округа – главный администратор муниципальной программы и главный распорядитель бюджетных средств по подпрограмм</w:t>
      </w:r>
      <w:r>
        <w:rPr>
          <w:rFonts w:ascii="Times New Roman" w:hAnsi="Times New Roman" w:cs="Times New Roman"/>
        </w:rPr>
        <w:t>е</w:t>
      </w:r>
      <w:r w:rsidRPr="003C6C7A">
        <w:rPr>
          <w:rFonts w:ascii="Times New Roman" w:hAnsi="Times New Roman" w:cs="Times New Roman"/>
        </w:rPr>
        <w:t xml:space="preserve"> «Развитие дорожного хозяйства муниципального образования </w:t>
      </w:r>
      <w:proofErr w:type="spellStart"/>
      <w:r w:rsidRPr="003C6C7A">
        <w:rPr>
          <w:rFonts w:ascii="Times New Roman" w:hAnsi="Times New Roman" w:cs="Times New Roman"/>
        </w:rPr>
        <w:t>Вышневолоцкий</w:t>
      </w:r>
      <w:proofErr w:type="spellEnd"/>
      <w:r w:rsidRPr="003C6C7A">
        <w:rPr>
          <w:rFonts w:ascii="Times New Roman" w:hAnsi="Times New Roman" w:cs="Times New Roman"/>
        </w:rPr>
        <w:t xml:space="preserve"> городской округ Тверской области» в рамках программы «Формирование современной городской среды </w:t>
      </w:r>
      <w:proofErr w:type="spellStart"/>
      <w:r w:rsidRPr="003C6C7A">
        <w:rPr>
          <w:rFonts w:ascii="Times New Roman" w:hAnsi="Times New Roman" w:cs="Times New Roman"/>
        </w:rPr>
        <w:t>Вышневолоцкого</w:t>
      </w:r>
      <w:proofErr w:type="spellEnd"/>
      <w:r w:rsidRPr="003C6C7A">
        <w:rPr>
          <w:rFonts w:ascii="Times New Roman" w:hAnsi="Times New Roman" w:cs="Times New Roman"/>
        </w:rPr>
        <w:t xml:space="preserve"> городского округа на 2020-2025 годы»</w:t>
      </w:r>
      <w:r>
        <w:rPr>
          <w:rFonts w:ascii="Times New Roman" w:hAnsi="Times New Roman" w:cs="Times New Roman"/>
        </w:rPr>
        <w:t>.</w:t>
      </w:r>
    </w:p>
    <w:p w:rsidR="00B635C5" w:rsidRPr="00674670" w:rsidRDefault="000E5170" w:rsidP="00962D28">
      <w:pPr>
        <w:pStyle w:val="Style40"/>
        <w:widowControl/>
        <w:tabs>
          <w:tab w:val="left" w:leader="underscore" w:pos="9317"/>
        </w:tabs>
        <w:spacing w:line="240" w:lineRule="auto"/>
        <w:ind w:firstLine="567"/>
        <w:rPr>
          <w:rStyle w:val="FontStyle76"/>
          <w:sz w:val="24"/>
          <w:szCs w:val="24"/>
        </w:rPr>
      </w:pPr>
      <w:r w:rsidRPr="00674670">
        <w:rPr>
          <w:rStyle w:val="FontStyle76"/>
          <w:sz w:val="24"/>
          <w:szCs w:val="24"/>
        </w:rPr>
        <w:t>В результате контрольного мероприятия установлено следующее:</w:t>
      </w:r>
    </w:p>
    <w:p w:rsidR="00962D28" w:rsidRDefault="00674670" w:rsidP="00962D28">
      <w:pPr>
        <w:pStyle w:val="a5"/>
        <w:numPr>
          <w:ilvl w:val="0"/>
          <w:numId w:val="6"/>
        </w:numPr>
        <w:suppressAutoHyphens/>
        <w:autoSpaceDE/>
        <w:autoSpaceDN/>
        <w:adjustRightInd/>
        <w:ind w:left="0" w:firstLine="425"/>
        <w:rPr>
          <w:rFonts w:ascii="Times New Roman" w:hAnsi="Times New Roman" w:cs="Times New Roman"/>
        </w:rPr>
      </w:pPr>
      <w:r w:rsidRPr="00674670">
        <w:rPr>
          <w:rFonts w:ascii="Times New Roman" w:hAnsi="Times New Roman" w:cs="Times New Roman"/>
        </w:rPr>
        <w:t>Бюджетные средства использованы законно и по целевому назначению</w:t>
      </w:r>
      <w:r w:rsidR="000E5170" w:rsidRPr="00674670">
        <w:rPr>
          <w:rFonts w:ascii="Times New Roman" w:hAnsi="Times New Roman" w:cs="Times New Roman"/>
        </w:rPr>
        <w:t xml:space="preserve">. </w:t>
      </w:r>
    </w:p>
    <w:p w:rsidR="00962D28" w:rsidRPr="00962D28" w:rsidRDefault="00962D28" w:rsidP="00962D28">
      <w:pPr>
        <w:pStyle w:val="a5"/>
        <w:numPr>
          <w:ilvl w:val="0"/>
          <w:numId w:val="6"/>
        </w:numPr>
        <w:suppressAutoHyphens/>
        <w:autoSpaceDE/>
        <w:autoSpaceDN/>
        <w:adjustRightInd/>
        <w:ind w:left="0" w:firstLine="425"/>
        <w:rPr>
          <w:rFonts w:ascii="Times New Roman" w:hAnsi="Times New Roman" w:cs="Times New Roman"/>
        </w:rPr>
      </w:pPr>
      <w:r w:rsidRPr="00962D28">
        <w:rPr>
          <w:rFonts w:ascii="Times New Roman" w:hAnsi="Times New Roman" w:cs="Times New Roman"/>
        </w:rPr>
        <w:t>М</w:t>
      </w:r>
      <w:r w:rsidRPr="00962D2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ероприятия по </w:t>
      </w:r>
      <w:r w:rsidRPr="00962D28">
        <w:rPr>
          <w:rFonts w:ascii="Times New Roman" w:hAnsi="Times New Roman" w:cs="Times New Roman"/>
        </w:rPr>
        <w:t xml:space="preserve">выполнению комплекса мероприятий по обеспечению безопасности дорожного движения на автомобильных дорогах общего пользования местного значения на территории </w:t>
      </w:r>
      <w:proofErr w:type="spellStart"/>
      <w:r w:rsidRPr="00962D28">
        <w:rPr>
          <w:rFonts w:ascii="Times New Roman" w:hAnsi="Times New Roman" w:cs="Times New Roman"/>
        </w:rPr>
        <w:t>Вышневолоцкого</w:t>
      </w:r>
      <w:proofErr w:type="spellEnd"/>
      <w:r w:rsidRPr="00962D28">
        <w:rPr>
          <w:rFonts w:ascii="Times New Roman" w:hAnsi="Times New Roman" w:cs="Times New Roman"/>
        </w:rPr>
        <w:t xml:space="preserve"> городского округа</w:t>
      </w:r>
      <w:r w:rsidRPr="00962D2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962D28">
        <w:rPr>
          <w:rFonts w:ascii="Times New Roman" w:hAnsi="Times New Roman" w:cs="Times New Roman"/>
        </w:rPr>
        <w:t>эффективны.</w:t>
      </w:r>
    </w:p>
    <w:p w:rsidR="000E5170" w:rsidRPr="00962D28" w:rsidRDefault="000E5170" w:rsidP="00962D28">
      <w:pPr>
        <w:pStyle w:val="a5"/>
        <w:suppressAutoHyphens/>
        <w:autoSpaceDE/>
        <w:autoSpaceDN/>
        <w:adjustRightInd/>
        <w:ind w:left="425" w:firstLine="0"/>
        <w:rPr>
          <w:rFonts w:ascii="Times New Roman" w:hAnsi="Times New Roman" w:cs="Times New Roman"/>
        </w:rPr>
      </w:pPr>
    </w:p>
    <w:p w:rsidR="000E5170" w:rsidRPr="00674670" w:rsidRDefault="000E5170" w:rsidP="000E5170">
      <w:pPr>
        <w:pStyle w:val="a5"/>
        <w:rPr>
          <w:rFonts w:ascii="Times New Roman" w:hAnsi="Times New Roman" w:cs="Times New Roman"/>
        </w:rPr>
      </w:pPr>
    </w:p>
    <w:p w:rsidR="00A54593" w:rsidRPr="00674670" w:rsidRDefault="00A54593" w:rsidP="000E5170">
      <w:pPr>
        <w:pStyle w:val="Style14"/>
        <w:widowControl/>
        <w:spacing w:line="240" w:lineRule="auto"/>
        <w:ind w:firstLine="425"/>
        <w:jc w:val="left"/>
      </w:pPr>
    </w:p>
    <w:p w:rsidR="00A54593" w:rsidRPr="00674670" w:rsidRDefault="00674670" w:rsidP="007866A7">
      <w:pPr>
        <w:pStyle w:val="Style15"/>
        <w:widowControl/>
        <w:rPr>
          <w:rStyle w:val="FontStyle66"/>
          <w:sz w:val="24"/>
          <w:szCs w:val="24"/>
        </w:rPr>
      </w:pPr>
      <w:r>
        <w:rPr>
          <w:rStyle w:val="FontStyle69"/>
          <w:sz w:val="24"/>
          <w:szCs w:val="24"/>
        </w:rPr>
        <w:t xml:space="preserve">                               </w:t>
      </w:r>
      <w:r w:rsidR="00AE4784" w:rsidRPr="00674670">
        <w:rPr>
          <w:rStyle w:val="FontStyle69"/>
          <w:sz w:val="24"/>
          <w:szCs w:val="24"/>
        </w:rPr>
        <w:t>Председател</w:t>
      </w:r>
      <w:r w:rsidRPr="00674670">
        <w:rPr>
          <w:rStyle w:val="FontStyle69"/>
          <w:sz w:val="24"/>
          <w:szCs w:val="24"/>
        </w:rPr>
        <w:t>ь</w:t>
      </w:r>
      <w:r w:rsidR="004B1A23" w:rsidRPr="00674670">
        <w:rPr>
          <w:rStyle w:val="FontStyle69"/>
          <w:sz w:val="24"/>
          <w:szCs w:val="24"/>
        </w:rPr>
        <w:t xml:space="preserve">                                                                        </w:t>
      </w:r>
      <w:r w:rsidR="007866A7" w:rsidRPr="00674670">
        <w:rPr>
          <w:rStyle w:val="FontStyle69"/>
          <w:sz w:val="24"/>
          <w:szCs w:val="24"/>
        </w:rPr>
        <w:t xml:space="preserve">    </w:t>
      </w:r>
      <w:r w:rsidR="004B1A23" w:rsidRPr="00674670">
        <w:rPr>
          <w:rStyle w:val="FontStyle69"/>
          <w:sz w:val="24"/>
          <w:szCs w:val="24"/>
        </w:rPr>
        <w:t xml:space="preserve"> </w:t>
      </w:r>
      <w:r w:rsidRPr="00674670">
        <w:rPr>
          <w:rStyle w:val="FontStyle76"/>
          <w:sz w:val="24"/>
          <w:szCs w:val="24"/>
        </w:rPr>
        <w:t>С.П.Петров</w:t>
      </w:r>
    </w:p>
    <w:sectPr w:rsidR="00A54593" w:rsidRPr="00674670" w:rsidSect="00962D2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D3" w:rsidRDefault="004000D3" w:rsidP="000E5170">
      <w:r>
        <w:separator/>
      </w:r>
    </w:p>
  </w:endnote>
  <w:endnote w:type="continuationSeparator" w:id="0">
    <w:p w:rsidR="004000D3" w:rsidRDefault="004000D3" w:rsidP="000E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D3" w:rsidRDefault="004000D3" w:rsidP="000E5170">
      <w:r>
        <w:separator/>
      </w:r>
    </w:p>
  </w:footnote>
  <w:footnote w:type="continuationSeparator" w:id="0">
    <w:p w:rsidR="004000D3" w:rsidRDefault="004000D3" w:rsidP="000E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496"/>
    <w:multiLevelType w:val="hybridMultilevel"/>
    <w:tmpl w:val="CDACBABE"/>
    <w:lvl w:ilvl="0" w:tplc="8EACCAC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14EE5"/>
    <w:multiLevelType w:val="hybridMultilevel"/>
    <w:tmpl w:val="EC483F36"/>
    <w:lvl w:ilvl="0" w:tplc="04190011">
      <w:start w:val="1"/>
      <w:numFmt w:val="decimal"/>
      <w:lvlText w:val="%1)"/>
      <w:lvlJc w:val="left"/>
      <w:pPr>
        <w:ind w:left="1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CA1"/>
    <w:rsid w:val="000E5170"/>
    <w:rsid w:val="000F17A3"/>
    <w:rsid w:val="003E3BCB"/>
    <w:rsid w:val="004000D3"/>
    <w:rsid w:val="00400901"/>
    <w:rsid w:val="00474CA1"/>
    <w:rsid w:val="004B1A23"/>
    <w:rsid w:val="004C3B8D"/>
    <w:rsid w:val="00527F44"/>
    <w:rsid w:val="005F3F9F"/>
    <w:rsid w:val="005F6A43"/>
    <w:rsid w:val="00674670"/>
    <w:rsid w:val="007866A7"/>
    <w:rsid w:val="00801847"/>
    <w:rsid w:val="00857008"/>
    <w:rsid w:val="00962D28"/>
    <w:rsid w:val="00A54593"/>
    <w:rsid w:val="00AE4784"/>
    <w:rsid w:val="00AF1DA3"/>
    <w:rsid w:val="00B635C5"/>
    <w:rsid w:val="00BC37E0"/>
    <w:rsid w:val="00CC7EE7"/>
    <w:rsid w:val="00F9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0E5170"/>
    <w:pPr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5170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E5170"/>
    <w:rPr>
      <w:vertAlign w:val="superscript"/>
    </w:rPr>
  </w:style>
  <w:style w:type="paragraph" w:customStyle="1" w:styleId="Style24">
    <w:name w:val="Style24"/>
    <w:basedOn w:val="a"/>
    <w:uiPriority w:val="99"/>
    <w:rsid w:val="00AE4784"/>
    <w:pPr>
      <w:spacing w:line="326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70">
    <w:name w:val="Font Style70"/>
    <w:basedOn w:val="a0"/>
    <w:uiPriority w:val="99"/>
    <w:rsid w:val="00AE4784"/>
    <w:rPr>
      <w:rFonts w:ascii="Times New Roman" w:hAnsi="Times New Roman" w:cs="Times New Roman"/>
      <w:sz w:val="22"/>
      <w:szCs w:val="22"/>
    </w:rPr>
  </w:style>
  <w:style w:type="paragraph" w:customStyle="1" w:styleId="Style61">
    <w:name w:val="Style61"/>
    <w:basedOn w:val="a"/>
    <w:uiPriority w:val="99"/>
    <w:rsid w:val="004000D3"/>
    <w:pPr>
      <w:spacing w:before="100" w:beforeAutospacing="1" w:after="100" w:afterAutospacing="1" w:line="278" w:lineRule="exact"/>
      <w:ind w:left="709" w:hanging="1699"/>
    </w:pPr>
    <w:rPr>
      <w:rFonts w:ascii="Times New Roman" w:eastAsia="Times New Roman" w:hAnsi="Times New Roman" w:cs="Times New Roman"/>
    </w:rPr>
  </w:style>
  <w:style w:type="paragraph" w:customStyle="1" w:styleId="Style33">
    <w:name w:val="Style33"/>
    <w:basedOn w:val="a"/>
    <w:uiPriority w:val="99"/>
    <w:rsid w:val="004000D3"/>
    <w:pPr>
      <w:spacing w:before="100" w:beforeAutospacing="1" w:after="100" w:afterAutospacing="1" w:line="274" w:lineRule="exact"/>
      <w:ind w:left="709" w:firstLine="105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4000D3"/>
    <w:pPr>
      <w:spacing w:before="100" w:beforeAutospacing="1" w:after="100" w:afterAutospacing="1" w:line="240" w:lineRule="auto"/>
      <w:ind w:left="709" w:hanging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21859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85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Мария Копанен</cp:lastModifiedBy>
  <cp:revision>14</cp:revision>
  <cp:lastPrinted>2022-10-06T06:19:00Z</cp:lastPrinted>
  <dcterms:created xsi:type="dcterms:W3CDTF">2020-06-23T12:01:00Z</dcterms:created>
  <dcterms:modified xsi:type="dcterms:W3CDTF">2022-10-24T13:39:00Z</dcterms:modified>
</cp:coreProperties>
</file>