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89" w:rsidRPr="00C6358C" w:rsidRDefault="00CA3F89" w:rsidP="00CA3F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58C">
        <w:rPr>
          <w:rFonts w:ascii="Times New Roman" w:hAnsi="Times New Roman" w:cs="Times New Roman"/>
          <w:sz w:val="24"/>
          <w:szCs w:val="24"/>
        </w:rPr>
        <w:t>Инф</w:t>
      </w:r>
      <w:bookmarkStart w:id="0" w:name="_GoBack"/>
      <w:bookmarkEnd w:id="0"/>
      <w:r w:rsidRPr="00C6358C">
        <w:rPr>
          <w:rFonts w:ascii="Times New Roman" w:hAnsi="Times New Roman" w:cs="Times New Roman"/>
          <w:sz w:val="24"/>
          <w:szCs w:val="24"/>
        </w:rPr>
        <w:t>ормация</w:t>
      </w:r>
    </w:p>
    <w:p w:rsidR="00CA3F89" w:rsidRPr="00C6358C" w:rsidRDefault="00CA3F89" w:rsidP="00CA3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35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358C">
        <w:rPr>
          <w:rFonts w:ascii="Times New Roman" w:hAnsi="Times New Roman" w:cs="Times New Roman"/>
          <w:sz w:val="24"/>
          <w:szCs w:val="24"/>
        </w:rPr>
        <w:t xml:space="preserve"> заседании Комиссии по соблюдению требований к служебному поведению муниципальных служащих Администрации </w:t>
      </w:r>
      <w:proofErr w:type="spellStart"/>
      <w:r w:rsidRPr="00C6358C">
        <w:rPr>
          <w:rFonts w:ascii="Times New Roman" w:hAnsi="Times New Roman" w:cs="Times New Roman"/>
          <w:sz w:val="24"/>
          <w:szCs w:val="24"/>
        </w:rPr>
        <w:t>Вышнволоцкого</w:t>
      </w:r>
      <w:proofErr w:type="spellEnd"/>
      <w:r w:rsidRPr="00C6358C">
        <w:rPr>
          <w:rFonts w:ascii="Times New Roman" w:hAnsi="Times New Roman" w:cs="Times New Roman"/>
          <w:sz w:val="24"/>
          <w:szCs w:val="24"/>
        </w:rPr>
        <w:t xml:space="preserve"> городского округа и урегулированию конфликта интересов </w:t>
      </w:r>
    </w:p>
    <w:p w:rsidR="00CA3F89" w:rsidRPr="00C6358C" w:rsidRDefault="00CA3F89" w:rsidP="00CA3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58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635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6358C">
        <w:rPr>
          <w:rFonts w:ascii="Times New Roman" w:hAnsi="Times New Roman" w:cs="Times New Roman"/>
          <w:sz w:val="24"/>
          <w:szCs w:val="24"/>
        </w:rPr>
        <w:t xml:space="preserve"> основании протокола заседания от </w:t>
      </w:r>
      <w:r w:rsidR="007A287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87B">
        <w:rPr>
          <w:rFonts w:ascii="Times New Roman" w:hAnsi="Times New Roman" w:cs="Times New Roman"/>
          <w:sz w:val="24"/>
          <w:szCs w:val="24"/>
        </w:rPr>
        <w:t>октября</w:t>
      </w:r>
      <w:r w:rsidRPr="00C6358C">
        <w:rPr>
          <w:rFonts w:ascii="Times New Roman" w:hAnsi="Times New Roman" w:cs="Times New Roman"/>
          <w:sz w:val="24"/>
          <w:szCs w:val="24"/>
        </w:rPr>
        <w:t xml:space="preserve"> 202</w:t>
      </w:r>
      <w:r w:rsidR="007A287B">
        <w:rPr>
          <w:rFonts w:ascii="Times New Roman" w:hAnsi="Times New Roman" w:cs="Times New Roman"/>
          <w:sz w:val="24"/>
          <w:szCs w:val="24"/>
        </w:rPr>
        <w:t>2</w:t>
      </w:r>
      <w:r w:rsidRPr="00C6358C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CA3F89" w:rsidRPr="00C6358C" w:rsidRDefault="00CA3F89" w:rsidP="00116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F89" w:rsidRPr="00C6358C" w:rsidRDefault="007A287B" w:rsidP="00CA3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октября</w:t>
      </w:r>
      <w:r w:rsidR="00CA3F89" w:rsidRPr="00C6358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3F89" w:rsidRPr="00C6358C">
        <w:rPr>
          <w:rFonts w:ascii="Times New Roman" w:hAnsi="Times New Roman" w:cs="Times New Roman"/>
          <w:sz w:val="24"/>
          <w:szCs w:val="24"/>
        </w:rPr>
        <w:t xml:space="preserve"> года в Администрации Вышневолоцкого городского округа состоялось заседание Комиссии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интересов.</w:t>
      </w:r>
    </w:p>
    <w:p w:rsidR="00CA3F89" w:rsidRPr="00C6358C" w:rsidRDefault="00CA3F89" w:rsidP="00CA3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58C">
        <w:rPr>
          <w:rFonts w:ascii="Times New Roman" w:hAnsi="Times New Roman" w:cs="Times New Roman"/>
          <w:sz w:val="24"/>
          <w:szCs w:val="24"/>
        </w:rPr>
        <w:t>Основание для проведения заседания Комиссии:</w:t>
      </w:r>
    </w:p>
    <w:p w:rsidR="007A287B" w:rsidRPr="00116577" w:rsidRDefault="00CA3F89" w:rsidP="00116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577">
        <w:rPr>
          <w:rFonts w:ascii="Times New Roman" w:hAnsi="Times New Roman" w:cs="Times New Roman"/>
          <w:sz w:val="24"/>
          <w:szCs w:val="24"/>
        </w:rPr>
        <w:t xml:space="preserve">1. Рассмотрение </w:t>
      </w:r>
      <w:r w:rsidR="007A287B" w:rsidRPr="00116577">
        <w:rPr>
          <w:rFonts w:ascii="Times New Roman" w:hAnsi="Times New Roman" w:cs="Times New Roman"/>
          <w:sz w:val="24"/>
          <w:szCs w:val="24"/>
        </w:rPr>
        <w:t xml:space="preserve">представления Главы Вышневолоцкого городского округа о проверке сведений о доходах, расходах, об имуществе и обязательствах имущественного характера в отношении муниципальных служащих Администрации Вышневолоцкого городского округа за 2020 г., 2021 г. на основании представления </w:t>
      </w:r>
      <w:proofErr w:type="spellStart"/>
      <w:r w:rsidR="007A287B" w:rsidRPr="00116577">
        <w:rPr>
          <w:rFonts w:ascii="Times New Roman" w:hAnsi="Times New Roman" w:cs="Times New Roman"/>
          <w:sz w:val="24"/>
          <w:szCs w:val="24"/>
        </w:rPr>
        <w:t>Вышневолоцкой</w:t>
      </w:r>
      <w:proofErr w:type="spellEnd"/>
      <w:r w:rsidR="007A287B" w:rsidRPr="00116577">
        <w:rPr>
          <w:rFonts w:ascii="Times New Roman" w:hAnsi="Times New Roman" w:cs="Times New Roman"/>
          <w:sz w:val="24"/>
          <w:szCs w:val="24"/>
        </w:rPr>
        <w:t xml:space="preserve"> межрайонной прокуратуры об устранении нарушений </w:t>
      </w:r>
      <w:r w:rsidR="00116577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7A287B" w:rsidRPr="00116577">
        <w:rPr>
          <w:rFonts w:ascii="Times New Roman" w:hAnsi="Times New Roman" w:cs="Times New Roman"/>
          <w:sz w:val="24"/>
          <w:szCs w:val="24"/>
        </w:rPr>
        <w:t>законодательства о противодействии коррупции от 10.09.2022 №9-2022.</w:t>
      </w:r>
    </w:p>
    <w:p w:rsidR="00CA3F89" w:rsidRDefault="00CA3F89" w:rsidP="00116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заседания комиссии принято решение:</w:t>
      </w:r>
    </w:p>
    <w:p w:rsidR="00CA3F89" w:rsidRPr="00CA3F89" w:rsidRDefault="00CA3F89" w:rsidP="00116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F89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лено</w:t>
      </w:r>
      <w:r w:rsidRPr="00CA3F89">
        <w:rPr>
          <w:rFonts w:ascii="Times New Roman" w:hAnsi="Times New Roman" w:cs="Times New Roman"/>
          <w:sz w:val="24"/>
          <w:szCs w:val="24"/>
        </w:rPr>
        <w:t xml:space="preserve">, что сведения, представленные </w:t>
      </w:r>
      <w:r w:rsidR="007A28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F89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="007A287B">
        <w:rPr>
          <w:rFonts w:ascii="Times New Roman" w:hAnsi="Times New Roman" w:cs="Times New Roman"/>
          <w:sz w:val="24"/>
          <w:szCs w:val="24"/>
        </w:rPr>
        <w:t>А</w:t>
      </w:r>
      <w:r w:rsidRPr="00CA3F89">
        <w:rPr>
          <w:rFonts w:ascii="Times New Roman" w:hAnsi="Times New Roman" w:cs="Times New Roman"/>
          <w:sz w:val="24"/>
          <w:szCs w:val="24"/>
        </w:rPr>
        <w:t>дминистрации Вышневолоцкого городского округа являются недостоверными и неполными.</w:t>
      </w:r>
    </w:p>
    <w:p w:rsidR="00CA3F89" w:rsidRPr="00CA3F89" w:rsidRDefault="00CA3F89" w:rsidP="00116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F89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лено</w:t>
      </w:r>
      <w:r w:rsidRPr="00CA3F89">
        <w:rPr>
          <w:rFonts w:ascii="Times New Roman" w:hAnsi="Times New Roman" w:cs="Times New Roman"/>
          <w:sz w:val="24"/>
          <w:szCs w:val="24"/>
        </w:rPr>
        <w:t xml:space="preserve">, что сведения, представленные </w:t>
      </w:r>
      <w:r w:rsidR="007A28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F89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7A287B">
        <w:rPr>
          <w:rFonts w:ascii="Times New Roman" w:hAnsi="Times New Roman" w:cs="Times New Roman"/>
          <w:sz w:val="24"/>
          <w:szCs w:val="24"/>
        </w:rPr>
        <w:t>А</w:t>
      </w:r>
      <w:r w:rsidRPr="00CA3F89">
        <w:rPr>
          <w:rFonts w:ascii="Times New Roman" w:hAnsi="Times New Roman" w:cs="Times New Roman"/>
          <w:sz w:val="24"/>
          <w:szCs w:val="24"/>
        </w:rPr>
        <w:t>дминистрации Вышневолоцкого городского округа являются достоверными и полными.</w:t>
      </w:r>
    </w:p>
    <w:p w:rsidR="00CA3F89" w:rsidRPr="00CA3F89" w:rsidRDefault="00CA3F89" w:rsidP="00116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F89">
        <w:rPr>
          <w:rFonts w:ascii="Times New Roman" w:hAnsi="Times New Roman" w:cs="Times New Roman"/>
          <w:sz w:val="24"/>
          <w:szCs w:val="24"/>
        </w:rPr>
        <w:t>Рекомендов</w:t>
      </w:r>
      <w:r>
        <w:rPr>
          <w:rFonts w:ascii="Times New Roman" w:hAnsi="Times New Roman" w:cs="Times New Roman"/>
          <w:sz w:val="24"/>
          <w:szCs w:val="24"/>
        </w:rPr>
        <w:t>ано</w:t>
      </w:r>
      <w:r w:rsidRPr="00CA3F89">
        <w:rPr>
          <w:rFonts w:ascii="Times New Roman" w:hAnsi="Times New Roman" w:cs="Times New Roman"/>
          <w:sz w:val="24"/>
          <w:szCs w:val="24"/>
        </w:rPr>
        <w:t xml:space="preserve"> </w:t>
      </w:r>
      <w:r w:rsidR="007A287B" w:rsidRPr="007A287B">
        <w:rPr>
          <w:rFonts w:ascii="Times New Roman" w:hAnsi="Times New Roman" w:cs="Times New Roman"/>
          <w:sz w:val="24"/>
          <w:szCs w:val="24"/>
        </w:rPr>
        <w:t>Главе Вышневолоцкого городского округа</w:t>
      </w:r>
      <w:r w:rsidRPr="00CA3F89">
        <w:rPr>
          <w:rFonts w:ascii="Times New Roman" w:hAnsi="Times New Roman" w:cs="Times New Roman"/>
          <w:sz w:val="24"/>
          <w:szCs w:val="24"/>
        </w:rPr>
        <w:t xml:space="preserve"> </w:t>
      </w:r>
      <w:r w:rsidR="00C74ECA">
        <w:rPr>
          <w:rFonts w:ascii="Times New Roman" w:hAnsi="Times New Roman" w:cs="Times New Roman"/>
          <w:sz w:val="24"/>
          <w:szCs w:val="24"/>
        </w:rPr>
        <w:t xml:space="preserve">применить </w:t>
      </w:r>
      <w:r w:rsidR="00755EB0">
        <w:rPr>
          <w:rFonts w:ascii="Times New Roman" w:hAnsi="Times New Roman" w:cs="Times New Roman"/>
          <w:sz w:val="24"/>
          <w:szCs w:val="24"/>
        </w:rPr>
        <w:t xml:space="preserve">к </w:t>
      </w:r>
      <w:r w:rsidR="007A287B">
        <w:rPr>
          <w:rFonts w:ascii="Times New Roman" w:hAnsi="Times New Roman" w:cs="Times New Roman"/>
          <w:sz w:val="24"/>
          <w:szCs w:val="24"/>
        </w:rPr>
        <w:t>18</w:t>
      </w:r>
      <w:r w:rsidR="00755EB0">
        <w:rPr>
          <w:rFonts w:ascii="Times New Roman" w:hAnsi="Times New Roman" w:cs="Times New Roman"/>
          <w:sz w:val="24"/>
          <w:szCs w:val="24"/>
        </w:rPr>
        <w:t xml:space="preserve"> </w:t>
      </w:r>
      <w:r w:rsidR="00755EB0" w:rsidRPr="00CA3F89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7A287B">
        <w:rPr>
          <w:rFonts w:ascii="Times New Roman" w:hAnsi="Times New Roman" w:cs="Times New Roman"/>
          <w:sz w:val="24"/>
          <w:szCs w:val="24"/>
        </w:rPr>
        <w:t>А</w:t>
      </w:r>
      <w:r w:rsidR="007B2DC9" w:rsidRPr="007B2DC9">
        <w:rPr>
          <w:rFonts w:ascii="Times New Roman" w:hAnsi="Times New Roman" w:cs="Times New Roman"/>
          <w:sz w:val="24"/>
          <w:szCs w:val="24"/>
        </w:rPr>
        <w:t xml:space="preserve">дминистрации Вышневолоцкого городского округа </w:t>
      </w:r>
      <w:r w:rsidRPr="00CA3F89">
        <w:rPr>
          <w:rFonts w:ascii="Times New Roman" w:hAnsi="Times New Roman" w:cs="Times New Roman"/>
          <w:sz w:val="24"/>
          <w:szCs w:val="24"/>
        </w:rPr>
        <w:t>дисциплинарно</w:t>
      </w:r>
      <w:r w:rsidR="00C74ECA">
        <w:rPr>
          <w:rFonts w:ascii="Times New Roman" w:hAnsi="Times New Roman" w:cs="Times New Roman"/>
          <w:sz w:val="24"/>
          <w:szCs w:val="24"/>
        </w:rPr>
        <w:t>е</w:t>
      </w:r>
      <w:r w:rsidRPr="00CA3F89">
        <w:rPr>
          <w:rFonts w:ascii="Times New Roman" w:hAnsi="Times New Roman" w:cs="Times New Roman"/>
          <w:sz w:val="24"/>
          <w:szCs w:val="24"/>
        </w:rPr>
        <w:t xml:space="preserve"> взыскани</w:t>
      </w:r>
      <w:r w:rsidR="00C74ECA">
        <w:rPr>
          <w:rFonts w:ascii="Times New Roman" w:hAnsi="Times New Roman" w:cs="Times New Roman"/>
          <w:sz w:val="24"/>
          <w:szCs w:val="24"/>
        </w:rPr>
        <w:t>е</w:t>
      </w:r>
      <w:r w:rsidRPr="00CA3F89">
        <w:rPr>
          <w:rFonts w:ascii="Times New Roman" w:hAnsi="Times New Roman" w:cs="Times New Roman"/>
          <w:sz w:val="24"/>
          <w:szCs w:val="24"/>
        </w:rPr>
        <w:t xml:space="preserve"> в виде замечания.</w:t>
      </w:r>
    </w:p>
    <w:p w:rsidR="00CA3F89" w:rsidRPr="007A287B" w:rsidRDefault="007A287B" w:rsidP="00116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F89">
        <w:rPr>
          <w:rFonts w:ascii="Times New Roman" w:hAnsi="Times New Roman" w:cs="Times New Roman"/>
          <w:sz w:val="24"/>
          <w:szCs w:val="24"/>
        </w:rPr>
        <w:t>Рекомендов</w:t>
      </w:r>
      <w:r>
        <w:rPr>
          <w:rFonts w:ascii="Times New Roman" w:hAnsi="Times New Roman" w:cs="Times New Roman"/>
          <w:sz w:val="24"/>
          <w:szCs w:val="24"/>
        </w:rPr>
        <w:t>ано</w:t>
      </w:r>
      <w:r w:rsidRPr="007A287B">
        <w:rPr>
          <w:rFonts w:ascii="Times New Roman" w:hAnsi="Times New Roman" w:cs="Times New Roman"/>
          <w:sz w:val="24"/>
          <w:szCs w:val="24"/>
        </w:rPr>
        <w:t xml:space="preserve"> Главе Вышневолоцкого городского округа не применять к 2 муниципальным служащим </w:t>
      </w:r>
      <w:r>
        <w:rPr>
          <w:rFonts w:ascii="Times New Roman" w:hAnsi="Times New Roman" w:cs="Times New Roman"/>
          <w:sz w:val="24"/>
          <w:szCs w:val="24"/>
        </w:rPr>
        <w:t xml:space="preserve">дисциплинарное взыскание </w:t>
      </w:r>
      <w:r w:rsidRPr="007A287B">
        <w:rPr>
          <w:rFonts w:ascii="Times New Roman" w:hAnsi="Times New Roman" w:cs="Times New Roman"/>
          <w:sz w:val="24"/>
          <w:szCs w:val="24"/>
        </w:rPr>
        <w:t>в виду впервые совершенных несущественных проступков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87B" w:rsidRPr="00116577" w:rsidRDefault="00CA3F89" w:rsidP="00116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577">
        <w:rPr>
          <w:rFonts w:ascii="Times New Roman" w:hAnsi="Times New Roman" w:cs="Times New Roman"/>
          <w:sz w:val="24"/>
          <w:szCs w:val="24"/>
        </w:rPr>
        <w:t xml:space="preserve">2. Рассмотрение </w:t>
      </w:r>
      <w:r w:rsidR="007A287B" w:rsidRPr="00116577">
        <w:rPr>
          <w:rFonts w:ascii="Times New Roman" w:hAnsi="Times New Roman" w:cs="Times New Roman"/>
          <w:sz w:val="24"/>
          <w:szCs w:val="24"/>
        </w:rPr>
        <w:t xml:space="preserve">представления руководителя Управления земельно-имущественных отношений и жилищной политики администрации Вышневолоцкого городского округа о проверке сведений о доходах, расходах, об имуществе и обязательствах имущественного характера в отношении муниципальных служащих Управления земельно-имущественных отношений и жилищной политики администрации Вышневолоцкого городского округа за 2021 г. на основании представления </w:t>
      </w:r>
      <w:proofErr w:type="spellStart"/>
      <w:r w:rsidR="007A287B" w:rsidRPr="00116577">
        <w:rPr>
          <w:rFonts w:ascii="Times New Roman" w:hAnsi="Times New Roman" w:cs="Times New Roman"/>
          <w:sz w:val="24"/>
          <w:szCs w:val="24"/>
        </w:rPr>
        <w:t>Вышневолоцкой</w:t>
      </w:r>
      <w:proofErr w:type="spellEnd"/>
      <w:r w:rsidR="007A287B" w:rsidRPr="00116577">
        <w:rPr>
          <w:rFonts w:ascii="Times New Roman" w:hAnsi="Times New Roman" w:cs="Times New Roman"/>
          <w:sz w:val="24"/>
          <w:szCs w:val="24"/>
        </w:rPr>
        <w:t xml:space="preserve"> межрайонной прокуратуры об устранении нарушений </w:t>
      </w:r>
      <w:r w:rsidR="000D62F0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7A287B" w:rsidRPr="00116577">
        <w:rPr>
          <w:rFonts w:ascii="Times New Roman" w:hAnsi="Times New Roman" w:cs="Times New Roman"/>
          <w:sz w:val="24"/>
          <w:szCs w:val="24"/>
        </w:rPr>
        <w:t>законодательства о противодействии коррупции от 30.09.2022 №9-2022.</w:t>
      </w:r>
    </w:p>
    <w:p w:rsidR="00755EB0" w:rsidRDefault="00755EB0" w:rsidP="00116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заседания комиссии принято решение:</w:t>
      </w:r>
    </w:p>
    <w:p w:rsidR="00755EB0" w:rsidRPr="00CA3F89" w:rsidRDefault="00755EB0" w:rsidP="00116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F89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лено</w:t>
      </w:r>
      <w:r w:rsidRPr="00CA3F89">
        <w:rPr>
          <w:rFonts w:ascii="Times New Roman" w:hAnsi="Times New Roman" w:cs="Times New Roman"/>
          <w:sz w:val="24"/>
          <w:szCs w:val="24"/>
        </w:rPr>
        <w:t xml:space="preserve">, что сведения, представленные </w:t>
      </w:r>
      <w:r w:rsidR="001165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F89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="00116577" w:rsidRPr="00116577">
        <w:rPr>
          <w:rFonts w:ascii="Times New Roman" w:hAnsi="Times New Roman" w:cs="Times New Roman"/>
          <w:sz w:val="24"/>
          <w:szCs w:val="24"/>
        </w:rPr>
        <w:t>Управления земельно-имущественных отношений и жилищной политики администрации Вышневолоцкого городского округа</w:t>
      </w:r>
      <w:r w:rsidRPr="00CA3F89">
        <w:rPr>
          <w:rFonts w:ascii="Times New Roman" w:hAnsi="Times New Roman" w:cs="Times New Roman"/>
          <w:sz w:val="24"/>
          <w:szCs w:val="24"/>
        </w:rPr>
        <w:t xml:space="preserve"> являются недостоверными и неполными.</w:t>
      </w:r>
    </w:p>
    <w:p w:rsidR="00755EB0" w:rsidRPr="00CA3F89" w:rsidRDefault="00755EB0" w:rsidP="00116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F89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лено</w:t>
      </w:r>
      <w:r w:rsidRPr="00CA3F89">
        <w:rPr>
          <w:rFonts w:ascii="Times New Roman" w:hAnsi="Times New Roman" w:cs="Times New Roman"/>
          <w:sz w:val="24"/>
          <w:szCs w:val="24"/>
        </w:rPr>
        <w:t xml:space="preserve">, что сведения, представленные </w:t>
      </w:r>
      <w:r w:rsidR="001165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F89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116577" w:rsidRPr="00116577">
        <w:rPr>
          <w:rFonts w:ascii="Times New Roman" w:hAnsi="Times New Roman" w:cs="Times New Roman"/>
          <w:sz w:val="24"/>
          <w:szCs w:val="24"/>
        </w:rPr>
        <w:t>Управления земельно-имущественных отношений и жилищной политики администрации Вышневолоцкого городского округа</w:t>
      </w:r>
      <w:r w:rsidR="00116577" w:rsidRPr="00CA3F89">
        <w:rPr>
          <w:rFonts w:ascii="Times New Roman" w:hAnsi="Times New Roman" w:cs="Times New Roman"/>
          <w:sz w:val="24"/>
          <w:szCs w:val="24"/>
        </w:rPr>
        <w:t xml:space="preserve"> </w:t>
      </w:r>
      <w:r w:rsidRPr="00CA3F89">
        <w:rPr>
          <w:rFonts w:ascii="Times New Roman" w:hAnsi="Times New Roman" w:cs="Times New Roman"/>
          <w:sz w:val="24"/>
          <w:szCs w:val="24"/>
        </w:rPr>
        <w:t>являются достоверными и полными.</w:t>
      </w:r>
    </w:p>
    <w:p w:rsidR="00755EB0" w:rsidRPr="00CA3F89" w:rsidRDefault="00755EB0" w:rsidP="00116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F89">
        <w:rPr>
          <w:rFonts w:ascii="Times New Roman" w:hAnsi="Times New Roman" w:cs="Times New Roman"/>
          <w:sz w:val="24"/>
          <w:szCs w:val="24"/>
        </w:rPr>
        <w:t>Рекомендов</w:t>
      </w:r>
      <w:r>
        <w:rPr>
          <w:rFonts w:ascii="Times New Roman" w:hAnsi="Times New Roman" w:cs="Times New Roman"/>
          <w:sz w:val="24"/>
          <w:szCs w:val="24"/>
        </w:rPr>
        <w:t>ано</w:t>
      </w:r>
      <w:r w:rsidRPr="00CA3F89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="00116577" w:rsidRPr="00116577">
        <w:rPr>
          <w:rFonts w:ascii="Times New Roman" w:hAnsi="Times New Roman" w:cs="Times New Roman"/>
          <w:sz w:val="24"/>
          <w:szCs w:val="24"/>
        </w:rPr>
        <w:t>Управления земельно-имущественных отношений и жилищной политики администрации Вышневолоцкого городского округа</w:t>
      </w:r>
      <w:r w:rsidRPr="00CA3F89">
        <w:rPr>
          <w:rFonts w:ascii="Times New Roman" w:hAnsi="Times New Roman" w:cs="Times New Roman"/>
          <w:sz w:val="24"/>
          <w:szCs w:val="24"/>
        </w:rPr>
        <w:t xml:space="preserve"> </w:t>
      </w:r>
      <w:r w:rsidR="00C74ECA">
        <w:rPr>
          <w:rFonts w:ascii="Times New Roman" w:hAnsi="Times New Roman" w:cs="Times New Roman"/>
          <w:sz w:val="24"/>
          <w:szCs w:val="24"/>
        </w:rPr>
        <w:t xml:space="preserve">применить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165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F89">
        <w:rPr>
          <w:rFonts w:ascii="Times New Roman" w:hAnsi="Times New Roman" w:cs="Times New Roman"/>
          <w:sz w:val="24"/>
          <w:szCs w:val="24"/>
        </w:rPr>
        <w:t>муниципальным</w:t>
      </w:r>
      <w:r w:rsidR="007B2DC9">
        <w:rPr>
          <w:rFonts w:ascii="Times New Roman" w:hAnsi="Times New Roman" w:cs="Times New Roman"/>
          <w:sz w:val="24"/>
          <w:szCs w:val="24"/>
        </w:rPr>
        <w:t xml:space="preserve"> служащим </w:t>
      </w:r>
      <w:r w:rsidR="00116577" w:rsidRPr="00116577">
        <w:rPr>
          <w:rFonts w:ascii="Times New Roman" w:hAnsi="Times New Roman" w:cs="Times New Roman"/>
          <w:sz w:val="24"/>
          <w:szCs w:val="24"/>
        </w:rPr>
        <w:t xml:space="preserve">Управления земельно-имущественных отношений и жилищной </w:t>
      </w:r>
      <w:r w:rsidR="00116577" w:rsidRPr="00116577">
        <w:rPr>
          <w:rFonts w:ascii="Times New Roman" w:hAnsi="Times New Roman" w:cs="Times New Roman"/>
          <w:sz w:val="24"/>
          <w:szCs w:val="24"/>
        </w:rPr>
        <w:lastRenderedPageBreak/>
        <w:t>политики администрации Вышневолоцкого городского округа</w:t>
      </w:r>
      <w:r w:rsidR="00116577" w:rsidRPr="00CA3F89">
        <w:rPr>
          <w:rFonts w:ascii="Times New Roman" w:hAnsi="Times New Roman" w:cs="Times New Roman"/>
          <w:sz w:val="24"/>
          <w:szCs w:val="24"/>
        </w:rPr>
        <w:t xml:space="preserve"> </w:t>
      </w:r>
      <w:r w:rsidRPr="00CA3F89">
        <w:rPr>
          <w:rFonts w:ascii="Times New Roman" w:hAnsi="Times New Roman" w:cs="Times New Roman"/>
          <w:sz w:val="24"/>
          <w:szCs w:val="24"/>
        </w:rPr>
        <w:t>дисциплинарно</w:t>
      </w:r>
      <w:r w:rsidR="00C74ECA">
        <w:rPr>
          <w:rFonts w:ascii="Times New Roman" w:hAnsi="Times New Roman" w:cs="Times New Roman"/>
          <w:sz w:val="24"/>
          <w:szCs w:val="24"/>
        </w:rPr>
        <w:t>е</w:t>
      </w:r>
      <w:r w:rsidRPr="00CA3F89">
        <w:rPr>
          <w:rFonts w:ascii="Times New Roman" w:hAnsi="Times New Roman" w:cs="Times New Roman"/>
          <w:sz w:val="24"/>
          <w:szCs w:val="24"/>
        </w:rPr>
        <w:t xml:space="preserve"> взыскани</w:t>
      </w:r>
      <w:r w:rsidR="00C74ECA">
        <w:rPr>
          <w:rFonts w:ascii="Times New Roman" w:hAnsi="Times New Roman" w:cs="Times New Roman"/>
          <w:sz w:val="24"/>
          <w:szCs w:val="24"/>
        </w:rPr>
        <w:t>е</w:t>
      </w:r>
      <w:r w:rsidRPr="00CA3F89">
        <w:rPr>
          <w:rFonts w:ascii="Times New Roman" w:hAnsi="Times New Roman" w:cs="Times New Roman"/>
          <w:sz w:val="24"/>
          <w:szCs w:val="24"/>
        </w:rPr>
        <w:t xml:space="preserve"> в виде замечания.</w:t>
      </w:r>
    </w:p>
    <w:p w:rsidR="00116577" w:rsidRPr="007A287B" w:rsidRDefault="00116577" w:rsidP="00116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F89">
        <w:rPr>
          <w:rFonts w:ascii="Times New Roman" w:hAnsi="Times New Roman" w:cs="Times New Roman"/>
          <w:sz w:val="24"/>
          <w:szCs w:val="24"/>
        </w:rPr>
        <w:t>Рекомендов</w:t>
      </w:r>
      <w:r>
        <w:rPr>
          <w:rFonts w:ascii="Times New Roman" w:hAnsi="Times New Roman" w:cs="Times New Roman"/>
          <w:sz w:val="24"/>
          <w:szCs w:val="24"/>
        </w:rPr>
        <w:t>ано</w:t>
      </w:r>
      <w:r w:rsidRPr="007A287B">
        <w:rPr>
          <w:rFonts w:ascii="Times New Roman" w:hAnsi="Times New Roman" w:cs="Times New Roman"/>
          <w:sz w:val="24"/>
          <w:szCs w:val="24"/>
        </w:rPr>
        <w:t xml:space="preserve"> </w:t>
      </w:r>
      <w:r w:rsidRPr="00CA3F89">
        <w:rPr>
          <w:rFonts w:ascii="Times New Roman" w:hAnsi="Times New Roman" w:cs="Times New Roman"/>
          <w:sz w:val="24"/>
          <w:szCs w:val="24"/>
        </w:rPr>
        <w:t>руководителю</w:t>
      </w:r>
      <w:r w:rsidRPr="00116577">
        <w:rPr>
          <w:rFonts w:ascii="Times New Roman" w:hAnsi="Times New Roman" w:cs="Times New Roman"/>
          <w:sz w:val="24"/>
          <w:szCs w:val="24"/>
        </w:rPr>
        <w:t xml:space="preserve"> Управления земельно-имущественных отношений и жилищной политики администрации Вышневолоцкого городского округа</w:t>
      </w:r>
      <w:r w:rsidRPr="00CA3F89">
        <w:rPr>
          <w:rFonts w:ascii="Times New Roman" w:hAnsi="Times New Roman" w:cs="Times New Roman"/>
          <w:sz w:val="24"/>
          <w:szCs w:val="24"/>
        </w:rPr>
        <w:t xml:space="preserve"> </w:t>
      </w:r>
      <w:r w:rsidRPr="007A287B">
        <w:rPr>
          <w:rFonts w:ascii="Times New Roman" w:hAnsi="Times New Roman" w:cs="Times New Roman"/>
          <w:sz w:val="24"/>
          <w:szCs w:val="24"/>
        </w:rPr>
        <w:t xml:space="preserve">не применять к 2 муниципальным служащим </w:t>
      </w:r>
      <w:r>
        <w:rPr>
          <w:rFonts w:ascii="Times New Roman" w:hAnsi="Times New Roman" w:cs="Times New Roman"/>
          <w:sz w:val="24"/>
          <w:szCs w:val="24"/>
        </w:rPr>
        <w:t xml:space="preserve">дисциплинарное взыскание </w:t>
      </w:r>
      <w:r w:rsidRPr="007A287B">
        <w:rPr>
          <w:rFonts w:ascii="Times New Roman" w:hAnsi="Times New Roman" w:cs="Times New Roman"/>
          <w:sz w:val="24"/>
          <w:szCs w:val="24"/>
        </w:rPr>
        <w:t>в виду впервые совершенных несущественных проступков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577" w:rsidRPr="00116577" w:rsidRDefault="00CA3F89" w:rsidP="00116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577">
        <w:rPr>
          <w:rFonts w:ascii="Times New Roman" w:hAnsi="Times New Roman" w:cs="Times New Roman"/>
          <w:sz w:val="24"/>
          <w:szCs w:val="24"/>
        </w:rPr>
        <w:t xml:space="preserve">3. </w:t>
      </w:r>
      <w:r w:rsidR="00116577" w:rsidRPr="00116577">
        <w:rPr>
          <w:rFonts w:ascii="Times New Roman" w:hAnsi="Times New Roman" w:cs="Times New Roman"/>
          <w:sz w:val="24"/>
          <w:szCs w:val="24"/>
        </w:rPr>
        <w:t xml:space="preserve">Рассмотрение представления Заместителя Главы Администрации Вышневолоцкого городского округа о проверке сведений о доходах, расходах, об имуществе и обязательствах имущественного характера в отношении муниципального служащего Администрации Вышневолоцкого городского округа за 2021 г. на основании представления </w:t>
      </w:r>
      <w:proofErr w:type="spellStart"/>
      <w:r w:rsidR="00116577" w:rsidRPr="00116577">
        <w:rPr>
          <w:rFonts w:ascii="Times New Roman" w:hAnsi="Times New Roman" w:cs="Times New Roman"/>
          <w:sz w:val="24"/>
          <w:szCs w:val="24"/>
        </w:rPr>
        <w:t>Вышневолоцкой</w:t>
      </w:r>
      <w:proofErr w:type="spellEnd"/>
      <w:r w:rsidR="00116577" w:rsidRPr="00116577">
        <w:rPr>
          <w:rFonts w:ascii="Times New Roman" w:hAnsi="Times New Roman" w:cs="Times New Roman"/>
          <w:sz w:val="24"/>
          <w:szCs w:val="24"/>
        </w:rPr>
        <w:t xml:space="preserve"> межрайонной прокуратуры об устранении нарушений </w:t>
      </w:r>
      <w:r w:rsidR="000D62F0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116577" w:rsidRPr="00116577">
        <w:rPr>
          <w:rFonts w:ascii="Times New Roman" w:hAnsi="Times New Roman" w:cs="Times New Roman"/>
          <w:sz w:val="24"/>
          <w:szCs w:val="24"/>
        </w:rPr>
        <w:t>законодательства о противодействии коррупции от 10.09.2022 №9-2022.</w:t>
      </w:r>
    </w:p>
    <w:p w:rsidR="00755EB0" w:rsidRDefault="00755EB0" w:rsidP="00116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заседания комиссии принято решение:</w:t>
      </w:r>
    </w:p>
    <w:p w:rsidR="00755EB0" w:rsidRPr="00CA3F89" w:rsidRDefault="00755EB0" w:rsidP="00116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F89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лено</w:t>
      </w:r>
      <w:r w:rsidRPr="00CA3F89">
        <w:rPr>
          <w:rFonts w:ascii="Times New Roman" w:hAnsi="Times New Roman" w:cs="Times New Roman"/>
          <w:sz w:val="24"/>
          <w:szCs w:val="24"/>
        </w:rPr>
        <w:t xml:space="preserve">, что сведения, представленные муниципальными служащими </w:t>
      </w:r>
      <w:r w:rsidR="00116577">
        <w:rPr>
          <w:rFonts w:ascii="Times New Roman" w:hAnsi="Times New Roman" w:cs="Times New Roman"/>
          <w:sz w:val="24"/>
          <w:szCs w:val="24"/>
        </w:rPr>
        <w:t>А</w:t>
      </w:r>
      <w:r w:rsidRPr="00755EB0">
        <w:rPr>
          <w:rFonts w:ascii="Times New Roman" w:hAnsi="Times New Roman" w:cs="Times New Roman"/>
          <w:sz w:val="24"/>
          <w:szCs w:val="24"/>
        </w:rPr>
        <w:t xml:space="preserve">дминистрации Вышневолоцкого городского округа </w:t>
      </w:r>
      <w:r w:rsidRPr="00CA3F89">
        <w:rPr>
          <w:rFonts w:ascii="Times New Roman" w:hAnsi="Times New Roman" w:cs="Times New Roman"/>
          <w:sz w:val="24"/>
          <w:szCs w:val="24"/>
        </w:rPr>
        <w:t>являются недостоверными и неполными.</w:t>
      </w:r>
    </w:p>
    <w:p w:rsidR="00755EB0" w:rsidRPr="00CA3F89" w:rsidRDefault="00755EB0" w:rsidP="00116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F89">
        <w:rPr>
          <w:rFonts w:ascii="Times New Roman" w:hAnsi="Times New Roman" w:cs="Times New Roman"/>
          <w:sz w:val="24"/>
          <w:szCs w:val="24"/>
        </w:rPr>
        <w:t>Рекомендов</w:t>
      </w:r>
      <w:r>
        <w:rPr>
          <w:rFonts w:ascii="Times New Roman" w:hAnsi="Times New Roman" w:cs="Times New Roman"/>
          <w:sz w:val="24"/>
          <w:szCs w:val="24"/>
        </w:rPr>
        <w:t>ано</w:t>
      </w:r>
      <w:r w:rsidRPr="00CA3F89">
        <w:rPr>
          <w:rFonts w:ascii="Times New Roman" w:hAnsi="Times New Roman" w:cs="Times New Roman"/>
          <w:sz w:val="24"/>
          <w:szCs w:val="24"/>
        </w:rPr>
        <w:t xml:space="preserve"> </w:t>
      </w:r>
      <w:r w:rsidR="00116577" w:rsidRPr="00116577">
        <w:rPr>
          <w:rFonts w:ascii="Times New Roman" w:hAnsi="Times New Roman" w:cs="Times New Roman"/>
          <w:sz w:val="24"/>
          <w:szCs w:val="24"/>
        </w:rPr>
        <w:t>Заместителю Главы Администрации Вышневолоцкого городского округа</w:t>
      </w:r>
      <w:r w:rsidR="00116577">
        <w:rPr>
          <w:rFonts w:ascii="Times New Roman" w:hAnsi="Times New Roman" w:cs="Times New Roman"/>
          <w:sz w:val="24"/>
          <w:szCs w:val="24"/>
        </w:rPr>
        <w:t xml:space="preserve"> </w:t>
      </w:r>
      <w:r w:rsidR="00C74ECA">
        <w:rPr>
          <w:rFonts w:ascii="Times New Roman" w:hAnsi="Times New Roman" w:cs="Times New Roman"/>
          <w:sz w:val="24"/>
          <w:szCs w:val="24"/>
        </w:rPr>
        <w:t>применить</w:t>
      </w:r>
      <w:r w:rsidRPr="00CA3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A3F89">
        <w:rPr>
          <w:rFonts w:ascii="Times New Roman" w:hAnsi="Times New Roman" w:cs="Times New Roman"/>
          <w:sz w:val="24"/>
          <w:szCs w:val="24"/>
        </w:rPr>
        <w:t>муниципальн</w:t>
      </w:r>
      <w:r w:rsidR="000D62F0">
        <w:rPr>
          <w:rFonts w:ascii="Times New Roman" w:hAnsi="Times New Roman" w:cs="Times New Roman"/>
          <w:sz w:val="24"/>
          <w:szCs w:val="24"/>
        </w:rPr>
        <w:t>ому</w:t>
      </w:r>
      <w:r w:rsidRPr="00CA3F89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0D62F0">
        <w:rPr>
          <w:rFonts w:ascii="Times New Roman" w:hAnsi="Times New Roman" w:cs="Times New Roman"/>
          <w:sz w:val="24"/>
          <w:szCs w:val="24"/>
        </w:rPr>
        <w:t>ему</w:t>
      </w:r>
      <w:r w:rsidR="007B2DC9">
        <w:rPr>
          <w:rFonts w:ascii="Times New Roman" w:hAnsi="Times New Roman" w:cs="Times New Roman"/>
          <w:sz w:val="24"/>
          <w:szCs w:val="24"/>
        </w:rPr>
        <w:t xml:space="preserve"> </w:t>
      </w:r>
      <w:r w:rsidR="00116577">
        <w:rPr>
          <w:rFonts w:ascii="Times New Roman" w:hAnsi="Times New Roman" w:cs="Times New Roman"/>
          <w:sz w:val="24"/>
          <w:szCs w:val="24"/>
        </w:rPr>
        <w:t>А</w:t>
      </w:r>
      <w:r w:rsidR="007B2DC9" w:rsidRPr="00755EB0">
        <w:rPr>
          <w:rFonts w:ascii="Times New Roman" w:hAnsi="Times New Roman" w:cs="Times New Roman"/>
          <w:sz w:val="24"/>
          <w:szCs w:val="24"/>
        </w:rPr>
        <w:t>дминистрации Вышневолоцкого городского округа</w:t>
      </w:r>
      <w:r w:rsidRPr="00CA3F89">
        <w:rPr>
          <w:rFonts w:ascii="Times New Roman" w:hAnsi="Times New Roman" w:cs="Times New Roman"/>
          <w:sz w:val="24"/>
          <w:szCs w:val="24"/>
        </w:rPr>
        <w:t xml:space="preserve"> дисциплинарно</w:t>
      </w:r>
      <w:r w:rsidR="00C74ECA">
        <w:rPr>
          <w:rFonts w:ascii="Times New Roman" w:hAnsi="Times New Roman" w:cs="Times New Roman"/>
          <w:sz w:val="24"/>
          <w:szCs w:val="24"/>
        </w:rPr>
        <w:t>е</w:t>
      </w:r>
      <w:r w:rsidRPr="00CA3F89">
        <w:rPr>
          <w:rFonts w:ascii="Times New Roman" w:hAnsi="Times New Roman" w:cs="Times New Roman"/>
          <w:sz w:val="24"/>
          <w:szCs w:val="24"/>
        </w:rPr>
        <w:t xml:space="preserve"> взыскани</w:t>
      </w:r>
      <w:r w:rsidR="00C74ECA">
        <w:rPr>
          <w:rFonts w:ascii="Times New Roman" w:hAnsi="Times New Roman" w:cs="Times New Roman"/>
          <w:sz w:val="24"/>
          <w:szCs w:val="24"/>
        </w:rPr>
        <w:t>е</w:t>
      </w:r>
      <w:r w:rsidRPr="00CA3F89">
        <w:rPr>
          <w:rFonts w:ascii="Times New Roman" w:hAnsi="Times New Roman" w:cs="Times New Roman"/>
          <w:sz w:val="24"/>
          <w:szCs w:val="24"/>
        </w:rPr>
        <w:t xml:space="preserve"> в виде замечания.</w:t>
      </w:r>
    </w:p>
    <w:p w:rsidR="00755EB0" w:rsidRPr="00116577" w:rsidRDefault="00755EB0" w:rsidP="00116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55EB0" w:rsidRPr="0011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C5"/>
    <w:rsid w:val="00006842"/>
    <w:rsid w:val="000D62F0"/>
    <w:rsid w:val="00116577"/>
    <w:rsid w:val="001363F8"/>
    <w:rsid w:val="001D5091"/>
    <w:rsid w:val="00225114"/>
    <w:rsid w:val="00713C18"/>
    <w:rsid w:val="00755EB0"/>
    <w:rsid w:val="007A287B"/>
    <w:rsid w:val="007B2DC9"/>
    <w:rsid w:val="007D283E"/>
    <w:rsid w:val="00823C2E"/>
    <w:rsid w:val="00825012"/>
    <w:rsid w:val="008D76D5"/>
    <w:rsid w:val="00A7362B"/>
    <w:rsid w:val="00B75B10"/>
    <w:rsid w:val="00C6358C"/>
    <w:rsid w:val="00C74ECA"/>
    <w:rsid w:val="00CA3F89"/>
    <w:rsid w:val="00D34069"/>
    <w:rsid w:val="00DA0830"/>
    <w:rsid w:val="00DA4CC5"/>
    <w:rsid w:val="00EB6C78"/>
    <w:rsid w:val="00FA3937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90C7D-8B72-4445-A294-2C3239A6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8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3F8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Сычева</dc:creator>
  <cp:keywords/>
  <dc:description/>
  <cp:lastModifiedBy>Ольга В. Сычева</cp:lastModifiedBy>
  <cp:revision>20</cp:revision>
  <cp:lastPrinted>2022-10-20T13:31:00Z</cp:lastPrinted>
  <dcterms:created xsi:type="dcterms:W3CDTF">2020-07-15T13:52:00Z</dcterms:created>
  <dcterms:modified xsi:type="dcterms:W3CDTF">2022-10-21T07:14:00Z</dcterms:modified>
</cp:coreProperties>
</file>