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063" w:rsidRPr="0058546F" w:rsidRDefault="00EF5063" w:rsidP="00DF2AC5">
      <w:pPr>
        <w:tabs>
          <w:tab w:val="left" w:pos="6198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5063" w:rsidRPr="0058546F" w:rsidRDefault="00EF5063" w:rsidP="009A7BD8">
      <w:pPr>
        <w:keepNext/>
        <w:spacing w:after="0" w:line="240" w:lineRule="auto"/>
        <w:jc w:val="center"/>
        <w:outlineLvl w:val="0"/>
        <w:rPr>
          <w:rFonts w:ascii="Times New Roman" w:eastAsia="Arial Unicode MS" w:hAnsi="Times New Roman"/>
          <w:b/>
          <w:bCs/>
          <w:color w:val="000000"/>
          <w:sz w:val="24"/>
          <w:szCs w:val="24"/>
          <w:lang w:eastAsia="ru-RU"/>
        </w:rPr>
      </w:pPr>
    </w:p>
    <w:p w:rsidR="00EF5063" w:rsidRPr="0058546F" w:rsidRDefault="00EF5063" w:rsidP="009A7BD8">
      <w:pPr>
        <w:keepNext/>
        <w:spacing w:after="0" w:line="240" w:lineRule="auto"/>
        <w:jc w:val="center"/>
        <w:outlineLvl w:val="0"/>
        <w:rPr>
          <w:rFonts w:ascii="Times New Roman" w:eastAsia="Arial Unicode MS" w:hAnsi="Times New Roman"/>
          <w:b/>
          <w:bCs/>
          <w:color w:val="000000"/>
          <w:sz w:val="24"/>
          <w:szCs w:val="24"/>
          <w:lang w:eastAsia="ru-RU"/>
        </w:rPr>
      </w:pPr>
      <w:r w:rsidRPr="0058546F">
        <w:rPr>
          <w:color w:val="000000"/>
          <w:sz w:val="20"/>
          <w:szCs w:val="2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5" o:title=""/>
          </v:shape>
          <o:OLEObject Type="Embed" ProgID="Word.Picture.8" ShapeID="_x0000_i1025" DrawAspect="Content" ObjectID="_1585740757" r:id="rId6"/>
        </w:object>
      </w:r>
    </w:p>
    <w:p w:rsidR="00EF5063" w:rsidRPr="0058546F" w:rsidRDefault="00EF5063" w:rsidP="009A7BD8">
      <w:pPr>
        <w:keepNext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8546F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/>
        </w:rPr>
        <w:t>АДМИНИСТРАЦИЯ ВЫШНЕВОЛОЦКОГО РАЙОНА</w:t>
      </w:r>
    </w:p>
    <w:p w:rsidR="00EF5063" w:rsidRPr="0058546F" w:rsidRDefault="00EF5063" w:rsidP="00EB2D67">
      <w:pPr>
        <w:pBdr>
          <w:bottom w:val="single" w:sz="12" w:space="1" w:color="auto"/>
        </w:pBdr>
        <w:tabs>
          <w:tab w:val="center" w:pos="4819"/>
          <w:tab w:val="left" w:pos="8728"/>
        </w:tabs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8546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  <w:t>ТВЕРСКОЙ ОБЛАСТИ</w:t>
      </w:r>
      <w:r w:rsidRPr="0058546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</w:p>
    <w:p w:rsidR="00EF5063" w:rsidRPr="0058546F" w:rsidRDefault="00EF5063" w:rsidP="009A7BD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5063" w:rsidRPr="0058546F" w:rsidRDefault="00EF5063" w:rsidP="009A7BD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8546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ПОСТАНОВЛЕНИЕ</w:t>
      </w:r>
    </w:p>
    <w:p w:rsidR="00EF5063" w:rsidRPr="0058546F" w:rsidRDefault="00EF5063" w:rsidP="009A7BD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5063" w:rsidRPr="0058546F" w:rsidRDefault="00EF5063" w:rsidP="0058546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58546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20.04.2018                                                     г.Вышний Волочек                                             №  79</w:t>
      </w:r>
    </w:p>
    <w:p w:rsidR="00EF5063" w:rsidRPr="0058546F" w:rsidRDefault="00EF5063" w:rsidP="00213D3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F5063" w:rsidRPr="0058546F" w:rsidRDefault="00EF5063" w:rsidP="00213D3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8546F">
        <w:rPr>
          <w:rFonts w:ascii="Times New Roman" w:hAnsi="Times New Roman" w:cs="Times New Roman"/>
          <w:color w:val="000000"/>
          <w:sz w:val="24"/>
          <w:szCs w:val="24"/>
        </w:rPr>
        <w:t xml:space="preserve">О внесении изменений в Административный регламент </w:t>
      </w:r>
    </w:p>
    <w:p w:rsidR="00EF5063" w:rsidRPr="0058546F" w:rsidRDefault="00EF5063" w:rsidP="00213D3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8546F">
        <w:rPr>
          <w:rFonts w:ascii="Times New Roman" w:hAnsi="Times New Roman" w:cs="Times New Roman"/>
          <w:color w:val="000000"/>
          <w:sz w:val="24"/>
          <w:szCs w:val="24"/>
        </w:rPr>
        <w:t xml:space="preserve">по предоставлению Администрацией Вышневолоцкого района </w:t>
      </w:r>
    </w:p>
    <w:p w:rsidR="00EF5063" w:rsidRPr="0058546F" w:rsidRDefault="00EF5063" w:rsidP="00213D3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58546F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муниципальной услуги </w:t>
      </w:r>
      <w:r w:rsidRPr="0058546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58546F">
        <w:rPr>
          <w:rFonts w:ascii="Times New Roman" w:hAnsi="Times New Roman" w:cs="Times New Roman"/>
          <w:color w:val="000000"/>
          <w:spacing w:val="-1"/>
          <w:sz w:val="24"/>
          <w:szCs w:val="24"/>
        </w:rPr>
        <w:t>Передача материалов для размещения</w:t>
      </w:r>
    </w:p>
    <w:p w:rsidR="00EF5063" w:rsidRPr="0058546F" w:rsidRDefault="00EF5063" w:rsidP="00213D3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58546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в информационной системе обеспечения </w:t>
      </w:r>
    </w:p>
    <w:p w:rsidR="00EF5063" w:rsidRPr="0058546F" w:rsidRDefault="00EF5063" w:rsidP="00213D3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58546F">
        <w:rPr>
          <w:rFonts w:ascii="Times New Roman" w:hAnsi="Times New Roman" w:cs="Times New Roman"/>
          <w:color w:val="000000"/>
          <w:spacing w:val="-1"/>
          <w:sz w:val="24"/>
          <w:szCs w:val="24"/>
        </w:rPr>
        <w:t>градостроительной деятельности»</w:t>
      </w:r>
    </w:p>
    <w:p w:rsidR="00EF5063" w:rsidRPr="0058546F" w:rsidRDefault="00EF5063" w:rsidP="00DA4750">
      <w:pPr>
        <w:spacing w:after="0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EF5063" w:rsidRPr="0058546F" w:rsidRDefault="00EF5063" w:rsidP="00876380">
      <w:pPr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8546F">
        <w:rPr>
          <w:rFonts w:ascii="Times New Roman" w:hAnsi="Times New Roman" w:cs="Times New Roman"/>
          <w:color w:val="000000"/>
          <w:sz w:val="24"/>
          <w:szCs w:val="24"/>
        </w:rPr>
        <w:t>В соответствии с Федеральным законом от 27.07.2010г. №210-ФЗ «Об организации предоставления государственных и муниципальных услуг», постановлением Правительства Российской Федерации от 16 мая 2011 года № 373 «О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услуг», постановлением администрации Вышневолоцкого района от 13.05.2011г. №291 «Об утверждении Положения о порядке разработки и утверждения административных регламентов по предоставлению муниципальных услуг, а также услуг, предоставляемых муниципальными учреждениями в Вышневолоцком районе Тверской области» (с изменениями и дополнениями от 03.08.2011г №451, от 25.01.2013г. №46), постановлением администрации Вышневолоцкого района Тверской области от 25.01.2013 № 43 «Об утверждении реестра муниципальных услуг муниципального образования «Вышневолоцкий район» Тверской области</w:t>
      </w:r>
      <w:r w:rsidRPr="0058546F">
        <w:rPr>
          <w:color w:val="000000"/>
        </w:rPr>
        <w:t xml:space="preserve">» </w:t>
      </w:r>
      <w:r w:rsidRPr="0058546F">
        <w:rPr>
          <w:rFonts w:ascii="Times New Roman" w:hAnsi="Times New Roman" w:cs="Times New Roman"/>
          <w:color w:val="000000"/>
          <w:sz w:val="24"/>
          <w:szCs w:val="24"/>
        </w:rPr>
        <w:t>(с изменениями от 05.09.2014 № 473, 09.10.2015 № 517, 01.09.2016 № 281, от 30.12.2016 №  366, от 20.10.2017 № 172)</w:t>
      </w:r>
    </w:p>
    <w:p w:rsidR="00EF5063" w:rsidRPr="0058546F" w:rsidRDefault="00EF5063" w:rsidP="00876380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854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ПОСТАНОВЛЯЮ:</w:t>
      </w:r>
    </w:p>
    <w:p w:rsidR="00EF5063" w:rsidRPr="0058546F" w:rsidRDefault="00EF5063" w:rsidP="00876380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8546F">
        <w:rPr>
          <w:rFonts w:ascii="Times New Roman" w:hAnsi="Times New Roman" w:cs="Times New Roman"/>
          <w:color w:val="000000"/>
          <w:sz w:val="24"/>
          <w:szCs w:val="24"/>
        </w:rPr>
        <w:t xml:space="preserve">    1. Внести  в Административный регламент по предоставлению Администрацией Вышневолоцкого района муниципальной услуги </w:t>
      </w:r>
      <w:r w:rsidRPr="0058546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58546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Передача материалов для размещения в информационной системе обеспечения градостроительной деятельности», утвержденный </w:t>
      </w:r>
      <w:r w:rsidRPr="0058546F">
        <w:rPr>
          <w:rFonts w:ascii="Times New Roman" w:hAnsi="Times New Roman" w:cs="Times New Roman"/>
          <w:color w:val="000000"/>
          <w:sz w:val="24"/>
          <w:szCs w:val="24"/>
        </w:rPr>
        <w:t xml:space="preserve">постановлением Администрации Вышневолоцкого района от 01.06.2017 г. № 87-1(далее –Административный регламент) </w:t>
      </w:r>
      <w:r w:rsidRPr="0058546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следующие изменения:</w:t>
      </w:r>
      <w:r w:rsidRPr="005854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F5063" w:rsidRPr="0058546F" w:rsidRDefault="00EF5063" w:rsidP="00213D3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8546F">
        <w:rPr>
          <w:rFonts w:ascii="Times New Roman" w:hAnsi="Times New Roman" w:cs="Times New Roman"/>
          <w:color w:val="000000"/>
          <w:sz w:val="24"/>
          <w:szCs w:val="24"/>
        </w:rPr>
        <w:t>1.1. в разделе 2. «Стандарт предоставления муниципальной услуги»:</w:t>
      </w:r>
    </w:p>
    <w:p w:rsidR="00EF5063" w:rsidRPr="0058546F" w:rsidRDefault="00EF5063" w:rsidP="00213D38">
      <w:pPr>
        <w:pStyle w:val="NoSpacing"/>
        <w:jc w:val="both"/>
        <w:rPr>
          <w:color w:val="000000"/>
        </w:rPr>
      </w:pPr>
      <w:r w:rsidRPr="0058546F">
        <w:rPr>
          <w:color w:val="000000"/>
        </w:rPr>
        <w:t>1.1.1. подпункт 2.2.1. пункта 2.2. дополнить словами:</w:t>
      </w:r>
    </w:p>
    <w:p w:rsidR="00EF5063" w:rsidRPr="0058546F" w:rsidRDefault="00EF5063" w:rsidP="00876380">
      <w:pPr>
        <w:pStyle w:val="NoSpacing"/>
        <w:jc w:val="both"/>
        <w:rPr>
          <w:color w:val="000000"/>
        </w:rPr>
      </w:pPr>
      <w:r w:rsidRPr="0058546F">
        <w:rPr>
          <w:color w:val="000000"/>
          <w:highlight w:val="lightGray"/>
        </w:rPr>
        <w:t xml:space="preserve">«Информирование по вопросам предоставления муниципальной услуги и прием документов, необходимых для предоставления муниципальной услуги, осуществляются также в </w:t>
      </w:r>
      <w:r w:rsidRPr="0058546F">
        <w:rPr>
          <w:color w:val="000000"/>
        </w:rPr>
        <w:t xml:space="preserve">филиале государственного автономного учреждения Тверской области «Многофункциональный центр предоставления государственных и муниципальных услуг» (далее </w:t>
      </w:r>
      <w:r w:rsidRPr="0058546F">
        <w:rPr>
          <w:color w:val="000000"/>
          <w:highlight w:val="lightGray"/>
        </w:rPr>
        <w:t>– МФЦ)»;</w:t>
      </w:r>
      <w:r w:rsidRPr="0058546F">
        <w:rPr>
          <w:color w:val="000000"/>
        </w:rPr>
        <w:t xml:space="preserve">   </w:t>
      </w:r>
    </w:p>
    <w:p w:rsidR="00EF5063" w:rsidRPr="0058546F" w:rsidRDefault="00EF5063" w:rsidP="00213D38">
      <w:pPr>
        <w:pStyle w:val="NoSpacing"/>
        <w:jc w:val="both"/>
        <w:rPr>
          <w:color w:val="000000"/>
        </w:rPr>
      </w:pPr>
      <w:r w:rsidRPr="0058546F">
        <w:rPr>
          <w:color w:val="000000"/>
        </w:rPr>
        <w:t>1.1.2. подпункт 2.2.2.  пункта 2.2. изложить в новой редакции:</w:t>
      </w:r>
    </w:p>
    <w:p w:rsidR="00EF5063" w:rsidRPr="0058546F" w:rsidRDefault="00EF5063" w:rsidP="00213D38">
      <w:pPr>
        <w:pStyle w:val="NoSpacing"/>
        <w:jc w:val="both"/>
        <w:rPr>
          <w:color w:val="000000"/>
        </w:rPr>
      </w:pPr>
      <w:r w:rsidRPr="0058546F">
        <w:rPr>
          <w:color w:val="000000"/>
        </w:rPr>
        <w:t>«2.2.2. Комитет</w:t>
      </w:r>
      <w:r w:rsidRPr="0058546F">
        <w:rPr>
          <w:color w:val="000000"/>
          <w:highlight w:val="lightGray"/>
        </w:rPr>
        <w:t>, МФЦ при предоставлении муниципальной услуги не вправе требовать от заявителя осуществления действий, в</w:t>
      </w:r>
      <w:r w:rsidRPr="0058546F">
        <w:rPr>
          <w:color w:val="000000"/>
        </w:rPr>
        <w:t xml:space="preserve"> том числе согласований необходимых для получения муниципальной услуги и связанных с обращением в иные учреждения и организации.»;</w:t>
      </w:r>
    </w:p>
    <w:p w:rsidR="00EF5063" w:rsidRPr="0058546F" w:rsidRDefault="00EF5063" w:rsidP="00363F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8546F">
        <w:rPr>
          <w:rFonts w:ascii="Times New Roman" w:hAnsi="Times New Roman" w:cs="Times New Roman"/>
          <w:color w:val="000000"/>
          <w:sz w:val="24"/>
          <w:szCs w:val="24"/>
        </w:rPr>
        <w:t>1.1.3. в пункт 2.6. добавить   следующие пункты:</w:t>
      </w:r>
    </w:p>
    <w:p w:rsidR="00EF5063" w:rsidRPr="0058546F" w:rsidRDefault="00EF5063" w:rsidP="00213D3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58546F">
        <w:rPr>
          <w:rFonts w:ascii="Times New Roman" w:hAnsi="Times New Roman" w:cs="Times New Roman"/>
          <w:color w:val="000000"/>
          <w:sz w:val="24"/>
          <w:szCs w:val="24"/>
        </w:rPr>
        <w:t xml:space="preserve">«2.6.10. Комитет, </w:t>
      </w:r>
      <w:r w:rsidRPr="0058546F">
        <w:rPr>
          <w:rFonts w:ascii="Times New Roman" w:hAnsi="Times New Roman" w:cs="Times New Roman"/>
          <w:color w:val="000000"/>
          <w:sz w:val="24"/>
          <w:szCs w:val="24"/>
          <w:highlight w:val="lightGray"/>
        </w:rPr>
        <w:t>МФЦ не вправе требовать от заявителя предоставления документов, информации и осуществления действий, которые не предусмотрены нормативными правовыми актами, возникающие в связи с предоставлением</w:t>
      </w:r>
      <w:r w:rsidRPr="0058546F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муниципальной услуги.</w:t>
      </w:r>
    </w:p>
    <w:p w:rsidR="00EF5063" w:rsidRPr="0058546F" w:rsidRDefault="00EF5063" w:rsidP="00213D3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58546F">
        <w:rPr>
          <w:rFonts w:ascii="Times New Roman" w:hAnsi="Times New Roman" w:cs="Times New Roman"/>
          <w:color w:val="000000"/>
          <w:sz w:val="24"/>
          <w:szCs w:val="24"/>
        </w:rPr>
        <w:t xml:space="preserve"> 2.6.11. Комитет, </w:t>
      </w:r>
      <w:r w:rsidRPr="0058546F">
        <w:rPr>
          <w:rFonts w:ascii="Times New Roman" w:hAnsi="Times New Roman" w:cs="Times New Roman"/>
          <w:color w:val="000000"/>
          <w:sz w:val="24"/>
          <w:szCs w:val="24"/>
          <w:highlight w:val="lightGray"/>
        </w:rPr>
        <w:t>МФЦ не вправе требовать от заявителя предоставления документов и информации, которые в соответствии</w:t>
      </w:r>
      <w:r w:rsidRPr="0058546F">
        <w:rPr>
          <w:rFonts w:ascii="Times New Roman" w:hAnsi="Times New Roman" w:cs="Times New Roman"/>
          <w:color w:val="000000"/>
          <w:sz w:val="24"/>
          <w:szCs w:val="24"/>
        </w:rPr>
        <w:t xml:space="preserve"> с нормативно правовыми актами находятся в распоряжении органа местного самоуправления.»;</w:t>
      </w:r>
    </w:p>
    <w:p w:rsidR="00EF5063" w:rsidRPr="0058546F" w:rsidRDefault="00EF5063" w:rsidP="00213D38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  <w:highlight w:val="lightGray"/>
        </w:rPr>
      </w:pPr>
      <w:r w:rsidRPr="0058546F">
        <w:rPr>
          <w:rFonts w:ascii="Times New Roman" w:hAnsi="Times New Roman" w:cs="Times New Roman"/>
          <w:color w:val="000000"/>
          <w:sz w:val="24"/>
          <w:szCs w:val="24"/>
        </w:rPr>
        <w:t>1.1.4. подпункт 2.14.2. пункта 2.14. изложить в следующей редакции: «2.14.2.</w:t>
      </w:r>
      <w:r w:rsidRPr="0058546F">
        <w:rPr>
          <w:rFonts w:ascii="Times New Roman" w:hAnsi="Times New Roman" w:cs="Times New Roman"/>
          <w:color w:val="000000"/>
          <w:sz w:val="24"/>
          <w:szCs w:val="24"/>
          <w:highlight w:val="lightGray"/>
        </w:rPr>
        <w:t xml:space="preserve">Показателем доступности является информационная открытость порядка и правил предоставления муниципальной  услуги: </w:t>
      </w:r>
    </w:p>
    <w:p w:rsidR="00EF5063" w:rsidRPr="0058546F" w:rsidRDefault="00EF5063" w:rsidP="00213D38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highlight w:val="lightGray"/>
        </w:rPr>
      </w:pPr>
      <w:r w:rsidRPr="0058546F">
        <w:rPr>
          <w:rFonts w:ascii="Times New Roman" w:hAnsi="Times New Roman" w:cs="Times New Roman"/>
          <w:color w:val="000000"/>
          <w:sz w:val="24"/>
          <w:szCs w:val="24"/>
          <w:highlight w:val="lightGray"/>
        </w:rPr>
        <w:t xml:space="preserve">- наличие административного регламента предоставления   муниципальной услуги; </w:t>
      </w:r>
    </w:p>
    <w:p w:rsidR="00EF5063" w:rsidRPr="0058546F" w:rsidRDefault="00EF5063" w:rsidP="00213D38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8546F">
        <w:rPr>
          <w:rFonts w:ascii="Times New Roman" w:hAnsi="Times New Roman" w:cs="Times New Roman"/>
          <w:color w:val="000000"/>
          <w:sz w:val="24"/>
          <w:szCs w:val="24"/>
          <w:highlight w:val="lightGray"/>
        </w:rPr>
        <w:t>- наличие  информации об оказании муниципальной  услуги в средствах массовой информации, общедоступных местах, на стендах в Комитете, на сайтах ГАУ «МФЦ», на Едином портале.»;</w:t>
      </w:r>
    </w:p>
    <w:p w:rsidR="00EF5063" w:rsidRPr="0058546F" w:rsidRDefault="00EF5063" w:rsidP="00363F4A">
      <w:pPr>
        <w:spacing w:after="0" w:line="240" w:lineRule="auto"/>
        <w:jc w:val="both"/>
        <w:rPr>
          <w:rStyle w:val="BodyTextIndentChar"/>
          <w:b/>
          <w:bCs/>
          <w:color w:val="000000"/>
        </w:rPr>
      </w:pPr>
      <w:r w:rsidRPr="0058546F">
        <w:rPr>
          <w:rFonts w:ascii="Times New Roman" w:hAnsi="Times New Roman" w:cs="Times New Roman"/>
          <w:color w:val="000000"/>
          <w:sz w:val="24"/>
          <w:szCs w:val="24"/>
        </w:rPr>
        <w:t>1.1.5. пункт 2.15.   изложить в следующей редакции:</w:t>
      </w:r>
      <w:r w:rsidRPr="0058546F">
        <w:rPr>
          <w:rStyle w:val="BodyTextIndentChar"/>
          <w:b/>
          <w:bCs/>
          <w:color w:val="000000"/>
        </w:rPr>
        <w:t xml:space="preserve"> </w:t>
      </w:r>
    </w:p>
    <w:p w:rsidR="00EF5063" w:rsidRPr="0058546F" w:rsidRDefault="00EF5063" w:rsidP="00213D3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854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«2.15. Иные требования,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</w:t>
      </w:r>
    </w:p>
    <w:p w:rsidR="00EF5063" w:rsidRPr="0058546F" w:rsidRDefault="00EF5063" w:rsidP="00213D38">
      <w:pPr>
        <w:spacing w:after="0" w:line="240" w:lineRule="auto"/>
        <w:ind w:firstLine="567"/>
        <w:jc w:val="both"/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5854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8546F"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2.15.1. Муниципальная услуга может оказываться в МФЦ по принципу «одного окна» в следующем порядке: </w:t>
      </w:r>
    </w:p>
    <w:p w:rsidR="00EF5063" w:rsidRPr="0058546F" w:rsidRDefault="00EF5063" w:rsidP="00213D38">
      <w:pPr>
        <w:spacing w:after="0" w:line="240" w:lineRule="auto"/>
        <w:ind w:firstLine="567"/>
        <w:jc w:val="both"/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58546F"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Заявители могут обращаться в МФЦ для: </w:t>
      </w:r>
    </w:p>
    <w:p w:rsidR="00EF5063" w:rsidRPr="0058546F" w:rsidRDefault="00EF5063" w:rsidP="00213D38">
      <w:pPr>
        <w:spacing w:after="0" w:line="240" w:lineRule="auto"/>
        <w:ind w:firstLine="567"/>
        <w:jc w:val="both"/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58546F"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- получения консультации о порядке предоставления муниципальной услуги по принципу «одного окна»; </w:t>
      </w:r>
    </w:p>
    <w:p w:rsidR="00EF5063" w:rsidRPr="0058546F" w:rsidRDefault="00EF5063" w:rsidP="00213D38">
      <w:pPr>
        <w:spacing w:after="0" w:line="240" w:lineRule="auto"/>
        <w:ind w:firstLine="567"/>
        <w:jc w:val="both"/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58546F"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- получения консультации о порядке предоставления муниципальной услуги органами местного самоуправления или подведомственными им учреждениями; </w:t>
      </w:r>
    </w:p>
    <w:p w:rsidR="00EF5063" w:rsidRPr="0058546F" w:rsidRDefault="00EF5063" w:rsidP="00213D38">
      <w:pPr>
        <w:spacing w:after="0" w:line="240" w:lineRule="auto"/>
        <w:ind w:firstLine="567"/>
        <w:jc w:val="both"/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58546F"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- подачи заявления и документов, необходимых для предоставления муниципальной услуги; </w:t>
      </w:r>
    </w:p>
    <w:p w:rsidR="00EF5063" w:rsidRPr="0058546F" w:rsidRDefault="00EF5063" w:rsidP="00213D38">
      <w:pPr>
        <w:spacing w:after="0" w:line="240" w:lineRule="auto"/>
        <w:ind w:firstLine="567"/>
        <w:jc w:val="both"/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58546F"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- получения информации о результате предоставления муниципальной услуги. </w:t>
      </w:r>
    </w:p>
    <w:p w:rsidR="00EF5063" w:rsidRPr="0058546F" w:rsidRDefault="00EF5063" w:rsidP="00213D38">
      <w:pPr>
        <w:spacing w:after="0" w:line="240" w:lineRule="auto"/>
        <w:ind w:firstLine="567"/>
        <w:jc w:val="both"/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58546F"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Заявители имеют право обратиться в МФЦ по вопросам предоставления муниципальной услуги посредством: </w:t>
      </w:r>
    </w:p>
    <w:p w:rsidR="00EF5063" w:rsidRPr="0058546F" w:rsidRDefault="00EF5063" w:rsidP="00213D38">
      <w:pPr>
        <w:spacing w:after="0" w:line="240" w:lineRule="auto"/>
        <w:ind w:firstLine="567"/>
        <w:jc w:val="both"/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58546F"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- личного обращения (а также через доверенное лицо); </w:t>
      </w:r>
    </w:p>
    <w:p w:rsidR="00EF5063" w:rsidRPr="0058546F" w:rsidRDefault="00EF5063" w:rsidP="00213D38">
      <w:pPr>
        <w:spacing w:after="0" w:line="240" w:lineRule="auto"/>
        <w:ind w:firstLine="567"/>
        <w:jc w:val="both"/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58546F"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- обращения по телефону; </w:t>
      </w:r>
    </w:p>
    <w:p w:rsidR="00EF5063" w:rsidRPr="0058546F" w:rsidRDefault="00EF5063" w:rsidP="00213D38">
      <w:pPr>
        <w:spacing w:after="0" w:line="240" w:lineRule="auto"/>
        <w:ind w:firstLine="567"/>
        <w:jc w:val="both"/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58546F"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- обращения по электронной почте; </w:t>
      </w:r>
    </w:p>
    <w:p w:rsidR="00EF5063" w:rsidRPr="0058546F" w:rsidRDefault="00EF5063" w:rsidP="00213D38">
      <w:pPr>
        <w:spacing w:after="0" w:line="240" w:lineRule="auto"/>
        <w:ind w:firstLine="567"/>
        <w:jc w:val="both"/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58546F"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- направления в адрес МФЦ письменных обращений и документов, необходимых для получения муниципальной услуги, посредствам почтовой связи.</w:t>
      </w:r>
    </w:p>
    <w:p w:rsidR="00EF5063" w:rsidRPr="0058546F" w:rsidRDefault="00EF5063" w:rsidP="00213D38">
      <w:pPr>
        <w:spacing w:after="0" w:line="240" w:lineRule="auto"/>
        <w:ind w:firstLine="567"/>
        <w:jc w:val="both"/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58546F"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2.15.2. Администратор МФЦ в рамках консультации представляет Заявителю информацию в следующем объеме: </w:t>
      </w:r>
    </w:p>
    <w:p w:rsidR="00EF5063" w:rsidRPr="0058546F" w:rsidRDefault="00EF5063" w:rsidP="00213D3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8546F"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- порядок получения консультации;</w:t>
      </w:r>
      <w:r w:rsidRPr="005854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F5063" w:rsidRPr="0058546F" w:rsidRDefault="00EF5063" w:rsidP="00213D3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8546F">
        <w:rPr>
          <w:rFonts w:ascii="Times New Roman" w:hAnsi="Times New Roman" w:cs="Times New Roman"/>
          <w:color w:val="000000"/>
          <w:sz w:val="24"/>
          <w:szCs w:val="24"/>
        </w:rPr>
        <w:t xml:space="preserve">- перечень </w:t>
      </w:r>
      <w:r w:rsidRPr="0058546F"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документов</w:t>
      </w:r>
      <w:r w:rsidRPr="0058546F">
        <w:rPr>
          <w:rFonts w:ascii="Times New Roman" w:hAnsi="Times New Roman" w:cs="Times New Roman"/>
          <w:color w:val="000000"/>
          <w:sz w:val="24"/>
          <w:szCs w:val="24"/>
        </w:rPr>
        <w:t xml:space="preserve">, необходимых для получения услуги, а так же требования к ним; </w:t>
      </w:r>
    </w:p>
    <w:p w:rsidR="00EF5063" w:rsidRPr="0058546F" w:rsidRDefault="00EF5063" w:rsidP="00213D3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8546F">
        <w:rPr>
          <w:rFonts w:ascii="Times New Roman" w:hAnsi="Times New Roman" w:cs="Times New Roman"/>
          <w:color w:val="000000"/>
          <w:sz w:val="24"/>
          <w:szCs w:val="24"/>
        </w:rPr>
        <w:t xml:space="preserve">- сроки предоставления услуги; </w:t>
      </w:r>
    </w:p>
    <w:p w:rsidR="00EF5063" w:rsidRPr="0058546F" w:rsidRDefault="00EF5063" w:rsidP="00213D3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8546F">
        <w:rPr>
          <w:rFonts w:ascii="Times New Roman" w:hAnsi="Times New Roman" w:cs="Times New Roman"/>
          <w:color w:val="000000"/>
          <w:sz w:val="24"/>
          <w:szCs w:val="24"/>
        </w:rPr>
        <w:t>- сведения о нормативно-правовых актах по вопросам предоставления муниципальной услуги (наименование, номер, дата принятия нормативно-правового акта);</w:t>
      </w:r>
    </w:p>
    <w:p w:rsidR="00EF5063" w:rsidRPr="0058546F" w:rsidRDefault="00EF5063" w:rsidP="00213D3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8546F">
        <w:rPr>
          <w:rFonts w:ascii="Times New Roman" w:hAnsi="Times New Roman" w:cs="Times New Roman"/>
          <w:color w:val="000000"/>
          <w:sz w:val="24"/>
          <w:szCs w:val="24"/>
        </w:rPr>
        <w:t xml:space="preserve">- порядок обращения в МФЦ, включая информацию о режиме работы МФЦ; </w:t>
      </w:r>
    </w:p>
    <w:p w:rsidR="00EF5063" w:rsidRPr="0058546F" w:rsidRDefault="00EF5063" w:rsidP="00213D3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8546F">
        <w:rPr>
          <w:rFonts w:ascii="Times New Roman" w:hAnsi="Times New Roman" w:cs="Times New Roman"/>
          <w:color w:val="000000"/>
          <w:sz w:val="24"/>
          <w:szCs w:val="24"/>
        </w:rPr>
        <w:t xml:space="preserve">- условия возмездности/безвозмездности предоставления муниципальной услуги; </w:t>
      </w:r>
    </w:p>
    <w:p w:rsidR="00EF5063" w:rsidRPr="0058546F" w:rsidRDefault="00EF5063" w:rsidP="00213D3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8546F">
        <w:rPr>
          <w:rFonts w:ascii="Times New Roman" w:hAnsi="Times New Roman" w:cs="Times New Roman"/>
          <w:color w:val="000000"/>
          <w:sz w:val="24"/>
          <w:szCs w:val="24"/>
        </w:rPr>
        <w:t xml:space="preserve">- адрес официального сайта администрации Вышневолоцкого района, включая места размещения на официальном сайте информации и справочных материалов по вопросам предоставления муниципальной услуги; </w:t>
      </w:r>
    </w:p>
    <w:p w:rsidR="00EF5063" w:rsidRPr="0058546F" w:rsidRDefault="00EF5063" w:rsidP="00213D3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8546F">
        <w:rPr>
          <w:rFonts w:ascii="Times New Roman" w:hAnsi="Times New Roman" w:cs="Times New Roman"/>
          <w:color w:val="000000"/>
          <w:sz w:val="24"/>
          <w:szCs w:val="24"/>
        </w:rPr>
        <w:t xml:space="preserve">- адрес официального сайта МФЦ, включая места размещения на официальном сайте МФЦ информации и справочных материалов по порядку предоставления муниципальной услуги по принципу «одного окна» (при наличии); </w:t>
      </w:r>
    </w:p>
    <w:p w:rsidR="00EF5063" w:rsidRPr="0058546F" w:rsidRDefault="00EF5063" w:rsidP="00213D3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8546F">
        <w:rPr>
          <w:rFonts w:ascii="Times New Roman" w:hAnsi="Times New Roman" w:cs="Times New Roman"/>
          <w:color w:val="000000"/>
          <w:sz w:val="24"/>
          <w:szCs w:val="24"/>
        </w:rPr>
        <w:t xml:space="preserve">- порядок информирования о ходе рассмотрения заявления и документов, необходимых для получения муниципальной услуги. </w:t>
      </w:r>
    </w:p>
    <w:p w:rsidR="00EF5063" w:rsidRPr="0058546F" w:rsidRDefault="00EF5063" w:rsidP="00213D3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8546F">
        <w:rPr>
          <w:rFonts w:ascii="Times New Roman" w:hAnsi="Times New Roman" w:cs="Times New Roman"/>
          <w:color w:val="000000"/>
          <w:sz w:val="24"/>
          <w:szCs w:val="24"/>
        </w:rPr>
        <w:t xml:space="preserve"> 2.15.3. В случае обращения заявителей по вопросам порядка проведения правового анализа документов, порядка принятия решения о предоставлении муниципальной услуги, а также по вопросам обжалования действий (бездействий) должностных лиц органов местного самоуправления, подведомственных им учреждений и решений, принимаемых ими в ходе предоставления услуги, администратор филиала МФЦ предоставляет заявителю контактную информацию (адрес официального сайта, номера контактных телефонов, адрес электронной почты, а также разъясняет порядок обращения за консультацией по данным вопросам в администрацию Вышневолоцкого района). </w:t>
      </w:r>
    </w:p>
    <w:p w:rsidR="00EF5063" w:rsidRPr="0058546F" w:rsidRDefault="00EF5063" w:rsidP="00E62498">
      <w:pPr>
        <w:pStyle w:val="NoSpacing"/>
        <w:jc w:val="both"/>
        <w:rPr>
          <w:color w:val="000000"/>
        </w:rPr>
      </w:pPr>
      <w:r w:rsidRPr="0058546F">
        <w:rPr>
          <w:color w:val="000000"/>
        </w:rPr>
        <w:t xml:space="preserve">2.15.4. Заявителям обеспечивается возможность получения информации о порядке предоставления муниципальной услуги, а также копирования форм заявлений и иных документов, необходимых для получения муниципальной услуги, в том числе при наличии технической возможности с использованием федеральной государственной информационной системы «Единый портал государственных и муниципальных услуг (функций). Предоставление услуги в электронной форме не предусмотрено.». </w:t>
      </w:r>
    </w:p>
    <w:p w:rsidR="00EF5063" w:rsidRPr="0058546F" w:rsidRDefault="00EF5063" w:rsidP="00E62498">
      <w:pPr>
        <w:pStyle w:val="NoSpacing"/>
        <w:jc w:val="both"/>
        <w:rPr>
          <w:color w:val="000000"/>
        </w:rPr>
      </w:pPr>
    </w:p>
    <w:p w:rsidR="00EF5063" w:rsidRPr="0058546F" w:rsidRDefault="00EF5063" w:rsidP="00E62498">
      <w:pPr>
        <w:pStyle w:val="NoSpacing"/>
        <w:jc w:val="both"/>
        <w:rPr>
          <w:color w:val="000000"/>
        </w:rPr>
      </w:pPr>
      <w:r w:rsidRPr="0058546F">
        <w:rPr>
          <w:color w:val="000000"/>
        </w:rPr>
        <w:t>1.2. Приложение 1 к Административному регламенту изложить в новой редакции:</w:t>
      </w:r>
    </w:p>
    <w:p w:rsidR="00EF5063" w:rsidRPr="0058546F" w:rsidRDefault="00EF5063" w:rsidP="00213D38">
      <w:pPr>
        <w:pStyle w:val="ConsPlusNormal"/>
        <w:ind w:firstLine="627"/>
        <w:jc w:val="right"/>
        <w:rPr>
          <w:rFonts w:ascii="Times New Roman" w:hAnsi="Times New Roman" w:cs="Times New Roman"/>
          <w:color w:val="000000"/>
          <w:sz w:val="18"/>
          <w:szCs w:val="18"/>
        </w:rPr>
      </w:pPr>
      <w:bookmarkStart w:id="1" w:name="sub_4"/>
      <w:r w:rsidRPr="0058546F">
        <w:rPr>
          <w:rFonts w:ascii="Times New Roman" w:hAnsi="Times New Roman" w:cs="Times New Roman"/>
          <w:color w:val="000000"/>
          <w:sz w:val="18"/>
          <w:szCs w:val="18"/>
        </w:rPr>
        <w:t>«Приложение 1</w:t>
      </w:r>
    </w:p>
    <w:p w:rsidR="00EF5063" w:rsidRPr="0058546F" w:rsidRDefault="00EF5063" w:rsidP="00213D3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18"/>
          <w:szCs w:val="18"/>
        </w:rPr>
      </w:pPr>
      <w:r w:rsidRPr="0058546F">
        <w:rPr>
          <w:rFonts w:ascii="Times New Roman" w:hAnsi="Times New Roman" w:cs="Times New Roman"/>
          <w:color w:val="000000"/>
          <w:sz w:val="18"/>
          <w:szCs w:val="18"/>
        </w:rPr>
        <w:t xml:space="preserve">к административному регламенту </w:t>
      </w:r>
    </w:p>
    <w:p w:rsidR="00EF5063" w:rsidRPr="0058546F" w:rsidRDefault="00EF5063" w:rsidP="00213D3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18"/>
          <w:szCs w:val="18"/>
        </w:rPr>
      </w:pPr>
      <w:r w:rsidRPr="0058546F">
        <w:rPr>
          <w:rFonts w:ascii="Times New Roman" w:hAnsi="Times New Roman" w:cs="Times New Roman"/>
          <w:color w:val="000000"/>
          <w:sz w:val="18"/>
          <w:szCs w:val="18"/>
        </w:rPr>
        <w:t xml:space="preserve">по предоставлению Администрацией </w:t>
      </w:r>
    </w:p>
    <w:p w:rsidR="00EF5063" w:rsidRPr="0058546F" w:rsidRDefault="00EF5063" w:rsidP="00213D3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18"/>
          <w:szCs w:val="18"/>
        </w:rPr>
      </w:pPr>
      <w:r w:rsidRPr="0058546F">
        <w:rPr>
          <w:rFonts w:ascii="Times New Roman" w:hAnsi="Times New Roman" w:cs="Times New Roman"/>
          <w:color w:val="000000"/>
          <w:sz w:val="18"/>
          <w:szCs w:val="18"/>
        </w:rPr>
        <w:t xml:space="preserve">Вышневолоцкого района  муниципальной услуги </w:t>
      </w:r>
    </w:p>
    <w:p w:rsidR="00EF5063" w:rsidRPr="0058546F" w:rsidRDefault="00EF5063" w:rsidP="00213D38">
      <w:pPr>
        <w:pStyle w:val="NoSpacing"/>
        <w:jc w:val="right"/>
        <w:rPr>
          <w:color w:val="000000"/>
          <w:spacing w:val="-1"/>
          <w:sz w:val="18"/>
          <w:szCs w:val="18"/>
        </w:rPr>
      </w:pPr>
      <w:r w:rsidRPr="0058546F">
        <w:rPr>
          <w:color w:val="000000"/>
          <w:sz w:val="18"/>
          <w:szCs w:val="18"/>
        </w:rPr>
        <w:t>«</w:t>
      </w:r>
      <w:r w:rsidRPr="0058546F">
        <w:rPr>
          <w:color w:val="000000"/>
          <w:spacing w:val="-1"/>
          <w:sz w:val="18"/>
          <w:szCs w:val="18"/>
        </w:rPr>
        <w:t xml:space="preserve">Передача материалов для размещения в информационной системе </w:t>
      </w:r>
    </w:p>
    <w:p w:rsidR="00EF5063" w:rsidRPr="0058546F" w:rsidRDefault="00EF5063" w:rsidP="00213D38">
      <w:pPr>
        <w:pStyle w:val="NoSpacing"/>
        <w:jc w:val="right"/>
        <w:rPr>
          <w:color w:val="000000"/>
          <w:spacing w:val="-1"/>
          <w:sz w:val="18"/>
          <w:szCs w:val="18"/>
        </w:rPr>
      </w:pPr>
      <w:r w:rsidRPr="0058546F">
        <w:rPr>
          <w:color w:val="000000"/>
          <w:spacing w:val="-1"/>
          <w:sz w:val="18"/>
          <w:szCs w:val="18"/>
        </w:rPr>
        <w:t>обеспечения градостроительной деятельности»</w:t>
      </w:r>
    </w:p>
    <w:p w:rsidR="00EF5063" w:rsidRPr="0058546F" w:rsidRDefault="00EF5063" w:rsidP="00213D38">
      <w:pPr>
        <w:pStyle w:val="NoSpacing"/>
        <w:jc w:val="right"/>
        <w:rPr>
          <w:color w:val="000000"/>
          <w:sz w:val="18"/>
          <w:szCs w:val="18"/>
        </w:rPr>
      </w:pPr>
    </w:p>
    <w:p w:rsidR="00EF5063" w:rsidRPr="0058546F" w:rsidRDefault="00EF5063" w:rsidP="00213D38">
      <w:pPr>
        <w:pStyle w:val="NoSpacing"/>
        <w:jc w:val="center"/>
        <w:rPr>
          <w:b/>
          <w:bCs/>
          <w:color w:val="000000"/>
        </w:rPr>
      </w:pPr>
      <w:r w:rsidRPr="0058546F">
        <w:rPr>
          <w:b/>
          <w:bCs/>
          <w:color w:val="000000"/>
        </w:rPr>
        <w:t>Информация о месте нахождения и графике работы администрации Вышневолоцкого района, Комитета по управлению имуществом, земельным отношениям, архитектуре и градостроительству администрации Вышневолоцкого района Администрация Вышневолоцкого района</w:t>
      </w:r>
    </w:p>
    <w:p w:rsidR="00EF5063" w:rsidRPr="0058546F" w:rsidRDefault="00EF5063" w:rsidP="00213D38">
      <w:pPr>
        <w:pStyle w:val="NoSpacing"/>
        <w:jc w:val="both"/>
        <w:rPr>
          <w:i/>
          <w:iCs/>
          <w:color w:val="000000"/>
        </w:rPr>
      </w:pPr>
      <w:r w:rsidRPr="0058546F">
        <w:rPr>
          <w:color w:val="000000"/>
        </w:rPr>
        <w:tab/>
        <w:t xml:space="preserve">Комитет по управлению имуществом, земельным отношениям, архитектуре и градостроительству администрации Вышневолоцкого района: </w:t>
      </w:r>
      <w:r w:rsidRPr="0058546F">
        <w:rPr>
          <w:i/>
          <w:iCs/>
          <w:color w:val="000000"/>
        </w:rPr>
        <w:t xml:space="preserve">171158, Тверская область, </w:t>
      </w:r>
    </w:p>
    <w:p w:rsidR="00EF5063" w:rsidRPr="0058546F" w:rsidRDefault="00EF5063" w:rsidP="00213D38">
      <w:pPr>
        <w:pStyle w:val="NoSpacing"/>
        <w:jc w:val="both"/>
        <w:rPr>
          <w:i/>
          <w:iCs/>
          <w:color w:val="000000"/>
        </w:rPr>
      </w:pPr>
      <w:r w:rsidRPr="0058546F">
        <w:rPr>
          <w:i/>
          <w:iCs/>
          <w:color w:val="000000"/>
        </w:rPr>
        <w:t>г. Вышний Волочек, ул. Большая Садовая, д. 85-89, каб. 105.</w:t>
      </w:r>
    </w:p>
    <w:p w:rsidR="00EF5063" w:rsidRPr="0058546F" w:rsidRDefault="00EF5063" w:rsidP="00213D38">
      <w:pPr>
        <w:pStyle w:val="NoSpacing"/>
        <w:jc w:val="both"/>
        <w:rPr>
          <w:color w:val="000000"/>
        </w:rPr>
      </w:pPr>
      <w:r w:rsidRPr="0058546F">
        <w:rPr>
          <w:color w:val="000000"/>
        </w:rPr>
        <w:t xml:space="preserve">Адрес электронной почты: </w:t>
      </w:r>
      <w:hyperlink r:id="rId7" w:history="1">
        <w:r w:rsidRPr="0058546F">
          <w:rPr>
            <w:rStyle w:val="Hyperlink"/>
            <w:b/>
            <w:bCs/>
            <w:color w:val="000000"/>
            <w:lang w:val="en-US"/>
          </w:rPr>
          <w:t>glavavr</w:t>
        </w:r>
        <w:r w:rsidRPr="0058546F">
          <w:rPr>
            <w:rStyle w:val="Hyperlink"/>
            <w:b/>
            <w:bCs/>
            <w:color w:val="000000"/>
          </w:rPr>
          <w:t>@</w:t>
        </w:r>
        <w:r w:rsidRPr="0058546F">
          <w:rPr>
            <w:rStyle w:val="Hyperlink"/>
            <w:b/>
            <w:bCs/>
            <w:color w:val="000000"/>
            <w:lang w:val="en-US"/>
          </w:rPr>
          <w:t>vvol</w:t>
        </w:r>
        <w:r w:rsidRPr="0058546F">
          <w:rPr>
            <w:rStyle w:val="Hyperlink"/>
            <w:b/>
            <w:bCs/>
            <w:color w:val="000000"/>
          </w:rPr>
          <w:t>.</w:t>
        </w:r>
        <w:r w:rsidRPr="0058546F">
          <w:rPr>
            <w:rStyle w:val="Hyperlink"/>
            <w:b/>
            <w:bCs/>
            <w:color w:val="000000"/>
            <w:lang w:val="en-US"/>
          </w:rPr>
          <w:t>tv</w:t>
        </w:r>
        <w:r w:rsidRPr="0058546F">
          <w:rPr>
            <w:rStyle w:val="Hyperlink"/>
            <w:b/>
            <w:bCs/>
            <w:color w:val="000000"/>
          </w:rPr>
          <w:t>с</w:t>
        </w:r>
        <w:r w:rsidRPr="0058546F">
          <w:rPr>
            <w:rStyle w:val="Hyperlink"/>
            <w:b/>
            <w:bCs/>
            <w:color w:val="000000"/>
            <w:lang w:val="en-US"/>
          </w:rPr>
          <w:t>om</w:t>
        </w:r>
        <w:r w:rsidRPr="0058546F">
          <w:rPr>
            <w:rStyle w:val="Hyperlink"/>
            <w:b/>
            <w:bCs/>
            <w:color w:val="000000"/>
          </w:rPr>
          <w:t>.</w:t>
        </w:r>
        <w:r w:rsidRPr="0058546F">
          <w:rPr>
            <w:rStyle w:val="Hyperlink"/>
            <w:b/>
            <w:bCs/>
            <w:color w:val="000000"/>
            <w:lang w:val="en-US"/>
          </w:rPr>
          <w:t>ru</w:t>
        </w:r>
      </w:hyperlink>
      <w:r w:rsidRPr="0058546F">
        <w:rPr>
          <w:b/>
          <w:bCs/>
          <w:color w:val="000000"/>
        </w:rPr>
        <w:t>,</w:t>
      </w:r>
      <w:r w:rsidRPr="0058546F">
        <w:rPr>
          <w:color w:val="000000"/>
        </w:rPr>
        <w:t xml:space="preserve">  </w:t>
      </w:r>
      <w:hyperlink r:id="rId8" w:history="1">
        <w:r w:rsidRPr="0058546F">
          <w:rPr>
            <w:rStyle w:val="Hyperlink"/>
            <w:b/>
            <w:bCs/>
            <w:color w:val="000000"/>
            <w:lang w:val="en-US"/>
          </w:rPr>
          <w:t>vrkyi</w:t>
        </w:r>
        <w:r w:rsidRPr="0058546F">
          <w:rPr>
            <w:rStyle w:val="Hyperlink"/>
            <w:b/>
            <w:bCs/>
            <w:color w:val="000000"/>
          </w:rPr>
          <w:t>@</w:t>
        </w:r>
        <w:r w:rsidRPr="0058546F">
          <w:rPr>
            <w:rStyle w:val="Hyperlink"/>
            <w:b/>
            <w:bCs/>
            <w:color w:val="000000"/>
            <w:lang w:val="en-US"/>
          </w:rPr>
          <w:t>yandex</w:t>
        </w:r>
        <w:r w:rsidRPr="0058546F">
          <w:rPr>
            <w:rStyle w:val="Hyperlink"/>
            <w:b/>
            <w:bCs/>
            <w:color w:val="000000"/>
          </w:rPr>
          <w:t>.</w:t>
        </w:r>
        <w:r w:rsidRPr="0058546F">
          <w:rPr>
            <w:rStyle w:val="Hyperlink"/>
            <w:b/>
            <w:bCs/>
            <w:color w:val="000000"/>
            <w:lang w:val="en-US"/>
          </w:rPr>
          <w:t>ru</w:t>
        </w:r>
      </w:hyperlink>
      <w:r w:rsidRPr="0058546F">
        <w:rPr>
          <w:b/>
          <w:bCs/>
          <w:color w:val="000000"/>
        </w:rPr>
        <w:t>.</w:t>
      </w:r>
    </w:p>
    <w:p w:rsidR="00EF5063" w:rsidRPr="0058546F" w:rsidRDefault="00EF5063" w:rsidP="00876380">
      <w:pPr>
        <w:pStyle w:val="NoSpacing"/>
        <w:jc w:val="both"/>
        <w:rPr>
          <w:color w:val="000000"/>
        </w:rPr>
      </w:pPr>
      <w:r w:rsidRPr="0058546F">
        <w:rPr>
          <w:color w:val="000000"/>
        </w:rPr>
        <w:t xml:space="preserve">Сайт муниципального образования  «Вышневолоцкий район» в информационно-телекоммуникационной сети Интернет: </w:t>
      </w:r>
      <w:hyperlink r:id="rId9" w:history="1">
        <w:r w:rsidRPr="0058546F">
          <w:rPr>
            <w:rStyle w:val="Hyperlink"/>
            <w:b/>
            <w:bCs/>
            <w:color w:val="000000"/>
            <w:lang w:val="en-US"/>
          </w:rPr>
          <w:t>www</w:t>
        </w:r>
        <w:r w:rsidRPr="0058546F">
          <w:rPr>
            <w:rStyle w:val="Hyperlink"/>
            <w:b/>
            <w:bCs/>
            <w:color w:val="000000"/>
          </w:rPr>
          <w:t>.</w:t>
        </w:r>
        <w:r w:rsidRPr="0058546F">
          <w:rPr>
            <w:rStyle w:val="Hyperlink"/>
            <w:b/>
            <w:bCs/>
            <w:color w:val="000000"/>
            <w:lang w:val="en-US"/>
          </w:rPr>
          <w:t>v</w:t>
        </w:r>
        <w:r w:rsidRPr="0058546F">
          <w:rPr>
            <w:rStyle w:val="Hyperlink"/>
            <w:b/>
            <w:bCs/>
            <w:color w:val="000000"/>
          </w:rPr>
          <w:t>-</w:t>
        </w:r>
        <w:r w:rsidRPr="0058546F">
          <w:rPr>
            <w:rStyle w:val="Hyperlink"/>
            <w:b/>
            <w:bCs/>
            <w:color w:val="000000"/>
            <w:lang w:val="en-US"/>
          </w:rPr>
          <w:t>volok</w:t>
        </w:r>
        <w:r w:rsidRPr="0058546F">
          <w:rPr>
            <w:rStyle w:val="Hyperlink"/>
            <w:b/>
            <w:bCs/>
            <w:color w:val="000000"/>
          </w:rPr>
          <w:t>.</w:t>
        </w:r>
        <w:r w:rsidRPr="0058546F">
          <w:rPr>
            <w:rStyle w:val="Hyperlink"/>
            <w:b/>
            <w:bCs/>
            <w:color w:val="000000"/>
            <w:lang w:val="en-US"/>
          </w:rPr>
          <w:t>ru</w:t>
        </w:r>
      </w:hyperlink>
    </w:p>
    <w:p w:rsidR="00EF5063" w:rsidRPr="0058546F" w:rsidRDefault="00EF5063" w:rsidP="00213D38">
      <w:pPr>
        <w:pStyle w:val="NoSpacing"/>
        <w:jc w:val="both"/>
        <w:rPr>
          <w:color w:val="000000"/>
        </w:rPr>
      </w:pPr>
      <w:r w:rsidRPr="0058546F">
        <w:rPr>
          <w:color w:val="000000"/>
        </w:rPr>
        <w:t xml:space="preserve">Контактные телефоны: </w:t>
      </w:r>
    </w:p>
    <w:p w:rsidR="00EF5063" w:rsidRPr="0058546F" w:rsidRDefault="00EF5063" w:rsidP="00213D38">
      <w:pPr>
        <w:pStyle w:val="NoSpacing"/>
        <w:jc w:val="both"/>
        <w:rPr>
          <w:color w:val="000000"/>
        </w:rPr>
      </w:pPr>
      <w:r w:rsidRPr="0058546F">
        <w:rPr>
          <w:color w:val="000000"/>
        </w:rPr>
        <w:t>Заместитель главы администрации Вышневолоцкого района 8(48233) 5-32-35</w:t>
      </w:r>
    </w:p>
    <w:p w:rsidR="00EF5063" w:rsidRPr="0058546F" w:rsidRDefault="00EF5063" w:rsidP="00213D38">
      <w:pPr>
        <w:pStyle w:val="NoSpacing"/>
        <w:jc w:val="both"/>
        <w:rPr>
          <w:color w:val="000000"/>
        </w:rPr>
      </w:pPr>
      <w:r w:rsidRPr="0058546F">
        <w:rPr>
          <w:color w:val="000000"/>
        </w:rPr>
        <w:t>Прием граждан по личным вопросам заместителем главы администрации Вышневолоцкого района: Вторник с 09:00 – 12:00.</w:t>
      </w:r>
    </w:p>
    <w:p w:rsidR="00EF5063" w:rsidRPr="0058546F" w:rsidRDefault="00EF5063" w:rsidP="00213D38">
      <w:pPr>
        <w:pStyle w:val="NoSpacing"/>
        <w:jc w:val="both"/>
        <w:rPr>
          <w:color w:val="000000"/>
        </w:rPr>
      </w:pPr>
      <w:r w:rsidRPr="0058546F">
        <w:rPr>
          <w:color w:val="000000"/>
        </w:rPr>
        <w:t>Руководитель Комитета по управлению имуществом, земельным отношениям, архитектуре и градостроительству администрации Вышневолоцкого района 8 (48233) 6-14-57</w:t>
      </w:r>
    </w:p>
    <w:p w:rsidR="00EF5063" w:rsidRPr="0058546F" w:rsidRDefault="00EF5063" w:rsidP="00213D38">
      <w:pPr>
        <w:pStyle w:val="NoSpacing"/>
        <w:jc w:val="both"/>
        <w:rPr>
          <w:i/>
          <w:iCs/>
          <w:color w:val="000000"/>
        </w:rPr>
      </w:pPr>
      <w:r w:rsidRPr="0058546F">
        <w:rPr>
          <w:color w:val="000000"/>
        </w:rPr>
        <w:t>Специалисты Комитета по управлению имуществом, земельным отношениям, архитектуре и градостроительству администрации Вышневолоцкого района 8(48233) 6-20-84</w:t>
      </w:r>
    </w:p>
    <w:p w:rsidR="00EF5063" w:rsidRPr="0058546F" w:rsidRDefault="00EF5063" w:rsidP="00213D38">
      <w:pPr>
        <w:pStyle w:val="NoSpacing"/>
        <w:jc w:val="both"/>
        <w:rPr>
          <w:color w:val="000000"/>
        </w:rPr>
      </w:pPr>
      <w:r w:rsidRPr="0058546F">
        <w:rPr>
          <w:color w:val="000000"/>
        </w:rPr>
        <w:t>График приема граждан:</w:t>
      </w:r>
    </w:p>
    <w:tbl>
      <w:tblPr>
        <w:tblW w:w="992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7"/>
        <w:gridCol w:w="4536"/>
      </w:tblGrid>
      <w:tr w:rsidR="00EF5063" w:rsidRPr="0058546F">
        <w:tc>
          <w:tcPr>
            <w:tcW w:w="5387" w:type="dxa"/>
          </w:tcPr>
          <w:p w:rsidR="00EF5063" w:rsidRPr="0058546F" w:rsidRDefault="00EF5063" w:rsidP="00CE1E43">
            <w:pPr>
              <w:pStyle w:val="NoSpacing"/>
              <w:jc w:val="both"/>
              <w:rPr>
                <w:color w:val="000000"/>
              </w:rPr>
            </w:pPr>
            <w:r w:rsidRPr="0058546F">
              <w:rPr>
                <w:color w:val="000000"/>
              </w:rPr>
              <w:t>График приема граждан</w:t>
            </w:r>
          </w:p>
        </w:tc>
        <w:tc>
          <w:tcPr>
            <w:tcW w:w="4536" w:type="dxa"/>
          </w:tcPr>
          <w:p w:rsidR="00EF5063" w:rsidRPr="0058546F" w:rsidRDefault="00EF5063" w:rsidP="00CE1E43">
            <w:pPr>
              <w:pStyle w:val="NoSpacing"/>
              <w:jc w:val="both"/>
              <w:rPr>
                <w:color w:val="000000"/>
              </w:rPr>
            </w:pPr>
            <w:r w:rsidRPr="0058546F">
              <w:rPr>
                <w:color w:val="000000"/>
              </w:rPr>
              <w:t>Время приема</w:t>
            </w:r>
          </w:p>
        </w:tc>
      </w:tr>
      <w:tr w:rsidR="00EF5063" w:rsidRPr="0058546F">
        <w:tc>
          <w:tcPr>
            <w:tcW w:w="5387" w:type="dxa"/>
          </w:tcPr>
          <w:p w:rsidR="00EF5063" w:rsidRPr="0058546F" w:rsidRDefault="00EF5063" w:rsidP="00CE1E43">
            <w:pPr>
              <w:pStyle w:val="NoSpacing"/>
              <w:jc w:val="both"/>
              <w:rPr>
                <w:color w:val="000000"/>
              </w:rPr>
            </w:pPr>
            <w:r w:rsidRPr="0058546F">
              <w:rPr>
                <w:color w:val="000000"/>
              </w:rPr>
              <w:t>Понедельник, Вторник, Среда, Четверг</w:t>
            </w:r>
          </w:p>
          <w:p w:rsidR="00EF5063" w:rsidRPr="0058546F" w:rsidRDefault="00EF5063" w:rsidP="00CE1E43">
            <w:pPr>
              <w:pStyle w:val="NoSpacing"/>
              <w:jc w:val="both"/>
              <w:rPr>
                <w:color w:val="000000"/>
              </w:rPr>
            </w:pPr>
            <w:r w:rsidRPr="0058546F">
              <w:rPr>
                <w:color w:val="000000"/>
              </w:rPr>
              <w:tab/>
            </w:r>
          </w:p>
          <w:p w:rsidR="00EF5063" w:rsidRPr="0058546F" w:rsidRDefault="00EF5063" w:rsidP="00CE1E43">
            <w:pPr>
              <w:pStyle w:val="NoSpacing"/>
              <w:jc w:val="both"/>
              <w:rPr>
                <w:color w:val="000000"/>
              </w:rPr>
            </w:pPr>
            <w:r w:rsidRPr="0058546F">
              <w:rPr>
                <w:color w:val="000000"/>
              </w:rPr>
              <w:t xml:space="preserve">                                       </w:t>
            </w:r>
          </w:p>
          <w:p w:rsidR="00EF5063" w:rsidRPr="0058546F" w:rsidRDefault="00EF5063" w:rsidP="00CE1E43">
            <w:pPr>
              <w:pStyle w:val="NoSpacing"/>
              <w:jc w:val="both"/>
              <w:rPr>
                <w:color w:val="000000"/>
              </w:rPr>
            </w:pPr>
          </w:p>
          <w:p w:rsidR="00EF5063" w:rsidRPr="0058546F" w:rsidRDefault="00EF5063" w:rsidP="00CE1E43">
            <w:pPr>
              <w:pStyle w:val="NoSpacing"/>
              <w:jc w:val="both"/>
              <w:rPr>
                <w:color w:val="000000"/>
              </w:rPr>
            </w:pPr>
            <w:r w:rsidRPr="0058546F">
              <w:rPr>
                <w:color w:val="000000"/>
              </w:rPr>
              <w:t>Пятница</w:t>
            </w:r>
          </w:p>
        </w:tc>
        <w:tc>
          <w:tcPr>
            <w:tcW w:w="4536" w:type="dxa"/>
          </w:tcPr>
          <w:p w:rsidR="00EF5063" w:rsidRPr="0058546F" w:rsidRDefault="00EF5063" w:rsidP="00CE1E43">
            <w:pPr>
              <w:pStyle w:val="NoSpacing"/>
              <w:jc w:val="both"/>
              <w:rPr>
                <w:color w:val="000000"/>
              </w:rPr>
            </w:pPr>
            <w:r w:rsidRPr="0058546F">
              <w:rPr>
                <w:color w:val="000000"/>
              </w:rPr>
              <w:t xml:space="preserve">с 08-00 до 12-00, </w:t>
            </w:r>
          </w:p>
          <w:p w:rsidR="00EF5063" w:rsidRPr="0058546F" w:rsidRDefault="00EF5063" w:rsidP="00CE1E43">
            <w:pPr>
              <w:pStyle w:val="NoSpacing"/>
              <w:jc w:val="both"/>
              <w:rPr>
                <w:color w:val="000000"/>
              </w:rPr>
            </w:pPr>
            <w:r w:rsidRPr="0058546F">
              <w:rPr>
                <w:color w:val="000000"/>
              </w:rPr>
              <w:t>с 12-48 до 17-00.</w:t>
            </w:r>
          </w:p>
          <w:p w:rsidR="00EF5063" w:rsidRPr="0058546F" w:rsidRDefault="00EF5063" w:rsidP="00CE1E43">
            <w:pPr>
              <w:pStyle w:val="NoSpacing"/>
              <w:jc w:val="both"/>
              <w:rPr>
                <w:color w:val="000000"/>
              </w:rPr>
            </w:pPr>
          </w:p>
          <w:p w:rsidR="00EF5063" w:rsidRPr="0058546F" w:rsidRDefault="00EF5063" w:rsidP="00CE1E43">
            <w:pPr>
              <w:pStyle w:val="NoSpacing"/>
              <w:jc w:val="both"/>
              <w:rPr>
                <w:color w:val="000000"/>
              </w:rPr>
            </w:pPr>
            <w:r w:rsidRPr="0058546F">
              <w:rPr>
                <w:color w:val="000000"/>
              </w:rPr>
              <w:t xml:space="preserve">С 08-00 до 12-00, </w:t>
            </w:r>
          </w:p>
          <w:p w:rsidR="00EF5063" w:rsidRPr="0058546F" w:rsidRDefault="00EF5063" w:rsidP="00CE1E43">
            <w:pPr>
              <w:pStyle w:val="NoSpacing"/>
              <w:jc w:val="both"/>
              <w:rPr>
                <w:color w:val="000000"/>
              </w:rPr>
            </w:pPr>
            <w:r w:rsidRPr="0058546F">
              <w:rPr>
                <w:color w:val="000000"/>
              </w:rPr>
              <w:t>с 12-48 до 16-00</w:t>
            </w:r>
          </w:p>
          <w:p w:rsidR="00EF5063" w:rsidRPr="0058546F" w:rsidRDefault="00EF5063" w:rsidP="00CE1E43">
            <w:pPr>
              <w:pStyle w:val="NoSpacing"/>
              <w:jc w:val="both"/>
              <w:rPr>
                <w:color w:val="000000"/>
              </w:rPr>
            </w:pPr>
          </w:p>
        </w:tc>
      </w:tr>
      <w:tr w:rsidR="00EF5063" w:rsidRPr="0058546F">
        <w:trPr>
          <w:trHeight w:val="269"/>
        </w:trPr>
        <w:tc>
          <w:tcPr>
            <w:tcW w:w="5387" w:type="dxa"/>
          </w:tcPr>
          <w:p w:rsidR="00EF5063" w:rsidRPr="0058546F" w:rsidRDefault="00EF5063" w:rsidP="00CE1E43">
            <w:pPr>
              <w:pStyle w:val="NoSpacing"/>
              <w:jc w:val="both"/>
              <w:rPr>
                <w:color w:val="000000"/>
              </w:rPr>
            </w:pPr>
            <w:r w:rsidRPr="0058546F">
              <w:rPr>
                <w:color w:val="000000"/>
              </w:rPr>
              <w:t>Суббота, Воскресенье</w:t>
            </w:r>
          </w:p>
        </w:tc>
        <w:tc>
          <w:tcPr>
            <w:tcW w:w="4536" w:type="dxa"/>
          </w:tcPr>
          <w:p w:rsidR="00EF5063" w:rsidRPr="0058546F" w:rsidRDefault="00EF5063" w:rsidP="00CE1E43">
            <w:pPr>
              <w:pStyle w:val="NoSpacing"/>
              <w:jc w:val="both"/>
              <w:rPr>
                <w:color w:val="000000"/>
              </w:rPr>
            </w:pPr>
            <w:r w:rsidRPr="0058546F">
              <w:rPr>
                <w:color w:val="000000"/>
              </w:rPr>
              <w:t>Выходной</w:t>
            </w:r>
          </w:p>
        </w:tc>
      </w:tr>
    </w:tbl>
    <w:p w:rsidR="00EF5063" w:rsidRPr="0058546F" w:rsidRDefault="00EF5063" w:rsidP="00213D38">
      <w:pPr>
        <w:pStyle w:val="NoSpacing"/>
        <w:jc w:val="center"/>
        <w:rPr>
          <w:b/>
          <w:bCs/>
          <w:color w:val="000000"/>
          <w:highlight w:val="yellow"/>
        </w:rPr>
      </w:pPr>
    </w:p>
    <w:p w:rsidR="00EF5063" w:rsidRPr="0058546F" w:rsidRDefault="00EF5063" w:rsidP="00213D38">
      <w:pPr>
        <w:pStyle w:val="NoSpacing"/>
        <w:jc w:val="center"/>
        <w:rPr>
          <w:b/>
          <w:bCs/>
          <w:color w:val="000000"/>
          <w:highlight w:val="lightGray"/>
        </w:rPr>
      </w:pPr>
      <w:r w:rsidRPr="0058546F">
        <w:rPr>
          <w:b/>
          <w:bCs/>
          <w:color w:val="000000"/>
          <w:highlight w:val="lightGray"/>
        </w:rPr>
        <w:t>Информация о месте нахождения и графике работы структурных подразделений территориальных органов, участвующих в предоставлении муниципальной услуги</w:t>
      </w:r>
    </w:p>
    <w:p w:rsidR="00EF5063" w:rsidRPr="0058546F" w:rsidRDefault="00EF5063" w:rsidP="00213D38">
      <w:pPr>
        <w:pStyle w:val="NoSpacing"/>
        <w:jc w:val="both"/>
        <w:rPr>
          <w:color w:val="000000"/>
          <w:highlight w:val="lightGray"/>
        </w:rPr>
      </w:pPr>
      <w:r w:rsidRPr="0058546F">
        <w:rPr>
          <w:color w:val="000000"/>
          <w:highlight w:val="lightGray"/>
        </w:rPr>
        <w:t xml:space="preserve">Вышневолоцкий филиал ГАУ «МФЦ»: </w:t>
      </w:r>
      <w:r w:rsidRPr="0058546F">
        <w:rPr>
          <w:i/>
          <w:iCs/>
          <w:color w:val="000000"/>
          <w:highlight w:val="lightGray"/>
        </w:rPr>
        <w:t xml:space="preserve">171163, Тверская область, г. Вышний Волочек, ул. Московская, д. 9. </w:t>
      </w:r>
      <w:r w:rsidRPr="0058546F">
        <w:rPr>
          <w:color w:val="000000"/>
          <w:highlight w:val="lightGray"/>
        </w:rPr>
        <w:t>Контактные телефоны:</w:t>
      </w:r>
    </w:p>
    <w:p w:rsidR="00EF5063" w:rsidRPr="0058546F" w:rsidRDefault="00EF5063" w:rsidP="00213D38">
      <w:pPr>
        <w:pStyle w:val="NoSpacing"/>
        <w:jc w:val="both"/>
        <w:rPr>
          <w:color w:val="000000"/>
          <w:highlight w:val="lightGray"/>
        </w:rPr>
      </w:pPr>
      <w:r w:rsidRPr="0058546F">
        <w:rPr>
          <w:color w:val="000000"/>
          <w:highlight w:val="lightGray"/>
        </w:rPr>
        <w:t>Заведующий филиалом: 8 (48233) 5-34-46</w:t>
      </w:r>
    </w:p>
    <w:p w:rsidR="00EF5063" w:rsidRPr="0058546F" w:rsidRDefault="00EF5063" w:rsidP="00213D38">
      <w:pPr>
        <w:pStyle w:val="NoSpacing"/>
        <w:jc w:val="both"/>
        <w:rPr>
          <w:b/>
          <w:bCs/>
          <w:color w:val="000000"/>
          <w:highlight w:val="lightGray"/>
        </w:rPr>
      </w:pPr>
      <w:r w:rsidRPr="0058546F">
        <w:rPr>
          <w:color w:val="000000"/>
          <w:highlight w:val="lightGray"/>
        </w:rPr>
        <w:t xml:space="preserve">Администратор               </w:t>
      </w:r>
      <w:r w:rsidRPr="0058546F">
        <w:rPr>
          <w:rStyle w:val="Strong"/>
          <w:b w:val="0"/>
          <w:bCs w:val="0"/>
          <w:color w:val="000000"/>
          <w:highlight w:val="lightGray"/>
        </w:rPr>
        <w:t>8 (48233) 5-34-46</w:t>
      </w:r>
      <w:r w:rsidRPr="0058546F">
        <w:rPr>
          <w:b/>
          <w:bCs/>
          <w:color w:val="000000"/>
          <w:highlight w:val="lightGray"/>
        </w:rPr>
        <w:t> </w:t>
      </w:r>
    </w:p>
    <w:p w:rsidR="00EF5063" w:rsidRPr="0058546F" w:rsidRDefault="00EF5063" w:rsidP="00213D38">
      <w:pPr>
        <w:pStyle w:val="NoSpacing"/>
        <w:jc w:val="both"/>
        <w:rPr>
          <w:color w:val="000000"/>
          <w:highlight w:val="lightGray"/>
        </w:rPr>
      </w:pPr>
      <w:r w:rsidRPr="0058546F">
        <w:rPr>
          <w:color w:val="000000"/>
          <w:highlight w:val="lightGray"/>
        </w:rPr>
        <w:t xml:space="preserve">Режим работы: 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68"/>
        <w:gridCol w:w="4821"/>
      </w:tblGrid>
      <w:tr w:rsidR="00EF5063" w:rsidRPr="0058546F">
        <w:tc>
          <w:tcPr>
            <w:tcW w:w="5068" w:type="dxa"/>
          </w:tcPr>
          <w:p w:rsidR="00EF5063" w:rsidRPr="0058546F" w:rsidRDefault="00EF5063" w:rsidP="00CE1E43">
            <w:pPr>
              <w:pStyle w:val="NoSpacing"/>
              <w:jc w:val="both"/>
              <w:rPr>
                <w:color w:val="000000"/>
                <w:highlight w:val="lightGray"/>
              </w:rPr>
            </w:pPr>
            <w:r w:rsidRPr="0058546F">
              <w:rPr>
                <w:color w:val="000000"/>
                <w:highlight w:val="lightGray"/>
              </w:rPr>
              <w:t>Понедельник, вторник,</w:t>
            </w:r>
          </w:p>
          <w:p w:rsidR="00EF5063" w:rsidRPr="0058546F" w:rsidRDefault="00EF5063" w:rsidP="00CE1E43">
            <w:pPr>
              <w:pStyle w:val="NoSpacing"/>
              <w:jc w:val="both"/>
              <w:rPr>
                <w:color w:val="000000"/>
                <w:highlight w:val="lightGray"/>
              </w:rPr>
            </w:pPr>
            <w:r w:rsidRPr="0058546F">
              <w:rPr>
                <w:color w:val="000000"/>
                <w:highlight w:val="lightGray"/>
              </w:rPr>
              <w:t> четверг, пятница </w:t>
            </w:r>
          </w:p>
        </w:tc>
        <w:tc>
          <w:tcPr>
            <w:tcW w:w="4821" w:type="dxa"/>
          </w:tcPr>
          <w:p w:rsidR="00EF5063" w:rsidRPr="0058546F" w:rsidRDefault="00EF5063" w:rsidP="00CE1E43">
            <w:pPr>
              <w:pStyle w:val="NoSpacing"/>
              <w:jc w:val="both"/>
              <w:rPr>
                <w:color w:val="000000"/>
                <w:highlight w:val="lightGray"/>
              </w:rPr>
            </w:pPr>
            <w:r w:rsidRPr="0058546F">
              <w:rPr>
                <w:color w:val="000000"/>
                <w:highlight w:val="lightGray"/>
              </w:rPr>
              <w:t>С 8.00 час.  До 18.00 час.</w:t>
            </w:r>
          </w:p>
          <w:p w:rsidR="00EF5063" w:rsidRPr="0058546F" w:rsidRDefault="00EF5063" w:rsidP="00CE1E43">
            <w:pPr>
              <w:pStyle w:val="NoSpacing"/>
              <w:jc w:val="both"/>
              <w:rPr>
                <w:color w:val="000000"/>
                <w:highlight w:val="lightGray"/>
              </w:rPr>
            </w:pPr>
            <w:r w:rsidRPr="0058546F">
              <w:rPr>
                <w:color w:val="000000"/>
                <w:highlight w:val="lightGray"/>
              </w:rPr>
              <w:t>Без перерыва на обед</w:t>
            </w:r>
          </w:p>
        </w:tc>
      </w:tr>
      <w:tr w:rsidR="00EF5063" w:rsidRPr="0058546F">
        <w:tc>
          <w:tcPr>
            <w:tcW w:w="5068" w:type="dxa"/>
          </w:tcPr>
          <w:p w:rsidR="00EF5063" w:rsidRPr="0058546F" w:rsidRDefault="00EF5063" w:rsidP="00CE1E43">
            <w:pPr>
              <w:pStyle w:val="NoSpacing"/>
              <w:jc w:val="both"/>
              <w:rPr>
                <w:color w:val="000000"/>
                <w:highlight w:val="lightGray"/>
              </w:rPr>
            </w:pPr>
            <w:r w:rsidRPr="0058546F">
              <w:rPr>
                <w:color w:val="000000"/>
                <w:highlight w:val="lightGray"/>
              </w:rPr>
              <w:t>Среда</w:t>
            </w:r>
          </w:p>
        </w:tc>
        <w:tc>
          <w:tcPr>
            <w:tcW w:w="4821" w:type="dxa"/>
          </w:tcPr>
          <w:p w:rsidR="00EF5063" w:rsidRPr="0058546F" w:rsidRDefault="00EF5063" w:rsidP="00CE1E43">
            <w:pPr>
              <w:pStyle w:val="NoSpacing"/>
              <w:jc w:val="both"/>
              <w:rPr>
                <w:color w:val="000000"/>
                <w:highlight w:val="lightGray"/>
              </w:rPr>
            </w:pPr>
            <w:r w:rsidRPr="0058546F">
              <w:rPr>
                <w:color w:val="000000"/>
                <w:highlight w:val="lightGray"/>
              </w:rPr>
              <w:t>С 10.00 до 20.00</w:t>
            </w:r>
          </w:p>
          <w:p w:rsidR="00EF5063" w:rsidRPr="0058546F" w:rsidRDefault="00EF5063" w:rsidP="00CE1E43">
            <w:pPr>
              <w:pStyle w:val="NoSpacing"/>
              <w:jc w:val="both"/>
              <w:rPr>
                <w:color w:val="000000"/>
                <w:highlight w:val="lightGray"/>
              </w:rPr>
            </w:pPr>
            <w:r w:rsidRPr="0058546F">
              <w:rPr>
                <w:color w:val="000000"/>
                <w:highlight w:val="lightGray"/>
              </w:rPr>
              <w:t>Без перерыва на обед</w:t>
            </w:r>
          </w:p>
        </w:tc>
      </w:tr>
      <w:tr w:rsidR="00EF5063" w:rsidRPr="0058546F">
        <w:tc>
          <w:tcPr>
            <w:tcW w:w="5068" w:type="dxa"/>
          </w:tcPr>
          <w:p w:rsidR="00EF5063" w:rsidRPr="0058546F" w:rsidRDefault="00EF5063" w:rsidP="00CE1E43">
            <w:pPr>
              <w:pStyle w:val="NoSpacing"/>
              <w:jc w:val="both"/>
              <w:rPr>
                <w:color w:val="000000"/>
                <w:highlight w:val="lightGray"/>
              </w:rPr>
            </w:pPr>
            <w:r w:rsidRPr="0058546F">
              <w:rPr>
                <w:color w:val="000000"/>
                <w:highlight w:val="lightGray"/>
              </w:rPr>
              <w:t>Суббота</w:t>
            </w:r>
          </w:p>
        </w:tc>
        <w:tc>
          <w:tcPr>
            <w:tcW w:w="4821" w:type="dxa"/>
          </w:tcPr>
          <w:p w:rsidR="00EF5063" w:rsidRPr="0058546F" w:rsidRDefault="00EF5063" w:rsidP="00CE1E43">
            <w:pPr>
              <w:pStyle w:val="NoSpacing"/>
              <w:jc w:val="both"/>
              <w:rPr>
                <w:color w:val="000000"/>
                <w:highlight w:val="lightGray"/>
              </w:rPr>
            </w:pPr>
            <w:r w:rsidRPr="0058546F">
              <w:rPr>
                <w:color w:val="000000"/>
                <w:highlight w:val="lightGray"/>
              </w:rPr>
              <w:t>С 9.00 час.  До 14.00 час.</w:t>
            </w:r>
          </w:p>
          <w:p w:rsidR="00EF5063" w:rsidRPr="0058546F" w:rsidRDefault="00EF5063" w:rsidP="00CE1E43">
            <w:pPr>
              <w:pStyle w:val="NoSpacing"/>
              <w:jc w:val="both"/>
              <w:rPr>
                <w:color w:val="000000"/>
                <w:highlight w:val="lightGray"/>
              </w:rPr>
            </w:pPr>
            <w:r w:rsidRPr="0058546F">
              <w:rPr>
                <w:color w:val="000000"/>
                <w:highlight w:val="lightGray"/>
              </w:rPr>
              <w:t>Без перерыва на обед</w:t>
            </w:r>
          </w:p>
        </w:tc>
      </w:tr>
      <w:tr w:rsidR="00EF5063" w:rsidRPr="0058546F">
        <w:tc>
          <w:tcPr>
            <w:tcW w:w="5068" w:type="dxa"/>
          </w:tcPr>
          <w:p w:rsidR="00EF5063" w:rsidRPr="0058546F" w:rsidRDefault="00EF5063" w:rsidP="00CE1E43">
            <w:pPr>
              <w:pStyle w:val="NoSpacing"/>
              <w:jc w:val="both"/>
              <w:rPr>
                <w:color w:val="000000"/>
                <w:highlight w:val="lightGray"/>
              </w:rPr>
            </w:pPr>
            <w:r w:rsidRPr="0058546F">
              <w:rPr>
                <w:color w:val="000000"/>
                <w:highlight w:val="lightGray"/>
              </w:rPr>
              <w:t>Воскресенье</w:t>
            </w:r>
          </w:p>
        </w:tc>
        <w:tc>
          <w:tcPr>
            <w:tcW w:w="4821" w:type="dxa"/>
          </w:tcPr>
          <w:p w:rsidR="00EF5063" w:rsidRPr="0058546F" w:rsidRDefault="00EF5063" w:rsidP="00CE1E43">
            <w:pPr>
              <w:pStyle w:val="NoSpacing"/>
              <w:jc w:val="both"/>
              <w:rPr>
                <w:color w:val="000000"/>
              </w:rPr>
            </w:pPr>
            <w:r w:rsidRPr="0058546F">
              <w:rPr>
                <w:color w:val="000000"/>
                <w:highlight w:val="lightGray"/>
              </w:rPr>
              <w:t>Выходной</w:t>
            </w:r>
          </w:p>
        </w:tc>
      </w:tr>
    </w:tbl>
    <w:p w:rsidR="00EF5063" w:rsidRPr="0058546F" w:rsidRDefault="00EF5063" w:rsidP="00213D3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58546F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EF5063" w:rsidRPr="0058546F" w:rsidRDefault="00EF5063" w:rsidP="00363F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8546F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bookmarkEnd w:id="1"/>
      <w:r w:rsidRPr="0058546F">
        <w:rPr>
          <w:rFonts w:ascii="Times New Roman" w:hAnsi="Times New Roman" w:cs="Times New Roman"/>
          <w:color w:val="000000"/>
          <w:sz w:val="24"/>
          <w:szCs w:val="24"/>
        </w:rPr>
        <w:t>Контроль за исполнением настоящего постановления возложить на заместителя главы администрации Вышневолоцкого района Спиридонову В.А.</w:t>
      </w:r>
    </w:p>
    <w:p w:rsidR="00EF5063" w:rsidRPr="0058546F" w:rsidRDefault="00EF5063" w:rsidP="00876380">
      <w:pPr>
        <w:pStyle w:val="NoSpacing"/>
        <w:jc w:val="both"/>
        <w:rPr>
          <w:color w:val="000000"/>
        </w:rPr>
      </w:pPr>
      <w:r w:rsidRPr="0058546F">
        <w:rPr>
          <w:color w:val="000000"/>
        </w:rPr>
        <w:t xml:space="preserve">         3. Настоящее постановление вступает в силу со дня его официального опубликования в газете «Муниципальный вестник. Вышневолоцкий район» и подлежит размещению на официальном сайте муниципального образования «Вышневолоцкий район» в  информационно-телекоммуникационной сети «Интернет».</w:t>
      </w:r>
    </w:p>
    <w:p w:rsidR="00EF5063" w:rsidRPr="0058546F" w:rsidRDefault="00EF5063" w:rsidP="00363F4A">
      <w:pPr>
        <w:spacing w:after="0" w:line="240" w:lineRule="auto"/>
        <w:ind w:right="-6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F5063" w:rsidRPr="0058546F" w:rsidRDefault="00EF5063" w:rsidP="00363F4A">
      <w:pPr>
        <w:spacing w:after="0" w:line="240" w:lineRule="auto"/>
        <w:ind w:right="-6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F5063" w:rsidRPr="0058546F" w:rsidRDefault="00EF5063" w:rsidP="00363F4A">
      <w:pPr>
        <w:spacing w:after="0" w:line="240" w:lineRule="auto"/>
        <w:ind w:right="-6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F5063" w:rsidRDefault="00EF5063" w:rsidP="00C3342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И.о. Главы администрации Вышневолоцкого района,</w:t>
      </w:r>
    </w:p>
    <w:p w:rsidR="00EF5063" w:rsidRDefault="00EF5063" w:rsidP="00C3342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Первый заместитель главы </w:t>
      </w:r>
    </w:p>
    <w:p w:rsidR="00EF5063" w:rsidRPr="0058546F" w:rsidRDefault="00EF5063" w:rsidP="00C3342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администрации Вышневолоцкого района                                                                          С.П.Петров</w:t>
      </w:r>
    </w:p>
    <w:sectPr w:rsidR="00EF5063" w:rsidRPr="0058546F" w:rsidSect="00E62498">
      <w:pgSz w:w="11900" w:h="16800"/>
      <w:pgMar w:top="567" w:right="845" w:bottom="567" w:left="113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86BF3"/>
    <w:multiLevelType w:val="hybridMultilevel"/>
    <w:tmpl w:val="B1602A6A"/>
    <w:lvl w:ilvl="0" w:tplc="B58C3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AA2947"/>
    <w:multiLevelType w:val="hybridMultilevel"/>
    <w:tmpl w:val="48D8F1D6"/>
    <w:lvl w:ilvl="0" w:tplc="3A10EBF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4B1EAF"/>
    <w:multiLevelType w:val="hybridMultilevel"/>
    <w:tmpl w:val="2D768F08"/>
    <w:lvl w:ilvl="0" w:tplc="F0C2E552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A1F5380"/>
    <w:multiLevelType w:val="hybridMultilevel"/>
    <w:tmpl w:val="F1329C30"/>
    <w:lvl w:ilvl="0" w:tplc="DDF471A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0C41D2"/>
    <w:multiLevelType w:val="hybridMultilevel"/>
    <w:tmpl w:val="FA981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7EF4"/>
    <w:rsid w:val="00005FA2"/>
    <w:rsid w:val="000504F3"/>
    <w:rsid w:val="00053012"/>
    <w:rsid w:val="0009166D"/>
    <w:rsid w:val="00092066"/>
    <w:rsid w:val="000935DF"/>
    <w:rsid w:val="000A69B2"/>
    <w:rsid w:val="000C6310"/>
    <w:rsid w:val="000E082D"/>
    <w:rsid w:val="00114CB0"/>
    <w:rsid w:val="001239FA"/>
    <w:rsid w:val="00151993"/>
    <w:rsid w:val="0016343C"/>
    <w:rsid w:val="00191EE1"/>
    <w:rsid w:val="001A1A4C"/>
    <w:rsid w:val="001A684E"/>
    <w:rsid w:val="001C0E57"/>
    <w:rsid w:val="001C1DFB"/>
    <w:rsid w:val="001E2067"/>
    <w:rsid w:val="00213D38"/>
    <w:rsid w:val="002319FE"/>
    <w:rsid w:val="002550A0"/>
    <w:rsid w:val="002553DB"/>
    <w:rsid w:val="00256A02"/>
    <w:rsid w:val="00296C7C"/>
    <w:rsid w:val="002A15AD"/>
    <w:rsid w:val="002A6F4D"/>
    <w:rsid w:val="002C192A"/>
    <w:rsid w:val="002D0D5D"/>
    <w:rsid w:val="002E48DE"/>
    <w:rsid w:val="002F1F88"/>
    <w:rsid w:val="00336346"/>
    <w:rsid w:val="003413F4"/>
    <w:rsid w:val="0035308E"/>
    <w:rsid w:val="00362F43"/>
    <w:rsid w:val="003632DB"/>
    <w:rsid w:val="00363F4A"/>
    <w:rsid w:val="00370355"/>
    <w:rsid w:val="003A391C"/>
    <w:rsid w:val="003C1459"/>
    <w:rsid w:val="003D59A0"/>
    <w:rsid w:val="004C5F47"/>
    <w:rsid w:val="004D54FB"/>
    <w:rsid w:val="004E555A"/>
    <w:rsid w:val="00502B10"/>
    <w:rsid w:val="00513C2F"/>
    <w:rsid w:val="00517C33"/>
    <w:rsid w:val="00551D06"/>
    <w:rsid w:val="00552583"/>
    <w:rsid w:val="005707A1"/>
    <w:rsid w:val="0058240B"/>
    <w:rsid w:val="0058546F"/>
    <w:rsid w:val="005A6A03"/>
    <w:rsid w:val="005C397C"/>
    <w:rsid w:val="005C6446"/>
    <w:rsid w:val="005F1C89"/>
    <w:rsid w:val="00600A89"/>
    <w:rsid w:val="0060465E"/>
    <w:rsid w:val="00632E51"/>
    <w:rsid w:val="00637818"/>
    <w:rsid w:val="0065265B"/>
    <w:rsid w:val="00677EF4"/>
    <w:rsid w:val="006A4DB0"/>
    <w:rsid w:val="006C29D4"/>
    <w:rsid w:val="00706536"/>
    <w:rsid w:val="00710C8E"/>
    <w:rsid w:val="0071644E"/>
    <w:rsid w:val="007278A3"/>
    <w:rsid w:val="007564DD"/>
    <w:rsid w:val="0075779D"/>
    <w:rsid w:val="00782359"/>
    <w:rsid w:val="00782DAA"/>
    <w:rsid w:val="00783A1E"/>
    <w:rsid w:val="007A5623"/>
    <w:rsid w:val="007B3841"/>
    <w:rsid w:val="007C20AA"/>
    <w:rsid w:val="007D719C"/>
    <w:rsid w:val="007D7276"/>
    <w:rsid w:val="007F732E"/>
    <w:rsid w:val="00824CDA"/>
    <w:rsid w:val="00852FD5"/>
    <w:rsid w:val="008759DA"/>
    <w:rsid w:val="00876380"/>
    <w:rsid w:val="00881BD4"/>
    <w:rsid w:val="008A3CF4"/>
    <w:rsid w:val="008A6D6C"/>
    <w:rsid w:val="008B0F24"/>
    <w:rsid w:val="008B4AD5"/>
    <w:rsid w:val="008C1345"/>
    <w:rsid w:val="008F1863"/>
    <w:rsid w:val="00913210"/>
    <w:rsid w:val="00934A81"/>
    <w:rsid w:val="00945575"/>
    <w:rsid w:val="009527ED"/>
    <w:rsid w:val="00983A6B"/>
    <w:rsid w:val="00985DDE"/>
    <w:rsid w:val="009A7BD8"/>
    <w:rsid w:val="009C25C3"/>
    <w:rsid w:val="009D065C"/>
    <w:rsid w:val="009D555D"/>
    <w:rsid w:val="009D59F8"/>
    <w:rsid w:val="009F7A13"/>
    <w:rsid w:val="00A0044E"/>
    <w:rsid w:val="00A151F4"/>
    <w:rsid w:val="00A1648A"/>
    <w:rsid w:val="00A35AD4"/>
    <w:rsid w:val="00A50561"/>
    <w:rsid w:val="00A50AE5"/>
    <w:rsid w:val="00A51C85"/>
    <w:rsid w:val="00A52E98"/>
    <w:rsid w:val="00A6469E"/>
    <w:rsid w:val="00A7690F"/>
    <w:rsid w:val="00B460B6"/>
    <w:rsid w:val="00B60B2B"/>
    <w:rsid w:val="00B64FD4"/>
    <w:rsid w:val="00B71285"/>
    <w:rsid w:val="00B81B8A"/>
    <w:rsid w:val="00B84E4D"/>
    <w:rsid w:val="00B86C40"/>
    <w:rsid w:val="00BC678D"/>
    <w:rsid w:val="00C03D77"/>
    <w:rsid w:val="00C12E46"/>
    <w:rsid w:val="00C149D5"/>
    <w:rsid w:val="00C27787"/>
    <w:rsid w:val="00C30193"/>
    <w:rsid w:val="00C33420"/>
    <w:rsid w:val="00C36781"/>
    <w:rsid w:val="00C40B0E"/>
    <w:rsid w:val="00C54ECD"/>
    <w:rsid w:val="00C64AA9"/>
    <w:rsid w:val="00C821A1"/>
    <w:rsid w:val="00C94F73"/>
    <w:rsid w:val="00CC44DA"/>
    <w:rsid w:val="00CE1E43"/>
    <w:rsid w:val="00CE4821"/>
    <w:rsid w:val="00D55AAB"/>
    <w:rsid w:val="00D752FE"/>
    <w:rsid w:val="00D77111"/>
    <w:rsid w:val="00DA4750"/>
    <w:rsid w:val="00DB7D5D"/>
    <w:rsid w:val="00DF2AC5"/>
    <w:rsid w:val="00DF3C31"/>
    <w:rsid w:val="00E25291"/>
    <w:rsid w:val="00E31C5C"/>
    <w:rsid w:val="00E51AA8"/>
    <w:rsid w:val="00E62498"/>
    <w:rsid w:val="00E82336"/>
    <w:rsid w:val="00EB2D67"/>
    <w:rsid w:val="00EC44F3"/>
    <w:rsid w:val="00ED0663"/>
    <w:rsid w:val="00EF5063"/>
    <w:rsid w:val="00F1517B"/>
    <w:rsid w:val="00F179A6"/>
    <w:rsid w:val="00F21B68"/>
    <w:rsid w:val="00F21D3A"/>
    <w:rsid w:val="00F27C8C"/>
    <w:rsid w:val="00F702A8"/>
    <w:rsid w:val="00F72612"/>
    <w:rsid w:val="00FA1529"/>
    <w:rsid w:val="00FB66AD"/>
    <w:rsid w:val="00FC4F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84E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3012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DefaultParagraphFont">
    <w:name w:val="Default Paragraph Font"/>
    <w:link w:val="CharChar1CharChar1CharChar"/>
    <w:uiPriority w:val="99"/>
    <w:semiHidden/>
    <w:lock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53012"/>
    <w:rPr>
      <w:rFonts w:ascii="Arial" w:hAnsi="Arial" w:cs="Arial"/>
      <w:b/>
      <w:bCs/>
      <w:color w:val="26282F"/>
      <w:sz w:val="24"/>
      <w:szCs w:val="24"/>
    </w:rPr>
  </w:style>
  <w:style w:type="character" w:customStyle="1" w:styleId="a">
    <w:name w:val="Гипертекстовая ссылка"/>
    <w:basedOn w:val="DefaultParagraphFont"/>
    <w:uiPriority w:val="99"/>
    <w:rsid w:val="00053012"/>
    <w:rPr>
      <w:color w:val="auto"/>
    </w:rPr>
  </w:style>
  <w:style w:type="paragraph" w:customStyle="1" w:styleId="a0">
    <w:name w:val="Прижатый влево"/>
    <w:basedOn w:val="Normal"/>
    <w:next w:val="Normal"/>
    <w:uiPriority w:val="99"/>
    <w:rsid w:val="0005301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99"/>
    <w:qFormat/>
    <w:rsid w:val="0060465E"/>
    <w:pPr>
      <w:ind w:left="720"/>
    </w:pPr>
  </w:style>
  <w:style w:type="paragraph" w:customStyle="1" w:styleId="ConsPlusNormal">
    <w:name w:val="ConsPlusNormal"/>
    <w:link w:val="ConsPlusNormal0"/>
    <w:uiPriority w:val="99"/>
    <w:rsid w:val="0094557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1">
    <w:name w:val="нум список 1"/>
    <w:basedOn w:val="Normal"/>
    <w:uiPriority w:val="99"/>
    <w:rsid w:val="005F1C89"/>
    <w:pPr>
      <w:tabs>
        <w:tab w:val="num" w:pos="420"/>
      </w:tabs>
      <w:suppressAutoHyphens/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onsPlusNormal0">
    <w:name w:val="ConsPlusNormal Знак"/>
    <w:link w:val="ConsPlusNormal"/>
    <w:uiPriority w:val="99"/>
    <w:locked/>
    <w:rsid w:val="009D59F8"/>
    <w:rPr>
      <w:rFonts w:ascii="Arial" w:hAnsi="Arial" w:cs="Arial"/>
      <w:sz w:val="22"/>
      <w:szCs w:val="22"/>
      <w:lang w:eastAsia="ru-RU"/>
    </w:rPr>
  </w:style>
  <w:style w:type="character" w:styleId="Hyperlink">
    <w:name w:val="Hyperlink"/>
    <w:basedOn w:val="DefaultParagraphFont"/>
    <w:uiPriority w:val="99"/>
    <w:rsid w:val="001C1DFB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C33420"/>
    <w:rPr>
      <w:b/>
      <w:bCs/>
    </w:rPr>
  </w:style>
  <w:style w:type="paragraph" w:styleId="BodyTextIndent">
    <w:name w:val="Body Text Indent"/>
    <w:basedOn w:val="Normal"/>
    <w:link w:val="BodyTextIndentChar"/>
    <w:uiPriority w:val="99"/>
    <w:rsid w:val="00C33420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C33420"/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99"/>
    <w:qFormat/>
    <w:rsid w:val="00E62498"/>
    <w:rPr>
      <w:rFonts w:ascii="Times New Roman" w:eastAsia="Times New Roman" w:hAnsi="Times New Roman"/>
      <w:sz w:val="24"/>
      <w:szCs w:val="24"/>
    </w:rPr>
  </w:style>
  <w:style w:type="paragraph" w:customStyle="1" w:styleId="ConsPlusNonformat">
    <w:name w:val="ConsPlusNonformat"/>
    <w:uiPriority w:val="99"/>
    <w:rsid w:val="00213D38"/>
    <w:pPr>
      <w:suppressAutoHyphens/>
      <w:autoSpaceDE w:val="0"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CharChar1CharChar1CharChar">
    <w:name w:val="Char Char Знак Знак1 Char Char1 Знак Знак Char Char"/>
    <w:basedOn w:val="Normal"/>
    <w:link w:val="DefaultParagraphFont"/>
    <w:uiPriority w:val="99"/>
    <w:rsid w:val="00783A1E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5854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505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9058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8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8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8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8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rkyi@yandex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lavavr@vvol.tv&#1089;om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v-volok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38</TotalTime>
  <Pages>4</Pages>
  <Words>1486</Words>
  <Characters>8475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Golubeva-EV</dc:creator>
  <cp:keywords/>
  <dc:description/>
  <cp:lastModifiedBy>1</cp:lastModifiedBy>
  <cp:revision>3</cp:revision>
  <cp:lastPrinted>2018-04-20T11:16:00Z</cp:lastPrinted>
  <dcterms:created xsi:type="dcterms:W3CDTF">2018-04-20T11:09:00Z</dcterms:created>
  <dcterms:modified xsi:type="dcterms:W3CDTF">2018-04-20T11:46:00Z</dcterms:modified>
</cp:coreProperties>
</file>