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BA6" w:rsidRDefault="00987BA6" w:rsidP="000B16BF">
      <w:pPr>
        <w:jc w:val="center"/>
      </w:pPr>
      <w:r w:rsidRPr="00C97E28">
        <w:rPr>
          <w:sz w:val="20"/>
          <w:szCs w:val="20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4" o:title=""/>
          </v:shape>
          <o:OLEObject Type="Embed" ProgID="Word.Picture.8" ShapeID="_x0000_i1025" DrawAspect="Content" ObjectID="_1472901153" r:id="rId5"/>
        </w:object>
      </w:r>
    </w:p>
    <w:p w:rsidR="00987BA6" w:rsidRPr="00AB74CD" w:rsidRDefault="00987BA6" w:rsidP="000B16BF">
      <w:pPr>
        <w:pStyle w:val="Heading1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</w:t>
      </w:r>
      <w:r w:rsidRPr="00AB74CD">
        <w:rPr>
          <w:rFonts w:ascii="Times New Roman" w:hAnsi="Times New Roman" w:cs="Times New Roman"/>
          <w:sz w:val="28"/>
          <w:szCs w:val="28"/>
        </w:rPr>
        <w:t xml:space="preserve">  ВЫШНЕВОЛОЦКОГО   РАЙОНА</w:t>
      </w:r>
    </w:p>
    <w:p w:rsidR="00987BA6" w:rsidRPr="00AB74CD" w:rsidRDefault="00987BA6" w:rsidP="000B16BF">
      <w:pPr>
        <w:pStyle w:val="Heading1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AB74CD">
        <w:rPr>
          <w:rFonts w:ascii="Times New Roman" w:hAnsi="Times New Roman" w:cs="Times New Roman"/>
          <w:sz w:val="28"/>
          <w:szCs w:val="28"/>
        </w:rPr>
        <w:t>ТВЕРСКОЙ   ОБЛАСТИ</w:t>
      </w:r>
    </w:p>
    <w:p w:rsidR="00987BA6" w:rsidRPr="00AB74CD" w:rsidRDefault="00987BA6" w:rsidP="000B16BF">
      <w:pPr>
        <w:spacing w:line="240" w:lineRule="auto"/>
        <w:jc w:val="center"/>
        <w:rPr>
          <w:b/>
          <w:bCs/>
        </w:rPr>
      </w:pPr>
      <w:r w:rsidRPr="00AB74CD">
        <w:rPr>
          <w:b/>
          <w:bCs/>
        </w:rPr>
        <w:t>_____________________________________________</w:t>
      </w:r>
      <w:r>
        <w:rPr>
          <w:b/>
          <w:bCs/>
        </w:rPr>
        <w:t>_____________________</w:t>
      </w:r>
    </w:p>
    <w:p w:rsidR="00987BA6" w:rsidRDefault="00987BA6" w:rsidP="000B16BF">
      <w:pPr>
        <w:pStyle w:val="Heading5"/>
        <w:spacing w:before="0" w:after="0"/>
        <w:jc w:val="center"/>
        <w:rPr>
          <w:i w:val="0"/>
          <w:iCs w:val="0"/>
          <w:sz w:val="28"/>
          <w:szCs w:val="28"/>
        </w:rPr>
      </w:pPr>
    </w:p>
    <w:p w:rsidR="00987BA6" w:rsidRDefault="00987BA6" w:rsidP="000B16BF">
      <w:pPr>
        <w:pStyle w:val="Heading5"/>
        <w:spacing w:before="0" w:after="0"/>
        <w:jc w:val="center"/>
        <w:rPr>
          <w:i w:val="0"/>
          <w:iCs w:val="0"/>
          <w:sz w:val="28"/>
          <w:szCs w:val="28"/>
        </w:rPr>
      </w:pPr>
      <w:r w:rsidRPr="00AB74CD">
        <w:rPr>
          <w:i w:val="0"/>
          <w:iCs w:val="0"/>
          <w:sz w:val="28"/>
          <w:szCs w:val="28"/>
        </w:rPr>
        <w:t>ПОСТАНОВЛЕНИЕ</w:t>
      </w:r>
    </w:p>
    <w:p w:rsidR="00987BA6" w:rsidRPr="002374E1" w:rsidRDefault="00987BA6" w:rsidP="000B16BF">
      <w:pPr>
        <w:spacing w:line="240" w:lineRule="auto"/>
        <w:rPr>
          <w:lang w:eastAsia="ru-RU"/>
        </w:rPr>
      </w:pPr>
    </w:p>
    <w:p w:rsidR="00987BA6" w:rsidRPr="00AB74CD" w:rsidRDefault="00987BA6" w:rsidP="000B16BF">
      <w:pPr>
        <w:spacing w:line="240" w:lineRule="auto"/>
        <w:jc w:val="both"/>
      </w:pPr>
      <w:r>
        <w:t>19.09.</w:t>
      </w:r>
      <w:r w:rsidRPr="00AB74CD">
        <w:t>201</w:t>
      </w:r>
      <w:r>
        <w:t xml:space="preserve">4                    </w:t>
      </w:r>
      <w:r w:rsidRPr="00AB74CD">
        <w:t xml:space="preserve">           г. Вышний Волочек   </w:t>
      </w:r>
      <w:r>
        <w:t xml:space="preserve">                              </w:t>
      </w:r>
      <w:r w:rsidRPr="00AB74CD">
        <w:t xml:space="preserve">  </w:t>
      </w:r>
      <w:r>
        <w:t xml:space="preserve">   №  502</w:t>
      </w:r>
    </w:p>
    <w:p w:rsidR="00987BA6" w:rsidRPr="00AB74CD" w:rsidRDefault="00987BA6" w:rsidP="000B16BF">
      <w:pPr>
        <w:spacing w:line="240" w:lineRule="auto"/>
        <w:jc w:val="both"/>
      </w:pPr>
    </w:p>
    <w:p w:rsidR="00987BA6" w:rsidRPr="002374E1" w:rsidRDefault="00987BA6" w:rsidP="000B16BF">
      <w:pPr>
        <w:spacing w:line="240" w:lineRule="auto"/>
        <w:jc w:val="both"/>
        <w:rPr>
          <w:b/>
          <w:bCs/>
        </w:rPr>
      </w:pPr>
      <w:r w:rsidRPr="002374E1">
        <w:rPr>
          <w:b/>
          <w:bCs/>
        </w:rPr>
        <w:t>О внесении изменений в Положение</w:t>
      </w:r>
    </w:p>
    <w:p w:rsidR="00987BA6" w:rsidRPr="002374E1" w:rsidRDefault="00987BA6" w:rsidP="000B16BF">
      <w:pPr>
        <w:spacing w:line="240" w:lineRule="auto"/>
        <w:jc w:val="both"/>
        <w:rPr>
          <w:b/>
          <w:bCs/>
        </w:rPr>
      </w:pPr>
      <w:r w:rsidRPr="002374E1">
        <w:rPr>
          <w:b/>
          <w:bCs/>
        </w:rPr>
        <w:t>о комиссии по соблюдению требований</w:t>
      </w:r>
    </w:p>
    <w:p w:rsidR="00987BA6" w:rsidRPr="002374E1" w:rsidRDefault="00987BA6" w:rsidP="000B16BF">
      <w:pPr>
        <w:spacing w:line="240" w:lineRule="auto"/>
        <w:jc w:val="both"/>
        <w:rPr>
          <w:b/>
          <w:bCs/>
        </w:rPr>
      </w:pPr>
      <w:r w:rsidRPr="002374E1">
        <w:rPr>
          <w:b/>
          <w:bCs/>
        </w:rPr>
        <w:t>к служебному поведению муниципальных</w:t>
      </w:r>
    </w:p>
    <w:p w:rsidR="00987BA6" w:rsidRPr="002374E1" w:rsidRDefault="00987BA6" w:rsidP="000B16BF">
      <w:pPr>
        <w:spacing w:line="240" w:lineRule="auto"/>
        <w:jc w:val="both"/>
        <w:rPr>
          <w:b/>
          <w:bCs/>
        </w:rPr>
      </w:pPr>
      <w:r w:rsidRPr="002374E1">
        <w:rPr>
          <w:b/>
          <w:bCs/>
        </w:rPr>
        <w:t>служащих администрации Вышневолоцкого</w:t>
      </w:r>
    </w:p>
    <w:p w:rsidR="00987BA6" w:rsidRPr="002374E1" w:rsidRDefault="00987BA6" w:rsidP="000B16BF">
      <w:pPr>
        <w:spacing w:line="240" w:lineRule="auto"/>
        <w:jc w:val="both"/>
        <w:rPr>
          <w:b/>
          <w:bCs/>
        </w:rPr>
      </w:pPr>
      <w:r w:rsidRPr="002374E1">
        <w:rPr>
          <w:b/>
          <w:bCs/>
        </w:rPr>
        <w:t>района Тверской области и урегулированию</w:t>
      </w:r>
    </w:p>
    <w:p w:rsidR="00987BA6" w:rsidRDefault="00987BA6" w:rsidP="000B16BF">
      <w:pPr>
        <w:spacing w:line="240" w:lineRule="auto"/>
        <w:jc w:val="both"/>
        <w:rPr>
          <w:b/>
          <w:bCs/>
        </w:rPr>
      </w:pPr>
      <w:r w:rsidRPr="002374E1">
        <w:rPr>
          <w:b/>
          <w:bCs/>
        </w:rPr>
        <w:t>конфликта интересов</w:t>
      </w:r>
    </w:p>
    <w:p w:rsidR="00987BA6" w:rsidRPr="002374E1" w:rsidRDefault="00987BA6" w:rsidP="000B16BF">
      <w:pPr>
        <w:spacing w:line="240" w:lineRule="auto"/>
        <w:jc w:val="both"/>
        <w:rPr>
          <w:b/>
          <w:bCs/>
        </w:rPr>
      </w:pPr>
    </w:p>
    <w:p w:rsidR="00987BA6" w:rsidRDefault="00987BA6" w:rsidP="000B16BF">
      <w:pPr>
        <w:spacing w:line="240" w:lineRule="auto"/>
        <w:jc w:val="both"/>
      </w:pPr>
    </w:p>
    <w:p w:rsidR="00987BA6" w:rsidRDefault="00987BA6" w:rsidP="000B16BF">
      <w:pPr>
        <w:spacing w:line="240" w:lineRule="auto"/>
        <w:jc w:val="both"/>
      </w:pPr>
      <w:r>
        <w:tab/>
        <w:t>В соответствии с Федеральным законом от 25.12.2008 № 273-ФЗ «О противодействии коррупции», Указом Президента РФ 01.07.2010 № 821 «О комиссиях по соблюдению требований к служебному поведению федеральных государственных служащих и урегулированию конфликта интересов» (с изменениями, внесенными Указом Президента РФ от 23.06.2014 № 453)</w:t>
      </w:r>
    </w:p>
    <w:p w:rsidR="00987BA6" w:rsidRPr="002374E1" w:rsidRDefault="00987BA6" w:rsidP="000B16BF">
      <w:pPr>
        <w:spacing w:line="240" w:lineRule="auto"/>
        <w:jc w:val="center"/>
        <w:rPr>
          <w:b/>
          <w:bCs/>
        </w:rPr>
      </w:pPr>
      <w:r w:rsidRPr="002374E1">
        <w:rPr>
          <w:b/>
          <w:bCs/>
        </w:rPr>
        <w:t>П О С Т А Н О В Л Я Ю :</w:t>
      </w:r>
    </w:p>
    <w:p w:rsidR="00987BA6" w:rsidRDefault="00987BA6" w:rsidP="000B16BF">
      <w:pPr>
        <w:spacing w:line="240" w:lineRule="auto"/>
        <w:jc w:val="center"/>
      </w:pPr>
    </w:p>
    <w:p w:rsidR="00987BA6" w:rsidRDefault="00987BA6" w:rsidP="000B16BF">
      <w:pPr>
        <w:spacing w:line="240" w:lineRule="auto"/>
        <w:jc w:val="both"/>
      </w:pPr>
      <w:r>
        <w:tab/>
        <w:t>1. Внести в Положение о комиссии по соблюдению требований к служебному поведению муниципальных служащих администрации Вышневолоцкого района Тверской области и урегулированию конфликта интересов, утвержденное постановлением администрации Вышневолоцкого района Тверской области от 01.11.2010 № 696 (в редакции постановления администрации Вышневолоцкого района от 22.07.2013 № 627), следующие изменения:</w:t>
      </w:r>
    </w:p>
    <w:p w:rsidR="00987BA6" w:rsidRDefault="00987BA6" w:rsidP="000B16BF">
      <w:pPr>
        <w:spacing w:line="240" w:lineRule="auto"/>
        <w:jc w:val="both"/>
      </w:pPr>
      <w:r>
        <w:t>- в пункте 3.1. слово «распоряжением» заменить словом «постановлением»;</w:t>
      </w:r>
    </w:p>
    <w:p w:rsidR="00987BA6" w:rsidRDefault="00987BA6" w:rsidP="000B16BF">
      <w:pPr>
        <w:spacing w:line="240" w:lineRule="auto"/>
        <w:jc w:val="both"/>
      </w:pPr>
      <w:r>
        <w:tab/>
        <w:t xml:space="preserve">- пункт 4.1. Положения дополнить </w:t>
      </w:r>
      <w:r>
        <w:rPr>
          <w:i/>
          <w:iCs/>
        </w:rPr>
        <w:t>подпунктом</w:t>
      </w:r>
      <w:r>
        <w:t>«д» следующего содержания:</w:t>
      </w:r>
    </w:p>
    <w:p w:rsidR="00987BA6" w:rsidRDefault="00987BA6" w:rsidP="000B16BF">
      <w:pPr>
        <w:spacing w:line="240" w:lineRule="auto"/>
        <w:jc w:val="both"/>
      </w:pPr>
      <w:r>
        <w:tab/>
      </w:r>
      <w:r w:rsidRPr="00A517F4">
        <w:rPr>
          <w:i/>
          <w:iCs/>
        </w:rPr>
        <w:t>«</w:t>
      </w:r>
      <w:r>
        <w:t xml:space="preserve">д) поступившее в соответствии с </w:t>
      </w:r>
      <w:hyperlink r:id="rId6" w:history="1">
        <w:r w:rsidRPr="0091710E">
          <w:t>частью 4 статьи 12</w:t>
        </w:r>
      </w:hyperlink>
      <w:r>
        <w:t xml:space="preserve"> Федерального закона от 25.12.2008 № 273-ФЗ «О противодействии коррупции» в администрацию Вышневолоцкого района Тверской области уведомление коммерческой или некоммерческой организации о заключении с гражданином, замещавшим должность муниципальной службы в администрации Вышневолоцкого района, трудового или гражданско-правового договора на выполнение работ (оказание услуг), при условии, что указанному гражданину комиссией ранее было отказано во вступлении в трудовые и гражданско-правовые отношения с указанной организацией или что вопрос о даче согласия такому гражданину на замещение им должности в коммерческой или некоммерческой организации либо на выполнение им работы на условиях гражданско-правового договора в коммерческой или некоммерческой организации комиссией не рассматривался.»;</w:t>
      </w:r>
    </w:p>
    <w:p w:rsidR="00987BA6" w:rsidRDefault="00987BA6" w:rsidP="000B16BF">
      <w:pPr>
        <w:spacing w:line="240" w:lineRule="auto"/>
        <w:jc w:val="both"/>
      </w:pPr>
      <w:r>
        <w:tab/>
        <w:t>- дополнить пункт 6.4. Положения частью третьей следующего содержания:</w:t>
      </w:r>
    </w:p>
    <w:p w:rsidR="00987BA6" w:rsidRDefault="00987BA6" w:rsidP="00B147E0">
      <w:pPr>
        <w:spacing w:line="240" w:lineRule="auto"/>
        <w:ind w:firstLine="708"/>
        <w:jc w:val="both"/>
      </w:pPr>
      <w:r>
        <w:t>«По итогам рассмотрения вопроса, указанного в подпункте «д» пункта 4.1. настоящего Положения, комиссия принимает в отношении гражданина, замещавшего должность муниципальной службы в администрации Вышневолоцкого района, одно из следующих решений:</w:t>
      </w:r>
    </w:p>
    <w:p w:rsidR="00987BA6" w:rsidRDefault="00987BA6" w:rsidP="000B16BF">
      <w:pPr>
        <w:spacing w:line="240" w:lineRule="auto"/>
        <w:jc w:val="both"/>
      </w:pPr>
      <w:r>
        <w:tab/>
        <w:t>а) дать согласие на замещение им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по муниципальному управлению этой организацией входили в его должностные (служебные) обязанности;</w:t>
      </w:r>
    </w:p>
    <w:p w:rsidR="00987BA6" w:rsidRDefault="00987BA6" w:rsidP="00B147E0">
      <w:pPr>
        <w:spacing w:line="240" w:lineRule="auto"/>
        <w:ind w:firstLine="708"/>
        <w:jc w:val="both"/>
      </w:pPr>
      <w:r>
        <w:t xml:space="preserve">б) установить, что замещение им на условиях трудового договора должности в коммерческой или некоммерческой организации и (или) выполнение в коммерческой или некоммерческой организации работ (оказание услуг) нарушают требования </w:t>
      </w:r>
      <w:hyperlink r:id="rId7" w:history="1">
        <w:r w:rsidRPr="0091710E">
          <w:t>статьи 12</w:t>
        </w:r>
      </w:hyperlink>
      <w:r>
        <w:t xml:space="preserve"> Федерального закона от 25.12.2008 № 273-ФЗ «О противодействии коррупции». В этом случае комиссия рекомендует главе Вышневолоцкого района проинформировать об указанных обстоятельствах органы прокуратуры и уведомившую организацию.»;</w:t>
      </w:r>
    </w:p>
    <w:p w:rsidR="00987BA6" w:rsidRDefault="00987BA6" w:rsidP="00B147E0">
      <w:pPr>
        <w:spacing w:line="240" w:lineRule="auto"/>
        <w:ind w:firstLine="708"/>
        <w:jc w:val="both"/>
      </w:pPr>
      <w:r>
        <w:t>- пункт 5.3. Положения изложить в следующей редакции:</w:t>
      </w:r>
    </w:p>
    <w:p w:rsidR="00987BA6" w:rsidRDefault="00987BA6" w:rsidP="000B16BF">
      <w:pPr>
        <w:spacing w:line="240" w:lineRule="auto"/>
        <w:jc w:val="both"/>
      </w:pPr>
      <w:r>
        <w:t>«5.3. На заседании комиссии заслушиваются пояснения муниципального служащего или гражданина, замещавшего должность муниципальной службы в администрации Вышневолоцкого района Тверской области (с их согласия), и иных лиц, рассматриваются материалы по существу вынесенных на данное заседание вопросов, а также дополнительные материалы.».</w:t>
      </w:r>
    </w:p>
    <w:p w:rsidR="00987BA6" w:rsidRDefault="00987BA6" w:rsidP="000B16BF">
      <w:pPr>
        <w:spacing w:line="240" w:lineRule="auto"/>
        <w:jc w:val="both"/>
      </w:pPr>
    </w:p>
    <w:p w:rsidR="00987BA6" w:rsidRDefault="00987BA6" w:rsidP="00B147E0">
      <w:pPr>
        <w:autoSpaceDE w:val="0"/>
        <w:autoSpaceDN w:val="0"/>
        <w:adjustRightInd w:val="0"/>
        <w:spacing w:line="240" w:lineRule="auto"/>
        <w:ind w:firstLine="708"/>
        <w:jc w:val="both"/>
      </w:pPr>
      <w:r>
        <w:t>2. Контроль за выполнением настоящего постановления возложить на заместителя главы администрации Вышневолоцкого района Н.В.Шарапову.</w:t>
      </w:r>
    </w:p>
    <w:p w:rsidR="00987BA6" w:rsidRDefault="00987BA6" w:rsidP="00B147E0">
      <w:pPr>
        <w:autoSpaceDE w:val="0"/>
        <w:autoSpaceDN w:val="0"/>
        <w:adjustRightInd w:val="0"/>
        <w:spacing w:line="240" w:lineRule="auto"/>
        <w:ind w:firstLine="708"/>
        <w:jc w:val="both"/>
      </w:pPr>
    </w:p>
    <w:p w:rsidR="00987BA6" w:rsidRDefault="00987BA6" w:rsidP="00B147E0">
      <w:pPr>
        <w:autoSpaceDE w:val="0"/>
        <w:autoSpaceDN w:val="0"/>
        <w:adjustRightInd w:val="0"/>
        <w:spacing w:line="240" w:lineRule="auto"/>
        <w:ind w:firstLine="708"/>
        <w:jc w:val="both"/>
      </w:pPr>
      <w:r>
        <w:t>3. Настоящее постановление вступает в силу со дня его подписания и подлежит официальному опубликованию в газете «Муниципальный вестник. Вышневолоцкий район».</w:t>
      </w:r>
    </w:p>
    <w:p w:rsidR="00987BA6" w:rsidRDefault="00987BA6" w:rsidP="000B16BF">
      <w:pPr>
        <w:autoSpaceDE w:val="0"/>
        <w:autoSpaceDN w:val="0"/>
        <w:adjustRightInd w:val="0"/>
        <w:spacing w:line="240" w:lineRule="auto"/>
        <w:jc w:val="both"/>
      </w:pPr>
    </w:p>
    <w:p w:rsidR="00987BA6" w:rsidRDefault="00987BA6" w:rsidP="000B16BF">
      <w:pPr>
        <w:autoSpaceDE w:val="0"/>
        <w:autoSpaceDN w:val="0"/>
        <w:adjustRightInd w:val="0"/>
        <w:spacing w:line="240" w:lineRule="auto"/>
        <w:jc w:val="both"/>
      </w:pPr>
    </w:p>
    <w:p w:rsidR="00987BA6" w:rsidRPr="00B147E0" w:rsidRDefault="00987BA6" w:rsidP="00B147E0">
      <w:r>
        <w:t xml:space="preserve">И.о. </w:t>
      </w:r>
      <w:r w:rsidRPr="00B147E0">
        <w:t xml:space="preserve">главы администрации Вышневолоцкого района          </w:t>
      </w:r>
      <w:r>
        <w:t xml:space="preserve">              С.П.</w:t>
      </w:r>
      <w:r w:rsidRPr="00B147E0">
        <w:t>Петров</w:t>
      </w:r>
    </w:p>
    <w:p w:rsidR="00987BA6" w:rsidRPr="00B147E0" w:rsidRDefault="00987BA6" w:rsidP="00B147E0"/>
    <w:p w:rsidR="00987BA6" w:rsidRDefault="00987BA6" w:rsidP="000B16BF">
      <w:pPr>
        <w:spacing w:line="240" w:lineRule="auto"/>
        <w:jc w:val="both"/>
      </w:pPr>
    </w:p>
    <w:p w:rsidR="00987BA6" w:rsidRDefault="00987BA6" w:rsidP="000B16BF">
      <w:pPr>
        <w:spacing w:line="240" w:lineRule="auto"/>
        <w:jc w:val="both"/>
      </w:pPr>
    </w:p>
    <w:p w:rsidR="00987BA6" w:rsidRDefault="00987BA6" w:rsidP="000B16BF">
      <w:pPr>
        <w:spacing w:line="240" w:lineRule="auto"/>
        <w:jc w:val="both"/>
      </w:pPr>
    </w:p>
    <w:p w:rsidR="00987BA6" w:rsidRDefault="00987BA6" w:rsidP="000B16BF">
      <w:pPr>
        <w:spacing w:line="240" w:lineRule="auto"/>
        <w:jc w:val="both"/>
      </w:pPr>
      <w:bookmarkStart w:id="0" w:name="_GoBack"/>
      <w:bookmarkEnd w:id="0"/>
    </w:p>
    <w:sectPr w:rsidR="00987BA6" w:rsidSect="000B16BF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5817"/>
    <w:rsid w:val="00003DC7"/>
    <w:rsid w:val="0000715F"/>
    <w:rsid w:val="00012B17"/>
    <w:rsid w:val="00014B9B"/>
    <w:rsid w:val="00017AAA"/>
    <w:rsid w:val="00020DE1"/>
    <w:rsid w:val="000213FF"/>
    <w:rsid w:val="00023063"/>
    <w:rsid w:val="000267CD"/>
    <w:rsid w:val="00027F99"/>
    <w:rsid w:val="0003473D"/>
    <w:rsid w:val="000351CD"/>
    <w:rsid w:val="00040670"/>
    <w:rsid w:val="000407E9"/>
    <w:rsid w:val="00042B00"/>
    <w:rsid w:val="00042C7E"/>
    <w:rsid w:val="00044C15"/>
    <w:rsid w:val="00045F13"/>
    <w:rsid w:val="00052B46"/>
    <w:rsid w:val="00054D19"/>
    <w:rsid w:val="00054F3F"/>
    <w:rsid w:val="00056CBE"/>
    <w:rsid w:val="000576ED"/>
    <w:rsid w:val="00060104"/>
    <w:rsid w:val="00062D73"/>
    <w:rsid w:val="00063C06"/>
    <w:rsid w:val="000646DF"/>
    <w:rsid w:val="00067823"/>
    <w:rsid w:val="000700C2"/>
    <w:rsid w:val="00070362"/>
    <w:rsid w:val="00070456"/>
    <w:rsid w:val="000746EC"/>
    <w:rsid w:val="00082AB3"/>
    <w:rsid w:val="00082C10"/>
    <w:rsid w:val="000845F5"/>
    <w:rsid w:val="00085BDD"/>
    <w:rsid w:val="00086312"/>
    <w:rsid w:val="00087615"/>
    <w:rsid w:val="0009127F"/>
    <w:rsid w:val="00092F39"/>
    <w:rsid w:val="00095368"/>
    <w:rsid w:val="000A0E89"/>
    <w:rsid w:val="000A1740"/>
    <w:rsid w:val="000A4ECF"/>
    <w:rsid w:val="000A72FF"/>
    <w:rsid w:val="000A7483"/>
    <w:rsid w:val="000B16BF"/>
    <w:rsid w:val="000B2376"/>
    <w:rsid w:val="000B4906"/>
    <w:rsid w:val="000B4E2D"/>
    <w:rsid w:val="000B5311"/>
    <w:rsid w:val="000B61BF"/>
    <w:rsid w:val="000B7AC4"/>
    <w:rsid w:val="000B7F60"/>
    <w:rsid w:val="000C12F2"/>
    <w:rsid w:val="000C16E8"/>
    <w:rsid w:val="000C202D"/>
    <w:rsid w:val="000C20F5"/>
    <w:rsid w:val="000C2B72"/>
    <w:rsid w:val="000D2C0B"/>
    <w:rsid w:val="000D3F2B"/>
    <w:rsid w:val="000D5164"/>
    <w:rsid w:val="000D6508"/>
    <w:rsid w:val="000E1400"/>
    <w:rsid w:val="000E161C"/>
    <w:rsid w:val="000E592F"/>
    <w:rsid w:val="000E62EB"/>
    <w:rsid w:val="000E7866"/>
    <w:rsid w:val="000F2C05"/>
    <w:rsid w:val="000F3F06"/>
    <w:rsid w:val="000F40C1"/>
    <w:rsid w:val="000F6DE9"/>
    <w:rsid w:val="00101317"/>
    <w:rsid w:val="00105AC1"/>
    <w:rsid w:val="00106641"/>
    <w:rsid w:val="00107050"/>
    <w:rsid w:val="0011023A"/>
    <w:rsid w:val="00110EC5"/>
    <w:rsid w:val="00112F3C"/>
    <w:rsid w:val="00113307"/>
    <w:rsid w:val="00115670"/>
    <w:rsid w:val="00115D9B"/>
    <w:rsid w:val="001205FD"/>
    <w:rsid w:val="00120D09"/>
    <w:rsid w:val="00120F17"/>
    <w:rsid w:val="00125480"/>
    <w:rsid w:val="00126808"/>
    <w:rsid w:val="0012748E"/>
    <w:rsid w:val="00130B5F"/>
    <w:rsid w:val="00131524"/>
    <w:rsid w:val="001423BF"/>
    <w:rsid w:val="001424AD"/>
    <w:rsid w:val="0014290C"/>
    <w:rsid w:val="00150524"/>
    <w:rsid w:val="0015233F"/>
    <w:rsid w:val="001545F3"/>
    <w:rsid w:val="00154B84"/>
    <w:rsid w:val="00155CFA"/>
    <w:rsid w:val="001563C0"/>
    <w:rsid w:val="001570CB"/>
    <w:rsid w:val="00157BD9"/>
    <w:rsid w:val="001637A2"/>
    <w:rsid w:val="00163B55"/>
    <w:rsid w:val="00163EF2"/>
    <w:rsid w:val="0016444D"/>
    <w:rsid w:val="00166116"/>
    <w:rsid w:val="00170232"/>
    <w:rsid w:val="00172FF8"/>
    <w:rsid w:val="0017542F"/>
    <w:rsid w:val="001760C8"/>
    <w:rsid w:val="0017646F"/>
    <w:rsid w:val="00180138"/>
    <w:rsid w:val="00180D88"/>
    <w:rsid w:val="0018157B"/>
    <w:rsid w:val="00181EB8"/>
    <w:rsid w:val="00183230"/>
    <w:rsid w:val="0018338A"/>
    <w:rsid w:val="001841E6"/>
    <w:rsid w:val="00185F21"/>
    <w:rsid w:val="0018677B"/>
    <w:rsid w:val="00190969"/>
    <w:rsid w:val="00197DA7"/>
    <w:rsid w:val="001A2DF6"/>
    <w:rsid w:val="001A2DF9"/>
    <w:rsid w:val="001A3916"/>
    <w:rsid w:val="001A3C12"/>
    <w:rsid w:val="001A72AD"/>
    <w:rsid w:val="001A7830"/>
    <w:rsid w:val="001B0B64"/>
    <w:rsid w:val="001B24EB"/>
    <w:rsid w:val="001B3AA4"/>
    <w:rsid w:val="001B424A"/>
    <w:rsid w:val="001B5FA3"/>
    <w:rsid w:val="001B63DC"/>
    <w:rsid w:val="001C009D"/>
    <w:rsid w:val="001C0331"/>
    <w:rsid w:val="001C078A"/>
    <w:rsid w:val="001C3D23"/>
    <w:rsid w:val="001D1205"/>
    <w:rsid w:val="001D4D0C"/>
    <w:rsid w:val="001D6279"/>
    <w:rsid w:val="001D72C1"/>
    <w:rsid w:val="001D79BC"/>
    <w:rsid w:val="001E40F4"/>
    <w:rsid w:val="001E66AF"/>
    <w:rsid w:val="001E7C11"/>
    <w:rsid w:val="001F1201"/>
    <w:rsid w:val="001F1652"/>
    <w:rsid w:val="001F2A33"/>
    <w:rsid w:val="001F5E5E"/>
    <w:rsid w:val="001F5FA7"/>
    <w:rsid w:val="001F61EB"/>
    <w:rsid w:val="001F7338"/>
    <w:rsid w:val="001F7EE0"/>
    <w:rsid w:val="002001FE"/>
    <w:rsid w:val="00200CDB"/>
    <w:rsid w:val="00202DE5"/>
    <w:rsid w:val="00206F64"/>
    <w:rsid w:val="00207368"/>
    <w:rsid w:val="00211150"/>
    <w:rsid w:val="00212103"/>
    <w:rsid w:val="00214A19"/>
    <w:rsid w:val="00214EAC"/>
    <w:rsid w:val="00220AA0"/>
    <w:rsid w:val="00220EBF"/>
    <w:rsid w:val="0022365F"/>
    <w:rsid w:val="002237D9"/>
    <w:rsid w:val="002253F8"/>
    <w:rsid w:val="0022562E"/>
    <w:rsid w:val="00231ADE"/>
    <w:rsid w:val="00233FAD"/>
    <w:rsid w:val="00234C06"/>
    <w:rsid w:val="0023552B"/>
    <w:rsid w:val="002374E1"/>
    <w:rsid w:val="002429F0"/>
    <w:rsid w:val="00242A57"/>
    <w:rsid w:val="00247854"/>
    <w:rsid w:val="00250B95"/>
    <w:rsid w:val="002515E5"/>
    <w:rsid w:val="00252A8C"/>
    <w:rsid w:val="00252F02"/>
    <w:rsid w:val="00254639"/>
    <w:rsid w:val="00257071"/>
    <w:rsid w:val="00260477"/>
    <w:rsid w:val="0026175A"/>
    <w:rsid w:val="00262443"/>
    <w:rsid w:val="00263672"/>
    <w:rsid w:val="0026457D"/>
    <w:rsid w:val="00264C64"/>
    <w:rsid w:val="002657A0"/>
    <w:rsid w:val="00266E5B"/>
    <w:rsid w:val="00267DD7"/>
    <w:rsid w:val="00271620"/>
    <w:rsid w:val="0027269A"/>
    <w:rsid w:val="002728EE"/>
    <w:rsid w:val="00273189"/>
    <w:rsid w:val="00273D07"/>
    <w:rsid w:val="00275EFE"/>
    <w:rsid w:val="00276E3A"/>
    <w:rsid w:val="00277372"/>
    <w:rsid w:val="0027778F"/>
    <w:rsid w:val="00277CC9"/>
    <w:rsid w:val="00280891"/>
    <w:rsid w:val="002813FF"/>
    <w:rsid w:val="00284A23"/>
    <w:rsid w:val="0028506B"/>
    <w:rsid w:val="00285C3A"/>
    <w:rsid w:val="0028764C"/>
    <w:rsid w:val="00291AF8"/>
    <w:rsid w:val="002947BD"/>
    <w:rsid w:val="00296A3B"/>
    <w:rsid w:val="00297BDE"/>
    <w:rsid w:val="002A1404"/>
    <w:rsid w:val="002A4450"/>
    <w:rsid w:val="002A44B1"/>
    <w:rsid w:val="002A771D"/>
    <w:rsid w:val="002B44B8"/>
    <w:rsid w:val="002B4FDB"/>
    <w:rsid w:val="002C0A1D"/>
    <w:rsid w:val="002C278F"/>
    <w:rsid w:val="002C7379"/>
    <w:rsid w:val="002D1C2F"/>
    <w:rsid w:val="002D3E69"/>
    <w:rsid w:val="002D4AAB"/>
    <w:rsid w:val="002D6473"/>
    <w:rsid w:val="002D6783"/>
    <w:rsid w:val="002E0EAB"/>
    <w:rsid w:val="002E1696"/>
    <w:rsid w:val="002E433E"/>
    <w:rsid w:val="002E5E9D"/>
    <w:rsid w:val="002E79F0"/>
    <w:rsid w:val="002F0EC3"/>
    <w:rsid w:val="002F33BF"/>
    <w:rsid w:val="002F3D20"/>
    <w:rsid w:val="002F5299"/>
    <w:rsid w:val="002F651B"/>
    <w:rsid w:val="002F6A93"/>
    <w:rsid w:val="002F7AF3"/>
    <w:rsid w:val="00302ACF"/>
    <w:rsid w:val="00302FD9"/>
    <w:rsid w:val="0030711D"/>
    <w:rsid w:val="00307FD1"/>
    <w:rsid w:val="00311058"/>
    <w:rsid w:val="003127B4"/>
    <w:rsid w:val="00317467"/>
    <w:rsid w:val="00317C93"/>
    <w:rsid w:val="003204DC"/>
    <w:rsid w:val="00320BAA"/>
    <w:rsid w:val="003211D6"/>
    <w:rsid w:val="00322C03"/>
    <w:rsid w:val="003236B5"/>
    <w:rsid w:val="00323A4C"/>
    <w:rsid w:val="00326041"/>
    <w:rsid w:val="00332B8E"/>
    <w:rsid w:val="0033615E"/>
    <w:rsid w:val="003362CF"/>
    <w:rsid w:val="00337F13"/>
    <w:rsid w:val="0034125D"/>
    <w:rsid w:val="00342A98"/>
    <w:rsid w:val="00345B82"/>
    <w:rsid w:val="00346132"/>
    <w:rsid w:val="00350F14"/>
    <w:rsid w:val="0035174D"/>
    <w:rsid w:val="003528B9"/>
    <w:rsid w:val="00353530"/>
    <w:rsid w:val="00353A63"/>
    <w:rsid w:val="00353C1E"/>
    <w:rsid w:val="00353F12"/>
    <w:rsid w:val="00355C37"/>
    <w:rsid w:val="00355DB2"/>
    <w:rsid w:val="00356AFA"/>
    <w:rsid w:val="00360AFF"/>
    <w:rsid w:val="00362BDE"/>
    <w:rsid w:val="00364BEA"/>
    <w:rsid w:val="0036584B"/>
    <w:rsid w:val="00366C67"/>
    <w:rsid w:val="00366EE8"/>
    <w:rsid w:val="0036730D"/>
    <w:rsid w:val="00370402"/>
    <w:rsid w:val="00371D87"/>
    <w:rsid w:val="00373154"/>
    <w:rsid w:val="003733A1"/>
    <w:rsid w:val="00374EFA"/>
    <w:rsid w:val="00375453"/>
    <w:rsid w:val="00375573"/>
    <w:rsid w:val="0037573E"/>
    <w:rsid w:val="00377CD3"/>
    <w:rsid w:val="0038348C"/>
    <w:rsid w:val="003839CD"/>
    <w:rsid w:val="003845E2"/>
    <w:rsid w:val="00384665"/>
    <w:rsid w:val="003867B2"/>
    <w:rsid w:val="00387D40"/>
    <w:rsid w:val="00390B6A"/>
    <w:rsid w:val="00390CDA"/>
    <w:rsid w:val="003927AA"/>
    <w:rsid w:val="0039521D"/>
    <w:rsid w:val="003960C5"/>
    <w:rsid w:val="0039639F"/>
    <w:rsid w:val="003968DD"/>
    <w:rsid w:val="003A4C75"/>
    <w:rsid w:val="003A6C0C"/>
    <w:rsid w:val="003B6ECC"/>
    <w:rsid w:val="003B7E5D"/>
    <w:rsid w:val="003C07B0"/>
    <w:rsid w:val="003C13BF"/>
    <w:rsid w:val="003C1B90"/>
    <w:rsid w:val="003C3071"/>
    <w:rsid w:val="003C43A8"/>
    <w:rsid w:val="003C5D17"/>
    <w:rsid w:val="003C62BC"/>
    <w:rsid w:val="003D0305"/>
    <w:rsid w:val="003D0837"/>
    <w:rsid w:val="003D4C42"/>
    <w:rsid w:val="003D685C"/>
    <w:rsid w:val="003D6CC8"/>
    <w:rsid w:val="003D6E7D"/>
    <w:rsid w:val="003E0C0E"/>
    <w:rsid w:val="003E13AC"/>
    <w:rsid w:val="003E1FFE"/>
    <w:rsid w:val="003E38D7"/>
    <w:rsid w:val="003E3B1B"/>
    <w:rsid w:val="003E534F"/>
    <w:rsid w:val="003F0A36"/>
    <w:rsid w:val="003F1239"/>
    <w:rsid w:val="003F1D27"/>
    <w:rsid w:val="003F2019"/>
    <w:rsid w:val="003F2F21"/>
    <w:rsid w:val="003F53BA"/>
    <w:rsid w:val="003F718A"/>
    <w:rsid w:val="00403D88"/>
    <w:rsid w:val="004048D2"/>
    <w:rsid w:val="00404D7E"/>
    <w:rsid w:val="00406342"/>
    <w:rsid w:val="00406B0D"/>
    <w:rsid w:val="00406B46"/>
    <w:rsid w:val="00413355"/>
    <w:rsid w:val="00415AD8"/>
    <w:rsid w:val="0041696F"/>
    <w:rsid w:val="00420685"/>
    <w:rsid w:val="00420773"/>
    <w:rsid w:val="00421F60"/>
    <w:rsid w:val="00422285"/>
    <w:rsid w:val="00422FA9"/>
    <w:rsid w:val="00422FAF"/>
    <w:rsid w:val="004253C6"/>
    <w:rsid w:val="004308E6"/>
    <w:rsid w:val="00431646"/>
    <w:rsid w:val="004332E9"/>
    <w:rsid w:val="00433EE8"/>
    <w:rsid w:val="0043590E"/>
    <w:rsid w:val="00435FFF"/>
    <w:rsid w:val="00436F04"/>
    <w:rsid w:val="00437FDB"/>
    <w:rsid w:val="00442B90"/>
    <w:rsid w:val="00444596"/>
    <w:rsid w:val="00447450"/>
    <w:rsid w:val="004475F7"/>
    <w:rsid w:val="00450994"/>
    <w:rsid w:val="00451C9C"/>
    <w:rsid w:val="00451DC8"/>
    <w:rsid w:val="004525BB"/>
    <w:rsid w:val="004529BA"/>
    <w:rsid w:val="004544C8"/>
    <w:rsid w:val="00454676"/>
    <w:rsid w:val="0045496A"/>
    <w:rsid w:val="004609B0"/>
    <w:rsid w:val="00463345"/>
    <w:rsid w:val="00463C25"/>
    <w:rsid w:val="00464D5C"/>
    <w:rsid w:val="00465BA3"/>
    <w:rsid w:val="0046678A"/>
    <w:rsid w:val="00467229"/>
    <w:rsid w:val="00467CAD"/>
    <w:rsid w:val="00470FBA"/>
    <w:rsid w:val="00477C89"/>
    <w:rsid w:val="004808E5"/>
    <w:rsid w:val="004809C6"/>
    <w:rsid w:val="00482F97"/>
    <w:rsid w:val="0048305D"/>
    <w:rsid w:val="00486486"/>
    <w:rsid w:val="00487CBB"/>
    <w:rsid w:val="00493015"/>
    <w:rsid w:val="00493068"/>
    <w:rsid w:val="0049310E"/>
    <w:rsid w:val="004A1A67"/>
    <w:rsid w:val="004A4433"/>
    <w:rsid w:val="004A47A3"/>
    <w:rsid w:val="004A65F7"/>
    <w:rsid w:val="004B1412"/>
    <w:rsid w:val="004B1DEB"/>
    <w:rsid w:val="004B2C01"/>
    <w:rsid w:val="004B302B"/>
    <w:rsid w:val="004B5788"/>
    <w:rsid w:val="004B6C5F"/>
    <w:rsid w:val="004C0513"/>
    <w:rsid w:val="004C3E89"/>
    <w:rsid w:val="004C4A33"/>
    <w:rsid w:val="004C4ECC"/>
    <w:rsid w:val="004C578F"/>
    <w:rsid w:val="004C629C"/>
    <w:rsid w:val="004C63CD"/>
    <w:rsid w:val="004C7ED6"/>
    <w:rsid w:val="004D45DD"/>
    <w:rsid w:val="004D4C09"/>
    <w:rsid w:val="004D5F36"/>
    <w:rsid w:val="004D6C63"/>
    <w:rsid w:val="004E1B2F"/>
    <w:rsid w:val="004E5F75"/>
    <w:rsid w:val="004E79DA"/>
    <w:rsid w:val="004F1A39"/>
    <w:rsid w:val="004F1E2D"/>
    <w:rsid w:val="004F2B17"/>
    <w:rsid w:val="004F403E"/>
    <w:rsid w:val="004F4ED4"/>
    <w:rsid w:val="00500094"/>
    <w:rsid w:val="0050184E"/>
    <w:rsid w:val="00504379"/>
    <w:rsid w:val="00510016"/>
    <w:rsid w:val="005106CD"/>
    <w:rsid w:val="00511701"/>
    <w:rsid w:val="005137B3"/>
    <w:rsid w:val="00515C8A"/>
    <w:rsid w:val="00516409"/>
    <w:rsid w:val="00520202"/>
    <w:rsid w:val="0052281E"/>
    <w:rsid w:val="00523192"/>
    <w:rsid w:val="005238C0"/>
    <w:rsid w:val="0052555C"/>
    <w:rsid w:val="00526037"/>
    <w:rsid w:val="00526F07"/>
    <w:rsid w:val="00527B7F"/>
    <w:rsid w:val="00530073"/>
    <w:rsid w:val="0053013B"/>
    <w:rsid w:val="00532224"/>
    <w:rsid w:val="00532420"/>
    <w:rsid w:val="00533213"/>
    <w:rsid w:val="00535538"/>
    <w:rsid w:val="0053570E"/>
    <w:rsid w:val="00535BCE"/>
    <w:rsid w:val="00536E9C"/>
    <w:rsid w:val="00540729"/>
    <w:rsid w:val="00540B6F"/>
    <w:rsid w:val="0054356A"/>
    <w:rsid w:val="0054496A"/>
    <w:rsid w:val="00545BFD"/>
    <w:rsid w:val="005473D7"/>
    <w:rsid w:val="00547D4A"/>
    <w:rsid w:val="00551984"/>
    <w:rsid w:val="005536EC"/>
    <w:rsid w:val="0055470B"/>
    <w:rsid w:val="0055609D"/>
    <w:rsid w:val="005609F2"/>
    <w:rsid w:val="00561430"/>
    <w:rsid w:val="00561BEB"/>
    <w:rsid w:val="00563A53"/>
    <w:rsid w:val="005649BD"/>
    <w:rsid w:val="005706C9"/>
    <w:rsid w:val="00573ABB"/>
    <w:rsid w:val="00575E5A"/>
    <w:rsid w:val="005771D8"/>
    <w:rsid w:val="0057748E"/>
    <w:rsid w:val="005778FA"/>
    <w:rsid w:val="00580A3F"/>
    <w:rsid w:val="0058141D"/>
    <w:rsid w:val="00581A2D"/>
    <w:rsid w:val="0058311C"/>
    <w:rsid w:val="0058688A"/>
    <w:rsid w:val="00587428"/>
    <w:rsid w:val="0058784A"/>
    <w:rsid w:val="00590373"/>
    <w:rsid w:val="00590EBA"/>
    <w:rsid w:val="00591223"/>
    <w:rsid w:val="00592F32"/>
    <w:rsid w:val="00593E79"/>
    <w:rsid w:val="00594C89"/>
    <w:rsid w:val="0059663A"/>
    <w:rsid w:val="005A1967"/>
    <w:rsid w:val="005A3169"/>
    <w:rsid w:val="005A432C"/>
    <w:rsid w:val="005A5BF3"/>
    <w:rsid w:val="005A7CDD"/>
    <w:rsid w:val="005B217A"/>
    <w:rsid w:val="005B35B5"/>
    <w:rsid w:val="005B3913"/>
    <w:rsid w:val="005B3D83"/>
    <w:rsid w:val="005B5234"/>
    <w:rsid w:val="005B7B80"/>
    <w:rsid w:val="005C2738"/>
    <w:rsid w:val="005C2A49"/>
    <w:rsid w:val="005C66B0"/>
    <w:rsid w:val="005D167E"/>
    <w:rsid w:val="005D269F"/>
    <w:rsid w:val="005D51A1"/>
    <w:rsid w:val="005D6977"/>
    <w:rsid w:val="005D698C"/>
    <w:rsid w:val="005E32B9"/>
    <w:rsid w:val="005E4A19"/>
    <w:rsid w:val="005E63ED"/>
    <w:rsid w:val="005F0972"/>
    <w:rsid w:val="005F0D74"/>
    <w:rsid w:val="005F37C0"/>
    <w:rsid w:val="005F79B7"/>
    <w:rsid w:val="005F7C32"/>
    <w:rsid w:val="006006FA"/>
    <w:rsid w:val="006007AB"/>
    <w:rsid w:val="006050BE"/>
    <w:rsid w:val="006054DA"/>
    <w:rsid w:val="0060595D"/>
    <w:rsid w:val="00606A8B"/>
    <w:rsid w:val="00606EE7"/>
    <w:rsid w:val="00615C12"/>
    <w:rsid w:val="00616D66"/>
    <w:rsid w:val="00623302"/>
    <w:rsid w:val="006235D0"/>
    <w:rsid w:val="0062420D"/>
    <w:rsid w:val="0062639E"/>
    <w:rsid w:val="00627A79"/>
    <w:rsid w:val="006305FC"/>
    <w:rsid w:val="0063197B"/>
    <w:rsid w:val="00633B2D"/>
    <w:rsid w:val="00635902"/>
    <w:rsid w:val="006365D6"/>
    <w:rsid w:val="00636799"/>
    <w:rsid w:val="00643ED1"/>
    <w:rsid w:val="00645D72"/>
    <w:rsid w:val="006509CE"/>
    <w:rsid w:val="00650A9B"/>
    <w:rsid w:val="00651103"/>
    <w:rsid w:val="00651D41"/>
    <w:rsid w:val="006550B7"/>
    <w:rsid w:val="00657731"/>
    <w:rsid w:val="00657910"/>
    <w:rsid w:val="006633B5"/>
    <w:rsid w:val="006634CB"/>
    <w:rsid w:val="00666BEC"/>
    <w:rsid w:val="00667FA0"/>
    <w:rsid w:val="006703F4"/>
    <w:rsid w:val="006705D7"/>
    <w:rsid w:val="00672B31"/>
    <w:rsid w:val="006742B6"/>
    <w:rsid w:val="0067498B"/>
    <w:rsid w:val="006756BE"/>
    <w:rsid w:val="006771E0"/>
    <w:rsid w:val="006779AB"/>
    <w:rsid w:val="006814E7"/>
    <w:rsid w:val="0068370D"/>
    <w:rsid w:val="00683CA0"/>
    <w:rsid w:val="006840A4"/>
    <w:rsid w:val="00685E08"/>
    <w:rsid w:val="0068638D"/>
    <w:rsid w:val="00690901"/>
    <w:rsid w:val="0069395F"/>
    <w:rsid w:val="006948CE"/>
    <w:rsid w:val="00694B2C"/>
    <w:rsid w:val="0069571A"/>
    <w:rsid w:val="0069694D"/>
    <w:rsid w:val="00696A09"/>
    <w:rsid w:val="006A0968"/>
    <w:rsid w:val="006A0DBC"/>
    <w:rsid w:val="006A5D00"/>
    <w:rsid w:val="006A68D9"/>
    <w:rsid w:val="006A6E7E"/>
    <w:rsid w:val="006A6F8C"/>
    <w:rsid w:val="006A7C43"/>
    <w:rsid w:val="006B0CA6"/>
    <w:rsid w:val="006B145E"/>
    <w:rsid w:val="006B3239"/>
    <w:rsid w:val="006B46C6"/>
    <w:rsid w:val="006B4C93"/>
    <w:rsid w:val="006B52DB"/>
    <w:rsid w:val="006B55FB"/>
    <w:rsid w:val="006B5BB3"/>
    <w:rsid w:val="006B6823"/>
    <w:rsid w:val="006B6842"/>
    <w:rsid w:val="006B7951"/>
    <w:rsid w:val="006B7A60"/>
    <w:rsid w:val="006C4D72"/>
    <w:rsid w:val="006D1126"/>
    <w:rsid w:val="006D1B93"/>
    <w:rsid w:val="006D37C1"/>
    <w:rsid w:val="006D3F1C"/>
    <w:rsid w:val="006D4439"/>
    <w:rsid w:val="006D4584"/>
    <w:rsid w:val="006D56F0"/>
    <w:rsid w:val="006D74BE"/>
    <w:rsid w:val="006E0D0C"/>
    <w:rsid w:val="006E2409"/>
    <w:rsid w:val="006E25AA"/>
    <w:rsid w:val="006E2929"/>
    <w:rsid w:val="006E2FE7"/>
    <w:rsid w:val="006E3AAD"/>
    <w:rsid w:val="006E3F25"/>
    <w:rsid w:val="006E55D6"/>
    <w:rsid w:val="006E5807"/>
    <w:rsid w:val="006E6A8D"/>
    <w:rsid w:val="006F5D27"/>
    <w:rsid w:val="006F61FF"/>
    <w:rsid w:val="007017E8"/>
    <w:rsid w:val="0070281D"/>
    <w:rsid w:val="00702D55"/>
    <w:rsid w:val="00703DAB"/>
    <w:rsid w:val="00705B9A"/>
    <w:rsid w:val="00706475"/>
    <w:rsid w:val="00707301"/>
    <w:rsid w:val="00707483"/>
    <w:rsid w:val="00707B3C"/>
    <w:rsid w:val="00714D83"/>
    <w:rsid w:val="00714EC4"/>
    <w:rsid w:val="00717188"/>
    <w:rsid w:val="007230AE"/>
    <w:rsid w:val="0072341C"/>
    <w:rsid w:val="00723BE7"/>
    <w:rsid w:val="00724C46"/>
    <w:rsid w:val="00724FD0"/>
    <w:rsid w:val="00727956"/>
    <w:rsid w:val="00734F51"/>
    <w:rsid w:val="00734F89"/>
    <w:rsid w:val="00737F66"/>
    <w:rsid w:val="00740F81"/>
    <w:rsid w:val="007424E6"/>
    <w:rsid w:val="0074349A"/>
    <w:rsid w:val="00743728"/>
    <w:rsid w:val="0074555B"/>
    <w:rsid w:val="0074669F"/>
    <w:rsid w:val="0075122E"/>
    <w:rsid w:val="00751CA3"/>
    <w:rsid w:val="007528D5"/>
    <w:rsid w:val="007542C6"/>
    <w:rsid w:val="00754893"/>
    <w:rsid w:val="00757A18"/>
    <w:rsid w:val="00757F7B"/>
    <w:rsid w:val="00762D70"/>
    <w:rsid w:val="00764045"/>
    <w:rsid w:val="0076454B"/>
    <w:rsid w:val="00765E0D"/>
    <w:rsid w:val="00766A93"/>
    <w:rsid w:val="00771F63"/>
    <w:rsid w:val="007734A6"/>
    <w:rsid w:val="007734C0"/>
    <w:rsid w:val="0077355F"/>
    <w:rsid w:val="00775D47"/>
    <w:rsid w:val="007800B1"/>
    <w:rsid w:val="00782B29"/>
    <w:rsid w:val="007837DC"/>
    <w:rsid w:val="00784214"/>
    <w:rsid w:val="007901A3"/>
    <w:rsid w:val="007912B2"/>
    <w:rsid w:val="007917DC"/>
    <w:rsid w:val="00792C28"/>
    <w:rsid w:val="00796F18"/>
    <w:rsid w:val="00797BB9"/>
    <w:rsid w:val="007A070B"/>
    <w:rsid w:val="007A57A0"/>
    <w:rsid w:val="007A6AEF"/>
    <w:rsid w:val="007B0CEE"/>
    <w:rsid w:val="007B6A62"/>
    <w:rsid w:val="007B79CB"/>
    <w:rsid w:val="007C1FEE"/>
    <w:rsid w:val="007C34E3"/>
    <w:rsid w:val="007C4622"/>
    <w:rsid w:val="007C5C6C"/>
    <w:rsid w:val="007C6D31"/>
    <w:rsid w:val="007C707D"/>
    <w:rsid w:val="007C76F7"/>
    <w:rsid w:val="007D25E5"/>
    <w:rsid w:val="007D2954"/>
    <w:rsid w:val="007D2CC3"/>
    <w:rsid w:val="007D3B19"/>
    <w:rsid w:val="007D433D"/>
    <w:rsid w:val="007D5C3D"/>
    <w:rsid w:val="007D639F"/>
    <w:rsid w:val="007D660D"/>
    <w:rsid w:val="007D752E"/>
    <w:rsid w:val="007E3109"/>
    <w:rsid w:val="007E367F"/>
    <w:rsid w:val="007E6CA8"/>
    <w:rsid w:val="007F15ED"/>
    <w:rsid w:val="007F1844"/>
    <w:rsid w:val="007F5504"/>
    <w:rsid w:val="007F6995"/>
    <w:rsid w:val="00803405"/>
    <w:rsid w:val="00803D1C"/>
    <w:rsid w:val="00804400"/>
    <w:rsid w:val="00804C85"/>
    <w:rsid w:val="00805BBF"/>
    <w:rsid w:val="0081039E"/>
    <w:rsid w:val="00810527"/>
    <w:rsid w:val="00811E9D"/>
    <w:rsid w:val="008138FD"/>
    <w:rsid w:val="00813D98"/>
    <w:rsid w:val="00813EE7"/>
    <w:rsid w:val="00814A13"/>
    <w:rsid w:val="00816249"/>
    <w:rsid w:val="008214AA"/>
    <w:rsid w:val="00822000"/>
    <w:rsid w:val="00822C10"/>
    <w:rsid w:val="008246E8"/>
    <w:rsid w:val="00825355"/>
    <w:rsid w:val="00826B4B"/>
    <w:rsid w:val="00826EEE"/>
    <w:rsid w:val="00830E1D"/>
    <w:rsid w:val="00831228"/>
    <w:rsid w:val="008340B1"/>
    <w:rsid w:val="008352A3"/>
    <w:rsid w:val="00836916"/>
    <w:rsid w:val="0083728E"/>
    <w:rsid w:val="008433F2"/>
    <w:rsid w:val="00845089"/>
    <w:rsid w:val="00851494"/>
    <w:rsid w:val="00853003"/>
    <w:rsid w:val="00853499"/>
    <w:rsid w:val="00853F37"/>
    <w:rsid w:val="008608E7"/>
    <w:rsid w:val="00863FFD"/>
    <w:rsid w:val="008648D3"/>
    <w:rsid w:val="00865D46"/>
    <w:rsid w:val="0086608E"/>
    <w:rsid w:val="00866180"/>
    <w:rsid w:val="008666A5"/>
    <w:rsid w:val="008668AE"/>
    <w:rsid w:val="00870540"/>
    <w:rsid w:val="00870ED6"/>
    <w:rsid w:val="00871526"/>
    <w:rsid w:val="00872DE7"/>
    <w:rsid w:val="00876243"/>
    <w:rsid w:val="00876F6A"/>
    <w:rsid w:val="00877E3A"/>
    <w:rsid w:val="00880A40"/>
    <w:rsid w:val="0088178B"/>
    <w:rsid w:val="008822C2"/>
    <w:rsid w:val="0088268F"/>
    <w:rsid w:val="00882758"/>
    <w:rsid w:val="00890A42"/>
    <w:rsid w:val="00890BFF"/>
    <w:rsid w:val="0089166C"/>
    <w:rsid w:val="00893CD7"/>
    <w:rsid w:val="00897A51"/>
    <w:rsid w:val="008A2532"/>
    <w:rsid w:val="008A7C33"/>
    <w:rsid w:val="008B128D"/>
    <w:rsid w:val="008B15B4"/>
    <w:rsid w:val="008B3BD5"/>
    <w:rsid w:val="008B65A6"/>
    <w:rsid w:val="008B6621"/>
    <w:rsid w:val="008C2550"/>
    <w:rsid w:val="008C2FBD"/>
    <w:rsid w:val="008C36F2"/>
    <w:rsid w:val="008C7685"/>
    <w:rsid w:val="008D2183"/>
    <w:rsid w:val="008D2C22"/>
    <w:rsid w:val="008D3105"/>
    <w:rsid w:val="008D5B68"/>
    <w:rsid w:val="008D5FC5"/>
    <w:rsid w:val="008D791C"/>
    <w:rsid w:val="008D7AA5"/>
    <w:rsid w:val="008E0CC0"/>
    <w:rsid w:val="008E37C7"/>
    <w:rsid w:val="008E6ADC"/>
    <w:rsid w:val="008E7250"/>
    <w:rsid w:val="008F06F9"/>
    <w:rsid w:val="008F0B00"/>
    <w:rsid w:val="008F31F8"/>
    <w:rsid w:val="008F3579"/>
    <w:rsid w:val="008F3D5E"/>
    <w:rsid w:val="008F5929"/>
    <w:rsid w:val="00900386"/>
    <w:rsid w:val="00900F23"/>
    <w:rsid w:val="00901125"/>
    <w:rsid w:val="00901503"/>
    <w:rsid w:val="00904898"/>
    <w:rsid w:val="00904AC9"/>
    <w:rsid w:val="00905EF9"/>
    <w:rsid w:val="00907A6A"/>
    <w:rsid w:val="009108EA"/>
    <w:rsid w:val="00914AD5"/>
    <w:rsid w:val="00914E4D"/>
    <w:rsid w:val="009157C9"/>
    <w:rsid w:val="00915844"/>
    <w:rsid w:val="009164FE"/>
    <w:rsid w:val="0091710E"/>
    <w:rsid w:val="0091743D"/>
    <w:rsid w:val="0092176F"/>
    <w:rsid w:val="009239BD"/>
    <w:rsid w:val="0093031E"/>
    <w:rsid w:val="009305B5"/>
    <w:rsid w:val="009308DA"/>
    <w:rsid w:val="0093305B"/>
    <w:rsid w:val="00933693"/>
    <w:rsid w:val="0093395C"/>
    <w:rsid w:val="00934FC2"/>
    <w:rsid w:val="00941EDC"/>
    <w:rsid w:val="00942824"/>
    <w:rsid w:val="00942947"/>
    <w:rsid w:val="00942D26"/>
    <w:rsid w:val="009462B1"/>
    <w:rsid w:val="009518A4"/>
    <w:rsid w:val="00954376"/>
    <w:rsid w:val="0095618E"/>
    <w:rsid w:val="009564B1"/>
    <w:rsid w:val="00956693"/>
    <w:rsid w:val="009568AB"/>
    <w:rsid w:val="00957D18"/>
    <w:rsid w:val="009612D8"/>
    <w:rsid w:val="00961685"/>
    <w:rsid w:val="009623D9"/>
    <w:rsid w:val="00962ABA"/>
    <w:rsid w:val="00964715"/>
    <w:rsid w:val="00964FD9"/>
    <w:rsid w:val="0097159A"/>
    <w:rsid w:val="00971886"/>
    <w:rsid w:val="009740B1"/>
    <w:rsid w:val="00974B69"/>
    <w:rsid w:val="00976E00"/>
    <w:rsid w:val="00976FBF"/>
    <w:rsid w:val="00977543"/>
    <w:rsid w:val="009808BF"/>
    <w:rsid w:val="00981715"/>
    <w:rsid w:val="00982F1D"/>
    <w:rsid w:val="00982FED"/>
    <w:rsid w:val="009837FB"/>
    <w:rsid w:val="00983AD3"/>
    <w:rsid w:val="009843DB"/>
    <w:rsid w:val="009845D4"/>
    <w:rsid w:val="00985D4A"/>
    <w:rsid w:val="00987BA6"/>
    <w:rsid w:val="00990311"/>
    <w:rsid w:val="00991965"/>
    <w:rsid w:val="00993036"/>
    <w:rsid w:val="00993F61"/>
    <w:rsid w:val="009941EC"/>
    <w:rsid w:val="00994BD3"/>
    <w:rsid w:val="00996163"/>
    <w:rsid w:val="009977FF"/>
    <w:rsid w:val="009A1C14"/>
    <w:rsid w:val="009B02FC"/>
    <w:rsid w:val="009B0A16"/>
    <w:rsid w:val="009B0FA9"/>
    <w:rsid w:val="009B32F7"/>
    <w:rsid w:val="009B4719"/>
    <w:rsid w:val="009B5B67"/>
    <w:rsid w:val="009B6F2B"/>
    <w:rsid w:val="009C017A"/>
    <w:rsid w:val="009C116B"/>
    <w:rsid w:val="009C211E"/>
    <w:rsid w:val="009C2FC2"/>
    <w:rsid w:val="009C4501"/>
    <w:rsid w:val="009C590B"/>
    <w:rsid w:val="009C5FB3"/>
    <w:rsid w:val="009D00D0"/>
    <w:rsid w:val="009D01A1"/>
    <w:rsid w:val="009D15DE"/>
    <w:rsid w:val="009D4306"/>
    <w:rsid w:val="009D48F7"/>
    <w:rsid w:val="009E092D"/>
    <w:rsid w:val="009E34B3"/>
    <w:rsid w:val="009E38D6"/>
    <w:rsid w:val="009E4F84"/>
    <w:rsid w:val="009E6105"/>
    <w:rsid w:val="009E70F0"/>
    <w:rsid w:val="009E7336"/>
    <w:rsid w:val="009E7A8F"/>
    <w:rsid w:val="009F0C9A"/>
    <w:rsid w:val="009F2682"/>
    <w:rsid w:val="009F3052"/>
    <w:rsid w:val="009F32B3"/>
    <w:rsid w:val="009F38D5"/>
    <w:rsid w:val="00A022D6"/>
    <w:rsid w:val="00A023C8"/>
    <w:rsid w:val="00A0393A"/>
    <w:rsid w:val="00A04FFA"/>
    <w:rsid w:val="00A06A73"/>
    <w:rsid w:val="00A07FB2"/>
    <w:rsid w:val="00A12487"/>
    <w:rsid w:val="00A134F2"/>
    <w:rsid w:val="00A13C79"/>
    <w:rsid w:val="00A1441E"/>
    <w:rsid w:val="00A21E1A"/>
    <w:rsid w:val="00A2442E"/>
    <w:rsid w:val="00A2605C"/>
    <w:rsid w:val="00A3085F"/>
    <w:rsid w:val="00A3114E"/>
    <w:rsid w:val="00A32B59"/>
    <w:rsid w:val="00A34C90"/>
    <w:rsid w:val="00A35DAE"/>
    <w:rsid w:val="00A4040D"/>
    <w:rsid w:val="00A40DE1"/>
    <w:rsid w:val="00A41328"/>
    <w:rsid w:val="00A426B7"/>
    <w:rsid w:val="00A436FB"/>
    <w:rsid w:val="00A44073"/>
    <w:rsid w:val="00A4450E"/>
    <w:rsid w:val="00A47E66"/>
    <w:rsid w:val="00A47E90"/>
    <w:rsid w:val="00A47F4A"/>
    <w:rsid w:val="00A50C79"/>
    <w:rsid w:val="00A50CD3"/>
    <w:rsid w:val="00A50DEA"/>
    <w:rsid w:val="00A51708"/>
    <w:rsid w:val="00A517F4"/>
    <w:rsid w:val="00A51C8B"/>
    <w:rsid w:val="00A55762"/>
    <w:rsid w:val="00A6036A"/>
    <w:rsid w:val="00A62EE2"/>
    <w:rsid w:val="00A66366"/>
    <w:rsid w:val="00A6775F"/>
    <w:rsid w:val="00A70D89"/>
    <w:rsid w:val="00A7264C"/>
    <w:rsid w:val="00A74709"/>
    <w:rsid w:val="00A75817"/>
    <w:rsid w:val="00A760D0"/>
    <w:rsid w:val="00A76FC7"/>
    <w:rsid w:val="00A81522"/>
    <w:rsid w:val="00A836B9"/>
    <w:rsid w:val="00A874CF"/>
    <w:rsid w:val="00A91204"/>
    <w:rsid w:val="00A91E34"/>
    <w:rsid w:val="00A928F7"/>
    <w:rsid w:val="00A92E10"/>
    <w:rsid w:val="00AA31A1"/>
    <w:rsid w:val="00AA756F"/>
    <w:rsid w:val="00AA7F35"/>
    <w:rsid w:val="00AB049C"/>
    <w:rsid w:val="00AB3C81"/>
    <w:rsid w:val="00AB581A"/>
    <w:rsid w:val="00AB6288"/>
    <w:rsid w:val="00AB74CD"/>
    <w:rsid w:val="00AC2989"/>
    <w:rsid w:val="00AC2E77"/>
    <w:rsid w:val="00AC3B9E"/>
    <w:rsid w:val="00AC4067"/>
    <w:rsid w:val="00AC488B"/>
    <w:rsid w:val="00AC5270"/>
    <w:rsid w:val="00AC68E8"/>
    <w:rsid w:val="00AC6F8A"/>
    <w:rsid w:val="00AC7123"/>
    <w:rsid w:val="00AD05A6"/>
    <w:rsid w:val="00AD3612"/>
    <w:rsid w:val="00AD3873"/>
    <w:rsid w:val="00AD5141"/>
    <w:rsid w:val="00AD7207"/>
    <w:rsid w:val="00AE1A84"/>
    <w:rsid w:val="00AE2150"/>
    <w:rsid w:val="00AE2DE5"/>
    <w:rsid w:val="00AE2FE8"/>
    <w:rsid w:val="00AE4C75"/>
    <w:rsid w:val="00AE54B7"/>
    <w:rsid w:val="00AE603C"/>
    <w:rsid w:val="00AE6B18"/>
    <w:rsid w:val="00AE71A6"/>
    <w:rsid w:val="00AE72BC"/>
    <w:rsid w:val="00AE73A5"/>
    <w:rsid w:val="00AF0829"/>
    <w:rsid w:val="00AF1501"/>
    <w:rsid w:val="00AF28B9"/>
    <w:rsid w:val="00AF32EE"/>
    <w:rsid w:val="00AF3B7B"/>
    <w:rsid w:val="00AF44B3"/>
    <w:rsid w:val="00B002C2"/>
    <w:rsid w:val="00B0128C"/>
    <w:rsid w:val="00B0182B"/>
    <w:rsid w:val="00B02D9C"/>
    <w:rsid w:val="00B03A8D"/>
    <w:rsid w:val="00B058B3"/>
    <w:rsid w:val="00B07AA6"/>
    <w:rsid w:val="00B10E8F"/>
    <w:rsid w:val="00B12048"/>
    <w:rsid w:val="00B147E0"/>
    <w:rsid w:val="00B1620A"/>
    <w:rsid w:val="00B163B8"/>
    <w:rsid w:val="00B17320"/>
    <w:rsid w:val="00B23B89"/>
    <w:rsid w:val="00B2697F"/>
    <w:rsid w:val="00B30AA3"/>
    <w:rsid w:val="00B34CCF"/>
    <w:rsid w:val="00B35308"/>
    <w:rsid w:val="00B3653B"/>
    <w:rsid w:val="00B37285"/>
    <w:rsid w:val="00B376EA"/>
    <w:rsid w:val="00B40083"/>
    <w:rsid w:val="00B47568"/>
    <w:rsid w:val="00B53E53"/>
    <w:rsid w:val="00B53FE6"/>
    <w:rsid w:val="00B55F6E"/>
    <w:rsid w:val="00B57846"/>
    <w:rsid w:val="00B61E28"/>
    <w:rsid w:val="00B62D08"/>
    <w:rsid w:val="00B64C89"/>
    <w:rsid w:val="00B65FDE"/>
    <w:rsid w:val="00B67A23"/>
    <w:rsid w:val="00B700A4"/>
    <w:rsid w:val="00B7014C"/>
    <w:rsid w:val="00B70485"/>
    <w:rsid w:val="00B71567"/>
    <w:rsid w:val="00B71D72"/>
    <w:rsid w:val="00B74406"/>
    <w:rsid w:val="00B744B9"/>
    <w:rsid w:val="00B745BB"/>
    <w:rsid w:val="00B764A3"/>
    <w:rsid w:val="00B773D3"/>
    <w:rsid w:val="00B77DF0"/>
    <w:rsid w:val="00B819EB"/>
    <w:rsid w:val="00B823DF"/>
    <w:rsid w:val="00B8347A"/>
    <w:rsid w:val="00B85B05"/>
    <w:rsid w:val="00B85EBB"/>
    <w:rsid w:val="00B85FF6"/>
    <w:rsid w:val="00B8753B"/>
    <w:rsid w:val="00B91F39"/>
    <w:rsid w:val="00B93BA3"/>
    <w:rsid w:val="00B9471A"/>
    <w:rsid w:val="00B94C78"/>
    <w:rsid w:val="00B952B8"/>
    <w:rsid w:val="00B95772"/>
    <w:rsid w:val="00BA4502"/>
    <w:rsid w:val="00BA5894"/>
    <w:rsid w:val="00BA6585"/>
    <w:rsid w:val="00BA7148"/>
    <w:rsid w:val="00BB13F3"/>
    <w:rsid w:val="00BB1E2F"/>
    <w:rsid w:val="00BB27A7"/>
    <w:rsid w:val="00BB34FF"/>
    <w:rsid w:val="00BB3799"/>
    <w:rsid w:val="00BB4000"/>
    <w:rsid w:val="00BB4999"/>
    <w:rsid w:val="00BB4A8E"/>
    <w:rsid w:val="00BB5755"/>
    <w:rsid w:val="00BB70AD"/>
    <w:rsid w:val="00BC0BC3"/>
    <w:rsid w:val="00BC1200"/>
    <w:rsid w:val="00BC1BAD"/>
    <w:rsid w:val="00BC4AC4"/>
    <w:rsid w:val="00BC4C50"/>
    <w:rsid w:val="00BC79E4"/>
    <w:rsid w:val="00BC7A0E"/>
    <w:rsid w:val="00BD1F99"/>
    <w:rsid w:val="00BD4320"/>
    <w:rsid w:val="00BD5789"/>
    <w:rsid w:val="00BD7133"/>
    <w:rsid w:val="00BE09C9"/>
    <w:rsid w:val="00BE0CA2"/>
    <w:rsid w:val="00BE107A"/>
    <w:rsid w:val="00BE1A60"/>
    <w:rsid w:val="00BE2FE0"/>
    <w:rsid w:val="00BE7F40"/>
    <w:rsid w:val="00BF07B9"/>
    <w:rsid w:val="00BF2F5F"/>
    <w:rsid w:val="00BF5C80"/>
    <w:rsid w:val="00C012F6"/>
    <w:rsid w:val="00C01938"/>
    <w:rsid w:val="00C0537F"/>
    <w:rsid w:val="00C060C4"/>
    <w:rsid w:val="00C06312"/>
    <w:rsid w:val="00C10D6A"/>
    <w:rsid w:val="00C11866"/>
    <w:rsid w:val="00C16A05"/>
    <w:rsid w:val="00C17492"/>
    <w:rsid w:val="00C2270C"/>
    <w:rsid w:val="00C22A5B"/>
    <w:rsid w:val="00C23A6B"/>
    <w:rsid w:val="00C23E19"/>
    <w:rsid w:val="00C274ED"/>
    <w:rsid w:val="00C303F2"/>
    <w:rsid w:val="00C30D7A"/>
    <w:rsid w:val="00C32E0E"/>
    <w:rsid w:val="00C34CC0"/>
    <w:rsid w:val="00C35958"/>
    <w:rsid w:val="00C359B7"/>
    <w:rsid w:val="00C367EC"/>
    <w:rsid w:val="00C36B4C"/>
    <w:rsid w:val="00C40772"/>
    <w:rsid w:val="00C42F76"/>
    <w:rsid w:val="00C44946"/>
    <w:rsid w:val="00C473AA"/>
    <w:rsid w:val="00C5045A"/>
    <w:rsid w:val="00C55769"/>
    <w:rsid w:val="00C57161"/>
    <w:rsid w:val="00C61799"/>
    <w:rsid w:val="00C62305"/>
    <w:rsid w:val="00C64BA6"/>
    <w:rsid w:val="00C66F42"/>
    <w:rsid w:val="00C72CAC"/>
    <w:rsid w:val="00C73C29"/>
    <w:rsid w:val="00C74219"/>
    <w:rsid w:val="00C74593"/>
    <w:rsid w:val="00C7566E"/>
    <w:rsid w:val="00C77705"/>
    <w:rsid w:val="00C802CD"/>
    <w:rsid w:val="00C8593E"/>
    <w:rsid w:val="00C903CF"/>
    <w:rsid w:val="00C90E46"/>
    <w:rsid w:val="00C91D97"/>
    <w:rsid w:val="00C95901"/>
    <w:rsid w:val="00C96A3C"/>
    <w:rsid w:val="00C979F0"/>
    <w:rsid w:val="00C97E28"/>
    <w:rsid w:val="00CA0F04"/>
    <w:rsid w:val="00CA1485"/>
    <w:rsid w:val="00CA1637"/>
    <w:rsid w:val="00CA1EC6"/>
    <w:rsid w:val="00CA1EC7"/>
    <w:rsid w:val="00CA45CE"/>
    <w:rsid w:val="00CA47FE"/>
    <w:rsid w:val="00CA6E7E"/>
    <w:rsid w:val="00CA7369"/>
    <w:rsid w:val="00CB0376"/>
    <w:rsid w:val="00CB162C"/>
    <w:rsid w:val="00CB1FD6"/>
    <w:rsid w:val="00CB1FF3"/>
    <w:rsid w:val="00CB2EBA"/>
    <w:rsid w:val="00CB3457"/>
    <w:rsid w:val="00CB39FB"/>
    <w:rsid w:val="00CB56D7"/>
    <w:rsid w:val="00CB5D0C"/>
    <w:rsid w:val="00CB6B31"/>
    <w:rsid w:val="00CC5B5D"/>
    <w:rsid w:val="00CD1833"/>
    <w:rsid w:val="00CD424F"/>
    <w:rsid w:val="00CE1901"/>
    <w:rsid w:val="00CE1BD8"/>
    <w:rsid w:val="00CE1DDC"/>
    <w:rsid w:val="00CE1F91"/>
    <w:rsid w:val="00CE384D"/>
    <w:rsid w:val="00CE4851"/>
    <w:rsid w:val="00CE75F5"/>
    <w:rsid w:val="00CF009B"/>
    <w:rsid w:val="00CF1493"/>
    <w:rsid w:val="00CF19F8"/>
    <w:rsid w:val="00CF3F6E"/>
    <w:rsid w:val="00CF5938"/>
    <w:rsid w:val="00CF6FC9"/>
    <w:rsid w:val="00CF7AB3"/>
    <w:rsid w:val="00D00011"/>
    <w:rsid w:val="00D0078D"/>
    <w:rsid w:val="00D017E9"/>
    <w:rsid w:val="00D04604"/>
    <w:rsid w:val="00D06478"/>
    <w:rsid w:val="00D06C91"/>
    <w:rsid w:val="00D11405"/>
    <w:rsid w:val="00D11F97"/>
    <w:rsid w:val="00D1475E"/>
    <w:rsid w:val="00D14E4D"/>
    <w:rsid w:val="00D20B81"/>
    <w:rsid w:val="00D212D4"/>
    <w:rsid w:val="00D23535"/>
    <w:rsid w:val="00D23909"/>
    <w:rsid w:val="00D258EF"/>
    <w:rsid w:val="00D25C66"/>
    <w:rsid w:val="00D25EFD"/>
    <w:rsid w:val="00D30628"/>
    <w:rsid w:val="00D32591"/>
    <w:rsid w:val="00D3264F"/>
    <w:rsid w:val="00D328CE"/>
    <w:rsid w:val="00D334B6"/>
    <w:rsid w:val="00D3596D"/>
    <w:rsid w:val="00D4000E"/>
    <w:rsid w:val="00D429DE"/>
    <w:rsid w:val="00D433F2"/>
    <w:rsid w:val="00D44A84"/>
    <w:rsid w:val="00D45217"/>
    <w:rsid w:val="00D50949"/>
    <w:rsid w:val="00D50E0E"/>
    <w:rsid w:val="00D51CBC"/>
    <w:rsid w:val="00D53B60"/>
    <w:rsid w:val="00D564E0"/>
    <w:rsid w:val="00D57573"/>
    <w:rsid w:val="00D61117"/>
    <w:rsid w:val="00D61709"/>
    <w:rsid w:val="00D6373F"/>
    <w:rsid w:val="00D655D8"/>
    <w:rsid w:val="00D659B2"/>
    <w:rsid w:val="00D70721"/>
    <w:rsid w:val="00D70E93"/>
    <w:rsid w:val="00D725B9"/>
    <w:rsid w:val="00D746F3"/>
    <w:rsid w:val="00D75A04"/>
    <w:rsid w:val="00D805B2"/>
    <w:rsid w:val="00D83EF9"/>
    <w:rsid w:val="00D8421A"/>
    <w:rsid w:val="00D84230"/>
    <w:rsid w:val="00D8589B"/>
    <w:rsid w:val="00D85B27"/>
    <w:rsid w:val="00D9035B"/>
    <w:rsid w:val="00D94620"/>
    <w:rsid w:val="00D9488B"/>
    <w:rsid w:val="00D9599B"/>
    <w:rsid w:val="00D95A5B"/>
    <w:rsid w:val="00D96BF1"/>
    <w:rsid w:val="00DA0F44"/>
    <w:rsid w:val="00DA42AC"/>
    <w:rsid w:val="00DA4F5C"/>
    <w:rsid w:val="00DA5EFF"/>
    <w:rsid w:val="00DA656C"/>
    <w:rsid w:val="00DA7A12"/>
    <w:rsid w:val="00DA7F7B"/>
    <w:rsid w:val="00DB17AA"/>
    <w:rsid w:val="00DB1BDE"/>
    <w:rsid w:val="00DB39CB"/>
    <w:rsid w:val="00DB3CFB"/>
    <w:rsid w:val="00DB4B1A"/>
    <w:rsid w:val="00DB4E53"/>
    <w:rsid w:val="00DB5E73"/>
    <w:rsid w:val="00DB7982"/>
    <w:rsid w:val="00DC3617"/>
    <w:rsid w:val="00DC4691"/>
    <w:rsid w:val="00DD27E2"/>
    <w:rsid w:val="00DD35EE"/>
    <w:rsid w:val="00DD4ACA"/>
    <w:rsid w:val="00DD5706"/>
    <w:rsid w:val="00DD60C4"/>
    <w:rsid w:val="00DE15DE"/>
    <w:rsid w:val="00DE27F3"/>
    <w:rsid w:val="00DE5B1A"/>
    <w:rsid w:val="00DE6C35"/>
    <w:rsid w:val="00DE78DC"/>
    <w:rsid w:val="00DF065F"/>
    <w:rsid w:val="00DF1A69"/>
    <w:rsid w:val="00DF2382"/>
    <w:rsid w:val="00DF5A97"/>
    <w:rsid w:val="00E00264"/>
    <w:rsid w:val="00E0463C"/>
    <w:rsid w:val="00E072DC"/>
    <w:rsid w:val="00E0791E"/>
    <w:rsid w:val="00E1010A"/>
    <w:rsid w:val="00E107FE"/>
    <w:rsid w:val="00E12877"/>
    <w:rsid w:val="00E13D87"/>
    <w:rsid w:val="00E1562B"/>
    <w:rsid w:val="00E16A9B"/>
    <w:rsid w:val="00E1763A"/>
    <w:rsid w:val="00E22331"/>
    <w:rsid w:val="00E23F48"/>
    <w:rsid w:val="00E256DC"/>
    <w:rsid w:val="00E26D0E"/>
    <w:rsid w:val="00E2701B"/>
    <w:rsid w:val="00E32BFD"/>
    <w:rsid w:val="00E33330"/>
    <w:rsid w:val="00E33E3C"/>
    <w:rsid w:val="00E37902"/>
    <w:rsid w:val="00E40B3C"/>
    <w:rsid w:val="00E40B48"/>
    <w:rsid w:val="00E40E0A"/>
    <w:rsid w:val="00E41803"/>
    <w:rsid w:val="00E433FE"/>
    <w:rsid w:val="00E434EC"/>
    <w:rsid w:val="00E44DBA"/>
    <w:rsid w:val="00E459C4"/>
    <w:rsid w:val="00E539C3"/>
    <w:rsid w:val="00E53B65"/>
    <w:rsid w:val="00E54990"/>
    <w:rsid w:val="00E54ECD"/>
    <w:rsid w:val="00E614FD"/>
    <w:rsid w:val="00E61FF9"/>
    <w:rsid w:val="00E62B69"/>
    <w:rsid w:val="00E641D0"/>
    <w:rsid w:val="00E642A6"/>
    <w:rsid w:val="00E64393"/>
    <w:rsid w:val="00E64874"/>
    <w:rsid w:val="00E65D56"/>
    <w:rsid w:val="00E66EDB"/>
    <w:rsid w:val="00E7102F"/>
    <w:rsid w:val="00E76792"/>
    <w:rsid w:val="00E76986"/>
    <w:rsid w:val="00E774D4"/>
    <w:rsid w:val="00E77E6E"/>
    <w:rsid w:val="00E83F75"/>
    <w:rsid w:val="00E8508E"/>
    <w:rsid w:val="00E8531A"/>
    <w:rsid w:val="00E87ECB"/>
    <w:rsid w:val="00E93721"/>
    <w:rsid w:val="00E95510"/>
    <w:rsid w:val="00EA0173"/>
    <w:rsid w:val="00EA24C2"/>
    <w:rsid w:val="00EA2F24"/>
    <w:rsid w:val="00EA3493"/>
    <w:rsid w:val="00EA44B9"/>
    <w:rsid w:val="00EA7A84"/>
    <w:rsid w:val="00EA7FFE"/>
    <w:rsid w:val="00EB01E1"/>
    <w:rsid w:val="00EB16A9"/>
    <w:rsid w:val="00EB304A"/>
    <w:rsid w:val="00EB503F"/>
    <w:rsid w:val="00EB64AE"/>
    <w:rsid w:val="00EB6B06"/>
    <w:rsid w:val="00EB798B"/>
    <w:rsid w:val="00EC17AC"/>
    <w:rsid w:val="00EC2E1A"/>
    <w:rsid w:val="00EC32DB"/>
    <w:rsid w:val="00EC3473"/>
    <w:rsid w:val="00EC5278"/>
    <w:rsid w:val="00EC7DE2"/>
    <w:rsid w:val="00ED05FE"/>
    <w:rsid w:val="00ED2188"/>
    <w:rsid w:val="00ED4814"/>
    <w:rsid w:val="00ED5238"/>
    <w:rsid w:val="00ED5709"/>
    <w:rsid w:val="00ED6B2A"/>
    <w:rsid w:val="00EE014B"/>
    <w:rsid w:val="00EE24F0"/>
    <w:rsid w:val="00EE4883"/>
    <w:rsid w:val="00EE51B6"/>
    <w:rsid w:val="00EE6800"/>
    <w:rsid w:val="00EF1040"/>
    <w:rsid w:val="00EF1F66"/>
    <w:rsid w:val="00F00441"/>
    <w:rsid w:val="00F01C7C"/>
    <w:rsid w:val="00F01E26"/>
    <w:rsid w:val="00F02117"/>
    <w:rsid w:val="00F039F3"/>
    <w:rsid w:val="00F03C1D"/>
    <w:rsid w:val="00F05AD4"/>
    <w:rsid w:val="00F0635E"/>
    <w:rsid w:val="00F06415"/>
    <w:rsid w:val="00F07DA7"/>
    <w:rsid w:val="00F13C6C"/>
    <w:rsid w:val="00F1456B"/>
    <w:rsid w:val="00F16FED"/>
    <w:rsid w:val="00F22B76"/>
    <w:rsid w:val="00F25A3A"/>
    <w:rsid w:val="00F25BF6"/>
    <w:rsid w:val="00F3166F"/>
    <w:rsid w:val="00F31B45"/>
    <w:rsid w:val="00F32139"/>
    <w:rsid w:val="00F3496F"/>
    <w:rsid w:val="00F35591"/>
    <w:rsid w:val="00F359B2"/>
    <w:rsid w:val="00F35C64"/>
    <w:rsid w:val="00F35FA5"/>
    <w:rsid w:val="00F36061"/>
    <w:rsid w:val="00F37013"/>
    <w:rsid w:val="00F4006D"/>
    <w:rsid w:val="00F4171C"/>
    <w:rsid w:val="00F41A11"/>
    <w:rsid w:val="00F4210C"/>
    <w:rsid w:val="00F4656E"/>
    <w:rsid w:val="00F465F5"/>
    <w:rsid w:val="00F5131C"/>
    <w:rsid w:val="00F51448"/>
    <w:rsid w:val="00F5797B"/>
    <w:rsid w:val="00F64F43"/>
    <w:rsid w:val="00F66E93"/>
    <w:rsid w:val="00F67101"/>
    <w:rsid w:val="00F7042C"/>
    <w:rsid w:val="00F7389B"/>
    <w:rsid w:val="00F76137"/>
    <w:rsid w:val="00F80B13"/>
    <w:rsid w:val="00F80E2F"/>
    <w:rsid w:val="00F84562"/>
    <w:rsid w:val="00F85983"/>
    <w:rsid w:val="00F8639A"/>
    <w:rsid w:val="00F962FE"/>
    <w:rsid w:val="00FA063D"/>
    <w:rsid w:val="00FA0CAE"/>
    <w:rsid w:val="00FA0DAD"/>
    <w:rsid w:val="00FA2946"/>
    <w:rsid w:val="00FA2F6D"/>
    <w:rsid w:val="00FA3CCB"/>
    <w:rsid w:val="00FA3E2C"/>
    <w:rsid w:val="00FA4090"/>
    <w:rsid w:val="00FA46CF"/>
    <w:rsid w:val="00FA50E3"/>
    <w:rsid w:val="00FA7AA7"/>
    <w:rsid w:val="00FB07E1"/>
    <w:rsid w:val="00FB25CA"/>
    <w:rsid w:val="00FB283B"/>
    <w:rsid w:val="00FB742D"/>
    <w:rsid w:val="00FB7F36"/>
    <w:rsid w:val="00FC0CD8"/>
    <w:rsid w:val="00FC0F72"/>
    <w:rsid w:val="00FC2264"/>
    <w:rsid w:val="00FC47A6"/>
    <w:rsid w:val="00FC71E3"/>
    <w:rsid w:val="00FD13B5"/>
    <w:rsid w:val="00FD3509"/>
    <w:rsid w:val="00FD5817"/>
    <w:rsid w:val="00FD5DDC"/>
    <w:rsid w:val="00FD662A"/>
    <w:rsid w:val="00FD6E60"/>
    <w:rsid w:val="00FE10DB"/>
    <w:rsid w:val="00FE3198"/>
    <w:rsid w:val="00FE33DD"/>
    <w:rsid w:val="00FE4A08"/>
    <w:rsid w:val="00FE4C75"/>
    <w:rsid w:val="00FE5CA3"/>
    <w:rsid w:val="00FE77EF"/>
    <w:rsid w:val="00FF0F1B"/>
    <w:rsid w:val="00FF2517"/>
    <w:rsid w:val="00FF2B15"/>
    <w:rsid w:val="00FF44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5DE"/>
    <w:pPr>
      <w:spacing w:line="276" w:lineRule="auto"/>
    </w:pPr>
    <w:rPr>
      <w:sz w:val="28"/>
      <w:szCs w:val="28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374E1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374E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374E1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2374E1"/>
    <w:rPr>
      <w:rFonts w:eastAsia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uiPriority w:val="99"/>
    <w:rsid w:val="0091710E"/>
    <w:pPr>
      <w:autoSpaceDE w:val="0"/>
      <w:autoSpaceDN w:val="0"/>
      <w:adjustRightInd w:val="0"/>
    </w:pPr>
    <w:rPr>
      <w:rFonts w:ascii="Arial" w:hAnsi="Arial" w:cs="Arial"/>
      <w:sz w:val="20"/>
      <w:szCs w:val="20"/>
      <w:lang w:eastAsia="en-US"/>
    </w:rPr>
  </w:style>
  <w:style w:type="paragraph" w:customStyle="1" w:styleId="a">
    <w:name w:val="Прижатый влево"/>
    <w:basedOn w:val="Normal"/>
    <w:next w:val="Normal"/>
    <w:uiPriority w:val="99"/>
    <w:rsid w:val="002374E1"/>
    <w:pPr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harChar1CharChar1CharChar">
    <w:name w:val="Char Char Знак Знак1 Char Char1 Знак Знак Char Char"/>
    <w:basedOn w:val="Normal"/>
    <w:uiPriority w:val="99"/>
    <w:rsid w:val="002374E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CF6738D8D839B20EBD925C230CAC7393132A5FAD2B15128B50C339CEF9DCEB0E303068B7gC5D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A3DC416B9C3A960ACBF6688C3CF65F1F72D0FFCA45E7B6049E79737D869B3501F0747FBCWB13K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23</TotalTime>
  <Pages>2</Pages>
  <Words>650</Words>
  <Characters>3708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союзник</dc:creator>
  <cp:keywords/>
  <dc:description/>
  <cp:lastModifiedBy>:-)</cp:lastModifiedBy>
  <cp:revision>5</cp:revision>
  <cp:lastPrinted>2014-09-22T11:22:00Z</cp:lastPrinted>
  <dcterms:created xsi:type="dcterms:W3CDTF">2014-09-22T11:06:00Z</dcterms:created>
  <dcterms:modified xsi:type="dcterms:W3CDTF">2014-09-22T11:26:00Z</dcterms:modified>
</cp:coreProperties>
</file>